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sz w:val="24"/>
          <w:szCs w:val="24"/>
        </w:rPr>
        <w:id w:val="-1748024031"/>
        <w:docPartObj>
          <w:docPartGallery w:val="Cover Pages"/>
          <w:docPartUnique/>
        </w:docPartObj>
      </w:sdtPr>
      <w:sdtEndPr/>
      <w:sdtContent>
        <w:p w14:paraId="529DADD9" w14:textId="205FCDCB" w:rsidR="004F4F91" w:rsidRPr="004F4F91" w:rsidRDefault="00170513">
          <w:pPr>
            <w:rPr>
              <w:rFonts w:ascii="Times New Roman" w:hAnsi="Times New Roman" w:cs="Times New Roman"/>
              <w:sz w:val="24"/>
              <w:szCs w:val="24"/>
            </w:rPr>
          </w:pPr>
          <w:r>
            <w:rPr>
              <w:rFonts w:ascii="Times New Roman" w:hAnsi="Times New Roman"/>
              <w:noProof/>
              <w:sz w:val="24"/>
              <w:szCs w:val="24"/>
            </w:rPr>
            <mc:AlternateContent>
              <mc:Choice Requires="wpg">
                <w:drawing>
                  <wp:anchor distT="0" distB="0" distL="114300" distR="114300" simplePos="0" relativeHeight="251678720" behindDoc="0" locked="0" layoutInCell="1" allowOverlap="1" wp14:anchorId="2D8AEABE" wp14:editId="2E7B632B">
                    <wp:simplePos x="0" y="0"/>
                    <wp:positionH relativeFrom="page">
                      <wp:posOffset>31531</wp:posOffset>
                    </wp:positionH>
                    <wp:positionV relativeFrom="page">
                      <wp:align>top</wp:align>
                    </wp:positionV>
                    <wp:extent cx="7644674" cy="10657490"/>
                    <wp:effectExtent l="0" t="0" r="0" b="0"/>
                    <wp:wrapSquare wrapText="bothSides"/>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4674" cy="10657490"/>
                              <a:chOff x="1069281" y="1057056"/>
                              <a:chExt cx="69952" cy="89820"/>
                            </a:xfrm>
                          </wpg:grpSpPr>
                          <pic:pic xmlns:pic="http://schemas.openxmlformats.org/drawingml/2006/picture">
                            <pic:nvPicPr>
                              <pic:cNvPr id="41"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69281" y="1057056"/>
                                <a:ext cx="69952" cy="898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2" name="Picture 13" descr="Guyana Rice Development Board"/>
                              <pic:cNvPicPr>
                                <a:picLocks noChangeAspect="1" noChangeArrowheads="1"/>
                              </pic:cNvPicPr>
                            </pic:nvPicPr>
                            <pic:blipFill>
                              <a:blip r:embed="rId9">
                                <a:extLst>
                                  <a:ext uri="{28A0092B-C50C-407E-A947-70E740481C1C}">
                                    <a14:useLocalDpi xmlns:a14="http://schemas.microsoft.com/office/drawing/2010/main" val="0"/>
                                  </a:ext>
                                </a:extLst>
                              </a:blip>
                              <a:srcRect l="20538"/>
                              <a:stretch>
                                <a:fillRect/>
                              </a:stretch>
                            </pic:blipFill>
                            <pic:spPr bwMode="auto">
                              <a:xfrm>
                                <a:off x="1082353" y="1082340"/>
                                <a:ext cx="47480" cy="10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43" name="Picture 14" descr="GRDB New Logo cro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70229" y="1063556"/>
                                <a:ext cx="19757" cy="1792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E8A46"/>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44" name="Text Box 15"/>
                            <wps:cNvSpPr txBox="1">
                              <a:spLocks noChangeArrowheads="1"/>
                            </wps:cNvSpPr>
                            <wps:spPr bwMode="auto">
                              <a:xfrm>
                                <a:off x="1080758" y="1095506"/>
                                <a:ext cx="48219" cy="942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5C347E" w14:textId="2E16FAF8" w:rsidR="00367207" w:rsidRPr="00217145" w:rsidRDefault="00367207" w:rsidP="00EE67EB">
                                  <w:pPr>
                                    <w:widowControl w:val="0"/>
                                    <w:jc w:val="center"/>
                                    <w:rPr>
                                      <w:rFonts w:ascii="Chaparral Pro" w:hAnsi="Chaparral Pro"/>
                                      <w:b/>
                                      <w:bCs/>
                                      <w:iCs/>
                                      <w:sz w:val="66"/>
                                      <w:szCs w:val="100"/>
                                    </w:rPr>
                                  </w:pPr>
                                  <w:r w:rsidRPr="00217145">
                                    <w:rPr>
                                      <w:rFonts w:ascii="Chaparral Pro" w:hAnsi="Chaparral Pro"/>
                                      <w:b/>
                                      <w:bCs/>
                                      <w:iCs/>
                                      <w:sz w:val="66"/>
                                      <w:szCs w:val="100"/>
                                    </w:rPr>
                                    <w:t>Annual Report</w:t>
                                  </w:r>
                                </w:p>
                                <w:p w14:paraId="7D56ABD3" w14:textId="77777777" w:rsidR="00367207" w:rsidRPr="00217145" w:rsidRDefault="00367207" w:rsidP="00EE67EB">
                                  <w:pPr>
                                    <w:widowControl w:val="0"/>
                                    <w:jc w:val="center"/>
                                    <w:rPr>
                                      <w:rFonts w:ascii="Chaparral Pro" w:hAnsi="Chaparral Pro"/>
                                      <w:b/>
                                      <w:bCs/>
                                      <w:iCs/>
                                      <w:sz w:val="66"/>
                                      <w:szCs w:val="100"/>
                                    </w:rPr>
                                  </w:pPr>
                                  <w:r w:rsidRPr="00217145">
                                    <w:rPr>
                                      <w:rFonts w:ascii="Chaparral Pro" w:hAnsi="Chaparral Pro"/>
                                      <w:b/>
                                      <w:bCs/>
                                      <w:iCs/>
                                      <w:sz w:val="66"/>
                                      <w:szCs w:val="100"/>
                                    </w:rPr>
                                    <w:t>2018</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AEABE" id="Group 40" o:spid="_x0000_s1026" style="position:absolute;margin-left:2.5pt;margin-top:0;width:601.95pt;height:839.15pt;z-index:251678720;mso-position-horizontal-relative:page;mso-position-vertical:top;mso-position-vertical-relative:page" coordorigin="10692,10570" coordsize="699,8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0692;top:10570;width:700;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YJ5vFAAAA2wAAAA8AAABkcnMvZG93bnJldi54bWxEj0FrwkAUhO8F/8PyhF5EN5ZSQnQVUaRi&#10;c2kqiLfH7jMJZt/G7FbTf98tFDwOM/MNM1/2thE36nztWMF0koAg1s7UXCo4fG3HKQgfkA02jknB&#10;D3lYLgZPc8yMu/Mn3YpQighhn6GCKoQ2k9Lriiz6iWuJo3d2ncUQZVdK0+E9wm0jX5LkTVqsOS5U&#10;2NK6In0pvq2C4mpH+9Ex/zCX9F3nm3V+8qlW6nnYr2YgAvXhEf5v74yC1yn8fY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mCebxQAAANsAAAAPAAAAAAAAAAAAAAAA&#10;AJ8CAABkcnMvZG93bnJldi54bWxQSwUGAAAAAAQABAD3AAAAkQMAAAAA&#10;" fillcolor="#5b9bd5" strokecolor="black [0]" strokeweight="2pt">
                      <v:imagedata r:id="rId11" o:title=""/>
                      <v:shadow color="black [0]"/>
                    </v:shape>
                    <v:shape id="Picture 13" o:spid="_x0000_s1028" type="#_x0000_t75" alt="Guyana Rice Development Board" style="position:absolute;left:10823;top:10823;width:475;height: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gJH7FAAAA2wAAAA8AAABkcnMvZG93bnJldi54bWxEj0trwzAQhO+F/gexhd4aKaYtiRPFhDxI&#10;Dz00D0iOi7WxTayVsWTH/fdVodDjMDPfMPNssLXoqfWVYw3jkQJBnDtTcaHhdNy+TED4gGywdkwa&#10;vslDtnh8mGNq3J331B9CISKEfYoayhCaVEqfl2TRj1xDHL2ray2GKNtCmhbvEW5rmSj1Li1WHBdK&#10;bGhVUn47dFYDnqdft17t9mp9mbx9dtzVG+q0fn4aljMQgYbwH/5rfxgNrwn8fo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oCR+xQAAANsAAAAPAAAAAAAAAAAAAAAA&#10;AJ8CAABkcnMvZG93bnJldi54bWxQSwUGAAAAAAQABAD3AAAAkQMAAAAA&#10;" insetpen="t">
                      <v:imagedata r:id="rId12" o:title="Guyana Rice Development Board" cropleft="13460f"/>
                    </v:shape>
                    <v:shape id="Picture 14" o:spid="_x0000_s1029" type="#_x0000_t75" alt="GRDB New Logo crop" style="position:absolute;left:10702;top:10635;width:197;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jM3HDAAAA2wAAAA8AAABkcnMvZG93bnJldi54bWxEj0+LwjAUxO+C3yE8wYtoqruIVKOIqOxF&#10;8B/i8dk829LmpTRRu99+Iyx4HGbmN8xs0ZhSPKl2uWUFw0EEgjixOudUwfm06U9AOI+ssbRMCn7J&#10;wWLebs0w1vbFB3oefSoChF2MCjLvq1hKl2Rk0A1sRRy8u60N+iDrVOoaXwFuSjmKorE0mHNYyLCi&#10;VUZJcXwYBevxfneT24J7USGv9xNeaF+OlOp2muUUhKfGf8L/7R+t4PsL3l/CD5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uMzccMAAADbAAAADwAAAAAAAAAAAAAAAACf&#10;AgAAZHJzL2Rvd25yZXYueG1sUEsFBgAAAAAEAAQA9wAAAI8DAAAAAA==&#10;" fillcolor="#5b9bd5" strokecolor="#0e8a46" strokeweight="2pt">
                      <v:imagedata r:id="rId13" o:title="GRDB New Logo crop"/>
                      <v:shadow color="black [0]"/>
                    </v:shape>
                    <v:shapetype id="_x0000_t202" coordsize="21600,21600" o:spt="202" path="m,l,21600r21600,l21600,xe">
                      <v:stroke joinstyle="miter"/>
                      <v:path gradientshapeok="t" o:connecttype="rect"/>
                    </v:shapetype>
                    <v:shape id="Text Box 15" o:spid="_x0000_s1030" type="#_x0000_t202" style="position:absolute;left:10807;top:10955;width:482;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5AMMA&#10;AADbAAAADwAAAGRycy9kb3ducmV2LnhtbESPQWvCQBSE74L/YXlCL6IbW7E1uooUBA9eGtP7M/ua&#10;BLNvw+42if++Kwg9DjPzDbPdD6YRHTlfW1awmCcgiAuray4V5Jfj7AOED8gaG8uk4E4e9rvxaIup&#10;tj1/UZeFUkQI+xQVVCG0qZS+qMign9uWOHo/1hkMUbpSaod9hJtGvibJShqsOS5U2NJnRcUt+zUK&#10;0HXZ+tycbc7X9+/pLe/fTuuDUi+T4bABEWgI/+Fn+6QVLJfw+BJ/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h5AMMAAADbAAAADwAAAAAAAAAAAAAAAACYAgAAZHJzL2Rv&#10;d25yZXYueG1sUEsFBgAAAAAEAAQA9QAAAIgDAAAAAA==&#10;" filled="f" fillcolor="#5b9bd5" stroked="f" strokecolor="black [0]" strokeweight="2pt">
                      <v:textbox inset="2.88pt,2.88pt,2.88pt,2.88pt">
                        <w:txbxContent>
                          <w:p w14:paraId="455C347E" w14:textId="2E16FAF8" w:rsidR="00367207" w:rsidRPr="00217145" w:rsidRDefault="00367207" w:rsidP="00EE67EB">
                            <w:pPr>
                              <w:widowControl w:val="0"/>
                              <w:jc w:val="center"/>
                              <w:rPr>
                                <w:rFonts w:ascii="Chaparral Pro" w:hAnsi="Chaparral Pro"/>
                                <w:b/>
                                <w:bCs/>
                                <w:iCs/>
                                <w:sz w:val="66"/>
                                <w:szCs w:val="100"/>
                              </w:rPr>
                            </w:pPr>
                            <w:r w:rsidRPr="00217145">
                              <w:rPr>
                                <w:rFonts w:ascii="Chaparral Pro" w:hAnsi="Chaparral Pro"/>
                                <w:b/>
                                <w:bCs/>
                                <w:iCs/>
                                <w:sz w:val="66"/>
                                <w:szCs w:val="100"/>
                              </w:rPr>
                              <w:t>Annual Report</w:t>
                            </w:r>
                          </w:p>
                          <w:p w14:paraId="7D56ABD3" w14:textId="77777777" w:rsidR="00367207" w:rsidRPr="00217145" w:rsidRDefault="00367207" w:rsidP="00EE67EB">
                            <w:pPr>
                              <w:widowControl w:val="0"/>
                              <w:jc w:val="center"/>
                              <w:rPr>
                                <w:rFonts w:ascii="Chaparral Pro" w:hAnsi="Chaparral Pro"/>
                                <w:b/>
                                <w:bCs/>
                                <w:iCs/>
                                <w:sz w:val="66"/>
                                <w:szCs w:val="100"/>
                              </w:rPr>
                            </w:pPr>
                            <w:r w:rsidRPr="00217145">
                              <w:rPr>
                                <w:rFonts w:ascii="Chaparral Pro" w:hAnsi="Chaparral Pro"/>
                                <w:b/>
                                <w:bCs/>
                                <w:iCs/>
                                <w:sz w:val="66"/>
                                <w:szCs w:val="100"/>
                              </w:rPr>
                              <w:t>2018</w:t>
                            </w:r>
                          </w:p>
                        </w:txbxContent>
                      </v:textbox>
                    </v:shape>
                    <w10:wrap type="square" anchorx="page" anchory="page"/>
                  </v:group>
                </w:pict>
              </mc:Fallback>
            </mc:AlternateContent>
          </w:r>
        </w:p>
        <w:p w14:paraId="29ED104F" w14:textId="67628D19" w:rsidR="004F4F91" w:rsidRDefault="00066127" w:rsidP="00170513">
          <w:pPr>
            <w:rPr>
              <w:rFonts w:ascii="Times New Roman" w:hAnsi="Times New Roman" w:cs="Times New Roman"/>
              <w:sz w:val="24"/>
              <w:szCs w:val="24"/>
            </w:rPr>
          </w:pPr>
        </w:p>
      </w:sdtContent>
    </w:sdt>
    <w:p w14:paraId="06976ABD" w14:textId="77777777" w:rsidR="004F4F91" w:rsidRDefault="004F4F91" w:rsidP="004F4F91">
      <w:pPr>
        <w:spacing w:after="0" w:line="240" w:lineRule="auto"/>
        <w:jc w:val="center"/>
        <w:rPr>
          <w:rFonts w:ascii="Times New Roman" w:hAnsi="Times New Roman" w:cs="Times New Roman"/>
          <w:sz w:val="24"/>
          <w:szCs w:val="24"/>
        </w:rPr>
      </w:pPr>
    </w:p>
    <w:p w14:paraId="79E6856F" w14:textId="77777777" w:rsidR="004F4F91" w:rsidRDefault="004F4F91" w:rsidP="004F4F91">
      <w:pPr>
        <w:spacing w:after="0" w:line="240" w:lineRule="auto"/>
        <w:jc w:val="center"/>
        <w:rPr>
          <w:rFonts w:ascii="Times New Roman" w:hAnsi="Times New Roman" w:cs="Times New Roman"/>
          <w:sz w:val="24"/>
          <w:szCs w:val="24"/>
        </w:rPr>
      </w:pPr>
    </w:p>
    <w:p w14:paraId="1B99FD0C" w14:textId="77777777" w:rsidR="004F4F91" w:rsidRPr="00D51E1E" w:rsidRDefault="004F4F91" w:rsidP="004F4F91">
      <w:pPr>
        <w:spacing w:after="0" w:line="240" w:lineRule="auto"/>
        <w:jc w:val="center"/>
        <w:rPr>
          <w:rFonts w:ascii="Times New Roman" w:hAnsi="Times New Roman" w:cs="Times New Roman"/>
          <w:b/>
          <w:sz w:val="24"/>
          <w:szCs w:val="24"/>
        </w:rPr>
      </w:pPr>
      <w:r w:rsidRPr="00D51E1E">
        <w:rPr>
          <w:rFonts w:ascii="Times New Roman" w:hAnsi="Times New Roman" w:cs="Times New Roman"/>
          <w:b/>
          <w:sz w:val="24"/>
          <w:szCs w:val="24"/>
        </w:rPr>
        <w:t xml:space="preserve">Vision Statement </w:t>
      </w:r>
    </w:p>
    <w:p w14:paraId="7D8D6370" w14:textId="77777777" w:rsidR="004F4F91" w:rsidRDefault="004F4F91" w:rsidP="004F4F91">
      <w:pPr>
        <w:spacing w:after="0" w:line="240" w:lineRule="auto"/>
        <w:jc w:val="center"/>
        <w:rPr>
          <w:rFonts w:ascii="Times New Roman" w:hAnsi="Times New Roman" w:cs="Times New Roman"/>
          <w:sz w:val="24"/>
          <w:szCs w:val="24"/>
        </w:rPr>
      </w:pPr>
    </w:p>
    <w:p w14:paraId="342CB4BA" w14:textId="77777777" w:rsidR="004F4F91" w:rsidRDefault="004F4F91" w:rsidP="004F4F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“An integrated, sustainable and profitable industry and marketing rice for the benefit of all Guyanese.”</w:t>
      </w:r>
    </w:p>
    <w:p w14:paraId="321E12EC" w14:textId="77777777" w:rsidR="004F4F91" w:rsidRDefault="004F4F91" w:rsidP="004F4F91">
      <w:pPr>
        <w:spacing w:after="0" w:line="240" w:lineRule="auto"/>
        <w:jc w:val="center"/>
        <w:rPr>
          <w:rFonts w:ascii="Times New Roman" w:hAnsi="Times New Roman" w:cs="Times New Roman"/>
          <w:sz w:val="24"/>
          <w:szCs w:val="24"/>
        </w:rPr>
      </w:pPr>
    </w:p>
    <w:p w14:paraId="46C8A8EC" w14:textId="77777777" w:rsidR="004F4F91" w:rsidRPr="00D51E1E" w:rsidRDefault="004F4F91" w:rsidP="004F4F91">
      <w:pPr>
        <w:spacing w:after="0" w:line="240" w:lineRule="auto"/>
        <w:jc w:val="center"/>
        <w:rPr>
          <w:rFonts w:ascii="Times New Roman" w:hAnsi="Times New Roman" w:cs="Times New Roman"/>
          <w:b/>
          <w:sz w:val="24"/>
          <w:szCs w:val="24"/>
        </w:rPr>
      </w:pPr>
      <w:r w:rsidRPr="00D51E1E">
        <w:rPr>
          <w:rFonts w:ascii="Times New Roman" w:hAnsi="Times New Roman" w:cs="Times New Roman"/>
          <w:b/>
          <w:sz w:val="24"/>
          <w:szCs w:val="24"/>
        </w:rPr>
        <w:t>Mission Statement</w:t>
      </w:r>
    </w:p>
    <w:p w14:paraId="1B0540A0" w14:textId="77777777" w:rsidR="004F4F91" w:rsidRDefault="004F4F91" w:rsidP="004F4F91">
      <w:pPr>
        <w:spacing w:after="0" w:line="240" w:lineRule="auto"/>
        <w:jc w:val="center"/>
        <w:rPr>
          <w:rFonts w:ascii="Times New Roman" w:hAnsi="Times New Roman" w:cs="Times New Roman"/>
          <w:sz w:val="24"/>
          <w:szCs w:val="24"/>
        </w:rPr>
      </w:pPr>
    </w:p>
    <w:p w14:paraId="338CFA44" w14:textId="2BF725E2" w:rsidR="00541A65" w:rsidRDefault="004F4F91" w:rsidP="004F4F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“To efficiently utilize the resources of Guyana to produce and market high quality rice and rice by-products, including value-added products, for local and international markers, while providing employment and foreign exchange earnings.” </w:t>
      </w:r>
    </w:p>
    <w:p w14:paraId="43750E31" w14:textId="77777777" w:rsidR="00541A65" w:rsidRDefault="00541A65">
      <w:pPr>
        <w:rPr>
          <w:rFonts w:ascii="Times New Roman" w:hAnsi="Times New Roman" w:cs="Times New Roman"/>
          <w:sz w:val="24"/>
          <w:szCs w:val="24"/>
        </w:rPr>
      </w:pPr>
      <w:r>
        <w:rPr>
          <w:rFonts w:ascii="Times New Roman" w:hAnsi="Times New Roman" w:cs="Times New Roman"/>
          <w:sz w:val="24"/>
          <w:szCs w:val="24"/>
        </w:rPr>
        <w:br w:type="page"/>
      </w:r>
    </w:p>
    <w:p w14:paraId="6F47B44F" w14:textId="558B7053" w:rsidR="004F4F91" w:rsidRPr="00D51E1E" w:rsidRDefault="004F4F91" w:rsidP="00541A65">
      <w:pPr>
        <w:rPr>
          <w:rFonts w:ascii="Times New Roman" w:hAnsi="Times New Roman" w:cs="Times New Roman"/>
          <w:b/>
          <w:sz w:val="24"/>
          <w:szCs w:val="24"/>
        </w:rPr>
      </w:pPr>
      <w:r w:rsidRPr="00D51E1E">
        <w:rPr>
          <w:rFonts w:ascii="Times New Roman" w:hAnsi="Times New Roman" w:cs="Times New Roman"/>
          <w:b/>
          <w:sz w:val="24"/>
          <w:szCs w:val="24"/>
        </w:rPr>
        <w:t>Functions of the Guyana Rice Development Board</w:t>
      </w:r>
    </w:p>
    <w:p w14:paraId="2CDD21E1" w14:textId="77777777" w:rsidR="004F4F91" w:rsidRPr="00A451DC" w:rsidRDefault="004F4F91" w:rsidP="004F4F91">
      <w:pPr>
        <w:spacing w:after="0" w:line="240" w:lineRule="auto"/>
        <w:rPr>
          <w:rFonts w:ascii="Times New Roman" w:hAnsi="Times New Roman" w:cs="Times New Roman"/>
          <w:sz w:val="24"/>
          <w:szCs w:val="24"/>
        </w:rPr>
      </w:pPr>
    </w:p>
    <w:p w14:paraId="0D9EA048" w14:textId="7520696B" w:rsidR="004F4F91" w:rsidRPr="00A451DC" w:rsidRDefault="004F4F91" w:rsidP="004F4F91">
      <w:p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 xml:space="preserve">Guyana Rice Development Board (GRDB) was established by Act Number 15 of 1994. The </w:t>
      </w:r>
      <w:r w:rsidR="00D51E1E">
        <w:rPr>
          <w:rFonts w:ascii="Times New Roman" w:hAnsi="Times New Roman" w:cs="Times New Roman"/>
          <w:sz w:val="24"/>
          <w:szCs w:val="24"/>
        </w:rPr>
        <w:t xml:space="preserve">main </w:t>
      </w:r>
      <w:r w:rsidRPr="00A451DC">
        <w:rPr>
          <w:rFonts w:ascii="Times New Roman" w:hAnsi="Times New Roman" w:cs="Times New Roman"/>
          <w:sz w:val="24"/>
          <w:szCs w:val="24"/>
        </w:rPr>
        <w:t xml:space="preserve">functions of the Board are as follows: </w:t>
      </w:r>
    </w:p>
    <w:p w14:paraId="1977A953" w14:textId="77777777" w:rsidR="004F4F91" w:rsidRPr="00A451DC" w:rsidRDefault="004F4F91" w:rsidP="004F4F91">
      <w:pPr>
        <w:spacing w:after="0" w:line="240" w:lineRule="auto"/>
        <w:jc w:val="both"/>
        <w:rPr>
          <w:rFonts w:ascii="Times New Roman" w:hAnsi="Times New Roman" w:cs="Times New Roman"/>
          <w:sz w:val="24"/>
          <w:szCs w:val="24"/>
        </w:rPr>
      </w:pPr>
    </w:p>
    <w:p w14:paraId="1EA78D5A" w14:textId="77777777" w:rsidR="004F4F91" w:rsidRPr="00A451DC" w:rsidRDefault="004F4F91" w:rsidP="004F4F91">
      <w:pPr>
        <w:pStyle w:val="ListParagraph"/>
        <w:numPr>
          <w:ilvl w:val="0"/>
          <w:numId w:val="1"/>
        </w:num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To develop the rice industry in Guyana and to promote the expansion of the export trade in the industry;</w:t>
      </w:r>
    </w:p>
    <w:p w14:paraId="1CE67204" w14:textId="77777777" w:rsidR="004F4F91" w:rsidRPr="00A451DC" w:rsidRDefault="004F4F91" w:rsidP="004F4F91">
      <w:pPr>
        <w:pStyle w:val="ListParagraph"/>
        <w:numPr>
          <w:ilvl w:val="0"/>
          <w:numId w:val="1"/>
        </w:num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To establish facilities for the conduct of research, and to conduct research relating to rice and extend to rice farmers through an established system, the benefits derived from such research;</w:t>
      </w:r>
    </w:p>
    <w:p w14:paraId="4FB0BF65" w14:textId="77777777" w:rsidR="004F4F91" w:rsidRPr="00A451DC" w:rsidRDefault="004F4F91" w:rsidP="004F4F91">
      <w:pPr>
        <w:pStyle w:val="ListParagraph"/>
        <w:numPr>
          <w:ilvl w:val="0"/>
          <w:numId w:val="1"/>
        </w:num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To engage in such promotional and developmental activities which the Board deems necessary for the purpose of developing the rice industry.</w:t>
      </w:r>
    </w:p>
    <w:p w14:paraId="4AAB6B85" w14:textId="77777777" w:rsidR="004F4F91" w:rsidRPr="00A451DC" w:rsidRDefault="004F4F91" w:rsidP="004F4F91">
      <w:pPr>
        <w:spacing w:after="0" w:line="240" w:lineRule="auto"/>
        <w:jc w:val="both"/>
        <w:rPr>
          <w:rFonts w:ascii="Times New Roman" w:hAnsi="Times New Roman" w:cs="Times New Roman"/>
          <w:sz w:val="24"/>
          <w:szCs w:val="24"/>
        </w:rPr>
      </w:pPr>
    </w:p>
    <w:p w14:paraId="0E8516F2" w14:textId="77777777" w:rsidR="004F4F91" w:rsidRPr="00A451DC" w:rsidRDefault="004F4F91" w:rsidP="004F4F91">
      <w:p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The Board provides its functions through the following structure:</w:t>
      </w:r>
    </w:p>
    <w:p w14:paraId="22CDF53E" w14:textId="77777777" w:rsidR="004F4F91" w:rsidRPr="00A451DC" w:rsidRDefault="004F4F91" w:rsidP="004F4F91">
      <w:pPr>
        <w:spacing w:after="0" w:line="240" w:lineRule="auto"/>
        <w:jc w:val="both"/>
        <w:rPr>
          <w:rFonts w:ascii="Times New Roman" w:hAnsi="Times New Roman" w:cs="Times New Roman"/>
          <w:sz w:val="24"/>
          <w:szCs w:val="24"/>
        </w:rPr>
      </w:pPr>
    </w:p>
    <w:p w14:paraId="52460F42" w14:textId="77777777" w:rsidR="004F4F91" w:rsidRPr="00A451DC" w:rsidRDefault="004F4F91" w:rsidP="004F4F91">
      <w:pPr>
        <w:pStyle w:val="ListParagraph"/>
        <w:numPr>
          <w:ilvl w:val="0"/>
          <w:numId w:val="2"/>
        </w:num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 xml:space="preserve">Marketing </w:t>
      </w:r>
    </w:p>
    <w:p w14:paraId="64C4389B" w14:textId="77777777" w:rsidR="004F4F91" w:rsidRPr="00A451DC" w:rsidRDefault="004F4F91" w:rsidP="004F4F91">
      <w:pPr>
        <w:pStyle w:val="ListParagraph"/>
        <w:numPr>
          <w:ilvl w:val="0"/>
          <w:numId w:val="3"/>
        </w:num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 xml:space="preserve">Shipping &amp; Logistics </w:t>
      </w:r>
    </w:p>
    <w:p w14:paraId="56BC8626" w14:textId="77777777" w:rsidR="004F4F91" w:rsidRPr="00A451DC" w:rsidRDefault="004F4F91" w:rsidP="004F4F91">
      <w:pPr>
        <w:pStyle w:val="ListParagraph"/>
        <w:numPr>
          <w:ilvl w:val="0"/>
          <w:numId w:val="2"/>
        </w:num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 xml:space="preserve">Research </w:t>
      </w:r>
    </w:p>
    <w:p w14:paraId="1973329A" w14:textId="77777777" w:rsidR="004F4F91" w:rsidRPr="00A451DC" w:rsidRDefault="004F4F91" w:rsidP="004F4F91">
      <w:pPr>
        <w:pStyle w:val="ListParagraph"/>
        <w:numPr>
          <w:ilvl w:val="0"/>
          <w:numId w:val="3"/>
        </w:num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 xml:space="preserve">Plant Breeding </w:t>
      </w:r>
    </w:p>
    <w:p w14:paraId="73690CC4" w14:textId="77777777" w:rsidR="004F4F91" w:rsidRPr="00A451DC" w:rsidRDefault="004F4F91" w:rsidP="004F4F91">
      <w:pPr>
        <w:pStyle w:val="ListParagraph"/>
        <w:numPr>
          <w:ilvl w:val="0"/>
          <w:numId w:val="3"/>
        </w:num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 xml:space="preserve">Agronomy </w:t>
      </w:r>
    </w:p>
    <w:p w14:paraId="201BBEB4" w14:textId="77777777" w:rsidR="004F4F91" w:rsidRPr="00A451DC" w:rsidRDefault="004F4F91" w:rsidP="004F4F91">
      <w:pPr>
        <w:pStyle w:val="ListParagraph"/>
        <w:numPr>
          <w:ilvl w:val="0"/>
          <w:numId w:val="3"/>
        </w:num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 xml:space="preserve">Pathology </w:t>
      </w:r>
    </w:p>
    <w:p w14:paraId="636FD0D6" w14:textId="77777777" w:rsidR="004F4F91" w:rsidRPr="00A451DC" w:rsidRDefault="004F4F91" w:rsidP="004F4F91">
      <w:pPr>
        <w:pStyle w:val="ListParagraph"/>
        <w:numPr>
          <w:ilvl w:val="0"/>
          <w:numId w:val="3"/>
        </w:num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Entomology</w:t>
      </w:r>
    </w:p>
    <w:p w14:paraId="53AB8C97" w14:textId="77777777" w:rsidR="004F4F91" w:rsidRPr="00A451DC" w:rsidRDefault="004F4F91" w:rsidP="004F4F91">
      <w:pPr>
        <w:pStyle w:val="ListParagraph"/>
        <w:numPr>
          <w:ilvl w:val="0"/>
          <w:numId w:val="3"/>
        </w:num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Seed Production</w:t>
      </w:r>
    </w:p>
    <w:p w14:paraId="773D5771" w14:textId="77777777" w:rsidR="004F4F91" w:rsidRPr="00A451DC" w:rsidRDefault="004F4F91" w:rsidP="004F4F91">
      <w:pPr>
        <w:pStyle w:val="ListParagraph"/>
        <w:numPr>
          <w:ilvl w:val="0"/>
          <w:numId w:val="2"/>
        </w:num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 xml:space="preserve">Extension </w:t>
      </w:r>
    </w:p>
    <w:p w14:paraId="07507B0C" w14:textId="77777777" w:rsidR="004F4F91" w:rsidRPr="00A451DC" w:rsidRDefault="004F4F91" w:rsidP="004F4F91">
      <w:pPr>
        <w:pStyle w:val="ListParagraph"/>
        <w:numPr>
          <w:ilvl w:val="0"/>
          <w:numId w:val="2"/>
        </w:num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 xml:space="preserve">Quality control </w:t>
      </w:r>
    </w:p>
    <w:p w14:paraId="358D2B8A" w14:textId="4DD70A80" w:rsidR="004F4F91" w:rsidRPr="00A451DC" w:rsidRDefault="00746A63" w:rsidP="004F4F91">
      <w:pPr>
        <w:pStyle w:val="ListParagraph"/>
        <w:numPr>
          <w:ilvl w:val="0"/>
          <w:numId w:val="2"/>
        </w:num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Post-Harvest</w:t>
      </w:r>
      <w:r w:rsidR="004F4F91" w:rsidRPr="00A451DC">
        <w:rPr>
          <w:rFonts w:ascii="Times New Roman" w:hAnsi="Times New Roman" w:cs="Times New Roman"/>
          <w:sz w:val="24"/>
          <w:szCs w:val="24"/>
        </w:rPr>
        <w:t xml:space="preserve">/Value-Added </w:t>
      </w:r>
    </w:p>
    <w:p w14:paraId="03CC1F1C" w14:textId="77777777" w:rsidR="004F4F91" w:rsidRPr="00A451DC" w:rsidRDefault="004F4F91" w:rsidP="004F4F91">
      <w:pPr>
        <w:pStyle w:val="ListParagraph"/>
        <w:numPr>
          <w:ilvl w:val="0"/>
          <w:numId w:val="2"/>
        </w:num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 xml:space="preserve">Human Resource Management </w:t>
      </w:r>
    </w:p>
    <w:p w14:paraId="48D21DB5" w14:textId="77777777" w:rsidR="004F4F91" w:rsidRPr="00A451DC" w:rsidRDefault="004F4F91" w:rsidP="004F4F91">
      <w:pPr>
        <w:pStyle w:val="ListParagraph"/>
        <w:numPr>
          <w:ilvl w:val="0"/>
          <w:numId w:val="2"/>
        </w:num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 xml:space="preserve">Finance </w:t>
      </w:r>
    </w:p>
    <w:p w14:paraId="3FCA8CDC" w14:textId="77777777" w:rsidR="004F4F91" w:rsidRPr="00A451DC" w:rsidRDefault="004F4F91" w:rsidP="004F4F91">
      <w:pPr>
        <w:pStyle w:val="ListParagraph"/>
        <w:numPr>
          <w:ilvl w:val="0"/>
          <w:numId w:val="2"/>
        </w:num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 xml:space="preserve">Internal Audit </w:t>
      </w:r>
    </w:p>
    <w:p w14:paraId="588AA12C" w14:textId="77777777" w:rsidR="004F4F91" w:rsidRPr="00A451DC" w:rsidRDefault="004F4F91" w:rsidP="004F4F91">
      <w:pPr>
        <w:pStyle w:val="ListParagraph"/>
        <w:numPr>
          <w:ilvl w:val="0"/>
          <w:numId w:val="2"/>
        </w:num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 xml:space="preserve">Administration </w:t>
      </w:r>
    </w:p>
    <w:p w14:paraId="5955F93D" w14:textId="77777777" w:rsidR="004F4F91" w:rsidRPr="00A451DC" w:rsidRDefault="004F4F91" w:rsidP="004F4F91">
      <w:pPr>
        <w:pStyle w:val="ListParagraph"/>
        <w:numPr>
          <w:ilvl w:val="0"/>
          <w:numId w:val="2"/>
        </w:num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Information Technology</w:t>
      </w:r>
    </w:p>
    <w:p w14:paraId="52477459" w14:textId="77777777" w:rsidR="004F4F91" w:rsidRPr="00A451DC" w:rsidRDefault="004F4F91" w:rsidP="004F4F91">
      <w:pPr>
        <w:pStyle w:val="ListParagraph"/>
        <w:numPr>
          <w:ilvl w:val="0"/>
          <w:numId w:val="2"/>
        </w:num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 xml:space="preserve">Procurement </w:t>
      </w:r>
    </w:p>
    <w:p w14:paraId="1A475659" w14:textId="77777777" w:rsidR="004F4F91" w:rsidRPr="00A451DC" w:rsidRDefault="004F4F91" w:rsidP="004F4F91">
      <w:pPr>
        <w:spacing w:after="0" w:line="240" w:lineRule="auto"/>
        <w:jc w:val="both"/>
        <w:rPr>
          <w:rFonts w:ascii="Times New Roman" w:hAnsi="Times New Roman" w:cs="Times New Roman"/>
          <w:sz w:val="24"/>
          <w:szCs w:val="24"/>
        </w:rPr>
      </w:pPr>
    </w:p>
    <w:p w14:paraId="3DC849E8" w14:textId="77777777" w:rsidR="004F4F91" w:rsidRPr="00A451DC" w:rsidRDefault="004F4F91" w:rsidP="004F4F91">
      <w:pPr>
        <w:spacing w:after="0" w:line="240" w:lineRule="auto"/>
        <w:jc w:val="both"/>
        <w:rPr>
          <w:rFonts w:ascii="Times New Roman" w:hAnsi="Times New Roman" w:cs="Times New Roman"/>
          <w:sz w:val="24"/>
          <w:szCs w:val="24"/>
        </w:rPr>
      </w:pPr>
    </w:p>
    <w:p w14:paraId="28B2C607" w14:textId="77777777" w:rsidR="004F4F91" w:rsidRPr="00541A65" w:rsidRDefault="004F4F91" w:rsidP="004F4F91">
      <w:pPr>
        <w:spacing w:after="0" w:line="240" w:lineRule="auto"/>
        <w:jc w:val="both"/>
        <w:rPr>
          <w:rFonts w:ascii="Times New Roman" w:hAnsi="Times New Roman" w:cs="Times New Roman"/>
          <w:b/>
          <w:sz w:val="24"/>
          <w:szCs w:val="24"/>
        </w:rPr>
      </w:pPr>
      <w:r w:rsidRPr="00541A65">
        <w:rPr>
          <w:rFonts w:ascii="Times New Roman" w:hAnsi="Times New Roman" w:cs="Times New Roman"/>
          <w:b/>
          <w:sz w:val="24"/>
          <w:szCs w:val="24"/>
        </w:rPr>
        <w:t xml:space="preserve">Marketing </w:t>
      </w:r>
    </w:p>
    <w:p w14:paraId="6D63C505" w14:textId="77777777" w:rsidR="004F4F91" w:rsidRPr="00A451DC" w:rsidRDefault="004F4F91" w:rsidP="004F4F91">
      <w:pPr>
        <w:spacing w:after="0" w:line="240" w:lineRule="auto"/>
        <w:jc w:val="both"/>
        <w:rPr>
          <w:rFonts w:ascii="Times New Roman" w:hAnsi="Times New Roman" w:cs="Times New Roman"/>
          <w:sz w:val="24"/>
          <w:szCs w:val="24"/>
        </w:rPr>
      </w:pPr>
    </w:p>
    <w:p w14:paraId="278A3FC9" w14:textId="1A88DF18" w:rsidR="004F4F91" w:rsidRPr="00A451DC" w:rsidRDefault="004F4F91" w:rsidP="004F4F91">
      <w:p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 xml:space="preserve">Comprising of a marketing assistant, a research assistant, a customs clerk, a marketing clerk and </w:t>
      </w:r>
      <w:r w:rsidR="00646E37">
        <w:rPr>
          <w:rFonts w:ascii="Times New Roman" w:hAnsi="Times New Roman" w:cs="Times New Roman"/>
          <w:sz w:val="24"/>
          <w:szCs w:val="24"/>
        </w:rPr>
        <w:t>a confidential secretary, this d</w:t>
      </w:r>
      <w:r w:rsidRPr="00A451DC">
        <w:rPr>
          <w:rFonts w:ascii="Times New Roman" w:hAnsi="Times New Roman" w:cs="Times New Roman"/>
          <w:sz w:val="24"/>
          <w:szCs w:val="24"/>
        </w:rPr>
        <w:t xml:space="preserve">epartment is solely responsible for the preparation of all relevant documentation for the exportation of rice and rice products from Guyana. </w:t>
      </w:r>
    </w:p>
    <w:p w14:paraId="7DBDDC4E" w14:textId="77777777" w:rsidR="004F4F91" w:rsidRPr="00A451DC" w:rsidRDefault="004F4F91" w:rsidP="004F4F91">
      <w:pPr>
        <w:spacing w:after="0" w:line="240" w:lineRule="auto"/>
        <w:jc w:val="both"/>
        <w:rPr>
          <w:rFonts w:ascii="Times New Roman" w:hAnsi="Times New Roman" w:cs="Times New Roman"/>
          <w:sz w:val="24"/>
          <w:szCs w:val="24"/>
        </w:rPr>
      </w:pPr>
    </w:p>
    <w:p w14:paraId="77B997D1" w14:textId="77777777" w:rsidR="004F4F91" w:rsidRPr="00541A65" w:rsidRDefault="004F4F91" w:rsidP="004F4F91">
      <w:pPr>
        <w:spacing w:after="0" w:line="240" w:lineRule="auto"/>
        <w:jc w:val="both"/>
        <w:rPr>
          <w:rFonts w:ascii="Times New Roman" w:hAnsi="Times New Roman" w:cs="Times New Roman"/>
          <w:b/>
          <w:sz w:val="24"/>
          <w:szCs w:val="24"/>
        </w:rPr>
      </w:pPr>
      <w:r w:rsidRPr="00541A65">
        <w:rPr>
          <w:rFonts w:ascii="Times New Roman" w:hAnsi="Times New Roman" w:cs="Times New Roman"/>
          <w:b/>
          <w:sz w:val="24"/>
          <w:szCs w:val="24"/>
        </w:rPr>
        <w:t>Shipping and Logistics</w:t>
      </w:r>
    </w:p>
    <w:p w14:paraId="260213F4" w14:textId="77777777" w:rsidR="004F4F91" w:rsidRPr="00A451DC" w:rsidRDefault="004F4F91" w:rsidP="004F4F91">
      <w:pPr>
        <w:spacing w:after="0" w:line="240" w:lineRule="auto"/>
        <w:jc w:val="both"/>
        <w:rPr>
          <w:rFonts w:ascii="Times New Roman" w:hAnsi="Times New Roman" w:cs="Times New Roman"/>
          <w:sz w:val="24"/>
          <w:szCs w:val="24"/>
        </w:rPr>
      </w:pPr>
    </w:p>
    <w:p w14:paraId="38C44830" w14:textId="77777777" w:rsidR="004F4F91" w:rsidRPr="00A451DC" w:rsidRDefault="004F4F91" w:rsidP="004F4F91">
      <w:p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 xml:space="preserve">The Shipping and Logistics Unit’s main objective is to aid in the facilitation of commodity trade with government to government contracts. </w:t>
      </w:r>
    </w:p>
    <w:p w14:paraId="5D123D64" w14:textId="77777777" w:rsidR="004F4F91" w:rsidRPr="00A451DC" w:rsidRDefault="004F4F91" w:rsidP="004F4F91">
      <w:pPr>
        <w:spacing w:after="0" w:line="240" w:lineRule="auto"/>
        <w:jc w:val="both"/>
        <w:rPr>
          <w:rFonts w:ascii="Times New Roman" w:hAnsi="Times New Roman" w:cs="Times New Roman"/>
          <w:sz w:val="24"/>
          <w:szCs w:val="24"/>
        </w:rPr>
      </w:pPr>
    </w:p>
    <w:p w14:paraId="1FCA0B02" w14:textId="77777777" w:rsidR="004F4F91" w:rsidRPr="00541A65" w:rsidRDefault="004F4F91" w:rsidP="004F4F91">
      <w:pPr>
        <w:spacing w:after="0" w:line="240" w:lineRule="auto"/>
        <w:jc w:val="both"/>
        <w:rPr>
          <w:rFonts w:ascii="Times New Roman" w:hAnsi="Times New Roman" w:cs="Times New Roman"/>
          <w:b/>
          <w:sz w:val="24"/>
          <w:szCs w:val="24"/>
        </w:rPr>
      </w:pPr>
      <w:r w:rsidRPr="00541A65">
        <w:rPr>
          <w:rFonts w:ascii="Times New Roman" w:hAnsi="Times New Roman" w:cs="Times New Roman"/>
          <w:b/>
          <w:sz w:val="24"/>
          <w:szCs w:val="24"/>
        </w:rPr>
        <w:t>Research</w:t>
      </w:r>
    </w:p>
    <w:p w14:paraId="251511DD" w14:textId="77777777" w:rsidR="004F4F91" w:rsidRPr="00A451DC" w:rsidRDefault="004F4F91" w:rsidP="004F4F91">
      <w:pPr>
        <w:spacing w:after="0" w:line="240" w:lineRule="auto"/>
        <w:jc w:val="both"/>
        <w:rPr>
          <w:rFonts w:ascii="Times New Roman" w:hAnsi="Times New Roman" w:cs="Times New Roman"/>
          <w:sz w:val="24"/>
          <w:szCs w:val="24"/>
        </w:rPr>
      </w:pPr>
    </w:p>
    <w:p w14:paraId="345AFF5D" w14:textId="57AFEAEC" w:rsidR="004F4F91" w:rsidRPr="00A451DC" w:rsidRDefault="004F4F91" w:rsidP="004F4F91">
      <w:p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 xml:space="preserve">Based at the Rice Research Station (RRS), Burma, Mahaicony, this </w:t>
      </w:r>
      <w:r w:rsidR="00646E37">
        <w:rPr>
          <w:rFonts w:ascii="Times New Roman" w:hAnsi="Times New Roman" w:cs="Times New Roman"/>
          <w:sz w:val="24"/>
          <w:szCs w:val="24"/>
        </w:rPr>
        <w:t>d</w:t>
      </w:r>
      <w:r w:rsidR="00646E37" w:rsidRPr="00A451DC">
        <w:rPr>
          <w:rFonts w:ascii="Times New Roman" w:hAnsi="Times New Roman" w:cs="Times New Roman"/>
          <w:sz w:val="24"/>
          <w:szCs w:val="24"/>
        </w:rPr>
        <w:t>epartment</w:t>
      </w:r>
      <w:r w:rsidR="00646E37">
        <w:rPr>
          <w:rFonts w:ascii="Times New Roman" w:hAnsi="Times New Roman" w:cs="Times New Roman"/>
          <w:sz w:val="24"/>
          <w:szCs w:val="24"/>
        </w:rPr>
        <w:t xml:space="preserve"> conducts research in</w:t>
      </w:r>
      <w:r w:rsidR="00646E37" w:rsidRPr="00A451DC">
        <w:rPr>
          <w:rFonts w:ascii="Times New Roman" w:hAnsi="Times New Roman" w:cs="Times New Roman"/>
          <w:sz w:val="24"/>
          <w:szCs w:val="24"/>
        </w:rPr>
        <w:t xml:space="preserve"> Plant Breeding, Agronomy, Plant Pathology and Entomology</w:t>
      </w:r>
      <w:r w:rsidRPr="00A451DC">
        <w:rPr>
          <w:rFonts w:ascii="Times New Roman" w:hAnsi="Times New Roman" w:cs="Times New Roman"/>
          <w:sz w:val="24"/>
          <w:szCs w:val="24"/>
        </w:rPr>
        <w:t xml:space="preserve"> is where new varieties are developed to enable farmers’ access to seeds that are more conducive to providing a better quality and higher volume of grain, as well as greater resistance to pests, diseases and weather fluctuations.</w:t>
      </w:r>
    </w:p>
    <w:p w14:paraId="2C180F08" w14:textId="77777777" w:rsidR="004F4F91" w:rsidRPr="00A451DC" w:rsidRDefault="004F4F91" w:rsidP="004F4F91">
      <w:pPr>
        <w:spacing w:after="0" w:line="240" w:lineRule="auto"/>
        <w:jc w:val="both"/>
        <w:rPr>
          <w:rFonts w:ascii="Times New Roman" w:hAnsi="Times New Roman" w:cs="Times New Roman"/>
          <w:sz w:val="24"/>
          <w:szCs w:val="24"/>
        </w:rPr>
      </w:pPr>
    </w:p>
    <w:p w14:paraId="32057BDA" w14:textId="77777777" w:rsidR="004F4F91" w:rsidRPr="00541A65" w:rsidRDefault="004F4F91" w:rsidP="004F4F91">
      <w:pPr>
        <w:spacing w:after="0" w:line="240" w:lineRule="auto"/>
        <w:jc w:val="both"/>
        <w:rPr>
          <w:rFonts w:ascii="Times New Roman" w:hAnsi="Times New Roman" w:cs="Times New Roman"/>
          <w:b/>
          <w:sz w:val="24"/>
          <w:szCs w:val="24"/>
        </w:rPr>
      </w:pPr>
      <w:r w:rsidRPr="00541A65">
        <w:rPr>
          <w:rFonts w:ascii="Times New Roman" w:hAnsi="Times New Roman" w:cs="Times New Roman"/>
          <w:b/>
          <w:sz w:val="24"/>
          <w:szCs w:val="24"/>
        </w:rPr>
        <w:t xml:space="preserve">Extension </w:t>
      </w:r>
    </w:p>
    <w:p w14:paraId="176D1AC9" w14:textId="77777777" w:rsidR="004F4F91" w:rsidRPr="00A451DC" w:rsidRDefault="004F4F91" w:rsidP="004F4F91">
      <w:pPr>
        <w:spacing w:after="0" w:line="240" w:lineRule="auto"/>
        <w:jc w:val="both"/>
        <w:rPr>
          <w:rFonts w:ascii="Times New Roman" w:hAnsi="Times New Roman" w:cs="Times New Roman"/>
          <w:sz w:val="24"/>
          <w:szCs w:val="24"/>
        </w:rPr>
      </w:pPr>
    </w:p>
    <w:p w14:paraId="4FA95A86" w14:textId="517E18BF" w:rsidR="004F4F91" w:rsidRPr="00A451DC" w:rsidRDefault="004F4F91" w:rsidP="004F4F91">
      <w:p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The Extension Department function</w:t>
      </w:r>
      <w:r w:rsidR="00646E37">
        <w:rPr>
          <w:rFonts w:ascii="Times New Roman" w:hAnsi="Times New Roman" w:cs="Times New Roman"/>
          <w:sz w:val="24"/>
          <w:szCs w:val="24"/>
        </w:rPr>
        <w:t>s</w:t>
      </w:r>
      <w:r w:rsidRPr="00A451DC">
        <w:rPr>
          <w:rFonts w:ascii="Times New Roman" w:hAnsi="Times New Roman" w:cs="Times New Roman"/>
          <w:sz w:val="24"/>
          <w:szCs w:val="24"/>
        </w:rPr>
        <w:t xml:space="preserve"> in four (4) main areas: </w:t>
      </w:r>
      <w:r w:rsidR="00787D53" w:rsidRPr="00A451DC">
        <w:rPr>
          <w:rFonts w:ascii="Times New Roman" w:hAnsi="Times New Roman" w:cs="Times New Roman"/>
          <w:sz w:val="24"/>
          <w:szCs w:val="24"/>
        </w:rPr>
        <w:t>transfer of technology from research to the farmer</w:t>
      </w:r>
      <w:r w:rsidR="00787D53">
        <w:rPr>
          <w:rFonts w:ascii="Times New Roman" w:hAnsi="Times New Roman" w:cs="Times New Roman"/>
          <w:sz w:val="24"/>
          <w:szCs w:val="24"/>
        </w:rPr>
        <w:t xml:space="preserve">, </w:t>
      </w:r>
      <w:r w:rsidRPr="00A451DC">
        <w:rPr>
          <w:rFonts w:ascii="Times New Roman" w:hAnsi="Times New Roman" w:cs="Times New Roman"/>
          <w:sz w:val="24"/>
          <w:szCs w:val="24"/>
        </w:rPr>
        <w:t xml:space="preserve">data collection, marketing seed paddy and </w:t>
      </w:r>
      <w:r w:rsidR="00787D53">
        <w:rPr>
          <w:rFonts w:ascii="Times New Roman" w:hAnsi="Times New Roman" w:cs="Times New Roman"/>
          <w:sz w:val="24"/>
          <w:szCs w:val="24"/>
        </w:rPr>
        <w:t>organizing special activities for farmers</w:t>
      </w:r>
      <w:r w:rsidRPr="00A451DC">
        <w:rPr>
          <w:rFonts w:ascii="Times New Roman" w:hAnsi="Times New Roman" w:cs="Times New Roman"/>
          <w:sz w:val="24"/>
          <w:szCs w:val="24"/>
        </w:rPr>
        <w:t xml:space="preserve">. Extension Officers are based in all regions </w:t>
      </w:r>
      <w:r w:rsidR="00787D53">
        <w:rPr>
          <w:rFonts w:ascii="Times New Roman" w:hAnsi="Times New Roman" w:cs="Times New Roman"/>
          <w:sz w:val="24"/>
          <w:szCs w:val="24"/>
        </w:rPr>
        <w:t>provid</w:t>
      </w:r>
      <w:r w:rsidR="001F14C1">
        <w:rPr>
          <w:rFonts w:ascii="Times New Roman" w:hAnsi="Times New Roman" w:cs="Times New Roman"/>
          <w:sz w:val="24"/>
          <w:szCs w:val="24"/>
        </w:rPr>
        <w:t>e guidance to farmers on best agronomic practices for cultivating rice.</w:t>
      </w:r>
      <w:r w:rsidRPr="00A451DC">
        <w:rPr>
          <w:rFonts w:ascii="Times New Roman" w:hAnsi="Times New Roman" w:cs="Times New Roman"/>
          <w:sz w:val="24"/>
          <w:szCs w:val="24"/>
        </w:rPr>
        <w:t xml:space="preserve"> </w:t>
      </w:r>
    </w:p>
    <w:p w14:paraId="2F02A7CA" w14:textId="77777777" w:rsidR="004F4F91" w:rsidRPr="00A451DC" w:rsidRDefault="004F4F91" w:rsidP="004F4F91">
      <w:pPr>
        <w:spacing w:after="0" w:line="240" w:lineRule="auto"/>
        <w:jc w:val="both"/>
        <w:rPr>
          <w:rFonts w:ascii="Times New Roman" w:hAnsi="Times New Roman" w:cs="Times New Roman"/>
          <w:sz w:val="24"/>
          <w:szCs w:val="24"/>
        </w:rPr>
      </w:pPr>
    </w:p>
    <w:p w14:paraId="13EBB372" w14:textId="77777777" w:rsidR="004F4F91" w:rsidRPr="00541A65" w:rsidRDefault="004F4F91" w:rsidP="004F4F91">
      <w:pPr>
        <w:spacing w:after="0" w:line="240" w:lineRule="auto"/>
        <w:jc w:val="both"/>
        <w:rPr>
          <w:rFonts w:ascii="Times New Roman" w:hAnsi="Times New Roman" w:cs="Times New Roman"/>
          <w:b/>
          <w:sz w:val="24"/>
          <w:szCs w:val="24"/>
        </w:rPr>
      </w:pPr>
      <w:r w:rsidRPr="00541A65">
        <w:rPr>
          <w:rFonts w:ascii="Times New Roman" w:hAnsi="Times New Roman" w:cs="Times New Roman"/>
          <w:b/>
          <w:sz w:val="24"/>
          <w:szCs w:val="24"/>
        </w:rPr>
        <w:t xml:space="preserve">Quality Control </w:t>
      </w:r>
    </w:p>
    <w:p w14:paraId="544FE5B1" w14:textId="77777777" w:rsidR="004F4F91" w:rsidRPr="00A451DC" w:rsidRDefault="004F4F91" w:rsidP="004F4F91">
      <w:pPr>
        <w:spacing w:after="0" w:line="240" w:lineRule="auto"/>
        <w:jc w:val="both"/>
        <w:rPr>
          <w:rFonts w:ascii="Times New Roman" w:hAnsi="Times New Roman" w:cs="Times New Roman"/>
          <w:sz w:val="24"/>
          <w:szCs w:val="24"/>
        </w:rPr>
      </w:pPr>
    </w:p>
    <w:p w14:paraId="182BA9DE" w14:textId="77777777" w:rsidR="004F4F91" w:rsidRPr="00A451DC" w:rsidRDefault="004F4F91" w:rsidP="004F4F91">
      <w:p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 xml:space="preserve">Quality Control is responsible for ensuring that the quality of rice produced and/or sold by rice millers and exporters meet the requisite specifications. Quality Control Officers are tasked with ensuring that rice leaving Guyana is of the prescribed quality as per contract requirements and international standards. The department also ensures that the rice sold locally and is safe for human consumption. </w:t>
      </w:r>
    </w:p>
    <w:p w14:paraId="5E207912" w14:textId="77777777" w:rsidR="004F4F91" w:rsidRPr="00A451DC" w:rsidRDefault="004F4F91" w:rsidP="004F4F91">
      <w:pPr>
        <w:spacing w:after="0" w:line="240" w:lineRule="auto"/>
        <w:jc w:val="both"/>
        <w:rPr>
          <w:rFonts w:ascii="Times New Roman" w:hAnsi="Times New Roman" w:cs="Times New Roman"/>
          <w:sz w:val="24"/>
          <w:szCs w:val="24"/>
        </w:rPr>
      </w:pPr>
    </w:p>
    <w:p w14:paraId="1ED19610" w14:textId="41E03E1F" w:rsidR="004F4F91" w:rsidRPr="00541A65" w:rsidRDefault="00646E37" w:rsidP="004F4F91">
      <w:pPr>
        <w:spacing w:after="0" w:line="240" w:lineRule="auto"/>
        <w:jc w:val="both"/>
        <w:rPr>
          <w:rFonts w:ascii="Times New Roman" w:hAnsi="Times New Roman" w:cs="Times New Roman"/>
          <w:b/>
          <w:sz w:val="24"/>
          <w:szCs w:val="24"/>
        </w:rPr>
      </w:pPr>
      <w:r w:rsidRPr="00541A65">
        <w:rPr>
          <w:rFonts w:ascii="Times New Roman" w:hAnsi="Times New Roman" w:cs="Times New Roman"/>
          <w:b/>
          <w:sz w:val="24"/>
          <w:szCs w:val="24"/>
        </w:rPr>
        <w:t>Post Harvest/Value Added</w:t>
      </w:r>
    </w:p>
    <w:p w14:paraId="69769437" w14:textId="77777777" w:rsidR="004F4F91" w:rsidRPr="00A451DC" w:rsidRDefault="004F4F91" w:rsidP="004F4F91">
      <w:pPr>
        <w:spacing w:after="0" w:line="240" w:lineRule="auto"/>
        <w:jc w:val="both"/>
        <w:rPr>
          <w:rFonts w:ascii="Times New Roman" w:hAnsi="Times New Roman" w:cs="Times New Roman"/>
          <w:sz w:val="24"/>
          <w:szCs w:val="24"/>
        </w:rPr>
      </w:pPr>
    </w:p>
    <w:p w14:paraId="0520E8DC" w14:textId="77777777" w:rsidR="004F4F91" w:rsidRPr="00A451DC" w:rsidRDefault="004F4F91" w:rsidP="004F4F91">
      <w:p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 xml:space="preserve">This Department conducts research in two areas: post-harvest processes associated with rice production, and manufacturing value-added products that can be made from rice and its by-products. </w:t>
      </w:r>
    </w:p>
    <w:p w14:paraId="5A920275" w14:textId="77777777" w:rsidR="004F4F91" w:rsidRPr="00A451DC" w:rsidRDefault="004F4F91" w:rsidP="004F4F91">
      <w:pPr>
        <w:spacing w:after="0" w:line="240" w:lineRule="auto"/>
        <w:jc w:val="both"/>
        <w:rPr>
          <w:rFonts w:ascii="Times New Roman" w:hAnsi="Times New Roman" w:cs="Times New Roman"/>
          <w:sz w:val="24"/>
          <w:szCs w:val="24"/>
        </w:rPr>
      </w:pPr>
    </w:p>
    <w:p w14:paraId="2E7527BC" w14:textId="77777777" w:rsidR="004F4F91" w:rsidRPr="00541A65" w:rsidRDefault="004F4F91" w:rsidP="004F4F91">
      <w:pPr>
        <w:spacing w:after="0" w:line="240" w:lineRule="auto"/>
        <w:jc w:val="both"/>
        <w:rPr>
          <w:rFonts w:ascii="Times New Roman" w:hAnsi="Times New Roman" w:cs="Times New Roman"/>
          <w:b/>
          <w:sz w:val="24"/>
          <w:szCs w:val="24"/>
        </w:rPr>
      </w:pPr>
      <w:r w:rsidRPr="00541A65">
        <w:rPr>
          <w:rFonts w:ascii="Times New Roman" w:hAnsi="Times New Roman" w:cs="Times New Roman"/>
          <w:b/>
          <w:sz w:val="24"/>
          <w:szCs w:val="24"/>
        </w:rPr>
        <w:t xml:space="preserve">Human Resource </w:t>
      </w:r>
    </w:p>
    <w:p w14:paraId="5F8219FB" w14:textId="77777777" w:rsidR="004F4F91" w:rsidRPr="00A451DC" w:rsidRDefault="004F4F91" w:rsidP="004F4F91">
      <w:pPr>
        <w:spacing w:after="0" w:line="240" w:lineRule="auto"/>
        <w:jc w:val="both"/>
        <w:rPr>
          <w:rFonts w:ascii="Times New Roman" w:hAnsi="Times New Roman" w:cs="Times New Roman"/>
          <w:sz w:val="24"/>
          <w:szCs w:val="24"/>
        </w:rPr>
      </w:pPr>
    </w:p>
    <w:p w14:paraId="1D2BA55A" w14:textId="43927EFE" w:rsidR="004F4F91" w:rsidRPr="00A451DC" w:rsidRDefault="004F4F91" w:rsidP="004F4F91">
      <w:p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 xml:space="preserve">The Department includes a human resource officer and a human resource assistant, who </w:t>
      </w:r>
      <w:r w:rsidR="0016439A">
        <w:rPr>
          <w:rFonts w:ascii="Times New Roman" w:hAnsi="Times New Roman" w:cs="Times New Roman"/>
          <w:sz w:val="24"/>
          <w:szCs w:val="24"/>
        </w:rPr>
        <w:t>are</w:t>
      </w:r>
      <w:r w:rsidRPr="00A451DC">
        <w:rPr>
          <w:rFonts w:ascii="Times New Roman" w:hAnsi="Times New Roman" w:cs="Times New Roman"/>
          <w:sz w:val="24"/>
          <w:szCs w:val="24"/>
        </w:rPr>
        <w:t xml:space="preserve"> responsible for ensuring that the board has the requisite human resources to execute its functions. </w:t>
      </w:r>
    </w:p>
    <w:p w14:paraId="2E732824" w14:textId="77777777" w:rsidR="004F4F91" w:rsidRPr="00A451DC" w:rsidRDefault="004F4F91" w:rsidP="004F4F91">
      <w:pPr>
        <w:spacing w:after="0" w:line="240" w:lineRule="auto"/>
        <w:jc w:val="both"/>
        <w:rPr>
          <w:rFonts w:ascii="Times New Roman" w:hAnsi="Times New Roman" w:cs="Times New Roman"/>
          <w:sz w:val="24"/>
          <w:szCs w:val="24"/>
        </w:rPr>
      </w:pPr>
    </w:p>
    <w:p w14:paraId="12D7BAA2" w14:textId="77777777" w:rsidR="004F4F91" w:rsidRPr="00541A65" w:rsidRDefault="004F4F91" w:rsidP="004F4F91">
      <w:pPr>
        <w:spacing w:after="0" w:line="240" w:lineRule="auto"/>
        <w:jc w:val="both"/>
        <w:rPr>
          <w:rFonts w:ascii="Times New Roman" w:hAnsi="Times New Roman" w:cs="Times New Roman"/>
          <w:b/>
          <w:sz w:val="24"/>
          <w:szCs w:val="24"/>
        </w:rPr>
      </w:pPr>
      <w:r w:rsidRPr="00541A65">
        <w:rPr>
          <w:rFonts w:ascii="Times New Roman" w:hAnsi="Times New Roman" w:cs="Times New Roman"/>
          <w:b/>
          <w:sz w:val="24"/>
          <w:szCs w:val="24"/>
        </w:rPr>
        <w:t xml:space="preserve">Finance </w:t>
      </w:r>
    </w:p>
    <w:p w14:paraId="791F8C40" w14:textId="77777777" w:rsidR="004F4F91" w:rsidRPr="00A451DC" w:rsidRDefault="004F4F91" w:rsidP="004F4F91">
      <w:pPr>
        <w:spacing w:after="0" w:line="240" w:lineRule="auto"/>
        <w:jc w:val="both"/>
        <w:rPr>
          <w:rFonts w:ascii="Times New Roman" w:hAnsi="Times New Roman" w:cs="Times New Roman"/>
          <w:sz w:val="24"/>
          <w:szCs w:val="24"/>
        </w:rPr>
      </w:pPr>
    </w:p>
    <w:p w14:paraId="4A546451" w14:textId="77777777" w:rsidR="004F4F91" w:rsidRPr="00A451DC" w:rsidRDefault="004F4F91" w:rsidP="004F4F91">
      <w:p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This Department manages the financial aspect of the Board and ensure that prescribed standards are upheld.</w:t>
      </w:r>
    </w:p>
    <w:p w14:paraId="22995503" w14:textId="77777777" w:rsidR="004F4F91" w:rsidRPr="00A451DC" w:rsidRDefault="004F4F91" w:rsidP="004F4F91">
      <w:pPr>
        <w:spacing w:after="0" w:line="240" w:lineRule="auto"/>
        <w:jc w:val="both"/>
        <w:rPr>
          <w:rFonts w:ascii="Times New Roman" w:hAnsi="Times New Roman" w:cs="Times New Roman"/>
          <w:sz w:val="24"/>
          <w:szCs w:val="24"/>
        </w:rPr>
      </w:pPr>
    </w:p>
    <w:p w14:paraId="6F5F28E8" w14:textId="77777777" w:rsidR="004F4F91" w:rsidRPr="00541A65" w:rsidRDefault="004F4F91" w:rsidP="004F4F91">
      <w:pPr>
        <w:spacing w:after="0" w:line="240" w:lineRule="auto"/>
        <w:jc w:val="both"/>
        <w:rPr>
          <w:rFonts w:ascii="Times New Roman" w:hAnsi="Times New Roman" w:cs="Times New Roman"/>
          <w:b/>
          <w:sz w:val="24"/>
          <w:szCs w:val="24"/>
        </w:rPr>
      </w:pPr>
      <w:r w:rsidRPr="00541A65">
        <w:rPr>
          <w:rFonts w:ascii="Times New Roman" w:hAnsi="Times New Roman" w:cs="Times New Roman"/>
          <w:b/>
          <w:sz w:val="24"/>
          <w:szCs w:val="24"/>
        </w:rPr>
        <w:t xml:space="preserve">Internal Audit </w:t>
      </w:r>
    </w:p>
    <w:p w14:paraId="30B13DCD" w14:textId="77777777" w:rsidR="004F4F91" w:rsidRPr="00A451DC" w:rsidRDefault="004F4F91" w:rsidP="004F4F91">
      <w:pPr>
        <w:spacing w:after="0" w:line="240" w:lineRule="auto"/>
        <w:jc w:val="both"/>
        <w:rPr>
          <w:rFonts w:ascii="Times New Roman" w:hAnsi="Times New Roman" w:cs="Times New Roman"/>
          <w:sz w:val="24"/>
          <w:szCs w:val="24"/>
        </w:rPr>
      </w:pPr>
    </w:p>
    <w:p w14:paraId="1A9C9C25" w14:textId="77777777" w:rsidR="004F4F91" w:rsidRPr="00A451DC" w:rsidRDefault="004F4F91" w:rsidP="004F4F91">
      <w:p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Maintains the requisite operational procedures and ensure that prescribes standards are upheld.</w:t>
      </w:r>
    </w:p>
    <w:p w14:paraId="051EF38A" w14:textId="77777777" w:rsidR="004F4F91" w:rsidRPr="00A451DC" w:rsidRDefault="004F4F91" w:rsidP="004F4F91">
      <w:pPr>
        <w:spacing w:after="0" w:line="240" w:lineRule="auto"/>
        <w:jc w:val="both"/>
        <w:rPr>
          <w:rFonts w:ascii="Times New Roman" w:hAnsi="Times New Roman" w:cs="Times New Roman"/>
          <w:sz w:val="24"/>
          <w:szCs w:val="24"/>
        </w:rPr>
      </w:pPr>
    </w:p>
    <w:p w14:paraId="0F719C2C" w14:textId="77777777" w:rsidR="004F4F91" w:rsidRPr="00541A65" w:rsidRDefault="004F4F91" w:rsidP="004F4F91">
      <w:pPr>
        <w:spacing w:after="0" w:line="240" w:lineRule="auto"/>
        <w:jc w:val="both"/>
        <w:rPr>
          <w:rFonts w:ascii="Times New Roman" w:hAnsi="Times New Roman" w:cs="Times New Roman"/>
          <w:b/>
          <w:sz w:val="24"/>
          <w:szCs w:val="24"/>
        </w:rPr>
      </w:pPr>
      <w:r w:rsidRPr="00541A65">
        <w:rPr>
          <w:rFonts w:ascii="Times New Roman" w:hAnsi="Times New Roman" w:cs="Times New Roman"/>
          <w:b/>
          <w:sz w:val="24"/>
          <w:szCs w:val="24"/>
        </w:rPr>
        <w:t>Administration</w:t>
      </w:r>
    </w:p>
    <w:p w14:paraId="14810FD1" w14:textId="77777777" w:rsidR="004F4F91" w:rsidRPr="00A451DC" w:rsidRDefault="004F4F91" w:rsidP="004F4F91">
      <w:pPr>
        <w:spacing w:after="0" w:line="240" w:lineRule="auto"/>
        <w:jc w:val="both"/>
        <w:rPr>
          <w:rFonts w:ascii="Times New Roman" w:hAnsi="Times New Roman" w:cs="Times New Roman"/>
          <w:sz w:val="24"/>
          <w:szCs w:val="24"/>
        </w:rPr>
      </w:pPr>
    </w:p>
    <w:p w14:paraId="36487182" w14:textId="47A7A7F1" w:rsidR="004F4F91" w:rsidRPr="00A451DC" w:rsidRDefault="0016439A" w:rsidP="004F4F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Administrative</w:t>
      </w:r>
      <w:r w:rsidR="004F4F91" w:rsidRPr="00A451DC">
        <w:rPr>
          <w:rFonts w:ascii="Times New Roman" w:hAnsi="Times New Roman" w:cs="Times New Roman"/>
          <w:sz w:val="24"/>
          <w:szCs w:val="24"/>
        </w:rPr>
        <w:t xml:space="preserve"> Department is responsible for </w:t>
      </w:r>
      <w:r>
        <w:rPr>
          <w:rFonts w:ascii="Times New Roman" w:hAnsi="Times New Roman" w:cs="Times New Roman"/>
          <w:sz w:val="24"/>
          <w:szCs w:val="24"/>
        </w:rPr>
        <w:t xml:space="preserve">providing relevant support to all staff to ensure the smooth operations </w:t>
      </w:r>
      <w:r w:rsidR="004F4F91" w:rsidRPr="00A451DC">
        <w:rPr>
          <w:rFonts w:ascii="Times New Roman" w:hAnsi="Times New Roman" w:cs="Times New Roman"/>
          <w:sz w:val="24"/>
          <w:szCs w:val="24"/>
        </w:rPr>
        <w:t xml:space="preserve">of the Board. </w:t>
      </w:r>
    </w:p>
    <w:p w14:paraId="143764FE" w14:textId="77777777" w:rsidR="004F4F91" w:rsidRPr="00A451DC" w:rsidRDefault="004F4F91" w:rsidP="004F4F91">
      <w:pPr>
        <w:spacing w:after="0" w:line="240" w:lineRule="auto"/>
        <w:jc w:val="both"/>
        <w:rPr>
          <w:rFonts w:ascii="Times New Roman" w:hAnsi="Times New Roman" w:cs="Times New Roman"/>
          <w:sz w:val="24"/>
          <w:szCs w:val="24"/>
        </w:rPr>
      </w:pPr>
    </w:p>
    <w:p w14:paraId="2C2A12CE" w14:textId="77777777" w:rsidR="004F4F91" w:rsidRPr="00541A65" w:rsidRDefault="004F4F91" w:rsidP="004F4F91">
      <w:pPr>
        <w:spacing w:after="0" w:line="240" w:lineRule="auto"/>
        <w:jc w:val="both"/>
        <w:rPr>
          <w:rFonts w:ascii="Times New Roman" w:hAnsi="Times New Roman" w:cs="Times New Roman"/>
          <w:b/>
          <w:sz w:val="24"/>
          <w:szCs w:val="24"/>
        </w:rPr>
      </w:pPr>
      <w:r w:rsidRPr="00541A65">
        <w:rPr>
          <w:rFonts w:ascii="Times New Roman" w:hAnsi="Times New Roman" w:cs="Times New Roman"/>
          <w:b/>
          <w:sz w:val="24"/>
          <w:szCs w:val="24"/>
        </w:rPr>
        <w:t>Information Technology</w:t>
      </w:r>
    </w:p>
    <w:p w14:paraId="65203AF5" w14:textId="77777777" w:rsidR="004F4F91" w:rsidRPr="00A451DC" w:rsidRDefault="004F4F91" w:rsidP="004F4F91">
      <w:pPr>
        <w:spacing w:after="0" w:line="240" w:lineRule="auto"/>
        <w:jc w:val="both"/>
        <w:rPr>
          <w:rFonts w:ascii="Times New Roman" w:hAnsi="Times New Roman" w:cs="Times New Roman"/>
          <w:sz w:val="24"/>
          <w:szCs w:val="24"/>
        </w:rPr>
      </w:pPr>
    </w:p>
    <w:p w14:paraId="2082A5D8" w14:textId="738A862B" w:rsidR="004F4F91" w:rsidRPr="00A451DC" w:rsidRDefault="004F4F91" w:rsidP="004F4F91">
      <w:p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 xml:space="preserve">The Information Technology Department is responsible for managing and maintaining all </w:t>
      </w:r>
      <w:r w:rsidR="0016439A">
        <w:rPr>
          <w:rFonts w:ascii="Times New Roman" w:hAnsi="Times New Roman" w:cs="Times New Roman"/>
          <w:sz w:val="24"/>
          <w:szCs w:val="24"/>
        </w:rPr>
        <w:t xml:space="preserve">IT equipment inclusive of software </w:t>
      </w:r>
      <w:r w:rsidRPr="00A451DC">
        <w:rPr>
          <w:rFonts w:ascii="Times New Roman" w:hAnsi="Times New Roman" w:cs="Times New Roman"/>
          <w:sz w:val="24"/>
          <w:szCs w:val="24"/>
        </w:rPr>
        <w:t xml:space="preserve">at all of the Board’s locations; maintaining the  network and internet equipment, servers, printers; installing and keeping abreast with new software and custom applications. </w:t>
      </w:r>
    </w:p>
    <w:p w14:paraId="4F2104F8" w14:textId="77777777" w:rsidR="004F4F91" w:rsidRPr="00A451DC" w:rsidRDefault="004F4F91" w:rsidP="004F4F91">
      <w:pPr>
        <w:spacing w:after="0" w:line="240" w:lineRule="auto"/>
        <w:jc w:val="both"/>
        <w:rPr>
          <w:rFonts w:ascii="Times New Roman" w:hAnsi="Times New Roman" w:cs="Times New Roman"/>
          <w:sz w:val="24"/>
          <w:szCs w:val="24"/>
        </w:rPr>
      </w:pPr>
    </w:p>
    <w:p w14:paraId="40C86C18" w14:textId="77777777" w:rsidR="004F4F91" w:rsidRPr="00541A65" w:rsidRDefault="004F4F91" w:rsidP="004F4F91">
      <w:pPr>
        <w:spacing w:after="0" w:line="240" w:lineRule="auto"/>
        <w:jc w:val="both"/>
        <w:rPr>
          <w:rFonts w:ascii="Times New Roman" w:hAnsi="Times New Roman" w:cs="Times New Roman"/>
          <w:b/>
          <w:sz w:val="24"/>
          <w:szCs w:val="24"/>
        </w:rPr>
      </w:pPr>
      <w:r w:rsidRPr="00541A65">
        <w:rPr>
          <w:rFonts w:ascii="Times New Roman" w:hAnsi="Times New Roman" w:cs="Times New Roman"/>
          <w:b/>
          <w:sz w:val="24"/>
          <w:szCs w:val="24"/>
        </w:rPr>
        <w:t xml:space="preserve">Procurement Unit </w:t>
      </w:r>
    </w:p>
    <w:p w14:paraId="63E7B1ED" w14:textId="77777777" w:rsidR="004F4F91" w:rsidRPr="00A451DC" w:rsidRDefault="004F4F91" w:rsidP="004F4F91">
      <w:pPr>
        <w:spacing w:after="0" w:line="240" w:lineRule="auto"/>
        <w:jc w:val="both"/>
        <w:rPr>
          <w:rFonts w:ascii="Times New Roman" w:hAnsi="Times New Roman" w:cs="Times New Roman"/>
          <w:sz w:val="24"/>
          <w:szCs w:val="24"/>
        </w:rPr>
      </w:pPr>
    </w:p>
    <w:p w14:paraId="4AA1CFCD" w14:textId="10F32E7C" w:rsidR="004F4F91" w:rsidRPr="00A451DC" w:rsidRDefault="004F4F91" w:rsidP="004F4F91">
      <w:pPr>
        <w:spacing w:after="0" w:line="240" w:lineRule="auto"/>
        <w:jc w:val="both"/>
        <w:rPr>
          <w:rFonts w:ascii="Times New Roman" w:hAnsi="Times New Roman" w:cs="Times New Roman"/>
          <w:sz w:val="24"/>
          <w:szCs w:val="24"/>
        </w:rPr>
      </w:pPr>
      <w:r w:rsidRPr="00A451DC">
        <w:rPr>
          <w:rFonts w:ascii="Times New Roman" w:hAnsi="Times New Roman" w:cs="Times New Roman"/>
          <w:sz w:val="24"/>
          <w:szCs w:val="24"/>
        </w:rPr>
        <w:t>The Procurement Unit is responsible for the Board’s procurement</w:t>
      </w:r>
      <w:r w:rsidR="00B929A7">
        <w:rPr>
          <w:rFonts w:ascii="Times New Roman" w:hAnsi="Times New Roman" w:cs="Times New Roman"/>
          <w:sz w:val="24"/>
          <w:szCs w:val="24"/>
        </w:rPr>
        <w:t>.</w:t>
      </w:r>
      <w:r w:rsidRPr="00A451DC">
        <w:rPr>
          <w:rFonts w:ascii="Times New Roman" w:hAnsi="Times New Roman" w:cs="Times New Roman"/>
          <w:sz w:val="24"/>
          <w:szCs w:val="24"/>
        </w:rPr>
        <w:t xml:space="preserve"> </w:t>
      </w:r>
    </w:p>
    <w:p w14:paraId="3CADCB3B" w14:textId="77777777" w:rsidR="004F4F91" w:rsidRPr="00A451DC" w:rsidRDefault="004F4F91" w:rsidP="004F4F91">
      <w:pPr>
        <w:spacing w:after="0" w:line="240" w:lineRule="auto"/>
        <w:jc w:val="both"/>
        <w:rPr>
          <w:rFonts w:ascii="Times New Roman" w:hAnsi="Times New Roman" w:cs="Times New Roman"/>
          <w:sz w:val="24"/>
          <w:szCs w:val="24"/>
        </w:rPr>
      </w:pPr>
    </w:p>
    <w:p w14:paraId="725A7584" w14:textId="0339C2AE" w:rsidR="004F4F91" w:rsidRPr="00A451DC" w:rsidRDefault="00B929A7" w:rsidP="004F4F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All d</w:t>
      </w:r>
      <w:r w:rsidR="004F4F91" w:rsidRPr="00A451DC">
        <w:rPr>
          <w:rFonts w:ascii="Times New Roman" w:hAnsi="Times New Roman" w:cs="Times New Roman"/>
          <w:sz w:val="24"/>
          <w:szCs w:val="24"/>
        </w:rPr>
        <w:t xml:space="preserve">epartments of the Board work together </w:t>
      </w:r>
      <w:r>
        <w:rPr>
          <w:rFonts w:ascii="Times New Roman" w:hAnsi="Times New Roman" w:cs="Times New Roman"/>
          <w:sz w:val="24"/>
          <w:szCs w:val="24"/>
        </w:rPr>
        <w:t>towards ensuring that the Board executes its mandate.</w:t>
      </w:r>
    </w:p>
    <w:p w14:paraId="135B360D" w14:textId="77777777" w:rsidR="00A55227" w:rsidRDefault="00A55227">
      <w:pPr>
        <w:rPr>
          <w:rFonts w:ascii="Times New Roman" w:hAnsi="Times New Roman" w:cs="Times New Roman"/>
          <w:sz w:val="24"/>
          <w:szCs w:val="24"/>
        </w:rPr>
      </w:pPr>
    </w:p>
    <w:p w14:paraId="2D35562F" w14:textId="77777777" w:rsidR="004F4F91" w:rsidRDefault="004F4F91">
      <w:pPr>
        <w:rPr>
          <w:rFonts w:ascii="Times New Roman" w:hAnsi="Times New Roman" w:cs="Times New Roman"/>
          <w:sz w:val="24"/>
          <w:szCs w:val="24"/>
        </w:rPr>
      </w:pPr>
    </w:p>
    <w:p w14:paraId="72380B29" w14:textId="77777777" w:rsidR="004F4F91" w:rsidRDefault="004F4F91">
      <w:pPr>
        <w:rPr>
          <w:rFonts w:ascii="Times New Roman" w:hAnsi="Times New Roman" w:cs="Times New Roman"/>
          <w:sz w:val="24"/>
          <w:szCs w:val="24"/>
        </w:rPr>
      </w:pPr>
    </w:p>
    <w:p w14:paraId="6B1105AC" w14:textId="77777777" w:rsidR="004F4F91" w:rsidRDefault="004F4F91">
      <w:pPr>
        <w:rPr>
          <w:rFonts w:ascii="Times New Roman" w:hAnsi="Times New Roman" w:cs="Times New Roman"/>
          <w:sz w:val="24"/>
          <w:szCs w:val="24"/>
        </w:rPr>
      </w:pPr>
    </w:p>
    <w:p w14:paraId="07139957" w14:textId="77777777" w:rsidR="004F4F91" w:rsidRDefault="004F4F91">
      <w:pPr>
        <w:rPr>
          <w:rFonts w:ascii="Times New Roman" w:hAnsi="Times New Roman" w:cs="Times New Roman"/>
          <w:sz w:val="24"/>
          <w:szCs w:val="24"/>
        </w:rPr>
      </w:pPr>
    </w:p>
    <w:p w14:paraId="15EE49D8" w14:textId="77777777" w:rsidR="004F4F91" w:rsidRDefault="004F4F91">
      <w:pPr>
        <w:rPr>
          <w:rFonts w:ascii="Times New Roman" w:hAnsi="Times New Roman" w:cs="Times New Roman"/>
          <w:sz w:val="24"/>
          <w:szCs w:val="24"/>
        </w:rPr>
      </w:pPr>
    </w:p>
    <w:p w14:paraId="71938F86" w14:textId="77777777" w:rsidR="004F4F91" w:rsidRDefault="004F4F91">
      <w:pPr>
        <w:rPr>
          <w:rFonts w:ascii="Times New Roman" w:hAnsi="Times New Roman" w:cs="Times New Roman"/>
          <w:sz w:val="24"/>
          <w:szCs w:val="24"/>
        </w:rPr>
      </w:pPr>
    </w:p>
    <w:p w14:paraId="44F60064" w14:textId="77777777" w:rsidR="004F4F91" w:rsidRDefault="004F4F91">
      <w:pPr>
        <w:rPr>
          <w:rFonts w:ascii="Times New Roman" w:hAnsi="Times New Roman" w:cs="Times New Roman"/>
          <w:sz w:val="24"/>
          <w:szCs w:val="24"/>
        </w:rPr>
      </w:pPr>
    </w:p>
    <w:p w14:paraId="2C79C7C8" w14:textId="77777777" w:rsidR="004F4F91" w:rsidRDefault="004F4F91">
      <w:pPr>
        <w:rPr>
          <w:rFonts w:ascii="Times New Roman" w:hAnsi="Times New Roman" w:cs="Times New Roman"/>
          <w:sz w:val="24"/>
          <w:szCs w:val="24"/>
        </w:rPr>
      </w:pPr>
    </w:p>
    <w:p w14:paraId="56F21A1F" w14:textId="77777777" w:rsidR="004F4F91" w:rsidRDefault="004F4F91">
      <w:pPr>
        <w:rPr>
          <w:rFonts w:ascii="Times New Roman" w:hAnsi="Times New Roman" w:cs="Times New Roman"/>
          <w:sz w:val="24"/>
          <w:szCs w:val="24"/>
        </w:rPr>
      </w:pPr>
    </w:p>
    <w:p w14:paraId="7DFA1B3F" w14:textId="77777777" w:rsidR="005B26E4" w:rsidRDefault="005B26E4" w:rsidP="004F4F91">
      <w:pPr>
        <w:spacing w:after="0" w:line="240" w:lineRule="auto"/>
        <w:jc w:val="both"/>
        <w:rPr>
          <w:rFonts w:ascii="Times New Roman" w:hAnsi="Times New Roman" w:cs="Times New Roman"/>
          <w:sz w:val="24"/>
          <w:szCs w:val="24"/>
        </w:rPr>
      </w:pPr>
    </w:p>
    <w:p w14:paraId="7EF43299" w14:textId="77777777" w:rsidR="005B26E4" w:rsidRDefault="005B26E4" w:rsidP="004F4F91">
      <w:pPr>
        <w:spacing w:after="0" w:line="240" w:lineRule="auto"/>
        <w:jc w:val="both"/>
        <w:rPr>
          <w:rFonts w:ascii="Times New Roman" w:hAnsi="Times New Roman" w:cs="Times New Roman"/>
          <w:sz w:val="24"/>
          <w:szCs w:val="24"/>
        </w:rPr>
      </w:pPr>
    </w:p>
    <w:p w14:paraId="79461B61" w14:textId="77777777" w:rsidR="005B26E4" w:rsidRDefault="005B26E4" w:rsidP="004F4F91">
      <w:pPr>
        <w:spacing w:after="0" w:line="240" w:lineRule="auto"/>
        <w:jc w:val="both"/>
        <w:rPr>
          <w:rFonts w:ascii="Times New Roman" w:hAnsi="Times New Roman" w:cs="Times New Roman"/>
          <w:sz w:val="24"/>
          <w:szCs w:val="24"/>
        </w:rPr>
      </w:pPr>
    </w:p>
    <w:p w14:paraId="11954590" w14:textId="77777777" w:rsidR="005B26E4" w:rsidRDefault="005B26E4" w:rsidP="004F4F91">
      <w:pPr>
        <w:spacing w:after="0" w:line="240" w:lineRule="auto"/>
        <w:jc w:val="both"/>
        <w:rPr>
          <w:rFonts w:ascii="Times New Roman" w:hAnsi="Times New Roman" w:cs="Times New Roman"/>
          <w:sz w:val="24"/>
          <w:szCs w:val="24"/>
        </w:rPr>
      </w:pPr>
    </w:p>
    <w:p w14:paraId="269A5964" w14:textId="77777777" w:rsidR="005B26E4" w:rsidRDefault="005B26E4" w:rsidP="004F4F91">
      <w:pPr>
        <w:spacing w:after="0" w:line="240" w:lineRule="auto"/>
        <w:jc w:val="both"/>
        <w:rPr>
          <w:rFonts w:ascii="Times New Roman" w:hAnsi="Times New Roman" w:cs="Times New Roman"/>
          <w:sz w:val="24"/>
          <w:szCs w:val="24"/>
        </w:rPr>
      </w:pPr>
    </w:p>
    <w:p w14:paraId="0A640E06" w14:textId="77777777" w:rsidR="005B26E4" w:rsidRDefault="005B26E4" w:rsidP="004F4F91">
      <w:pPr>
        <w:spacing w:after="0" w:line="240" w:lineRule="auto"/>
        <w:jc w:val="both"/>
        <w:rPr>
          <w:rFonts w:ascii="Times New Roman" w:hAnsi="Times New Roman" w:cs="Times New Roman"/>
          <w:sz w:val="24"/>
          <w:szCs w:val="24"/>
        </w:rPr>
      </w:pPr>
    </w:p>
    <w:p w14:paraId="3B7AB49A" w14:textId="6833396A" w:rsidR="005B26E4" w:rsidRDefault="005B26E4" w:rsidP="004F4F91">
      <w:pPr>
        <w:spacing w:after="0" w:line="240" w:lineRule="auto"/>
        <w:jc w:val="both"/>
        <w:rPr>
          <w:rFonts w:ascii="Times New Roman" w:hAnsi="Times New Roman" w:cs="Times New Roman"/>
          <w:sz w:val="24"/>
          <w:szCs w:val="24"/>
        </w:rPr>
      </w:pPr>
    </w:p>
    <w:p w14:paraId="102E83EF" w14:textId="17999B0A" w:rsidR="00541A65" w:rsidRDefault="00541A65" w:rsidP="004F4F91">
      <w:pPr>
        <w:spacing w:after="0" w:line="240" w:lineRule="auto"/>
        <w:jc w:val="both"/>
        <w:rPr>
          <w:rFonts w:ascii="Times New Roman" w:hAnsi="Times New Roman" w:cs="Times New Roman"/>
          <w:sz w:val="24"/>
          <w:szCs w:val="24"/>
        </w:rPr>
      </w:pPr>
    </w:p>
    <w:p w14:paraId="7ADD7CDC" w14:textId="42EF8C6B" w:rsidR="00541A65" w:rsidRDefault="00541A65" w:rsidP="004F4F91">
      <w:pPr>
        <w:spacing w:after="0" w:line="240" w:lineRule="auto"/>
        <w:jc w:val="both"/>
        <w:rPr>
          <w:rFonts w:ascii="Times New Roman" w:hAnsi="Times New Roman" w:cs="Times New Roman"/>
          <w:sz w:val="24"/>
          <w:szCs w:val="24"/>
        </w:rPr>
      </w:pPr>
    </w:p>
    <w:p w14:paraId="7AEAAAED" w14:textId="615A80B6" w:rsidR="00541A65" w:rsidRDefault="00541A65" w:rsidP="004F4F91">
      <w:pPr>
        <w:spacing w:after="0" w:line="240" w:lineRule="auto"/>
        <w:jc w:val="both"/>
        <w:rPr>
          <w:rFonts w:ascii="Times New Roman" w:hAnsi="Times New Roman" w:cs="Times New Roman"/>
          <w:sz w:val="24"/>
          <w:szCs w:val="24"/>
        </w:rPr>
      </w:pPr>
    </w:p>
    <w:p w14:paraId="6808A067" w14:textId="493FE068" w:rsidR="00541A65" w:rsidRDefault="00541A65" w:rsidP="004F4F91">
      <w:pPr>
        <w:spacing w:after="0" w:line="240" w:lineRule="auto"/>
        <w:jc w:val="both"/>
        <w:rPr>
          <w:rFonts w:ascii="Times New Roman" w:hAnsi="Times New Roman" w:cs="Times New Roman"/>
          <w:sz w:val="24"/>
          <w:szCs w:val="24"/>
        </w:rPr>
      </w:pPr>
    </w:p>
    <w:p w14:paraId="3290D1A5" w14:textId="2C5DAE26" w:rsidR="00541A65" w:rsidRDefault="00541A65" w:rsidP="004F4F91">
      <w:pPr>
        <w:spacing w:after="0" w:line="240" w:lineRule="auto"/>
        <w:jc w:val="both"/>
        <w:rPr>
          <w:rFonts w:ascii="Times New Roman" w:hAnsi="Times New Roman" w:cs="Times New Roman"/>
          <w:sz w:val="24"/>
          <w:szCs w:val="24"/>
        </w:rPr>
      </w:pPr>
    </w:p>
    <w:p w14:paraId="20EEC34B" w14:textId="122AF4EE" w:rsidR="00541A65" w:rsidRDefault="00541A65" w:rsidP="004F4F91">
      <w:pPr>
        <w:spacing w:after="0" w:line="240" w:lineRule="auto"/>
        <w:jc w:val="both"/>
        <w:rPr>
          <w:rFonts w:ascii="Times New Roman" w:hAnsi="Times New Roman" w:cs="Times New Roman"/>
          <w:sz w:val="24"/>
          <w:szCs w:val="24"/>
        </w:rPr>
      </w:pPr>
    </w:p>
    <w:p w14:paraId="1503151F" w14:textId="0ED94C30" w:rsidR="00541A65" w:rsidRDefault="00541A65" w:rsidP="004F4F91">
      <w:pPr>
        <w:spacing w:after="0" w:line="240" w:lineRule="auto"/>
        <w:jc w:val="both"/>
        <w:rPr>
          <w:rFonts w:ascii="Times New Roman" w:hAnsi="Times New Roman" w:cs="Times New Roman"/>
          <w:sz w:val="24"/>
          <w:szCs w:val="24"/>
        </w:rPr>
      </w:pPr>
    </w:p>
    <w:p w14:paraId="414C73CD" w14:textId="7AEB5436" w:rsidR="00541A65" w:rsidRDefault="00541A65" w:rsidP="004F4F91">
      <w:pPr>
        <w:spacing w:after="0" w:line="240" w:lineRule="auto"/>
        <w:jc w:val="both"/>
        <w:rPr>
          <w:rFonts w:ascii="Times New Roman" w:hAnsi="Times New Roman" w:cs="Times New Roman"/>
          <w:sz w:val="24"/>
          <w:szCs w:val="24"/>
        </w:rPr>
      </w:pPr>
    </w:p>
    <w:p w14:paraId="310A8BDC" w14:textId="6EB87314" w:rsidR="00541A65" w:rsidRDefault="00541A65" w:rsidP="004F4F91">
      <w:pPr>
        <w:spacing w:after="0" w:line="240" w:lineRule="auto"/>
        <w:jc w:val="both"/>
        <w:rPr>
          <w:rFonts w:ascii="Times New Roman" w:hAnsi="Times New Roman" w:cs="Times New Roman"/>
          <w:sz w:val="24"/>
          <w:szCs w:val="24"/>
        </w:rPr>
      </w:pPr>
    </w:p>
    <w:p w14:paraId="3523BFCD" w14:textId="297F0063" w:rsidR="00541A65" w:rsidRDefault="00541A65" w:rsidP="004F4F91">
      <w:pPr>
        <w:spacing w:after="0" w:line="240" w:lineRule="auto"/>
        <w:jc w:val="both"/>
        <w:rPr>
          <w:rFonts w:ascii="Times New Roman" w:hAnsi="Times New Roman" w:cs="Times New Roman"/>
          <w:sz w:val="24"/>
          <w:szCs w:val="24"/>
        </w:rPr>
      </w:pPr>
    </w:p>
    <w:p w14:paraId="083EAEE9" w14:textId="0BEBAFD0" w:rsidR="00541A65" w:rsidRDefault="00541A65" w:rsidP="004F4F91">
      <w:pPr>
        <w:spacing w:after="0" w:line="240" w:lineRule="auto"/>
        <w:jc w:val="both"/>
        <w:rPr>
          <w:rFonts w:ascii="Times New Roman" w:hAnsi="Times New Roman" w:cs="Times New Roman"/>
          <w:sz w:val="24"/>
          <w:szCs w:val="24"/>
        </w:rPr>
      </w:pPr>
    </w:p>
    <w:p w14:paraId="6BC46B98" w14:textId="212B6C08" w:rsidR="00541A65" w:rsidRDefault="00541A65" w:rsidP="004F4F91">
      <w:pPr>
        <w:spacing w:after="0" w:line="240" w:lineRule="auto"/>
        <w:jc w:val="both"/>
        <w:rPr>
          <w:rFonts w:ascii="Times New Roman" w:hAnsi="Times New Roman" w:cs="Times New Roman"/>
          <w:sz w:val="24"/>
          <w:szCs w:val="24"/>
        </w:rPr>
      </w:pPr>
    </w:p>
    <w:p w14:paraId="19DC39EA" w14:textId="77777777" w:rsidR="00541A65" w:rsidRDefault="00541A65" w:rsidP="004F4F91">
      <w:pPr>
        <w:spacing w:after="0" w:line="240" w:lineRule="auto"/>
        <w:jc w:val="both"/>
        <w:rPr>
          <w:rFonts w:ascii="Times New Roman" w:hAnsi="Times New Roman" w:cs="Times New Roman"/>
          <w:sz w:val="24"/>
          <w:szCs w:val="24"/>
        </w:rPr>
      </w:pPr>
    </w:p>
    <w:p w14:paraId="6D6F492A" w14:textId="77777777" w:rsidR="005B26E4" w:rsidRDefault="005B26E4" w:rsidP="004F4F91">
      <w:pPr>
        <w:spacing w:after="0" w:line="240" w:lineRule="auto"/>
        <w:jc w:val="both"/>
        <w:rPr>
          <w:rFonts w:ascii="Times New Roman" w:hAnsi="Times New Roman" w:cs="Times New Roman"/>
          <w:sz w:val="24"/>
          <w:szCs w:val="24"/>
        </w:rPr>
      </w:pPr>
    </w:p>
    <w:p w14:paraId="6156CC90" w14:textId="77777777" w:rsidR="005B26E4" w:rsidRDefault="005B26E4" w:rsidP="004F4F91">
      <w:pPr>
        <w:spacing w:after="0" w:line="240" w:lineRule="auto"/>
        <w:jc w:val="both"/>
        <w:rPr>
          <w:rFonts w:ascii="Times New Roman" w:hAnsi="Times New Roman" w:cs="Times New Roman"/>
          <w:sz w:val="24"/>
          <w:szCs w:val="24"/>
        </w:rPr>
      </w:pPr>
    </w:p>
    <w:p w14:paraId="59F29756" w14:textId="77777777" w:rsidR="005B26E4" w:rsidRDefault="005B26E4" w:rsidP="004F4F91">
      <w:pPr>
        <w:spacing w:after="0" w:line="240" w:lineRule="auto"/>
        <w:jc w:val="both"/>
        <w:rPr>
          <w:rFonts w:ascii="Times New Roman" w:hAnsi="Times New Roman" w:cs="Times New Roman"/>
          <w:sz w:val="24"/>
          <w:szCs w:val="24"/>
        </w:rPr>
      </w:pPr>
    </w:p>
    <w:p w14:paraId="4AA4B514" w14:textId="77777777" w:rsidR="005B26E4" w:rsidRDefault="005B26E4" w:rsidP="004F4F91">
      <w:pPr>
        <w:spacing w:after="0" w:line="240" w:lineRule="auto"/>
        <w:jc w:val="both"/>
        <w:rPr>
          <w:rFonts w:ascii="Times New Roman" w:hAnsi="Times New Roman" w:cs="Times New Roman"/>
          <w:sz w:val="24"/>
          <w:szCs w:val="24"/>
        </w:rPr>
      </w:pPr>
    </w:p>
    <w:p w14:paraId="20E108A1" w14:textId="77777777" w:rsidR="004F4F91" w:rsidRPr="00541A65" w:rsidRDefault="004F4F91" w:rsidP="004F4F91">
      <w:pPr>
        <w:spacing w:after="0" w:line="240" w:lineRule="auto"/>
        <w:jc w:val="both"/>
        <w:rPr>
          <w:rFonts w:ascii="Times New Roman" w:hAnsi="Times New Roman" w:cs="Times New Roman"/>
          <w:b/>
          <w:sz w:val="36"/>
          <w:szCs w:val="24"/>
        </w:rPr>
      </w:pPr>
      <w:r w:rsidRPr="00541A65">
        <w:rPr>
          <w:rFonts w:ascii="Times New Roman" w:hAnsi="Times New Roman" w:cs="Times New Roman"/>
          <w:b/>
          <w:sz w:val="36"/>
          <w:szCs w:val="24"/>
        </w:rPr>
        <w:t xml:space="preserve">Marketing </w:t>
      </w:r>
    </w:p>
    <w:p w14:paraId="7414DB82" w14:textId="77777777" w:rsidR="004F4F91" w:rsidRDefault="004F4F91" w:rsidP="004F4F91">
      <w:pPr>
        <w:spacing w:after="0" w:line="240" w:lineRule="auto"/>
        <w:jc w:val="both"/>
        <w:rPr>
          <w:rFonts w:ascii="Times New Roman" w:hAnsi="Times New Roman" w:cs="Times New Roman"/>
          <w:sz w:val="24"/>
          <w:szCs w:val="24"/>
        </w:rPr>
      </w:pPr>
    </w:p>
    <w:p w14:paraId="21F47DB6" w14:textId="38FEFBC0" w:rsidR="00C30976" w:rsidRPr="00C30976" w:rsidRDefault="003A6579" w:rsidP="00C30976">
      <w:pPr>
        <w:jc w:val="both"/>
        <w:rPr>
          <w:rFonts w:ascii="Times New Roman" w:hAnsi="Times New Roman" w:cs="Times New Roman"/>
          <w:sz w:val="24"/>
          <w:szCs w:val="24"/>
        </w:rPr>
      </w:pPr>
      <w:r>
        <w:rPr>
          <w:rFonts w:ascii="Times New Roman" w:hAnsi="Times New Roman" w:cs="Times New Roman"/>
          <w:sz w:val="24"/>
          <w:szCs w:val="24"/>
        </w:rPr>
        <w:t xml:space="preserve">Shifting delivery schedules, extended credit period requests and delay in receiving payments from buyers </w:t>
      </w:r>
      <w:r w:rsidR="005E6EC1">
        <w:rPr>
          <w:rFonts w:ascii="Times New Roman" w:hAnsi="Times New Roman" w:cs="Times New Roman"/>
          <w:sz w:val="24"/>
          <w:szCs w:val="24"/>
        </w:rPr>
        <w:t xml:space="preserve">are some reasons that </w:t>
      </w:r>
      <w:r>
        <w:rPr>
          <w:rFonts w:ascii="Times New Roman" w:hAnsi="Times New Roman" w:cs="Times New Roman"/>
          <w:sz w:val="24"/>
          <w:szCs w:val="24"/>
        </w:rPr>
        <w:t>resulted in t</w:t>
      </w:r>
      <w:r w:rsidR="00C30976" w:rsidRPr="00C30976">
        <w:rPr>
          <w:rFonts w:ascii="Times New Roman" w:hAnsi="Times New Roman" w:cs="Times New Roman"/>
          <w:sz w:val="24"/>
          <w:szCs w:val="24"/>
        </w:rPr>
        <w:t xml:space="preserve">otal exports for 2018 </w:t>
      </w:r>
      <w:r>
        <w:rPr>
          <w:rFonts w:ascii="Times New Roman" w:hAnsi="Times New Roman" w:cs="Times New Roman"/>
          <w:sz w:val="24"/>
          <w:szCs w:val="24"/>
        </w:rPr>
        <w:t xml:space="preserve">reducing by 13% when compared to 2017.  </w:t>
      </w:r>
      <w:r w:rsidRPr="00C30976">
        <w:rPr>
          <w:rFonts w:ascii="Times New Roman" w:hAnsi="Times New Roman" w:cs="Times New Roman"/>
          <w:sz w:val="24"/>
          <w:szCs w:val="24"/>
        </w:rPr>
        <w:t>470,312 tonnes</w:t>
      </w:r>
      <w:r w:rsidR="00C30976" w:rsidRPr="00C30976">
        <w:rPr>
          <w:rFonts w:ascii="Times New Roman" w:hAnsi="Times New Roman" w:cs="Times New Roman"/>
          <w:sz w:val="24"/>
          <w:szCs w:val="24"/>
        </w:rPr>
        <w:t xml:space="preserve"> </w:t>
      </w:r>
      <w:r>
        <w:rPr>
          <w:rFonts w:ascii="Times New Roman" w:hAnsi="Times New Roman" w:cs="Times New Roman"/>
          <w:sz w:val="24"/>
          <w:szCs w:val="24"/>
        </w:rPr>
        <w:t xml:space="preserve">were exported during 2017 </w:t>
      </w:r>
      <w:r w:rsidR="00C30976" w:rsidRPr="00C30976">
        <w:rPr>
          <w:rFonts w:ascii="Times New Roman" w:hAnsi="Times New Roman" w:cs="Times New Roman"/>
          <w:sz w:val="24"/>
          <w:szCs w:val="24"/>
        </w:rPr>
        <w:t xml:space="preserve">compared to </w:t>
      </w:r>
      <w:r w:rsidRPr="00C30976">
        <w:rPr>
          <w:rFonts w:ascii="Times New Roman" w:hAnsi="Times New Roman" w:cs="Times New Roman"/>
          <w:sz w:val="24"/>
          <w:szCs w:val="24"/>
        </w:rPr>
        <w:t>539,387 tonnes</w:t>
      </w:r>
      <w:r w:rsidR="00C30976" w:rsidRPr="00C30976">
        <w:rPr>
          <w:rFonts w:ascii="Times New Roman" w:hAnsi="Times New Roman" w:cs="Times New Roman"/>
          <w:sz w:val="24"/>
          <w:szCs w:val="24"/>
        </w:rPr>
        <w:t xml:space="preserve"> for </w:t>
      </w:r>
      <w:r>
        <w:rPr>
          <w:rFonts w:ascii="Times New Roman" w:hAnsi="Times New Roman" w:cs="Times New Roman"/>
          <w:sz w:val="24"/>
          <w:szCs w:val="24"/>
        </w:rPr>
        <w:t>2017</w:t>
      </w:r>
      <w:r w:rsidR="00C30976" w:rsidRPr="00C30976">
        <w:rPr>
          <w:rFonts w:ascii="Times New Roman" w:hAnsi="Times New Roman" w:cs="Times New Roman"/>
          <w:sz w:val="24"/>
          <w:szCs w:val="24"/>
        </w:rPr>
        <w:t xml:space="preserve">. </w:t>
      </w:r>
    </w:p>
    <w:p w14:paraId="57F483D1" w14:textId="0779598C" w:rsidR="00C30976" w:rsidRDefault="00C30976" w:rsidP="00C30976">
      <w:pPr>
        <w:jc w:val="both"/>
        <w:rPr>
          <w:rFonts w:ascii="Times New Roman" w:hAnsi="Times New Roman" w:cs="Times New Roman"/>
          <w:sz w:val="24"/>
          <w:szCs w:val="24"/>
        </w:rPr>
      </w:pPr>
      <w:r w:rsidRPr="00C30976">
        <w:rPr>
          <w:rFonts w:ascii="Times New Roman" w:hAnsi="Times New Roman" w:cs="Times New Roman"/>
          <w:sz w:val="24"/>
          <w:szCs w:val="24"/>
        </w:rPr>
        <w:t xml:space="preserve">The major markets </w:t>
      </w:r>
      <w:r w:rsidR="003A6579">
        <w:rPr>
          <w:rFonts w:ascii="Times New Roman" w:hAnsi="Times New Roman" w:cs="Times New Roman"/>
          <w:sz w:val="24"/>
          <w:szCs w:val="24"/>
        </w:rPr>
        <w:t xml:space="preserve">regions </w:t>
      </w:r>
      <w:r w:rsidRPr="00C30976">
        <w:rPr>
          <w:rFonts w:ascii="Times New Roman" w:hAnsi="Times New Roman" w:cs="Times New Roman"/>
          <w:sz w:val="24"/>
          <w:szCs w:val="24"/>
        </w:rPr>
        <w:t xml:space="preserve">for Guyana’s rice </w:t>
      </w:r>
      <w:r w:rsidR="003A6579">
        <w:rPr>
          <w:rFonts w:ascii="Times New Roman" w:hAnsi="Times New Roman" w:cs="Times New Roman"/>
          <w:sz w:val="24"/>
          <w:szCs w:val="24"/>
        </w:rPr>
        <w:t>were</w:t>
      </w:r>
      <w:r w:rsidRPr="00C30976">
        <w:rPr>
          <w:rFonts w:ascii="Times New Roman" w:hAnsi="Times New Roman" w:cs="Times New Roman"/>
          <w:sz w:val="24"/>
          <w:szCs w:val="24"/>
        </w:rPr>
        <w:t xml:space="preserve"> European Union, CARICOM and Latin</w:t>
      </w:r>
      <w:r w:rsidR="003A6579">
        <w:rPr>
          <w:rFonts w:ascii="Times New Roman" w:hAnsi="Times New Roman" w:cs="Times New Roman"/>
          <w:sz w:val="24"/>
          <w:szCs w:val="24"/>
        </w:rPr>
        <w:t xml:space="preserve"> America. European Union imported</w:t>
      </w:r>
      <w:r w:rsidRPr="00C30976">
        <w:rPr>
          <w:rFonts w:ascii="Times New Roman" w:hAnsi="Times New Roman" w:cs="Times New Roman"/>
          <w:sz w:val="24"/>
          <w:szCs w:val="24"/>
        </w:rPr>
        <w:t xml:space="preserve"> </w:t>
      </w:r>
      <w:r w:rsidR="003A6579" w:rsidRPr="00C30976">
        <w:rPr>
          <w:rFonts w:ascii="Times New Roman" w:hAnsi="Times New Roman" w:cs="Times New Roman"/>
          <w:sz w:val="24"/>
          <w:szCs w:val="24"/>
        </w:rPr>
        <w:t>146,092 tonnes</w:t>
      </w:r>
      <w:r w:rsidRPr="00C30976">
        <w:rPr>
          <w:rFonts w:ascii="Times New Roman" w:hAnsi="Times New Roman" w:cs="Times New Roman"/>
          <w:sz w:val="24"/>
          <w:szCs w:val="24"/>
        </w:rPr>
        <w:t xml:space="preserve"> or 31% of the total exports, </w:t>
      </w:r>
      <w:r w:rsidR="003A6579" w:rsidRPr="00C30976">
        <w:rPr>
          <w:rFonts w:ascii="Times New Roman" w:hAnsi="Times New Roman" w:cs="Times New Roman"/>
          <w:sz w:val="24"/>
          <w:szCs w:val="24"/>
        </w:rPr>
        <w:t>CARICOM</w:t>
      </w:r>
      <w:r w:rsidRPr="00C30976">
        <w:rPr>
          <w:rFonts w:ascii="Times New Roman" w:hAnsi="Times New Roman" w:cs="Times New Roman"/>
          <w:sz w:val="24"/>
          <w:szCs w:val="24"/>
        </w:rPr>
        <w:t xml:space="preserve"> imported </w:t>
      </w:r>
      <w:r w:rsidR="003A6579" w:rsidRPr="00C30976">
        <w:rPr>
          <w:rFonts w:ascii="Times New Roman" w:hAnsi="Times New Roman" w:cs="Times New Roman"/>
          <w:sz w:val="24"/>
          <w:szCs w:val="24"/>
        </w:rPr>
        <w:t>82,656 tonnes</w:t>
      </w:r>
      <w:r w:rsidRPr="00C30976">
        <w:rPr>
          <w:rFonts w:ascii="Times New Roman" w:hAnsi="Times New Roman" w:cs="Times New Roman"/>
          <w:sz w:val="24"/>
          <w:szCs w:val="24"/>
        </w:rPr>
        <w:t xml:space="preserve"> 18% of total exports while Latin America imported </w:t>
      </w:r>
      <w:r w:rsidR="005E6EC1" w:rsidRPr="00C30976">
        <w:rPr>
          <w:rFonts w:ascii="Times New Roman" w:hAnsi="Times New Roman" w:cs="Times New Roman"/>
          <w:sz w:val="24"/>
          <w:szCs w:val="24"/>
        </w:rPr>
        <w:t>241,441 tonnes</w:t>
      </w:r>
      <w:r w:rsidRPr="00C30976">
        <w:rPr>
          <w:rFonts w:ascii="Times New Roman" w:hAnsi="Times New Roman" w:cs="Times New Roman"/>
          <w:sz w:val="24"/>
          <w:szCs w:val="24"/>
        </w:rPr>
        <w:t xml:space="preserve"> or 51% of total exports. (see pie chart below)</w:t>
      </w:r>
      <w:r w:rsidR="00F8293D">
        <w:rPr>
          <w:rFonts w:ascii="Times New Roman" w:hAnsi="Times New Roman" w:cs="Times New Roman"/>
          <w:sz w:val="24"/>
          <w:szCs w:val="24"/>
        </w:rPr>
        <w:t>.</w:t>
      </w:r>
    </w:p>
    <w:p w14:paraId="02BF168B" w14:textId="77777777" w:rsidR="00F8293D" w:rsidRPr="00C30976" w:rsidRDefault="00F8293D" w:rsidP="00F8293D">
      <w:pPr>
        <w:jc w:val="both"/>
        <w:rPr>
          <w:rFonts w:ascii="Times New Roman" w:hAnsi="Times New Roman" w:cs="Times New Roman"/>
          <w:sz w:val="24"/>
          <w:szCs w:val="24"/>
        </w:rPr>
      </w:pPr>
      <w:r>
        <w:rPr>
          <w:rFonts w:ascii="Times New Roman" w:hAnsi="Times New Roman" w:cs="Times New Roman"/>
          <w:sz w:val="24"/>
          <w:szCs w:val="24"/>
        </w:rPr>
        <w:t>Exports were valued at</w:t>
      </w:r>
      <w:r w:rsidRPr="00C30976">
        <w:rPr>
          <w:rFonts w:ascii="Times New Roman" w:hAnsi="Times New Roman" w:cs="Times New Roman"/>
          <w:sz w:val="24"/>
          <w:szCs w:val="24"/>
        </w:rPr>
        <w:t xml:space="preserve"> US$186,057,007.  </w:t>
      </w:r>
    </w:p>
    <w:p w14:paraId="58A2F260" w14:textId="77777777" w:rsidR="00C30976" w:rsidRDefault="00C30976" w:rsidP="00C30976">
      <w:r w:rsidRPr="002429F3">
        <w:rPr>
          <w:noProof/>
          <w:sz w:val="28"/>
          <w:szCs w:val="28"/>
        </w:rPr>
        <w:drawing>
          <wp:inline distT="0" distB="0" distL="0" distR="0" wp14:anchorId="54ECF471" wp14:editId="71D530A2">
            <wp:extent cx="5943600" cy="3440624"/>
            <wp:effectExtent l="0" t="0" r="0" b="762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392F1A" w14:textId="77777777" w:rsidR="00C30976" w:rsidRDefault="00C30976" w:rsidP="00C30976"/>
    <w:p w14:paraId="6FEF03DD" w14:textId="77777777" w:rsidR="00F8293D" w:rsidRDefault="004B2B50" w:rsidP="00C30976">
      <w:pPr>
        <w:jc w:val="both"/>
        <w:rPr>
          <w:rFonts w:ascii="Times New Roman" w:hAnsi="Times New Roman" w:cs="Times New Roman"/>
          <w:sz w:val="24"/>
          <w:szCs w:val="24"/>
        </w:rPr>
      </w:pPr>
      <w:r>
        <w:rPr>
          <w:rFonts w:ascii="Times New Roman" w:hAnsi="Times New Roman" w:cs="Times New Roman"/>
          <w:sz w:val="24"/>
          <w:szCs w:val="24"/>
        </w:rPr>
        <w:t>R</w:t>
      </w:r>
      <w:r w:rsidR="00C30976" w:rsidRPr="00C30976">
        <w:rPr>
          <w:rFonts w:ascii="Times New Roman" w:hAnsi="Times New Roman" w:cs="Times New Roman"/>
          <w:sz w:val="24"/>
          <w:szCs w:val="24"/>
        </w:rPr>
        <w:t xml:space="preserve">ice was </w:t>
      </w:r>
      <w:r>
        <w:rPr>
          <w:rFonts w:ascii="Times New Roman" w:hAnsi="Times New Roman" w:cs="Times New Roman"/>
          <w:sz w:val="24"/>
          <w:szCs w:val="24"/>
        </w:rPr>
        <w:t xml:space="preserve">also </w:t>
      </w:r>
      <w:r w:rsidR="00C30976" w:rsidRPr="00C30976">
        <w:rPr>
          <w:rFonts w:ascii="Times New Roman" w:hAnsi="Times New Roman" w:cs="Times New Roman"/>
          <w:sz w:val="24"/>
          <w:szCs w:val="24"/>
        </w:rPr>
        <w:t>exported to Benin and Ivory Coast in West Africa</w:t>
      </w:r>
      <w:r w:rsidR="00F8293D">
        <w:rPr>
          <w:rFonts w:ascii="Times New Roman" w:hAnsi="Times New Roman" w:cs="Times New Roman"/>
          <w:sz w:val="24"/>
          <w:szCs w:val="24"/>
        </w:rPr>
        <w:t>.</w:t>
      </w:r>
    </w:p>
    <w:p w14:paraId="0E79D217" w14:textId="6D275509" w:rsidR="00C30976" w:rsidRPr="00C30976" w:rsidRDefault="00C30976" w:rsidP="00C30976">
      <w:pPr>
        <w:jc w:val="both"/>
        <w:rPr>
          <w:rFonts w:ascii="Times New Roman" w:hAnsi="Times New Roman" w:cs="Times New Roman"/>
          <w:sz w:val="24"/>
          <w:szCs w:val="24"/>
        </w:rPr>
      </w:pPr>
      <w:r w:rsidRPr="00C30976">
        <w:rPr>
          <w:rFonts w:ascii="Times New Roman" w:hAnsi="Times New Roman" w:cs="Times New Roman"/>
          <w:sz w:val="24"/>
          <w:szCs w:val="24"/>
        </w:rPr>
        <w:t>Guyana also participated in the ANTAD Trade Fair in Mexico and was successful in obtaining contacts for the exportation of paddy to that country.</w:t>
      </w:r>
    </w:p>
    <w:p w14:paraId="3BBEBA33" w14:textId="0082D0E8" w:rsidR="00C30976" w:rsidRDefault="0009596A" w:rsidP="00B954D2">
      <w:pPr>
        <w:jc w:val="both"/>
        <w:rPr>
          <w:rFonts w:ascii="Times New Roman" w:hAnsi="Times New Roman" w:cs="Times New Roman"/>
          <w:sz w:val="24"/>
          <w:szCs w:val="24"/>
        </w:rPr>
      </w:pPr>
      <w:r>
        <w:rPr>
          <w:rFonts w:ascii="Times New Roman" w:hAnsi="Times New Roman" w:cs="Times New Roman"/>
          <w:sz w:val="24"/>
          <w:szCs w:val="24"/>
        </w:rPr>
        <w:t>T</w:t>
      </w:r>
      <w:r w:rsidR="00C30976" w:rsidRPr="00C30976">
        <w:rPr>
          <w:rFonts w:ascii="Times New Roman" w:hAnsi="Times New Roman" w:cs="Times New Roman"/>
          <w:sz w:val="24"/>
          <w:szCs w:val="24"/>
        </w:rPr>
        <w:t xml:space="preserve">hree contracts </w:t>
      </w:r>
      <w:r>
        <w:rPr>
          <w:rFonts w:ascii="Times New Roman" w:hAnsi="Times New Roman" w:cs="Times New Roman"/>
          <w:sz w:val="24"/>
          <w:szCs w:val="24"/>
        </w:rPr>
        <w:t xml:space="preserve">were signed </w:t>
      </w:r>
      <w:r w:rsidR="00C30976" w:rsidRPr="00C30976">
        <w:rPr>
          <w:rFonts w:ascii="Times New Roman" w:hAnsi="Times New Roman" w:cs="Times New Roman"/>
          <w:sz w:val="24"/>
          <w:szCs w:val="24"/>
        </w:rPr>
        <w:t>with Instituto De Mercadeo Agropecuario for the exportation of white rice to Panama. The three contracts totaled six hundred thousand (600,000) quintals</w:t>
      </w:r>
      <w:r>
        <w:rPr>
          <w:rFonts w:ascii="Times New Roman" w:hAnsi="Times New Roman" w:cs="Times New Roman"/>
          <w:sz w:val="24"/>
          <w:szCs w:val="24"/>
        </w:rPr>
        <w:t xml:space="preserve"> or 27,273 tonnes</w:t>
      </w:r>
      <w:r w:rsidR="00C30976" w:rsidRPr="00C30976">
        <w:rPr>
          <w:rFonts w:ascii="Times New Roman" w:hAnsi="Times New Roman" w:cs="Times New Roman"/>
          <w:sz w:val="24"/>
          <w:szCs w:val="24"/>
        </w:rPr>
        <w:t xml:space="preserve">. </w:t>
      </w:r>
      <w:r w:rsidR="00E57563" w:rsidRPr="00C97B97">
        <w:rPr>
          <w:rFonts w:ascii="Times New Roman" w:hAnsi="Times New Roman" w:cs="Times New Roman"/>
          <w:sz w:val="24"/>
          <w:szCs w:val="24"/>
        </w:rPr>
        <w:t xml:space="preserve">In addition, one </w:t>
      </w:r>
      <w:r w:rsidR="00C30976" w:rsidRPr="00C97B97">
        <w:rPr>
          <w:rFonts w:ascii="Times New Roman" w:hAnsi="Times New Roman" w:cs="Times New Roman"/>
          <w:sz w:val="24"/>
          <w:szCs w:val="24"/>
        </w:rPr>
        <w:t>cont</w:t>
      </w:r>
      <w:r w:rsidR="00E57563" w:rsidRPr="00C97B97">
        <w:rPr>
          <w:rFonts w:ascii="Times New Roman" w:hAnsi="Times New Roman" w:cs="Times New Roman"/>
          <w:sz w:val="24"/>
          <w:szCs w:val="24"/>
        </w:rPr>
        <w:t>ract was</w:t>
      </w:r>
      <w:r w:rsidR="00C30976" w:rsidRPr="00C97B97">
        <w:rPr>
          <w:rFonts w:ascii="Times New Roman" w:hAnsi="Times New Roman" w:cs="Times New Roman"/>
          <w:sz w:val="24"/>
          <w:szCs w:val="24"/>
        </w:rPr>
        <w:t xml:space="preserve"> inked by </w:t>
      </w:r>
      <w:r w:rsidR="00E57563" w:rsidRPr="00C97B97">
        <w:rPr>
          <w:rFonts w:ascii="Times New Roman" w:hAnsi="Times New Roman" w:cs="Times New Roman"/>
          <w:sz w:val="24"/>
          <w:szCs w:val="24"/>
        </w:rPr>
        <w:t>a private exporter</w:t>
      </w:r>
      <w:r w:rsidR="00C30976" w:rsidRPr="00C97B97">
        <w:rPr>
          <w:rFonts w:ascii="Times New Roman" w:hAnsi="Times New Roman" w:cs="Times New Roman"/>
          <w:sz w:val="24"/>
          <w:szCs w:val="24"/>
        </w:rPr>
        <w:t xml:space="preserve"> for </w:t>
      </w:r>
      <w:r w:rsidR="00E57563" w:rsidRPr="00C97B97">
        <w:rPr>
          <w:rFonts w:ascii="Times New Roman" w:hAnsi="Times New Roman" w:cs="Times New Roman"/>
          <w:sz w:val="24"/>
          <w:szCs w:val="24"/>
        </w:rPr>
        <w:t>sixty</w:t>
      </w:r>
      <w:r w:rsidR="00C30976" w:rsidRPr="00C97B97">
        <w:rPr>
          <w:rFonts w:ascii="Times New Roman" w:hAnsi="Times New Roman" w:cs="Times New Roman"/>
          <w:sz w:val="24"/>
          <w:szCs w:val="24"/>
        </w:rPr>
        <w:t xml:space="preserve"> thousand </w:t>
      </w:r>
      <w:r w:rsidR="003A6579" w:rsidRPr="00C97B97">
        <w:rPr>
          <w:rFonts w:ascii="Times New Roman" w:hAnsi="Times New Roman" w:cs="Times New Roman"/>
          <w:sz w:val="24"/>
          <w:szCs w:val="24"/>
        </w:rPr>
        <w:t>tonnes</w:t>
      </w:r>
      <w:r w:rsidR="00C30976" w:rsidRPr="00C97B97">
        <w:rPr>
          <w:rFonts w:ascii="Times New Roman" w:hAnsi="Times New Roman" w:cs="Times New Roman"/>
          <w:sz w:val="24"/>
          <w:szCs w:val="24"/>
        </w:rPr>
        <w:t xml:space="preserve"> (</w:t>
      </w:r>
      <w:r w:rsidR="00E57563" w:rsidRPr="00C97B97">
        <w:rPr>
          <w:rFonts w:ascii="Times New Roman" w:hAnsi="Times New Roman" w:cs="Times New Roman"/>
          <w:sz w:val="24"/>
          <w:szCs w:val="24"/>
        </w:rPr>
        <w:t>60</w:t>
      </w:r>
      <w:r w:rsidR="00C30976" w:rsidRPr="00C97B97">
        <w:rPr>
          <w:rFonts w:ascii="Times New Roman" w:hAnsi="Times New Roman" w:cs="Times New Roman"/>
          <w:sz w:val="24"/>
          <w:szCs w:val="24"/>
        </w:rPr>
        <w:t>,000) of white rice</w:t>
      </w:r>
      <w:r w:rsidR="00C97B97">
        <w:rPr>
          <w:rFonts w:ascii="Times New Roman" w:hAnsi="Times New Roman" w:cs="Times New Roman"/>
          <w:sz w:val="24"/>
          <w:szCs w:val="24"/>
        </w:rPr>
        <w:t xml:space="preserve"> to</w:t>
      </w:r>
      <w:r w:rsidR="00B954D2" w:rsidRPr="00C97B97">
        <w:rPr>
          <w:rFonts w:ascii="Times New Roman" w:hAnsi="Times New Roman" w:cs="Times New Roman"/>
          <w:sz w:val="24"/>
          <w:szCs w:val="24"/>
        </w:rPr>
        <w:t xml:space="preserve"> Cuba.</w:t>
      </w:r>
    </w:p>
    <w:p w14:paraId="3594F912" w14:textId="77777777" w:rsidR="00F8293D" w:rsidRDefault="00F8293D" w:rsidP="00B954D2">
      <w:pPr>
        <w:jc w:val="both"/>
        <w:rPr>
          <w:rFonts w:ascii="Times New Roman" w:hAnsi="Times New Roman" w:cs="Times New Roman"/>
          <w:sz w:val="24"/>
          <w:szCs w:val="24"/>
        </w:rPr>
      </w:pPr>
    </w:p>
    <w:p w14:paraId="220E898C" w14:textId="3E5C3291" w:rsidR="00536E90" w:rsidRDefault="00536E90" w:rsidP="00C30976">
      <w:pPr>
        <w:jc w:val="both"/>
        <w:rPr>
          <w:rFonts w:ascii="Times New Roman" w:hAnsi="Times New Roman" w:cs="Times New Roman"/>
          <w:sz w:val="24"/>
          <w:szCs w:val="24"/>
        </w:rPr>
      </w:pPr>
    </w:p>
    <w:tbl>
      <w:tblPr>
        <w:tblW w:w="5596" w:type="dxa"/>
        <w:tblInd w:w="1322" w:type="dxa"/>
        <w:tblLook w:val="04A0" w:firstRow="1" w:lastRow="0" w:firstColumn="1" w:lastColumn="0" w:noHBand="0" w:noVBand="1"/>
      </w:tblPr>
      <w:tblGrid>
        <w:gridCol w:w="2440"/>
        <w:gridCol w:w="1589"/>
        <w:gridCol w:w="1567"/>
      </w:tblGrid>
      <w:tr w:rsidR="00F8293D" w:rsidRPr="0073127D" w14:paraId="5C0D7D60" w14:textId="77777777" w:rsidTr="00F8293D">
        <w:trPr>
          <w:trHeight w:val="647"/>
        </w:trPr>
        <w:tc>
          <w:tcPr>
            <w:tcW w:w="24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51A0F131" w14:textId="77777777" w:rsidR="00F8293D" w:rsidRPr="0073127D" w:rsidRDefault="00F8293D" w:rsidP="0073127D">
            <w:pPr>
              <w:spacing w:after="0" w:line="240" w:lineRule="auto"/>
              <w:rPr>
                <w:rFonts w:ascii="Times New Roman" w:eastAsia="Times New Roman" w:hAnsi="Times New Roman" w:cs="Times New Roman"/>
                <w:b/>
                <w:bCs/>
                <w:color w:val="000000"/>
                <w:sz w:val="24"/>
                <w:szCs w:val="24"/>
              </w:rPr>
            </w:pPr>
            <w:r w:rsidRPr="0073127D">
              <w:rPr>
                <w:rFonts w:ascii="Times New Roman" w:eastAsia="Times New Roman" w:hAnsi="Times New Roman" w:cs="Times New Roman"/>
                <w:b/>
                <w:bCs/>
                <w:color w:val="000000"/>
                <w:sz w:val="24"/>
                <w:szCs w:val="24"/>
              </w:rPr>
              <w:t>Product</w:t>
            </w:r>
          </w:p>
        </w:tc>
        <w:tc>
          <w:tcPr>
            <w:tcW w:w="1589" w:type="dxa"/>
            <w:tcBorders>
              <w:top w:val="single" w:sz="8" w:space="0" w:color="auto"/>
              <w:left w:val="nil"/>
              <w:bottom w:val="single" w:sz="8" w:space="0" w:color="auto"/>
              <w:right w:val="single" w:sz="8" w:space="0" w:color="auto"/>
            </w:tcBorders>
            <w:shd w:val="clear" w:color="000000" w:fill="D9D9D9"/>
            <w:noWrap/>
            <w:vAlign w:val="center"/>
            <w:hideMark/>
          </w:tcPr>
          <w:p w14:paraId="2651D38C" w14:textId="77777777" w:rsidR="00F8293D" w:rsidRPr="0073127D" w:rsidRDefault="00F8293D" w:rsidP="0073127D">
            <w:pPr>
              <w:spacing w:after="0" w:line="240" w:lineRule="auto"/>
              <w:jc w:val="center"/>
              <w:rPr>
                <w:rFonts w:ascii="Times New Roman" w:eastAsia="Times New Roman" w:hAnsi="Times New Roman" w:cs="Times New Roman"/>
                <w:b/>
                <w:bCs/>
                <w:color w:val="000000"/>
                <w:sz w:val="24"/>
                <w:szCs w:val="24"/>
              </w:rPr>
            </w:pPr>
            <w:r w:rsidRPr="0073127D">
              <w:rPr>
                <w:rFonts w:ascii="Times New Roman" w:eastAsia="Times New Roman" w:hAnsi="Times New Roman" w:cs="Times New Roman"/>
                <w:b/>
                <w:bCs/>
                <w:color w:val="000000"/>
                <w:sz w:val="24"/>
                <w:szCs w:val="24"/>
              </w:rPr>
              <w:t>2017</w:t>
            </w:r>
          </w:p>
        </w:tc>
        <w:tc>
          <w:tcPr>
            <w:tcW w:w="1567" w:type="dxa"/>
            <w:tcBorders>
              <w:top w:val="single" w:sz="8" w:space="0" w:color="auto"/>
              <w:left w:val="nil"/>
              <w:bottom w:val="single" w:sz="8" w:space="0" w:color="auto"/>
              <w:right w:val="single" w:sz="8" w:space="0" w:color="auto"/>
            </w:tcBorders>
            <w:shd w:val="clear" w:color="000000" w:fill="D9D9D9"/>
            <w:noWrap/>
            <w:vAlign w:val="center"/>
            <w:hideMark/>
          </w:tcPr>
          <w:p w14:paraId="2C2D672B" w14:textId="77777777" w:rsidR="00F8293D" w:rsidRPr="0073127D" w:rsidRDefault="00F8293D" w:rsidP="0073127D">
            <w:pPr>
              <w:spacing w:after="0" w:line="240" w:lineRule="auto"/>
              <w:jc w:val="center"/>
              <w:rPr>
                <w:rFonts w:ascii="Times New Roman" w:eastAsia="Times New Roman" w:hAnsi="Times New Roman" w:cs="Times New Roman"/>
                <w:b/>
                <w:bCs/>
                <w:color w:val="000000"/>
                <w:sz w:val="24"/>
                <w:szCs w:val="24"/>
              </w:rPr>
            </w:pPr>
            <w:r w:rsidRPr="0073127D">
              <w:rPr>
                <w:rFonts w:ascii="Times New Roman" w:eastAsia="Times New Roman" w:hAnsi="Times New Roman" w:cs="Times New Roman"/>
                <w:b/>
                <w:bCs/>
                <w:color w:val="000000"/>
                <w:sz w:val="24"/>
                <w:szCs w:val="24"/>
              </w:rPr>
              <w:t>2018</w:t>
            </w:r>
          </w:p>
        </w:tc>
      </w:tr>
      <w:tr w:rsidR="00F8293D" w:rsidRPr="0073127D" w14:paraId="30907B29" w14:textId="77777777" w:rsidTr="00F8293D">
        <w:trPr>
          <w:trHeight w:val="329"/>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14:paraId="0C8FA68B" w14:textId="77777777" w:rsidR="00F8293D" w:rsidRPr="0073127D" w:rsidRDefault="00F8293D" w:rsidP="0073127D">
            <w:pPr>
              <w:spacing w:after="0" w:line="240" w:lineRule="auto"/>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 xml:space="preserve">White Rice </w:t>
            </w:r>
          </w:p>
        </w:tc>
        <w:tc>
          <w:tcPr>
            <w:tcW w:w="1589" w:type="dxa"/>
            <w:tcBorders>
              <w:top w:val="nil"/>
              <w:left w:val="nil"/>
              <w:bottom w:val="single" w:sz="8" w:space="0" w:color="auto"/>
              <w:right w:val="single" w:sz="8" w:space="0" w:color="auto"/>
            </w:tcBorders>
            <w:shd w:val="clear" w:color="auto" w:fill="auto"/>
            <w:noWrap/>
            <w:vAlign w:val="center"/>
            <w:hideMark/>
          </w:tcPr>
          <w:p w14:paraId="7DF4CDBA" w14:textId="77777777" w:rsidR="00F8293D" w:rsidRPr="0073127D" w:rsidRDefault="00F8293D" w:rsidP="0073127D">
            <w:pPr>
              <w:spacing w:after="0" w:line="240" w:lineRule="auto"/>
              <w:jc w:val="right"/>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148,631</w:t>
            </w:r>
          </w:p>
        </w:tc>
        <w:tc>
          <w:tcPr>
            <w:tcW w:w="1567" w:type="dxa"/>
            <w:tcBorders>
              <w:top w:val="nil"/>
              <w:left w:val="nil"/>
              <w:bottom w:val="single" w:sz="8" w:space="0" w:color="auto"/>
              <w:right w:val="single" w:sz="8" w:space="0" w:color="auto"/>
            </w:tcBorders>
            <w:shd w:val="clear" w:color="auto" w:fill="auto"/>
            <w:noWrap/>
            <w:vAlign w:val="center"/>
            <w:hideMark/>
          </w:tcPr>
          <w:p w14:paraId="3385515B" w14:textId="77777777" w:rsidR="00F8293D" w:rsidRPr="0073127D" w:rsidRDefault="00F8293D" w:rsidP="0073127D">
            <w:pPr>
              <w:spacing w:after="0" w:line="240" w:lineRule="auto"/>
              <w:jc w:val="right"/>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144,249</w:t>
            </w:r>
          </w:p>
        </w:tc>
      </w:tr>
      <w:tr w:rsidR="00F8293D" w:rsidRPr="0073127D" w14:paraId="4C35B043" w14:textId="77777777" w:rsidTr="00F8293D">
        <w:trPr>
          <w:trHeight w:val="329"/>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14:paraId="31D1A365" w14:textId="77777777" w:rsidR="00F8293D" w:rsidRPr="0073127D" w:rsidRDefault="00F8293D" w:rsidP="0073127D">
            <w:pPr>
              <w:spacing w:after="0" w:line="240" w:lineRule="auto"/>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 xml:space="preserve">Paddy </w:t>
            </w:r>
          </w:p>
        </w:tc>
        <w:tc>
          <w:tcPr>
            <w:tcW w:w="1589" w:type="dxa"/>
            <w:tcBorders>
              <w:top w:val="nil"/>
              <w:left w:val="nil"/>
              <w:bottom w:val="single" w:sz="8" w:space="0" w:color="auto"/>
              <w:right w:val="single" w:sz="8" w:space="0" w:color="auto"/>
            </w:tcBorders>
            <w:shd w:val="clear" w:color="auto" w:fill="auto"/>
            <w:noWrap/>
            <w:vAlign w:val="center"/>
            <w:hideMark/>
          </w:tcPr>
          <w:p w14:paraId="527628D1" w14:textId="77777777" w:rsidR="00F8293D" w:rsidRPr="0073127D" w:rsidRDefault="00F8293D" w:rsidP="0073127D">
            <w:pPr>
              <w:spacing w:after="0" w:line="240" w:lineRule="auto"/>
              <w:jc w:val="right"/>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187,292</w:t>
            </w:r>
          </w:p>
        </w:tc>
        <w:tc>
          <w:tcPr>
            <w:tcW w:w="1567" w:type="dxa"/>
            <w:tcBorders>
              <w:top w:val="nil"/>
              <w:left w:val="nil"/>
              <w:bottom w:val="single" w:sz="8" w:space="0" w:color="auto"/>
              <w:right w:val="single" w:sz="8" w:space="0" w:color="auto"/>
            </w:tcBorders>
            <w:shd w:val="clear" w:color="auto" w:fill="auto"/>
            <w:noWrap/>
            <w:vAlign w:val="center"/>
            <w:hideMark/>
          </w:tcPr>
          <w:p w14:paraId="1A08AC93" w14:textId="77777777" w:rsidR="00F8293D" w:rsidRPr="0073127D" w:rsidRDefault="00F8293D" w:rsidP="0073127D">
            <w:pPr>
              <w:spacing w:after="0" w:line="240" w:lineRule="auto"/>
              <w:jc w:val="right"/>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134,892</w:t>
            </w:r>
          </w:p>
        </w:tc>
      </w:tr>
      <w:tr w:rsidR="00F8293D" w:rsidRPr="0073127D" w14:paraId="4C3F8FDE" w14:textId="77777777" w:rsidTr="00F8293D">
        <w:trPr>
          <w:trHeight w:val="329"/>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14:paraId="42B7CAF6" w14:textId="77777777" w:rsidR="00F8293D" w:rsidRPr="0073127D" w:rsidRDefault="00F8293D" w:rsidP="0073127D">
            <w:pPr>
              <w:spacing w:after="0" w:line="240" w:lineRule="auto"/>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 xml:space="preserve">Cargo Rice </w:t>
            </w:r>
          </w:p>
        </w:tc>
        <w:tc>
          <w:tcPr>
            <w:tcW w:w="1589" w:type="dxa"/>
            <w:tcBorders>
              <w:top w:val="nil"/>
              <w:left w:val="nil"/>
              <w:bottom w:val="single" w:sz="8" w:space="0" w:color="auto"/>
              <w:right w:val="single" w:sz="8" w:space="0" w:color="auto"/>
            </w:tcBorders>
            <w:shd w:val="clear" w:color="auto" w:fill="auto"/>
            <w:noWrap/>
            <w:vAlign w:val="center"/>
            <w:hideMark/>
          </w:tcPr>
          <w:p w14:paraId="1FF22A4B" w14:textId="77777777" w:rsidR="00F8293D" w:rsidRPr="0073127D" w:rsidRDefault="00F8293D" w:rsidP="0073127D">
            <w:pPr>
              <w:spacing w:after="0" w:line="240" w:lineRule="auto"/>
              <w:jc w:val="right"/>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122,540</w:t>
            </w:r>
          </w:p>
        </w:tc>
        <w:tc>
          <w:tcPr>
            <w:tcW w:w="1567" w:type="dxa"/>
            <w:tcBorders>
              <w:top w:val="nil"/>
              <w:left w:val="nil"/>
              <w:bottom w:val="single" w:sz="8" w:space="0" w:color="auto"/>
              <w:right w:val="single" w:sz="8" w:space="0" w:color="auto"/>
            </w:tcBorders>
            <w:shd w:val="clear" w:color="auto" w:fill="auto"/>
            <w:noWrap/>
            <w:vAlign w:val="center"/>
            <w:hideMark/>
          </w:tcPr>
          <w:p w14:paraId="284D3A71" w14:textId="77777777" w:rsidR="00F8293D" w:rsidRPr="0073127D" w:rsidRDefault="00F8293D" w:rsidP="0073127D">
            <w:pPr>
              <w:spacing w:after="0" w:line="240" w:lineRule="auto"/>
              <w:jc w:val="right"/>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111,449</w:t>
            </w:r>
          </w:p>
        </w:tc>
      </w:tr>
      <w:tr w:rsidR="00F8293D" w:rsidRPr="0073127D" w14:paraId="2BBB00AA" w14:textId="77777777" w:rsidTr="00F8293D">
        <w:trPr>
          <w:trHeight w:val="329"/>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14:paraId="3D7F0619" w14:textId="77777777" w:rsidR="00F8293D" w:rsidRPr="0073127D" w:rsidRDefault="00F8293D" w:rsidP="0073127D">
            <w:pPr>
              <w:spacing w:after="0" w:line="240" w:lineRule="auto"/>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 xml:space="preserve">Parboiled Rice </w:t>
            </w:r>
          </w:p>
        </w:tc>
        <w:tc>
          <w:tcPr>
            <w:tcW w:w="1589" w:type="dxa"/>
            <w:tcBorders>
              <w:top w:val="nil"/>
              <w:left w:val="nil"/>
              <w:bottom w:val="single" w:sz="8" w:space="0" w:color="auto"/>
              <w:right w:val="single" w:sz="8" w:space="0" w:color="auto"/>
            </w:tcBorders>
            <w:shd w:val="clear" w:color="auto" w:fill="auto"/>
            <w:noWrap/>
            <w:vAlign w:val="center"/>
            <w:hideMark/>
          </w:tcPr>
          <w:p w14:paraId="4D19CDBD" w14:textId="77777777" w:rsidR="00F8293D" w:rsidRPr="0073127D" w:rsidRDefault="00F8293D" w:rsidP="0073127D">
            <w:pPr>
              <w:spacing w:after="0" w:line="240" w:lineRule="auto"/>
              <w:jc w:val="right"/>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38,605</w:t>
            </w:r>
          </w:p>
        </w:tc>
        <w:tc>
          <w:tcPr>
            <w:tcW w:w="1567" w:type="dxa"/>
            <w:tcBorders>
              <w:top w:val="nil"/>
              <w:left w:val="nil"/>
              <w:bottom w:val="single" w:sz="8" w:space="0" w:color="auto"/>
              <w:right w:val="single" w:sz="8" w:space="0" w:color="auto"/>
            </w:tcBorders>
            <w:shd w:val="clear" w:color="auto" w:fill="auto"/>
            <w:noWrap/>
            <w:vAlign w:val="center"/>
            <w:hideMark/>
          </w:tcPr>
          <w:p w14:paraId="71F6B1A3" w14:textId="77777777" w:rsidR="00F8293D" w:rsidRPr="0073127D" w:rsidRDefault="00F8293D" w:rsidP="0073127D">
            <w:pPr>
              <w:spacing w:after="0" w:line="240" w:lineRule="auto"/>
              <w:jc w:val="right"/>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36,965</w:t>
            </w:r>
          </w:p>
        </w:tc>
      </w:tr>
      <w:tr w:rsidR="00F8293D" w:rsidRPr="0073127D" w14:paraId="1029AE74" w14:textId="77777777" w:rsidTr="00F8293D">
        <w:trPr>
          <w:trHeight w:val="329"/>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14:paraId="401537F3" w14:textId="77777777" w:rsidR="00F8293D" w:rsidRPr="0073127D" w:rsidRDefault="00F8293D" w:rsidP="0073127D">
            <w:pPr>
              <w:spacing w:after="0" w:line="240" w:lineRule="auto"/>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Cargo Broken</w:t>
            </w:r>
          </w:p>
        </w:tc>
        <w:tc>
          <w:tcPr>
            <w:tcW w:w="1589" w:type="dxa"/>
            <w:tcBorders>
              <w:top w:val="nil"/>
              <w:left w:val="nil"/>
              <w:bottom w:val="single" w:sz="8" w:space="0" w:color="auto"/>
              <w:right w:val="single" w:sz="8" w:space="0" w:color="auto"/>
            </w:tcBorders>
            <w:shd w:val="clear" w:color="auto" w:fill="auto"/>
            <w:noWrap/>
            <w:vAlign w:val="center"/>
            <w:hideMark/>
          </w:tcPr>
          <w:p w14:paraId="091035FB" w14:textId="77777777" w:rsidR="00F8293D" w:rsidRPr="0073127D" w:rsidRDefault="00F8293D" w:rsidP="0073127D">
            <w:pPr>
              <w:spacing w:after="0" w:line="240" w:lineRule="auto"/>
              <w:jc w:val="right"/>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11,860</w:t>
            </w:r>
          </w:p>
        </w:tc>
        <w:tc>
          <w:tcPr>
            <w:tcW w:w="1567" w:type="dxa"/>
            <w:tcBorders>
              <w:top w:val="nil"/>
              <w:left w:val="nil"/>
              <w:bottom w:val="single" w:sz="8" w:space="0" w:color="auto"/>
              <w:right w:val="single" w:sz="8" w:space="0" w:color="auto"/>
            </w:tcBorders>
            <w:shd w:val="clear" w:color="auto" w:fill="auto"/>
            <w:noWrap/>
            <w:vAlign w:val="center"/>
            <w:hideMark/>
          </w:tcPr>
          <w:p w14:paraId="4DF38359" w14:textId="77777777" w:rsidR="00F8293D" w:rsidRPr="0073127D" w:rsidRDefault="00F8293D" w:rsidP="0073127D">
            <w:pPr>
              <w:spacing w:after="0" w:line="240" w:lineRule="auto"/>
              <w:jc w:val="right"/>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13,555</w:t>
            </w:r>
          </w:p>
        </w:tc>
      </w:tr>
      <w:tr w:rsidR="00F8293D" w:rsidRPr="0073127D" w14:paraId="4DAC42F5" w14:textId="77777777" w:rsidTr="00F8293D">
        <w:trPr>
          <w:trHeight w:val="329"/>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14:paraId="2A16452D" w14:textId="77777777" w:rsidR="00F8293D" w:rsidRPr="0073127D" w:rsidRDefault="00F8293D" w:rsidP="0073127D">
            <w:pPr>
              <w:spacing w:after="0" w:line="240" w:lineRule="auto"/>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Bran</w:t>
            </w:r>
          </w:p>
        </w:tc>
        <w:tc>
          <w:tcPr>
            <w:tcW w:w="1589" w:type="dxa"/>
            <w:tcBorders>
              <w:top w:val="nil"/>
              <w:left w:val="nil"/>
              <w:bottom w:val="single" w:sz="8" w:space="0" w:color="auto"/>
              <w:right w:val="single" w:sz="8" w:space="0" w:color="auto"/>
            </w:tcBorders>
            <w:shd w:val="clear" w:color="auto" w:fill="auto"/>
            <w:noWrap/>
            <w:vAlign w:val="center"/>
            <w:hideMark/>
          </w:tcPr>
          <w:p w14:paraId="33688932" w14:textId="77777777" w:rsidR="00F8293D" w:rsidRPr="0073127D" w:rsidRDefault="00F8293D" w:rsidP="0073127D">
            <w:pPr>
              <w:spacing w:after="0" w:line="240" w:lineRule="auto"/>
              <w:jc w:val="right"/>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11,628</w:t>
            </w:r>
          </w:p>
        </w:tc>
        <w:tc>
          <w:tcPr>
            <w:tcW w:w="1567" w:type="dxa"/>
            <w:tcBorders>
              <w:top w:val="nil"/>
              <w:left w:val="nil"/>
              <w:bottom w:val="single" w:sz="8" w:space="0" w:color="auto"/>
              <w:right w:val="single" w:sz="8" w:space="0" w:color="auto"/>
            </w:tcBorders>
            <w:shd w:val="clear" w:color="auto" w:fill="auto"/>
            <w:noWrap/>
            <w:vAlign w:val="center"/>
            <w:hideMark/>
          </w:tcPr>
          <w:p w14:paraId="4C63FF55" w14:textId="77777777" w:rsidR="00F8293D" w:rsidRPr="0073127D" w:rsidRDefault="00F8293D" w:rsidP="0073127D">
            <w:pPr>
              <w:spacing w:after="0" w:line="240" w:lineRule="auto"/>
              <w:jc w:val="right"/>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11,674</w:t>
            </w:r>
          </w:p>
        </w:tc>
      </w:tr>
      <w:tr w:rsidR="00F8293D" w:rsidRPr="0073127D" w14:paraId="105A5FF1" w14:textId="77777777" w:rsidTr="00F8293D">
        <w:trPr>
          <w:trHeight w:val="329"/>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14:paraId="64918452" w14:textId="77777777" w:rsidR="00F8293D" w:rsidRPr="0073127D" w:rsidRDefault="00F8293D" w:rsidP="0073127D">
            <w:pPr>
              <w:spacing w:after="0" w:line="240" w:lineRule="auto"/>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 xml:space="preserve">White Broken </w:t>
            </w:r>
          </w:p>
        </w:tc>
        <w:tc>
          <w:tcPr>
            <w:tcW w:w="1589" w:type="dxa"/>
            <w:tcBorders>
              <w:top w:val="nil"/>
              <w:left w:val="nil"/>
              <w:bottom w:val="single" w:sz="8" w:space="0" w:color="auto"/>
              <w:right w:val="single" w:sz="8" w:space="0" w:color="auto"/>
            </w:tcBorders>
            <w:shd w:val="clear" w:color="auto" w:fill="auto"/>
            <w:noWrap/>
            <w:vAlign w:val="center"/>
            <w:hideMark/>
          </w:tcPr>
          <w:p w14:paraId="3D8E3D64" w14:textId="77777777" w:rsidR="00F8293D" w:rsidRPr="0073127D" w:rsidRDefault="00F8293D" w:rsidP="0073127D">
            <w:pPr>
              <w:spacing w:after="0" w:line="240" w:lineRule="auto"/>
              <w:jc w:val="right"/>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13,941</w:t>
            </w:r>
          </w:p>
        </w:tc>
        <w:tc>
          <w:tcPr>
            <w:tcW w:w="1567" w:type="dxa"/>
            <w:tcBorders>
              <w:top w:val="nil"/>
              <w:left w:val="nil"/>
              <w:bottom w:val="single" w:sz="8" w:space="0" w:color="auto"/>
              <w:right w:val="single" w:sz="8" w:space="0" w:color="auto"/>
            </w:tcBorders>
            <w:shd w:val="clear" w:color="auto" w:fill="auto"/>
            <w:noWrap/>
            <w:vAlign w:val="center"/>
            <w:hideMark/>
          </w:tcPr>
          <w:p w14:paraId="14D60BFC" w14:textId="77777777" w:rsidR="00F8293D" w:rsidRPr="0073127D" w:rsidRDefault="00F8293D" w:rsidP="0073127D">
            <w:pPr>
              <w:spacing w:after="0" w:line="240" w:lineRule="auto"/>
              <w:jc w:val="right"/>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11,026</w:t>
            </w:r>
          </w:p>
        </w:tc>
      </w:tr>
      <w:tr w:rsidR="00F8293D" w:rsidRPr="0073127D" w14:paraId="11C1B691" w14:textId="77777777" w:rsidTr="00F8293D">
        <w:trPr>
          <w:trHeight w:val="329"/>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14:paraId="761F621C" w14:textId="77777777" w:rsidR="00F8293D" w:rsidRPr="0073127D" w:rsidRDefault="00F8293D" w:rsidP="0073127D">
            <w:pPr>
              <w:spacing w:after="0" w:line="240" w:lineRule="auto"/>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 xml:space="preserve">Others </w:t>
            </w:r>
          </w:p>
        </w:tc>
        <w:tc>
          <w:tcPr>
            <w:tcW w:w="1589" w:type="dxa"/>
            <w:tcBorders>
              <w:top w:val="nil"/>
              <w:left w:val="nil"/>
              <w:bottom w:val="single" w:sz="8" w:space="0" w:color="auto"/>
              <w:right w:val="single" w:sz="8" w:space="0" w:color="auto"/>
            </w:tcBorders>
            <w:shd w:val="clear" w:color="auto" w:fill="auto"/>
            <w:noWrap/>
            <w:vAlign w:val="center"/>
            <w:hideMark/>
          </w:tcPr>
          <w:p w14:paraId="2D03C9E7" w14:textId="77777777" w:rsidR="00F8293D" w:rsidRPr="0073127D" w:rsidRDefault="00F8293D" w:rsidP="0073127D">
            <w:pPr>
              <w:spacing w:after="0" w:line="240" w:lineRule="auto"/>
              <w:jc w:val="right"/>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3,947</w:t>
            </w:r>
          </w:p>
        </w:tc>
        <w:tc>
          <w:tcPr>
            <w:tcW w:w="1567" w:type="dxa"/>
            <w:tcBorders>
              <w:top w:val="nil"/>
              <w:left w:val="nil"/>
              <w:bottom w:val="single" w:sz="8" w:space="0" w:color="auto"/>
              <w:right w:val="single" w:sz="8" w:space="0" w:color="auto"/>
            </w:tcBorders>
            <w:shd w:val="clear" w:color="auto" w:fill="auto"/>
            <w:noWrap/>
            <w:vAlign w:val="center"/>
            <w:hideMark/>
          </w:tcPr>
          <w:p w14:paraId="056574F8" w14:textId="77777777" w:rsidR="00F8293D" w:rsidRPr="0073127D" w:rsidRDefault="00F8293D" w:rsidP="0073127D">
            <w:pPr>
              <w:spacing w:after="0" w:line="240" w:lineRule="auto"/>
              <w:jc w:val="right"/>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4,135</w:t>
            </w:r>
          </w:p>
        </w:tc>
      </w:tr>
      <w:tr w:rsidR="00F8293D" w:rsidRPr="0073127D" w14:paraId="11650752" w14:textId="77777777" w:rsidTr="00F8293D">
        <w:trPr>
          <w:trHeight w:val="329"/>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14:paraId="4F85A64D" w14:textId="77777777" w:rsidR="00F8293D" w:rsidRPr="0073127D" w:rsidRDefault="00F8293D" w:rsidP="0073127D">
            <w:pPr>
              <w:spacing w:after="0" w:line="240" w:lineRule="auto"/>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Cargo Parboiled</w:t>
            </w:r>
          </w:p>
        </w:tc>
        <w:tc>
          <w:tcPr>
            <w:tcW w:w="1589" w:type="dxa"/>
            <w:tcBorders>
              <w:top w:val="nil"/>
              <w:left w:val="nil"/>
              <w:bottom w:val="single" w:sz="8" w:space="0" w:color="auto"/>
              <w:right w:val="single" w:sz="8" w:space="0" w:color="auto"/>
            </w:tcBorders>
            <w:shd w:val="clear" w:color="auto" w:fill="auto"/>
            <w:noWrap/>
            <w:vAlign w:val="center"/>
            <w:hideMark/>
          </w:tcPr>
          <w:p w14:paraId="5549B8B4" w14:textId="77777777" w:rsidR="00F8293D" w:rsidRPr="0073127D" w:rsidRDefault="00F8293D" w:rsidP="0073127D">
            <w:pPr>
              <w:spacing w:after="0" w:line="240" w:lineRule="auto"/>
              <w:jc w:val="right"/>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259</w:t>
            </w:r>
          </w:p>
        </w:tc>
        <w:tc>
          <w:tcPr>
            <w:tcW w:w="1567" w:type="dxa"/>
            <w:tcBorders>
              <w:top w:val="nil"/>
              <w:left w:val="nil"/>
              <w:bottom w:val="single" w:sz="8" w:space="0" w:color="auto"/>
              <w:right w:val="single" w:sz="8" w:space="0" w:color="auto"/>
            </w:tcBorders>
            <w:shd w:val="clear" w:color="auto" w:fill="auto"/>
            <w:noWrap/>
            <w:vAlign w:val="center"/>
            <w:hideMark/>
          </w:tcPr>
          <w:p w14:paraId="083FBE57" w14:textId="77777777" w:rsidR="00F8293D" w:rsidRPr="0073127D" w:rsidRDefault="00F8293D" w:rsidP="0073127D">
            <w:pPr>
              <w:spacing w:after="0" w:line="240" w:lineRule="auto"/>
              <w:jc w:val="right"/>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1,360</w:t>
            </w:r>
          </w:p>
        </w:tc>
      </w:tr>
      <w:tr w:rsidR="00F8293D" w:rsidRPr="0073127D" w14:paraId="5EAA816B" w14:textId="77777777" w:rsidTr="00F8293D">
        <w:trPr>
          <w:trHeight w:val="329"/>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14:paraId="6BD68F75" w14:textId="77777777" w:rsidR="00F8293D" w:rsidRPr="0073127D" w:rsidRDefault="00F8293D" w:rsidP="0073127D">
            <w:pPr>
              <w:spacing w:after="0" w:line="240" w:lineRule="auto"/>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Parboiled Broken</w:t>
            </w:r>
          </w:p>
        </w:tc>
        <w:tc>
          <w:tcPr>
            <w:tcW w:w="1589" w:type="dxa"/>
            <w:tcBorders>
              <w:top w:val="nil"/>
              <w:left w:val="nil"/>
              <w:bottom w:val="single" w:sz="8" w:space="0" w:color="auto"/>
              <w:right w:val="single" w:sz="8" w:space="0" w:color="auto"/>
            </w:tcBorders>
            <w:shd w:val="clear" w:color="auto" w:fill="auto"/>
            <w:noWrap/>
            <w:vAlign w:val="center"/>
            <w:hideMark/>
          </w:tcPr>
          <w:p w14:paraId="214A5DF6" w14:textId="77777777" w:rsidR="00F8293D" w:rsidRPr="0073127D" w:rsidRDefault="00F8293D" w:rsidP="0073127D">
            <w:pPr>
              <w:spacing w:after="0" w:line="240" w:lineRule="auto"/>
              <w:jc w:val="right"/>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684</w:t>
            </w:r>
          </w:p>
        </w:tc>
        <w:tc>
          <w:tcPr>
            <w:tcW w:w="1567" w:type="dxa"/>
            <w:tcBorders>
              <w:top w:val="nil"/>
              <w:left w:val="nil"/>
              <w:bottom w:val="single" w:sz="8" w:space="0" w:color="auto"/>
              <w:right w:val="single" w:sz="8" w:space="0" w:color="auto"/>
            </w:tcBorders>
            <w:shd w:val="clear" w:color="auto" w:fill="auto"/>
            <w:noWrap/>
            <w:vAlign w:val="center"/>
            <w:hideMark/>
          </w:tcPr>
          <w:p w14:paraId="3D0373EB" w14:textId="77777777" w:rsidR="00F8293D" w:rsidRPr="0073127D" w:rsidRDefault="00F8293D" w:rsidP="0073127D">
            <w:pPr>
              <w:spacing w:after="0" w:line="240" w:lineRule="auto"/>
              <w:jc w:val="right"/>
              <w:rPr>
                <w:rFonts w:ascii="Times New Roman" w:eastAsia="Times New Roman" w:hAnsi="Times New Roman" w:cs="Times New Roman"/>
                <w:color w:val="000000"/>
                <w:sz w:val="24"/>
                <w:szCs w:val="24"/>
              </w:rPr>
            </w:pPr>
            <w:r w:rsidRPr="0073127D">
              <w:rPr>
                <w:rFonts w:ascii="Times New Roman" w:eastAsia="Times New Roman" w:hAnsi="Times New Roman" w:cs="Times New Roman"/>
                <w:color w:val="000000"/>
                <w:sz w:val="24"/>
                <w:szCs w:val="24"/>
              </w:rPr>
              <w:t>1,007</w:t>
            </w:r>
          </w:p>
        </w:tc>
      </w:tr>
    </w:tbl>
    <w:p w14:paraId="720CCCC0" w14:textId="698D7E28" w:rsidR="0073127D" w:rsidRDefault="0073127D" w:rsidP="00C30976">
      <w:pPr>
        <w:jc w:val="both"/>
        <w:rPr>
          <w:rFonts w:ascii="Times New Roman" w:hAnsi="Times New Roman" w:cs="Times New Roman"/>
          <w:sz w:val="24"/>
          <w:szCs w:val="24"/>
        </w:rPr>
      </w:pPr>
    </w:p>
    <w:p w14:paraId="71DC6DB1" w14:textId="6C820A95" w:rsidR="00C30976" w:rsidRPr="00C30976" w:rsidRDefault="00C30976" w:rsidP="00C30976">
      <w:pPr>
        <w:rPr>
          <w:rFonts w:ascii="Times New Roman" w:hAnsi="Times New Roman" w:cs="Times New Roman"/>
          <w:sz w:val="24"/>
          <w:szCs w:val="24"/>
        </w:rPr>
      </w:pPr>
      <w:r w:rsidRPr="00C30976">
        <w:rPr>
          <w:rFonts w:ascii="Times New Roman" w:hAnsi="Times New Roman" w:cs="Times New Roman"/>
          <w:sz w:val="24"/>
          <w:szCs w:val="24"/>
        </w:rPr>
        <w:t xml:space="preserve">Table above showing export as per product </w:t>
      </w:r>
      <w:r w:rsidR="00766989">
        <w:rPr>
          <w:rFonts w:ascii="Times New Roman" w:hAnsi="Times New Roman" w:cs="Times New Roman"/>
          <w:sz w:val="24"/>
          <w:szCs w:val="24"/>
        </w:rPr>
        <w:t>for 2018 compared with 2017</w:t>
      </w:r>
      <w:r w:rsidRPr="00C30976">
        <w:rPr>
          <w:rFonts w:ascii="Times New Roman" w:hAnsi="Times New Roman" w:cs="Times New Roman"/>
          <w:sz w:val="24"/>
          <w:szCs w:val="24"/>
        </w:rPr>
        <w:t>.</w:t>
      </w:r>
    </w:p>
    <w:p w14:paraId="4BA84C82" w14:textId="7A325FF5" w:rsidR="00C30976" w:rsidRDefault="00C12101" w:rsidP="00766989">
      <w:r>
        <w:rPr>
          <w:rFonts w:ascii="Times New Roman" w:hAnsi="Times New Roman" w:cs="Times New Roman"/>
          <w:sz w:val="24"/>
          <w:szCs w:val="24"/>
        </w:rPr>
        <w:t>W</w:t>
      </w:r>
      <w:r w:rsidR="00C30976" w:rsidRPr="00C30976">
        <w:rPr>
          <w:rFonts w:ascii="Times New Roman" w:hAnsi="Times New Roman" w:cs="Times New Roman"/>
          <w:sz w:val="24"/>
          <w:szCs w:val="24"/>
        </w:rPr>
        <w:t xml:space="preserve">hite rice </w:t>
      </w:r>
      <w:r w:rsidR="0073127D">
        <w:rPr>
          <w:rFonts w:ascii="Times New Roman" w:hAnsi="Times New Roman" w:cs="Times New Roman"/>
          <w:sz w:val="24"/>
          <w:szCs w:val="24"/>
        </w:rPr>
        <w:t>wa</w:t>
      </w:r>
      <w:r w:rsidR="00C30976" w:rsidRPr="00C30976">
        <w:rPr>
          <w:rFonts w:ascii="Times New Roman" w:hAnsi="Times New Roman" w:cs="Times New Roman"/>
          <w:sz w:val="24"/>
          <w:szCs w:val="24"/>
        </w:rPr>
        <w:t xml:space="preserve">s the largest of the rice types exported for </w:t>
      </w:r>
      <w:r w:rsidR="0073127D">
        <w:rPr>
          <w:rFonts w:ascii="Times New Roman" w:hAnsi="Times New Roman" w:cs="Times New Roman"/>
          <w:sz w:val="24"/>
          <w:szCs w:val="24"/>
        </w:rPr>
        <w:t>2018</w:t>
      </w:r>
      <w:r w:rsidR="00C30976" w:rsidRPr="00C30976">
        <w:rPr>
          <w:rFonts w:ascii="Times New Roman" w:hAnsi="Times New Roman" w:cs="Times New Roman"/>
          <w:sz w:val="24"/>
          <w:szCs w:val="24"/>
        </w:rPr>
        <w:t xml:space="preserve"> </w:t>
      </w:r>
      <w:r w:rsidR="0073127D">
        <w:rPr>
          <w:rFonts w:ascii="Times New Roman" w:hAnsi="Times New Roman" w:cs="Times New Roman"/>
          <w:sz w:val="24"/>
          <w:szCs w:val="24"/>
        </w:rPr>
        <w:t>and was</w:t>
      </w:r>
      <w:r w:rsidR="00C30976" w:rsidRPr="00C30976">
        <w:rPr>
          <w:rFonts w:ascii="Times New Roman" w:hAnsi="Times New Roman" w:cs="Times New Roman"/>
          <w:sz w:val="24"/>
          <w:szCs w:val="24"/>
        </w:rPr>
        <w:t xml:space="preserve"> 31% of total exports</w:t>
      </w:r>
      <w:r w:rsidR="0073127D">
        <w:rPr>
          <w:rFonts w:ascii="Times New Roman" w:hAnsi="Times New Roman" w:cs="Times New Roman"/>
          <w:sz w:val="24"/>
          <w:szCs w:val="24"/>
        </w:rPr>
        <w:t>,</w:t>
      </w:r>
      <w:r w:rsidR="00C30976" w:rsidRPr="00C30976">
        <w:rPr>
          <w:rFonts w:ascii="Times New Roman" w:hAnsi="Times New Roman" w:cs="Times New Roman"/>
          <w:sz w:val="24"/>
          <w:szCs w:val="24"/>
        </w:rPr>
        <w:t xml:space="preserve"> followed by paddy 29%, cargo rice 24%, parboiled rice 8% and other products total 8%.</w:t>
      </w:r>
    </w:p>
    <w:p w14:paraId="37B5CFAD" w14:textId="77777777" w:rsidR="00C30976" w:rsidRDefault="00C30976" w:rsidP="00C30976"/>
    <w:p w14:paraId="5F35EDF4" w14:textId="77777777" w:rsidR="004F4F91" w:rsidRDefault="004F4F91" w:rsidP="004F4F91">
      <w:pPr>
        <w:spacing w:after="0" w:line="240" w:lineRule="auto"/>
        <w:jc w:val="both"/>
        <w:rPr>
          <w:rFonts w:ascii="Times New Roman" w:hAnsi="Times New Roman" w:cs="Times New Roman"/>
          <w:sz w:val="24"/>
          <w:szCs w:val="24"/>
        </w:rPr>
      </w:pPr>
    </w:p>
    <w:p w14:paraId="32F6A0DA" w14:textId="66087865" w:rsidR="004F4F91" w:rsidRDefault="007C7C30" w:rsidP="0073127D">
      <w:pPr>
        <w:spacing w:after="0" w:line="240" w:lineRule="auto"/>
        <w:jc w:val="center"/>
        <w:rPr>
          <w:rFonts w:ascii="Times New Roman" w:hAnsi="Times New Roman" w:cs="Times New Roman"/>
          <w:sz w:val="24"/>
          <w:szCs w:val="24"/>
        </w:rPr>
      </w:pPr>
      <w:r w:rsidRPr="0073127D">
        <w:rPr>
          <w:rFonts w:ascii="Times New Roman" w:hAnsi="Times New Roman" w:cs="Times New Roman"/>
          <w:b/>
          <w:noProof/>
          <w:sz w:val="24"/>
          <w:szCs w:val="24"/>
        </w:rPr>
        <w:drawing>
          <wp:inline distT="0" distB="0" distL="0" distR="0" wp14:anchorId="680AF956" wp14:editId="19066944">
            <wp:extent cx="5276092" cy="3556861"/>
            <wp:effectExtent l="114300" t="114300" r="153670" b="139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5963" cy="3563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85A4A9" w14:textId="77777777" w:rsidR="004F4F91" w:rsidRDefault="004F4F91" w:rsidP="004F4F91">
      <w:pPr>
        <w:spacing w:after="0" w:line="240" w:lineRule="auto"/>
        <w:jc w:val="both"/>
        <w:rPr>
          <w:rFonts w:ascii="Times New Roman" w:hAnsi="Times New Roman" w:cs="Times New Roman"/>
          <w:sz w:val="24"/>
          <w:szCs w:val="24"/>
        </w:rPr>
      </w:pPr>
    </w:p>
    <w:p w14:paraId="340ABC97" w14:textId="77777777" w:rsidR="004F4F91" w:rsidRDefault="004F4F91" w:rsidP="004F4F91">
      <w:pPr>
        <w:spacing w:after="0" w:line="240" w:lineRule="auto"/>
        <w:jc w:val="both"/>
        <w:rPr>
          <w:rFonts w:ascii="Times New Roman" w:hAnsi="Times New Roman" w:cs="Times New Roman"/>
          <w:sz w:val="24"/>
          <w:szCs w:val="24"/>
        </w:rPr>
      </w:pPr>
    </w:p>
    <w:p w14:paraId="1AF1B47D" w14:textId="77777777" w:rsidR="004F4F91" w:rsidRDefault="004F4F91" w:rsidP="004F4F91">
      <w:pPr>
        <w:spacing w:after="0" w:line="240" w:lineRule="auto"/>
        <w:jc w:val="both"/>
        <w:rPr>
          <w:rFonts w:ascii="Times New Roman" w:hAnsi="Times New Roman" w:cs="Times New Roman"/>
          <w:sz w:val="24"/>
          <w:szCs w:val="24"/>
        </w:rPr>
      </w:pPr>
    </w:p>
    <w:p w14:paraId="45A5EBC3" w14:textId="77777777" w:rsidR="004F4F91" w:rsidRDefault="004F4F91" w:rsidP="004F4F91">
      <w:pPr>
        <w:spacing w:after="0" w:line="240" w:lineRule="auto"/>
        <w:jc w:val="both"/>
        <w:rPr>
          <w:rFonts w:ascii="Times New Roman" w:hAnsi="Times New Roman" w:cs="Times New Roman"/>
          <w:sz w:val="24"/>
          <w:szCs w:val="24"/>
        </w:rPr>
      </w:pPr>
    </w:p>
    <w:p w14:paraId="09527534" w14:textId="77777777" w:rsidR="004F4F91" w:rsidRDefault="004F4F91" w:rsidP="004F4F91">
      <w:pPr>
        <w:spacing w:after="0" w:line="240" w:lineRule="auto"/>
        <w:jc w:val="both"/>
        <w:rPr>
          <w:rFonts w:ascii="Times New Roman" w:hAnsi="Times New Roman" w:cs="Times New Roman"/>
          <w:sz w:val="24"/>
          <w:szCs w:val="24"/>
        </w:rPr>
      </w:pPr>
    </w:p>
    <w:p w14:paraId="053A3612" w14:textId="039B6D80" w:rsidR="004F4F91" w:rsidRPr="00D3213B" w:rsidRDefault="004F4F91" w:rsidP="004F4F91">
      <w:pPr>
        <w:spacing w:after="0" w:line="240" w:lineRule="auto"/>
        <w:jc w:val="both"/>
        <w:rPr>
          <w:rFonts w:ascii="Times New Roman" w:hAnsi="Times New Roman" w:cs="Times New Roman"/>
          <w:b/>
          <w:sz w:val="28"/>
          <w:szCs w:val="28"/>
        </w:rPr>
      </w:pPr>
      <w:r w:rsidRPr="00D3213B">
        <w:rPr>
          <w:rFonts w:ascii="Times New Roman" w:hAnsi="Times New Roman" w:cs="Times New Roman"/>
          <w:b/>
          <w:sz w:val="28"/>
          <w:szCs w:val="28"/>
        </w:rPr>
        <w:t xml:space="preserve">Shipping &amp; Logistics </w:t>
      </w:r>
    </w:p>
    <w:p w14:paraId="38F2BD0F" w14:textId="77777777" w:rsidR="00D3213B" w:rsidRPr="00D3213B" w:rsidRDefault="00D3213B" w:rsidP="00D3213B">
      <w:pPr>
        <w:spacing w:after="0" w:line="240" w:lineRule="auto"/>
      </w:pPr>
    </w:p>
    <w:p w14:paraId="534BC2E3" w14:textId="1ADF4D6D" w:rsidR="00D06100" w:rsidRDefault="00D06100" w:rsidP="00D3213B">
      <w:pPr>
        <w:spacing w:after="0" w:line="240" w:lineRule="auto"/>
        <w:jc w:val="both"/>
        <w:rPr>
          <w:rFonts w:ascii="Times New Roman" w:hAnsi="Times New Roman" w:cs="Times New Roman"/>
          <w:sz w:val="24"/>
          <w:szCs w:val="24"/>
        </w:rPr>
      </w:pPr>
      <w:r w:rsidRPr="00CF7A75">
        <w:rPr>
          <w:rFonts w:ascii="Times New Roman" w:hAnsi="Times New Roman" w:cs="Times New Roman"/>
          <w:sz w:val="24"/>
          <w:szCs w:val="24"/>
        </w:rPr>
        <w:t xml:space="preserve">For the year 2018, the Shipping and Logistics </w:t>
      </w:r>
      <w:r w:rsidR="00D3213B">
        <w:rPr>
          <w:rFonts w:ascii="Times New Roman" w:hAnsi="Times New Roman" w:cs="Times New Roman"/>
          <w:sz w:val="24"/>
          <w:szCs w:val="24"/>
        </w:rPr>
        <w:t>Unit (SLU)</w:t>
      </w:r>
      <w:r w:rsidRPr="00CF7A75">
        <w:rPr>
          <w:rFonts w:ascii="Times New Roman" w:hAnsi="Times New Roman" w:cs="Times New Roman"/>
          <w:sz w:val="24"/>
          <w:szCs w:val="24"/>
        </w:rPr>
        <w:t xml:space="preserve"> of the Board took part in facilitating the delivery of government to government rice contracts and worked in collaboration with all rice stakeholders in achieving the Board’s mandate. </w:t>
      </w:r>
    </w:p>
    <w:p w14:paraId="1C806CFD" w14:textId="77777777" w:rsidR="00D3213B" w:rsidRPr="00CF7A75" w:rsidRDefault="00D3213B" w:rsidP="00D3213B">
      <w:pPr>
        <w:spacing w:after="0" w:line="240" w:lineRule="auto"/>
        <w:jc w:val="both"/>
        <w:rPr>
          <w:rFonts w:ascii="Times New Roman" w:hAnsi="Times New Roman" w:cs="Times New Roman"/>
          <w:sz w:val="24"/>
          <w:szCs w:val="24"/>
        </w:rPr>
      </w:pPr>
    </w:p>
    <w:p w14:paraId="283C5D17" w14:textId="7DCC5E88" w:rsidR="00D06100" w:rsidRPr="00046096" w:rsidRDefault="007B18C8" w:rsidP="00046096">
      <w:pPr>
        <w:shd w:val="clear" w:color="auto" w:fill="FEFEFE"/>
        <w:spacing w:after="0" w:line="240" w:lineRule="auto"/>
        <w:jc w:val="both"/>
        <w:rPr>
          <w:rFonts w:ascii="Times New Roman" w:hAnsi="Times New Roman" w:cs="Times New Roman"/>
          <w:b/>
          <w:sz w:val="24"/>
          <w:szCs w:val="24"/>
        </w:rPr>
      </w:pPr>
      <w:r w:rsidRPr="00046096">
        <w:rPr>
          <w:rFonts w:ascii="Times New Roman" w:hAnsi="Times New Roman" w:cs="Times New Roman"/>
          <w:b/>
          <w:sz w:val="24"/>
          <w:szCs w:val="24"/>
        </w:rPr>
        <w:t>A</w:t>
      </w:r>
      <w:r w:rsidR="00D06100" w:rsidRPr="00046096">
        <w:rPr>
          <w:rFonts w:ascii="Times New Roman" w:hAnsi="Times New Roman" w:cs="Times New Roman"/>
          <w:b/>
          <w:sz w:val="24"/>
          <w:szCs w:val="24"/>
        </w:rPr>
        <w:t>ctivities of the SLU</w:t>
      </w:r>
    </w:p>
    <w:p w14:paraId="2ECBFA39" w14:textId="77777777" w:rsidR="00D3213B" w:rsidRPr="00D3213B" w:rsidRDefault="00D3213B" w:rsidP="00D3213B">
      <w:pPr>
        <w:pStyle w:val="ListParagraph"/>
        <w:shd w:val="clear" w:color="auto" w:fill="FEFEFE"/>
        <w:spacing w:after="0" w:line="240" w:lineRule="auto"/>
        <w:ind w:left="360"/>
        <w:jc w:val="both"/>
        <w:rPr>
          <w:rFonts w:ascii="Times New Roman" w:hAnsi="Times New Roman" w:cs="Times New Roman"/>
          <w:b/>
          <w:sz w:val="24"/>
          <w:szCs w:val="24"/>
        </w:rPr>
      </w:pPr>
    </w:p>
    <w:p w14:paraId="5A0A35F9" w14:textId="54B4768A" w:rsidR="00D06100" w:rsidRPr="00CF7A75" w:rsidRDefault="00D06100" w:rsidP="00D3213B">
      <w:pPr>
        <w:pStyle w:val="ListParagraph"/>
        <w:numPr>
          <w:ilvl w:val="0"/>
          <w:numId w:val="10"/>
        </w:numPr>
        <w:spacing w:after="0" w:line="240" w:lineRule="auto"/>
        <w:jc w:val="both"/>
        <w:rPr>
          <w:rFonts w:ascii="Times New Roman" w:hAnsi="Times New Roman" w:cs="Times New Roman"/>
          <w:sz w:val="24"/>
          <w:szCs w:val="24"/>
        </w:rPr>
      </w:pPr>
      <w:r w:rsidRPr="00CF7A75">
        <w:rPr>
          <w:rFonts w:ascii="Times New Roman" w:hAnsi="Times New Roman" w:cs="Times New Roman"/>
          <w:sz w:val="24"/>
          <w:szCs w:val="24"/>
        </w:rPr>
        <w:t>Coordinate</w:t>
      </w:r>
      <w:r w:rsidR="00046096">
        <w:rPr>
          <w:rFonts w:ascii="Times New Roman" w:hAnsi="Times New Roman" w:cs="Times New Roman"/>
          <w:sz w:val="24"/>
          <w:szCs w:val="24"/>
        </w:rPr>
        <w:t>d</w:t>
      </w:r>
      <w:r w:rsidRPr="00CF7A75">
        <w:rPr>
          <w:rFonts w:ascii="Times New Roman" w:hAnsi="Times New Roman" w:cs="Times New Roman"/>
          <w:sz w:val="24"/>
          <w:szCs w:val="24"/>
        </w:rPr>
        <w:t xml:space="preserve"> GREMA’s (Guyana Rice Exporters and Millers Association) allocation of weekly rice quotas to m</w:t>
      </w:r>
      <w:r w:rsidR="00046096">
        <w:rPr>
          <w:rFonts w:ascii="Times New Roman" w:hAnsi="Times New Roman" w:cs="Times New Roman"/>
          <w:sz w:val="24"/>
          <w:szCs w:val="24"/>
        </w:rPr>
        <w:t>illers as per shipping schedule;</w:t>
      </w:r>
    </w:p>
    <w:p w14:paraId="54C58286" w14:textId="2FC297C2" w:rsidR="00D06100" w:rsidRPr="00CF7A75" w:rsidRDefault="00D06100" w:rsidP="00D3213B">
      <w:pPr>
        <w:pStyle w:val="ListParagraph"/>
        <w:numPr>
          <w:ilvl w:val="0"/>
          <w:numId w:val="10"/>
        </w:numPr>
        <w:spacing w:after="0" w:line="240" w:lineRule="auto"/>
        <w:jc w:val="both"/>
        <w:rPr>
          <w:rFonts w:ascii="Times New Roman" w:hAnsi="Times New Roman" w:cs="Times New Roman"/>
          <w:sz w:val="24"/>
          <w:szCs w:val="24"/>
        </w:rPr>
      </w:pPr>
      <w:r w:rsidRPr="00CF7A75">
        <w:rPr>
          <w:rFonts w:ascii="Times New Roman" w:hAnsi="Times New Roman" w:cs="Times New Roman"/>
          <w:sz w:val="24"/>
          <w:szCs w:val="24"/>
        </w:rPr>
        <w:t>Coordinate GREMA’s re-allocation of weekly rice quotas to m</w:t>
      </w:r>
      <w:r w:rsidR="00046096">
        <w:rPr>
          <w:rFonts w:ascii="Times New Roman" w:hAnsi="Times New Roman" w:cs="Times New Roman"/>
          <w:sz w:val="24"/>
          <w:szCs w:val="24"/>
        </w:rPr>
        <w:t>illers to avoid short shipments;</w:t>
      </w:r>
    </w:p>
    <w:p w14:paraId="382D2C31" w14:textId="1B4BC83B" w:rsidR="00D06100" w:rsidRPr="00CF7A75" w:rsidRDefault="00D06100" w:rsidP="00D3213B">
      <w:pPr>
        <w:pStyle w:val="ListParagraph"/>
        <w:numPr>
          <w:ilvl w:val="0"/>
          <w:numId w:val="10"/>
        </w:numPr>
        <w:spacing w:after="0" w:line="240" w:lineRule="auto"/>
        <w:jc w:val="both"/>
        <w:rPr>
          <w:rFonts w:ascii="Times New Roman" w:hAnsi="Times New Roman" w:cs="Times New Roman"/>
          <w:sz w:val="24"/>
          <w:szCs w:val="24"/>
        </w:rPr>
      </w:pPr>
      <w:r w:rsidRPr="00CF7A75">
        <w:rPr>
          <w:rFonts w:ascii="Times New Roman" w:hAnsi="Times New Roman" w:cs="Times New Roman"/>
          <w:sz w:val="24"/>
          <w:szCs w:val="24"/>
        </w:rPr>
        <w:t>Booking shipments with shipping</w:t>
      </w:r>
      <w:r w:rsidR="00046096">
        <w:rPr>
          <w:rFonts w:ascii="Times New Roman" w:hAnsi="Times New Roman" w:cs="Times New Roman"/>
          <w:sz w:val="24"/>
          <w:szCs w:val="24"/>
        </w:rPr>
        <w:t xml:space="preserve"> lines as per shipping schedule;</w:t>
      </w:r>
    </w:p>
    <w:p w14:paraId="380521A7" w14:textId="4C4655F3" w:rsidR="00D06100" w:rsidRPr="00CF7A75" w:rsidRDefault="00046096" w:rsidP="00D3213B">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Compiled </w:t>
      </w:r>
      <w:r w:rsidR="00D06100" w:rsidRPr="00CF7A75">
        <w:rPr>
          <w:rFonts w:ascii="Times New Roman" w:hAnsi="Times New Roman" w:cs="Times New Roman"/>
          <w:sz w:val="24"/>
          <w:szCs w:val="24"/>
        </w:rPr>
        <w:t>packing list from our suppliers with all container details for shipping lines</w:t>
      </w:r>
      <w:r>
        <w:rPr>
          <w:rFonts w:ascii="Times New Roman" w:hAnsi="Times New Roman" w:cs="Times New Roman"/>
          <w:sz w:val="24"/>
          <w:szCs w:val="24"/>
        </w:rPr>
        <w:t>;</w:t>
      </w:r>
    </w:p>
    <w:p w14:paraId="37E8D2F1" w14:textId="3BCFDF22" w:rsidR="00D06100" w:rsidRPr="00CF7A75" w:rsidRDefault="00D06100" w:rsidP="00D3213B">
      <w:pPr>
        <w:pStyle w:val="ListParagraph"/>
        <w:numPr>
          <w:ilvl w:val="0"/>
          <w:numId w:val="10"/>
        </w:numPr>
        <w:spacing w:after="0" w:line="240" w:lineRule="auto"/>
        <w:jc w:val="both"/>
        <w:rPr>
          <w:rFonts w:ascii="Times New Roman" w:hAnsi="Times New Roman" w:cs="Times New Roman"/>
          <w:sz w:val="24"/>
          <w:szCs w:val="24"/>
        </w:rPr>
      </w:pPr>
      <w:r w:rsidRPr="00CF7A75">
        <w:rPr>
          <w:rFonts w:ascii="Times New Roman" w:hAnsi="Times New Roman" w:cs="Times New Roman"/>
          <w:sz w:val="24"/>
          <w:szCs w:val="24"/>
        </w:rPr>
        <w:t xml:space="preserve">Submitting shipping instructions to generate draft bill of lading for </w:t>
      </w:r>
      <w:r w:rsidR="00046096">
        <w:rPr>
          <w:rFonts w:ascii="Times New Roman" w:hAnsi="Times New Roman" w:cs="Times New Roman"/>
          <w:sz w:val="24"/>
          <w:szCs w:val="24"/>
        </w:rPr>
        <w:t>shipments done during the month;</w:t>
      </w:r>
    </w:p>
    <w:p w14:paraId="79F14821" w14:textId="209FCA9A" w:rsidR="00D06100" w:rsidRPr="00CF7A75" w:rsidRDefault="00046096" w:rsidP="00D3213B">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Liaised</w:t>
      </w:r>
      <w:r w:rsidR="00D06100" w:rsidRPr="00CF7A75">
        <w:rPr>
          <w:rFonts w:ascii="Times New Roman" w:hAnsi="Times New Roman" w:cs="Times New Roman"/>
          <w:sz w:val="24"/>
          <w:szCs w:val="24"/>
        </w:rPr>
        <w:t xml:space="preserve"> with </w:t>
      </w:r>
      <w:r>
        <w:rPr>
          <w:rFonts w:ascii="Times New Roman" w:hAnsi="Times New Roman" w:cs="Times New Roman"/>
          <w:sz w:val="24"/>
          <w:szCs w:val="24"/>
        </w:rPr>
        <w:t>the m</w:t>
      </w:r>
      <w:r w:rsidR="00D06100" w:rsidRPr="00CF7A75">
        <w:rPr>
          <w:rFonts w:ascii="Times New Roman" w:hAnsi="Times New Roman" w:cs="Times New Roman"/>
          <w:sz w:val="24"/>
          <w:szCs w:val="24"/>
        </w:rPr>
        <w:t>arketing department in the preparation of fi</w:t>
      </w:r>
      <w:r>
        <w:rPr>
          <w:rFonts w:ascii="Times New Roman" w:hAnsi="Times New Roman" w:cs="Times New Roman"/>
          <w:sz w:val="24"/>
          <w:szCs w:val="24"/>
        </w:rPr>
        <w:t>nal documentation for consignee;</w:t>
      </w:r>
    </w:p>
    <w:p w14:paraId="38691F5D" w14:textId="013911C1" w:rsidR="00D06100" w:rsidRPr="00CF7A75" w:rsidRDefault="00046096" w:rsidP="00D3213B">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Coordinated</w:t>
      </w:r>
      <w:r w:rsidR="00D06100" w:rsidRPr="00CF7A75">
        <w:rPr>
          <w:rFonts w:ascii="Times New Roman" w:hAnsi="Times New Roman" w:cs="Times New Roman"/>
          <w:sz w:val="24"/>
          <w:szCs w:val="24"/>
        </w:rPr>
        <w:t xml:space="preserve"> locally and internationally with shipping lines and GRDB agent to ensure safe cargo arrival,</w:t>
      </w:r>
    </w:p>
    <w:p w14:paraId="33E4F28D" w14:textId="1C0C2F27" w:rsidR="00D06100" w:rsidRDefault="00046096" w:rsidP="00D3213B">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Visited</w:t>
      </w:r>
      <w:r w:rsidR="00D06100" w:rsidRPr="00CF7A75">
        <w:rPr>
          <w:rFonts w:ascii="Times New Roman" w:hAnsi="Times New Roman" w:cs="Times New Roman"/>
          <w:sz w:val="24"/>
          <w:szCs w:val="24"/>
        </w:rPr>
        <w:t xml:space="preserve"> packaging facilit</w:t>
      </w:r>
      <w:r>
        <w:rPr>
          <w:rFonts w:ascii="Times New Roman" w:hAnsi="Times New Roman" w:cs="Times New Roman"/>
          <w:sz w:val="24"/>
          <w:szCs w:val="24"/>
        </w:rPr>
        <w:t>ies and loading ports</w:t>
      </w:r>
      <w:r w:rsidR="00D06100" w:rsidRPr="00CF7A75">
        <w:rPr>
          <w:rFonts w:ascii="Times New Roman" w:hAnsi="Times New Roman" w:cs="Times New Roman"/>
          <w:sz w:val="24"/>
          <w:szCs w:val="24"/>
        </w:rPr>
        <w:t>.</w:t>
      </w:r>
    </w:p>
    <w:p w14:paraId="7139D4CD" w14:textId="77777777" w:rsidR="00D3213B" w:rsidRPr="00CF7A75" w:rsidRDefault="00D3213B" w:rsidP="00D3213B">
      <w:pPr>
        <w:pStyle w:val="ListParagraph"/>
        <w:spacing w:after="0" w:line="240" w:lineRule="auto"/>
        <w:jc w:val="both"/>
        <w:rPr>
          <w:rFonts w:ascii="Times New Roman" w:hAnsi="Times New Roman" w:cs="Times New Roman"/>
          <w:sz w:val="24"/>
          <w:szCs w:val="24"/>
        </w:rPr>
      </w:pPr>
    </w:p>
    <w:p w14:paraId="52A5A48C" w14:textId="77777777" w:rsidR="00D06100" w:rsidRPr="00CF7A75" w:rsidRDefault="00D06100" w:rsidP="00D3213B">
      <w:pPr>
        <w:spacing w:after="0" w:line="240" w:lineRule="auto"/>
        <w:jc w:val="both"/>
        <w:rPr>
          <w:rFonts w:ascii="Times New Roman" w:hAnsi="Times New Roman" w:cs="Times New Roman"/>
          <w:sz w:val="24"/>
          <w:szCs w:val="24"/>
          <w:u w:val="single"/>
        </w:rPr>
      </w:pPr>
      <w:r w:rsidRPr="00CF7A75">
        <w:rPr>
          <w:rFonts w:ascii="Times New Roman" w:hAnsi="Times New Roman" w:cs="Times New Roman"/>
          <w:sz w:val="24"/>
          <w:szCs w:val="24"/>
        </w:rPr>
        <w:t>These activities are all important and are key for the smooth flow of operations the SLU is responsible for.</w:t>
      </w:r>
      <w:r w:rsidRPr="00CF7A75">
        <w:rPr>
          <w:rFonts w:ascii="Times New Roman" w:hAnsi="Times New Roman" w:cs="Times New Roman"/>
          <w:sz w:val="24"/>
          <w:szCs w:val="24"/>
          <w:u w:val="single"/>
        </w:rPr>
        <w:t xml:space="preserve"> </w:t>
      </w:r>
    </w:p>
    <w:p w14:paraId="37A6743D" w14:textId="77777777" w:rsidR="00D3213B" w:rsidRDefault="00D3213B" w:rsidP="00D06100">
      <w:pPr>
        <w:pStyle w:val="Heading3"/>
        <w:jc w:val="both"/>
        <w:rPr>
          <w:rFonts w:ascii="Times New Roman" w:hAnsi="Times New Roman" w:cs="Times New Roman"/>
          <w:color w:val="auto"/>
        </w:rPr>
      </w:pPr>
      <w:bookmarkStart w:id="0" w:name="_Toc473554758"/>
      <w:bookmarkStart w:id="1" w:name="_Toc536187408"/>
    </w:p>
    <w:p w14:paraId="0733E274" w14:textId="5EA3A19B" w:rsidR="00D06100" w:rsidRDefault="00D06100" w:rsidP="00046096">
      <w:pPr>
        <w:pStyle w:val="Heading3"/>
        <w:jc w:val="both"/>
        <w:rPr>
          <w:rFonts w:ascii="Times New Roman" w:hAnsi="Times New Roman" w:cs="Times New Roman"/>
          <w:b/>
          <w:color w:val="auto"/>
        </w:rPr>
      </w:pPr>
      <w:bookmarkStart w:id="2" w:name="_Toc536187409"/>
      <w:bookmarkEnd w:id="0"/>
      <w:bookmarkEnd w:id="1"/>
      <w:r w:rsidRPr="007B18C8">
        <w:rPr>
          <w:rFonts w:ascii="Times New Roman" w:hAnsi="Times New Roman" w:cs="Times New Roman"/>
          <w:b/>
          <w:color w:val="auto"/>
        </w:rPr>
        <w:t xml:space="preserve">White Rice </w:t>
      </w:r>
      <w:r w:rsidR="007B18C8">
        <w:rPr>
          <w:rFonts w:ascii="Times New Roman" w:hAnsi="Times New Roman" w:cs="Times New Roman"/>
          <w:b/>
          <w:color w:val="auto"/>
        </w:rPr>
        <w:t>S</w:t>
      </w:r>
      <w:r w:rsidRPr="007B18C8">
        <w:rPr>
          <w:rFonts w:ascii="Times New Roman" w:hAnsi="Times New Roman" w:cs="Times New Roman"/>
          <w:b/>
          <w:color w:val="auto"/>
        </w:rPr>
        <w:t xml:space="preserve">hipments </w:t>
      </w:r>
      <w:r w:rsidR="00046096">
        <w:rPr>
          <w:rFonts w:ascii="Times New Roman" w:hAnsi="Times New Roman" w:cs="Times New Roman"/>
          <w:b/>
          <w:color w:val="auto"/>
        </w:rPr>
        <w:t xml:space="preserve">to Panama </w:t>
      </w:r>
      <w:bookmarkEnd w:id="2"/>
    </w:p>
    <w:p w14:paraId="6C8326C6" w14:textId="77777777" w:rsidR="007B18C8" w:rsidRPr="007B18C8" w:rsidRDefault="007B18C8" w:rsidP="007B18C8">
      <w:pPr>
        <w:spacing w:after="0" w:line="240" w:lineRule="auto"/>
      </w:pPr>
    </w:p>
    <w:p w14:paraId="7E736154" w14:textId="77777777" w:rsidR="00D06100" w:rsidRPr="00CF7A75" w:rsidRDefault="00D06100" w:rsidP="007B18C8">
      <w:pPr>
        <w:spacing w:after="0" w:line="240" w:lineRule="auto"/>
        <w:jc w:val="both"/>
        <w:rPr>
          <w:rFonts w:ascii="Times New Roman" w:hAnsi="Times New Roman" w:cs="Times New Roman"/>
          <w:sz w:val="24"/>
          <w:szCs w:val="24"/>
        </w:rPr>
      </w:pPr>
      <w:r w:rsidRPr="00CF7A75">
        <w:rPr>
          <w:rFonts w:ascii="Times New Roman" w:hAnsi="Times New Roman" w:cs="Times New Roman"/>
          <w:sz w:val="24"/>
          <w:szCs w:val="24"/>
        </w:rPr>
        <w:t xml:space="preserve">While rice millers continued exporting to their traditional rice markets, efforts by GRDB to secure government to government rice contracts for 2018 were initiated and were successful. </w:t>
      </w:r>
    </w:p>
    <w:p w14:paraId="2B69C6D5" w14:textId="77777777" w:rsidR="00D06100" w:rsidRPr="00CF7A75" w:rsidRDefault="00D06100" w:rsidP="007B18C8">
      <w:pPr>
        <w:spacing w:after="0" w:line="240" w:lineRule="auto"/>
        <w:jc w:val="both"/>
        <w:rPr>
          <w:rFonts w:ascii="Times New Roman" w:hAnsi="Times New Roman" w:cs="Times New Roman"/>
          <w:sz w:val="24"/>
          <w:szCs w:val="24"/>
        </w:rPr>
      </w:pPr>
    </w:p>
    <w:p w14:paraId="13FDA1D6" w14:textId="5860D702" w:rsidR="00D06100" w:rsidRPr="00CF7A75" w:rsidRDefault="00D06100" w:rsidP="007B18C8">
      <w:pPr>
        <w:spacing w:after="0" w:line="240" w:lineRule="auto"/>
        <w:jc w:val="both"/>
        <w:rPr>
          <w:rFonts w:ascii="Times New Roman" w:hAnsi="Times New Roman" w:cs="Times New Roman"/>
          <w:sz w:val="24"/>
          <w:szCs w:val="24"/>
        </w:rPr>
      </w:pPr>
      <w:r w:rsidRPr="00CF7A75">
        <w:rPr>
          <w:rFonts w:ascii="Times New Roman" w:hAnsi="Times New Roman" w:cs="Times New Roman"/>
          <w:sz w:val="24"/>
          <w:szCs w:val="24"/>
        </w:rPr>
        <w:t>The year 2018 commenced with the GRDB securing Panama</w:t>
      </w:r>
      <w:r w:rsidR="00046096">
        <w:rPr>
          <w:rFonts w:ascii="Times New Roman" w:hAnsi="Times New Roman" w:cs="Times New Roman"/>
          <w:sz w:val="24"/>
          <w:szCs w:val="24"/>
        </w:rPr>
        <w:t>’s commitment to purchase 27,273</w:t>
      </w:r>
      <w:r w:rsidR="007B18C8">
        <w:rPr>
          <w:rFonts w:ascii="Times New Roman" w:hAnsi="Times New Roman" w:cs="Times New Roman"/>
          <w:sz w:val="24"/>
          <w:szCs w:val="24"/>
        </w:rPr>
        <w:t xml:space="preserve"> </w:t>
      </w:r>
      <w:r w:rsidR="00046096">
        <w:rPr>
          <w:rFonts w:ascii="Times New Roman" w:hAnsi="Times New Roman" w:cs="Times New Roman"/>
          <w:sz w:val="24"/>
          <w:szCs w:val="24"/>
        </w:rPr>
        <w:t>tonnes</w:t>
      </w:r>
      <w:r w:rsidRPr="00CF7A75">
        <w:rPr>
          <w:rFonts w:ascii="Times New Roman" w:hAnsi="Times New Roman" w:cs="Times New Roman"/>
          <w:sz w:val="24"/>
          <w:szCs w:val="24"/>
        </w:rPr>
        <w:t xml:space="preserve"> (600,000.00 quintals) of rice through three contracts.</w:t>
      </w:r>
    </w:p>
    <w:p w14:paraId="04365B06" w14:textId="77777777" w:rsidR="00D06100" w:rsidRPr="00CF7A75" w:rsidRDefault="00D06100" w:rsidP="007B18C8">
      <w:pPr>
        <w:spacing w:after="0" w:line="240" w:lineRule="auto"/>
        <w:jc w:val="both"/>
        <w:rPr>
          <w:rFonts w:ascii="Times New Roman" w:hAnsi="Times New Roman" w:cs="Times New Roman"/>
          <w:sz w:val="24"/>
          <w:szCs w:val="24"/>
        </w:rPr>
      </w:pPr>
    </w:p>
    <w:p w14:paraId="344EA536" w14:textId="77777777" w:rsidR="00D06100" w:rsidRPr="00CF7A75" w:rsidRDefault="00D06100" w:rsidP="007B18C8">
      <w:pPr>
        <w:spacing w:after="0" w:line="240" w:lineRule="auto"/>
        <w:jc w:val="both"/>
        <w:rPr>
          <w:rFonts w:ascii="Times New Roman" w:hAnsi="Times New Roman" w:cs="Times New Roman"/>
          <w:noProof/>
        </w:rPr>
      </w:pPr>
      <w:r w:rsidRPr="00CF7A75">
        <w:rPr>
          <w:rFonts w:ascii="Times New Roman" w:hAnsi="Times New Roman" w:cs="Times New Roman"/>
          <w:sz w:val="24"/>
          <w:szCs w:val="24"/>
        </w:rPr>
        <w:t>As seen in figure 1.1 below, upon Panama’s request, rice shipments commenced in March of 2018 with contract, FF-022-2018, for 200,000 quintals which concluded in May 2018. No GRDB Panama rice shipments were done for the months June and July, 2018 because of delayed payments from IMA on contracts already delivered. Shipments recommenced in August 2018, on contract FF-025-2018, when payments were received from IMA.</w:t>
      </w:r>
      <w:r w:rsidRPr="00CF7A75">
        <w:rPr>
          <w:rFonts w:ascii="Times New Roman" w:hAnsi="Times New Roman" w:cs="Times New Roman"/>
          <w:noProof/>
        </w:rPr>
        <w:t xml:space="preserve"> </w:t>
      </w:r>
    </w:p>
    <w:p w14:paraId="4824CCA7" w14:textId="77777777" w:rsidR="00D06100" w:rsidRPr="00CF7A75" w:rsidRDefault="00D06100" w:rsidP="00D06100">
      <w:pPr>
        <w:spacing w:line="240" w:lineRule="auto"/>
        <w:jc w:val="both"/>
        <w:rPr>
          <w:rFonts w:ascii="Times New Roman" w:hAnsi="Times New Roman" w:cs="Times New Roman"/>
          <w:noProof/>
        </w:rPr>
      </w:pPr>
    </w:p>
    <w:p w14:paraId="46CBF9CF" w14:textId="77777777" w:rsidR="00D06100" w:rsidRPr="00CF7A75" w:rsidRDefault="00D06100" w:rsidP="00D06100">
      <w:pPr>
        <w:spacing w:after="0" w:line="240" w:lineRule="auto"/>
        <w:jc w:val="both"/>
        <w:rPr>
          <w:rFonts w:ascii="Times New Roman" w:hAnsi="Times New Roman" w:cs="Times New Roman"/>
          <w:sz w:val="24"/>
          <w:szCs w:val="24"/>
        </w:rPr>
      </w:pPr>
      <w:r w:rsidRPr="00CF7A75">
        <w:rPr>
          <w:rFonts w:ascii="Times New Roman" w:hAnsi="Times New Roman" w:cs="Times New Roman"/>
          <w:noProof/>
        </w:rPr>
        <w:drawing>
          <wp:inline distT="0" distB="0" distL="0" distR="0" wp14:anchorId="64384EBA" wp14:editId="5F312F2D">
            <wp:extent cx="6000750" cy="3625014"/>
            <wp:effectExtent l="0" t="0" r="0" b="139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3B5D8F" w14:textId="77777777" w:rsidR="00D06100" w:rsidRPr="00CF7A75" w:rsidRDefault="00D06100" w:rsidP="00D06100">
      <w:pPr>
        <w:spacing w:after="0" w:line="240" w:lineRule="auto"/>
        <w:contextualSpacing/>
        <w:jc w:val="both"/>
        <w:rPr>
          <w:rFonts w:ascii="Times New Roman" w:hAnsi="Times New Roman" w:cs="Times New Roman"/>
          <w:b/>
          <w:sz w:val="20"/>
          <w:szCs w:val="24"/>
        </w:rPr>
      </w:pPr>
      <w:r w:rsidRPr="00CF7A75">
        <w:rPr>
          <w:rFonts w:ascii="Times New Roman" w:hAnsi="Times New Roman" w:cs="Times New Roman"/>
          <w:b/>
          <w:bCs/>
          <w:sz w:val="20"/>
          <w:szCs w:val="24"/>
          <w:lang w:bidi="ar-LB"/>
        </w:rPr>
        <w:t xml:space="preserve">Fig 1. : </w:t>
      </w:r>
      <w:r w:rsidRPr="00CF7A75">
        <w:rPr>
          <w:rFonts w:ascii="Times New Roman" w:hAnsi="Times New Roman" w:cs="Times New Roman"/>
          <w:i/>
          <w:sz w:val="20"/>
          <w:szCs w:val="24"/>
        </w:rPr>
        <w:t>Showing the total rice shipped to the Panamanian market for the month of January to December,</w:t>
      </w:r>
      <w:r w:rsidRPr="00CF7A75">
        <w:rPr>
          <w:rFonts w:ascii="Times New Roman" w:hAnsi="Times New Roman" w:cs="Times New Roman"/>
          <w:bCs/>
          <w:i/>
          <w:sz w:val="20"/>
          <w:szCs w:val="24"/>
          <w:lang w:bidi="ar-LB"/>
        </w:rPr>
        <w:t xml:space="preserve"> 2018.</w:t>
      </w:r>
    </w:p>
    <w:p w14:paraId="7280E4E1" w14:textId="77777777" w:rsidR="00D06100" w:rsidRPr="00CF7A75" w:rsidRDefault="00D06100" w:rsidP="00D06100">
      <w:pPr>
        <w:spacing w:line="240" w:lineRule="auto"/>
        <w:jc w:val="both"/>
        <w:rPr>
          <w:rFonts w:ascii="Times New Roman" w:hAnsi="Times New Roman" w:cs="Times New Roman"/>
          <w:sz w:val="24"/>
          <w:szCs w:val="24"/>
        </w:rPr>
      </w:pPr>
    </w:p>
    <w:p w14:paraId="55D972D7" w14:textId="21DAD282" w:rsidR="00D06100" w:rsidRPr="00CF7A75" w:rsidRDefault="00D06100" w:rsidP="00D06100">
      <w:pPr>
        <w:spacing w:line="240" w:lineRule="auto"/>
        <w:ind w:right="-90"/>
        <w:jc w:val="both"/>
        <w:rPr>
          <w:rFonts w:ascii="Times New Roman" w:hAnsi="Times New Roman" w:cs="Times New Roman"/>
          <w:sz w:val="24"/>
          <w:szCs w:val="24"/>
        </w:rPr>
      </w:pPr>
      <w:r w:rsidRPr="00CF7A75">
        <w:rPr>
          <w:rFonts w:ascii="Times New Roman" w:hAnsi="Times New Roman" w:cs="Times New Roman"/>
          <w:sz w:val="24"/>
          <w:szCs w:val="24"/>
        </w:rPr>
        <w:t>Shipments on contract FF-025-2018 recommenced in late November 2018 and said contract was completed in the same month. In December 2018, two shipments on contract FF-026-2018 were done which concluded all GRDB Panama shipments for 2018 with a total of 434,227 quintals/19,700</w:t>
      </w:r>
      <w:r w:rsidR="007B18C8">
        <w:rPr>
          <w:rFonts w:ascii="Times New Roman" w:hAnsi="Times New Roman" w:cs="Times New Roman"/>
          <w:sz w:val="24"/>
          <w:szCs w:val="24"/>
        </w:rPr>
        <w:t xml:space="preserve"> </w:t>
      </w:r>
      <w:r w:rsidRPr="00CF7A75">
        <w:rPr>
          <w:rFonts w:ascii="Times New Roman" w:hAnsi="Times New Roman" w:cs="Times New Roman"/>
          <w:sz w:val="24"/>
          <w:szCs w:val="24"/>
        </w:rPr>
        <w:t>mts (72.37%</w:t>
      </w:r>
      <w:r w:rsidR="007B18C8">
        <w:rPr>
          <w:rFonts w:ascii="Times New Roman" w:hAnsi="Times New Roman" w:cs="Times New Roman"/>
          <w:sz w:val="24"/>
          <w:szCs w:val="24"/>
        </w:rPr>
        <w:t>)</w:t>
      </w:r>
      <w:r w:rsidRPr="00CF7A75">
        <w:rPr>
          <w:rFonts w:ascii="Times New Roman" w:hAnsi="Times New Roman" w:cs="Times New Roman"/>
          <w:sz w:val="24"/>
          <w:szCs w:val="24"/>
        </w:rPr>
        <w:t xml:space="preserve"> of the 2018 purchase commitment from Panama)</w:t>
      </w:r>
    </w:p>
    <w:p w14:paraId="7FD30F09" w14:textId="77777777" w:rsidR="007B18C8" w:rsidRPr="00CF7A75" w:rsidRDefault="007B18C8" w:rsidP="007168DB">
      <w:pPr>
        <w:spacing w:after="0" w:line="240" w:lineRule="auto"/>
        <w:jc w:val="both"/>
        <w:rPr>
          <w:rFonts w:ascii="Times New Roman" w:hAnsi="Times New Roman" w:cs="Times New Roman"/>
          <w:bCs/>
          <w:sz w:val="24"/>
          <w:szCs w:val="24"/>
          <w:lang w:bidi="ar-LB"/>
        </w:rPr>
      </w:pPr>
    </w:p>
    <w:p w14:paraId="30E7C306" w14:textId="77777777" w:rsidR="00046096" w:rsidRDefault="00D06100" w:rsidP="00046096">
      <w:pPr>
        <w:spacing w:after="0" w:line="240" w:lineRule="auto"/>
        <w:jc w:val="both"/>
        <w:rPr>
          <w:rFonts w:ascii="Times New Roman" w:hAnsi="Times New Roman" w:cs="Times New Roman"/>
          <w:sz w:val="24"/>
          <w:szCs w:val="24"/>
        </w:rPr>
      </w:pPr>
      <w:r w:rsidRPr="00CF7A75">
        <w:rPr>
          <w:rFonts w:ascii="Times New Roman" w:hAnsi="Times New Roman" w:cs="Times New Roman"/>
          <w:bCs/>
          <w:sz w:val="24"/>
          <w:szCs w:val="24"/>
          <w:lang w:bidi="ar-LB"/>
        </w:rPr>
        <w:t xml:space="preserve">For the reporting year, white rice shipments to Panama were done by the </w:t>
      </w:r>
      <w:r w:rsidRPr="00CF7A75">
        <w:rPr>
          <w:rStyle w:val="Strong"/>
          <w:rFonts w:ascii="Times New Roman" w:hAnsi="Times New Roman" w:cs="Times New Roman"/>
          <w:sz w:val="24"/>
          <w:szCs w:val="24"/>
        </w:rPr>
        <w:t xml:space="preserve">Compagnie Maritime d'Affrètement (CMA) </w:t>
      </w:r>
      <w:r w:rsidRPr="00CF7A75">
        <w:rPr>
          <w:rFonts w:ascii="Times New Roman" w:hAnsi="Times New Roman" w:cs="Times New Roman"/>
          <w:b/>
          <w:sz w:val="24"/>
          <w:szCs w:val="24"/>
        </w:rPr>
        <w:t>C</w:t>
      </w:r>
      <w:r w:rsidRPr="00CF7A75">
        <w:rPr>
          <w:rFonts w:ascii="Times New Roman" w:hAnsi="Times New Roman" w:cs="Times New Roman"/>
          <w:sz w:val="24"/>
          <w:szCs w:val="24"/>
        </w:rPr>
        <w:t xml:space="preserve">ompagnieGénérale Maritime (CGM and Sealand/Maersk shipping lines. </w:t>
      </w:r>
      <w:bookmarkStart w:id="3" w:name="_Toc536187411"/>
    </w:p>
    <w:p w14:paraId="01510BA8" w14:textId="6E5A1D05" w:rsidR="00046096" w:rsidRDefault="00046096" w:rsidP="00046096">
      <w:pPr>
        <w:spacing w:after="0" w:line="240" w:lineRule="auto"/>
        <w:jc w:val="both"/>
        <w:rPr>
          <w:rFonts w:ascii="Times New Roman" w:hAnsi="Times New Roman" w:cs="Times New Roman"/>
          <w:sz w:val="24"/>
          <w:szCs w:val="24"/>
        </w:rPr>
      </w:pPr>
    </w:p>
    <w:p w14:paraId="12184A12" w14:textId="77777777" w:rsidR="007168DB" w:rsidRDefault="007168DB" w:rsidP="00046096">
      <w:pPr>
        <w:spacing w:after="0" w:line="240" w:lineRule="auto"/>
        <w:jc w:val="both"/>
        <w:rPr>
          <w:rFonts w:ascii="Times New Roman" w:hAnsi="Times New Roman" w:cs="Times New Roman"/>
          <w:sz w:val="24"/>
          <w:szCs w:val="24"/>
        </w:rPr>
      </w:pPr>
    </w:p>
    <w:bookmarkEnd w:id="3"/>
    <w:p w14:paraId="43204F88" w14:textId="5B16AFAC" w:rsidR="007168DB" w:rsidRPr="007168DB" w:rsidRDefault="007168DB" w:rsidP="00046096">
      <w:pPr>
        <w:spacing w:after="0" w:line="240" w:lineRule="auto"/>
        <w:jc w:val="both"/>
        <w:rPr>
          <w:rFonts w:ascii="Times New Roman" w:eastAsia="Times New Roman" w:hAnsi="Times New Roman" w:cs="Times New Roman"/>
          <w:b/>
          <w:sz w:val="24"/>
          <w:szCs w:val="24"/>
          <w:shd w:val="clear" w:color="auto" w:fill="FFFFFF"/>
        </w:rPr>
      </w:pPr>
      <w:r w:rsidRPr="007168DB">
        <w:rPr>
          <w:rFonts w:ascii="Times New Roman" w:eastAsia="Times New Roman" w:hAnsi="Times New Roman" w:cs="Times New Roman"/>
          <w:b/>
          <w:sz w:val="24"/>
          <w:szCs w:val="24"/>
          <w:shd w:val="clear" w:color="auto" w:fill="FFFFFF"/>
        </w:rPr>
        <w:t>ANTAD 2018</w:t>
      </w:r>
    </w:p>
    <w:p w14:paraId="105E5139" w14:textId="77777777" w:rsidR="007168DB" w:rsidRPr="007168DB" w:rsidRDefault="007168DB" w:rsidP="00046096">
      <w:pPr>
        <w:spacing w:after="0" w:line="240" w:lineRule="auto"/>
        <w:jc w:val="both"/>
        <w:rPr>
          <w:rFonts w:ascii="Times New Roman" w:hAnsi="Times New Roman" w:cs="Times New Roman"/>
          <w:b/>
          <w:sz w:val="24"/>
          <w:lang w:bidi="ar-LB"/>
        </w:rPr>
      </w:pPr>
    </w:p>
    <w:p w14:paraId="4AE0D409" w14:textId="25671F0D" w:rsidR="00D06100" w:rsidRPr="00CF7A75" w:rsidRDefault="00046096" w:rsidP="007B18C8">
      <w:pPr>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GRDB </w:t>
      </w:r>
      <w:r w:rsidR="00D06100" w:rsidRPr="00CF7A75">
        <w:rPr>
          <w:rFonts w:ascii="Times New Roman" w:eastAsia="Times New Roman" w:hAnsi="Times New Roman" w:cs="Times New Roman"/>
          <w:sz w:val="24"/>
          <w:szCs w:val="24"/>
          <w:shd w:val="clear" w:color="auto" w:fill="FFFFFF"/>
        </w:rPr>
        <w:t>participate</w:t>
      </w:r>
      <w:r>
        <w:rPr>
          <w:rFonts w:ascii="Times New Roman" w:eastAsia="Times New Roman" w:hAnsi="Times New Roman" w:cs="Times New Roman"/>
          <w:sz w:val="24"/>
          <w:szCs w:val="24"/>
          <w:shd w:val="clear" w:color="auto" w:fill="FFFFFF"/>
        </w:rPr>
        <w:t>d</w:t>
      </w:r>
      <w:r w:rsidR="00D06100" w:rsidRPr="00CF7A75">
        <w:rPr>
          <w:rFonts w:ascii="Times New Roman" w:eastAsia="Times New Roman" w:hAnsi="Times New Roman" w:cs="Times New Roman"/>
          <w:sz w:val="24"/>
          <w:szCs w:val="24"/>
          <w:shd w:val="clear" w:color="auto" w:fill="FFFFFF"/>
        </w:rPr>
        <w:t xml:space="preserve"> in Expo ANTAD 2018, Guadalajara, </w:t>
      </w:r>
      <w:r>
        <w:rPr>
          <w:rFonts w:ascii="Times New Roman" w:eastAsia="Times New Roman" w:hAnsi="Times New Roman" w:cs="Times New Roman"/>
          <w:sz w:val="24"/>
          <w:szCs w:val="24"/>
          <w:shd w:val="clear" w:color="auto" w:fill="FFFFFF"/>
        </w:rPr>
        <w:t xml:space="preserve">Mexico </w:t>
      </w:r>
      <w:r w:rsidR="00D06100" w:rsidRPr="00CF7A75">
        <w:rPr>
          <w:rFonts w:ascii="Times New Roman" w:eastAsia="Times New Roman" w:hAnsi="Times New Roman" w:cs="Times New Roman"/>
          <w:sz w:val="24"/>
          <w:szCs w:val="24"/>
          <w:shd w:val="clear" w:color="auto" w:fill="FFFFFF"/>
        </w:rPr>
        <w:t>to promote Guyana's rice and its industry</w:t>
      </w:r>
      <w:r w:rsidR="00D06100">
        <w:rPr>
          <w:rFonts w:ascii="Times New Roman" w:eastAsia="Times New Roman" w:hAnsi="Times New Roman" w:cs="Times New Roman"/>
          <w:sz w:val="24"/>
          <w:szCs w:val="24"/>
          <w:shd w:val="clear" w:color="auto" w:fill="FFFFFF"/>
        </w:rPr>
        <w:t>,</w:t>
      </w:r>
      <w:r w:rsidR="00D06100" w:rsidRPr="00CF7A75">
        <w:rPr>
          <w:rFonts w:ascii="Times New Roman" w:eastAsia="Times New Roman" w:hAnsi="Times New Roman" w:cs="Times New Roman"/>
          <w:sz w:val="24"/>
          <w:szCs w:val="24"/>
          <w:shd w:val="clear" w:color="auto" w:fill="FFFFFF"/>
        </w:rPr>
        <w:t xml:space="preserve"> and </w:t>
      </w:r>
      <w:r w:rsidR="00D06100">
        <w:rPr>
          <w:rFonts w:ascii="Times New Roman" w:eastAsia="Times New Roman" w:hAnsi="Times New Roman" w:cs="Times New Roman"/>
          <w:sz w:val="24"/>
          <w:szCs w:val="24"/>
          <w:shd w:val="clear" w:color="auto" w:fill="FFFFFF"/>
        </w:rPr>
        <w:t xml:space="preserve">to </w:t>
      </w:r>
      <w:r w:rsidR="00D06100" w:rsidRPr="00CF7A75">
        <w:rPr>
          <w:rFonts w:ascii="Times New Roman" w:eastAsia="Times New Roman" w:hAnsi="Times New Roman" w:cs="Times New Roman"/>
          <w:sz w:val="24"/>
          <w:szCs w:val="24"/>
          <w:shd w:val="clear" w:color="auto" w:fill="FFFFFF"/>
        </w:rPr>
        <w:t xml:space="preserve">strengthen and develop new rice contacts and networks with various rice </w:t>
      </w:r>
      <w:r w:rsidR="00D06100">
        <w:rPr>
          <w:rFonts w:ascii="Times New Roman" w:eastAsia="Times New Roman" w:hAnsi="Times New Roman" w:cs="Times New Roman"/>
          <w:sz w:val="24"/>
          <w:szCs w:val="24"/>
          <w:shd w:val="clear" w:color="auto" w:fill="FFFFFF"/>
        </w:rPr>
        <w:t>companies and food distributors.</w:t>
      </w:r>
    </w:p>
    <w:p w14:paraId="2E33383C" w14:textId="77777777" w:rsidR="00D06100" w:rsidRPr="00CF7A75" w:rsidRDefault="00D06100" w:rsidP="007B18C8">
      <w:pPr>
        <w:spacing w:after="0" w:line="240" w:lineRule="auto"/>
        <w:jc w:val="both"/>
        <w:rPr>
          <w:rFonts w:ascii="Times New Roman" w:eastAsia="Times New Roman" w:hAnsi="Times New Roman" w:cs="Times New Roman"/>
          <w:sz w:val="24"/>
          <w:szCs w:val="24"/>
          <w:shd w:val="clear" w:color="auto" w:fill="FFFFFF"/>
        </w:rPr>
      </w:pPr>
    </w:p>
    <w:p w14:paraId="7E011CE6" w14:textId="64B3CAAB" w:rsidR="00D06100" w:rsidRPr="00CF7A75" w:rsidRDefault="00D06100" w:rsidP="007B18C8">
      <w:pPr>
        <w:pStyle w:val="NormalWeb"/>
        <w:shd w:val="clear" w:color="auto" w:fill="FFFFFF"/>
        <w:spacing w:before="0" w:beforeAutospacing="0" w:after="0" w:afterAutospacing="0"/>
        <w:jc w:val="both"/>
      </w:pPr>
      <w:r w:rsidRPr="00CF7A75">
        <w:rPr>
          <w:rStyle w:val="il"/>
        </w:rPr>
        <w:t>Expo</w:t>
      </w:r>
      <w:r w:rsidRPr="00CF7A75">
        <w:rPr>
          <w:rStyle w:val="apple-converted-space"/>
          <w:bCs/>
        </w:rPr>
        <w:t> </w:t>
      </w:r>
      <w:r w:rsidRPr="00CF7A75">
        <w:rPr>
          <w:rStyle w:val="il"/>
        </w:rPr>
        <w:t>Antad</w:t>
      </w:r>
      <w:r w:rsidRPr="00CF7A75">
        <w:rPr>
          <w:rStyle w:val="apple-converted-space"/>
          <w:bCs/>
        </w:rPr>
        <w:t> </w:t>
      </w:r>
      <w:r w:rsidRPr="00CF7A75">
        <w:rPr>
          <w:bCs/>
        </w:rPr>
        <w:t xml:space="preserve">&amp; Alimentaria Mexico 2018 was organized by </w:t>
      </w:r>
      <w:r w:rsidRPr="00CF7A75">
        <w:rPr>
          <w:lang w:val="en-GB"/>
        </w:rPr>
        <w:t>The</w:t>
      </w:r>
      <w:r w:rsidRPr="00CF7A75">
        <w:rPr>
          <w:rStyle w:val="apple-converted-space"/>
          <w:lang w:val="en-GB"/>
        </w:rPr>
        <w:t> </w:t>
      </w:r>
      <w:r w:rsidRPr="00CF7A75">
        <w:rPr>
          <w:bCs/>
          <w:lang w:val="en-GB"/>
        </w:rPr>
        <w:t>National Retailers Association of Mexico, A.C. (</w:t>
      </w:r>
      <w:r w:rsidRPr="00CF7A75">
        <w:rPr>
          <w:rStyle w:val="il"/>
          <w:lang w:val="en-GB"/>
        </w:rPr>
        <w:t>ANTAD</w:t>
      </w:r>
      <w:r w:rsidRPr="00CF7A75">
        <w:rPr>
          <w:lang w:val="en-GB"/>
        </w:rPr>
        <w:t>) and</w:t>
      </w:r>
      <w:r w:rsidRPr="00CF7A75">
        <w:rPr>
          <w:rStyle w:val="apple-converted-space"/>
          <w:lang w:val="en-GB"/>
        </w:rPr>
        <w:t> </w:t>
      </w:r>
      <w:r w:rsidRPr="00CF7A75">
        <w:rPr>
          <w:bCs/>
          <w:lang w:val="en-GB"/>
        </w:rPr>
        <w:t>Alimentaria</w:t>
      </w:r>
      <w:r w:rsidR="00046096">
        <w:rPr>
          <w:lang w:val="en-GB"/>
        </w:rPr>
        <w:t>. This expo</w:t>
      </w:r>
      <w:r w:rsidRPr="00CF7A75">
        <w:t xml:space="preserve"> was held </w:t>
      </w:r>
      <w:r w:rsidR="00046096">
        <w:rPr>
          <w:bCs/>
        </w:rPr>
        <w:t xml:space="preserve">March 06 to </w:t>
      </w:r>
      <w:r w:rsidRPr="00CF7A75">
        <w:rPr>
          <w:bCs/>
        </w:rPr>
        <w:t>08, 2018</w:t>
      </w:r>
      <w:r w:rsidRPr="00CF7A75">
        <w:rPr>
          <w:rStyle w:val="apple-converted-space"/>
        </w:rPr>
        <w:t> </w:t>
      </w:r>
      <w:r w:rsidRPr="00CF7A75">
        <w:t>at the</w:t>
      </w:r>
      <w:r w:rsidRPr="00CF7A75">
        <w:rPr>
          <w:rStyle w:val="apple-converted-space"/>
        </w:rPr>
        <w:t> </w:t>
      </w:r>
      <w:r w:rsidRPr="00CF7A75">
        <w:rPr>
          <w:rStyle w:val="il"/>
        </w:rPr>
        <w:t>Expo</w:t>
      </w:r>
      <w:r w:rsidRPr="00CF7A75">
        <w:t>-Guadalajara in Guadalajara City, Mexico.</w:t>
      </w:r>
    </w:p>
    <w:p w14:paraId="0BBEB239" w14:textId="77777777" w:rsidR="00D06100" w:rsidRPr="00CF7A75" w:rsidRDefault="00D06100" w:rsidP="007B18C8">
      <w:pPr>
        <w:pStyle w:val="NormalWeb"/>
        <w:shd w:val="clear" w:color="auto" w:fill="FFFFFF"/>
        <w:spacing w:before="0" w:beforeAutospacing="0" w:after="0" w:afterAutospacing="0"/>
        <w:jc w:val="both"/>
      </w:pPr>
    </w:p>
    <w:p w14:paraId="370F78BB" w14:textId="77777777" w:rsidR="001510AE" w:rsidRDefault="001510AE" w:rsidP="00D06100">
      <w:pPr>
        <w:spacing w:after="0" w:line="240" w:lineRule="auto"/>
        <w:rPr>
          <w:rFonts w:ascii="Times New Roman" w:hAnsi="Times New Roman" w:cs="Times New Roman"/>
          <w:b/>
          <w:sz w:val="24"/>
          <w:szCs w:val="24"/>
          <w:lang w:val="es-AR"/>
        </w:rPr>
      </w:pPr>
    </w:p>
    <w:p w14:paraId="4B79E4DB" w14:textId="77777777" w:rsidR="001510AE" w:rsidRDefault="001510AE" w:rsidP="00D06100">
      <w:pPr>
        <w:spacing w:after="0" w:line="240" w:lineRule="auto"/>
        <w:rPr>
          <w:rFonts w:ascii="Times New Roman" w:hAnsi="Times New Roman" w:cs="Times New Roman"/>
          <w:b/>
          <w:sz w:val="24"/>
          <w:szCs w:val="24"/>
          <w:lang w:val="es-AR"/>
        </w:rPr>
      </w:pPr>
    </w:p>
    <w:p w14:paraId="55AFEC09" w14:textId="77777777" w:rsidR="001510AE" w:rsidRDefault="001510AE" w:rsidP="00D06100">
      <w:pPr>
        <w:spacing w:after="0" w:line="240" w:lineRule="auto"/>
        <w:rPr>
          <w:rFonts w:ascii="Times New Roman" w:hAnsi="Times New Roman" w:cs="Times New Roman"/>
          <w:b/>
          <w:sz w:val="24"/>
          <w:szCs w:val="24"/>
          <w:lang w:val="es-AR"/>
        </w:rPr>
      </w:pPr>
    </w:p>
    <w:p w14:paraId="10D85C1B" w14:textId="77777777" w:rsidR="001510AE" w:rsidRDefault="001510AE" w:rsidP="00D06100">
      <w:pPr>
        <w:spacing w:after="0" w:line="240" w:lineRule="auto"/>
        <w:rPr>
          <w:rFonts w:ascii="Times New Roman" w:hAnsi="Times New Roman" w:cs="Times New Roman"/>
          <w:b/>
          <w:sz w:val="24"/>
          <w:szCs w:val="24"/>
          <w:lang w:val="es-AR"/>
        </w:rPr>
      </w:pPr>
    </w:p>
    <w:p w14:paraId="069D2F6C" w14:textId="77777777" w:rsidR="001510AE" w:rsidRDefault="001510AE" w:rsidP="00D06100">
      <w:pPr>
        <w:spacing w:after="0" w:line="240" w:lineRule="auto"/>
        <w:rPr>
          <w:rFonts w:ascii="Times New Roman" w:hAnsi="Times New Roman" w:cs="Times New Roman"/>
          <w:b/>
          <w:sz w:val="24"/>
          <w:szCs w:val="24"/>
          <w:lang w:val="es-AR"/>
        </w:rPr>
      </w:pPr>
    </w:p>
    <w:p w14:paraId="5854B018" w14:textId="77777777" w:rsidR="001510AE" w:rsidRDefault="001510AE" w:rsidP="00D06100">
      <w:pPr>
        <w:spacing w:after="0" w:line="240" w:lineRule="auto"/>
        <w:rPr>
          <w:rFonts w:ascii="Times New Roman" w:hAnsi="Times New Roman" w:cs="Times New Roman"/>
          <w:b/>
          <w:sz w:val="24"/>
          <w:szCs w:val="24"/>
          <w:lang w:val="es-AR"/>
        </w:rPr>
      </w:pPr>
    </w:p>
    <w:p w14:paraId="0FCD9778" w14:textId="77777777" w:rsidR="001510AE" w:rsidRDefault="001510AE" w:rsidP="00D06100">
      <w:pPr>
        <w:spacing w:after="0" w:line="240" w:lineRule="auto"/>
        <w:rPr>
          <w:rFonts w:ascii="Times New Roman" w:hAnsi="Times New Roman" w:cs="Times New Roman"/>
          <w:b/>
          <w:sz w:val="24"/>
          <w:szCs w:val="24"/>
          <w:lang w:val="es-AR"/>
        </w:rPr>
      </w:pPr>
    </w:p>
    <w:p w14:paraId="087DBD85" w14:textId="40FC2E8B" w:rsidR="00D06100" w:rsidRDefault="00D06100" w:rsidP="00D06100">
      <w:pPr>
        <w:spacing w:after="0" w:line="240" w:lineRule="auto"/>
        <w:rPr>
          <w:rFonts w:ascii="Times New Roman" w:hAnsi="Times New Roman" w:cs="Times New Roman"/>
          <w:noProof/>
          <w:sz w:val="24"/>
          <w:szCs w:val="24"/>
        </w:rPr>
      </w:pPr>
      <w:r w:rsidRPr="00CF7A75">
        <w:rPr>
          <w:rFonts w:ascii="Times New Roman" w:hAnsi="Times New Roman" w:cs="Times New Roman"/>
          <w:b/>
          <w:sz w:val="24"/>
          <w:szCs w:val="24"/>
          <w:lang w:val="es-AR"/>
        </w:rPr>
        <w:t>EXPO ANTAD Guadalajara-México 2018</w:t>
      </w:r>
    </w:p>
    <w:p w14:paraId="19CE61D2" w14:textId="4D76F2A4" w:rsidR="001510AE" w:rsidRDefault="001510AE" w:rsidP="00D06100">
      <w:pPr>
        <w:spacing w:after="0" w:line="240" w:lineRule="auto"/>
        <w:rPr>
          <w:rFonts w:ascii="Times New Roman" w:hAnsi="Times New Roman" w:cs="Times New Roman"/>
          <w:noProof/>
          <w:sz w:val="24"/>
          <w:szCs w:val="24"/>
        </w:rPr>
      </w:pPr>
    </w:p>
    <w:p w14:paraId="6747595D" w14:textId="3AA81459" w:rsidR="001510AE" w:rsidRDefault="001510AE" w:rsidP="00D06100">
      <w:pPr>
        <w:spacing w:after="0" w:line="240" w:lineRule="auto"/>
        <w:rPr>
          <w:rFonts w:ascii="Times New Roman" w:hAnsi="Times New Roman" w:cs="Times New Roman"/>
          <w:noProof/>
          <w:sz w:val="24"/>
          <w:szCs w:val="24"/>
        </w:rPr>
      </w:pPr>
      <w:r w:rsidRPr="00450CAA">
        <w:rPr>
          <w:rFonts w:ascii="Times New Roman" w:hAnsi="Times New Roman" w:cs="Times New Roman"/>
          <w:noProof/>
          <w:sz w:val="24"/>
          <w:szCs w:val="24"/>
        </w:rPr>
        <w:drawing>
          <wp:inline distT="0" distB="0" distL="0" distR="0" wp14:anchorId="5D217751" wp14:editId="67EB4839">
            <wp:extent cx="5485427" cy="2695575"/>
            <wp:effectExtent l="0" t="0" r="1270" b="0"/>
            <wp:docPr id="38" name="Picture 38" descr="H:\Documents\Mexico - ANTAD 2018\Antad 2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H:\Documents\Mexico - ANTAD 2018\Antad 2018\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0558" cy="2698097"/>
                    </a:xfrm>
                    <a:prstGeom prst="rect">
                      <a:avLst/>
                    </a:prstGeom>
                    <a:noFill/>
                    <a:ln>
                      <a:noFill/>
                    </a:ln>
                  </pic:spPr>
                </pic:pic>
              </a:graphicData>
            </a:graphic>
          </wp:inline>
        </w:drawing>
      </w:r>
    </w:p>
    <w:p w14:paraId="1FA6DB29" w14:textId="11CB06A4" w:rsidR="001510AE" w:rsidRDefault="001510AE" w:rsidP="00D06100">
      <w:pPr>
        <w:spacing w:after="0" w:line="240" w:lineRule="auto"/>
        <w:rPr>
          <w:rFonts w:ascii="Times New Roman" w:hAnsi="Times New Roman" w:cs="Times New Roman"/>
          <w:noProof/>
          <w:sz w:val="24"/>
          <w:szCs w:val="24"/>
        </w:rPr>
      </w:pPr>
    </w:p>
    <w:p w14:paraId="34CA8730" w14:textId="5B593B48" w:rsidR="001510AE" w:rsidRPr="007168DB" w:rsidRDefault="007168DB" w:rsidP="00D06100">
      <w:pPr>
        <w:spacing w:after="0" w:line="240" w:lineRule="auto"/>
        <w:rPr>
          <w:rFonts w:ascii="Times New Roman" w:hAnsi="Times New Roman" w:cs="Times New Roman"/>
          <w:b/>
          <w:noProof/>
          <w:sz w:val="24"/>
          <w:szCs w:val="24"/>
        </w:rPr>
      </w:pPr>
      <w:r w:rsidRPr="007168DB">
        <w:rPr>
          <w:rFonts w:ascii="Times New Roman" w:eastAsia="Times New Roman" w:hAnsi="Times New Roman" w:cs="Times New Roman"/>
          <w:b/>
          <w:szCs w:val="24"/>
          <w:shd w:val="clear" w:color="auto" w:fill="FFFFFF"/>
        </w:rPr>
        <w:t>Visitors being shown the</w:t>
      </w:r>
      <w:r w:rsidR="001510AE" w:rsidRPr="007168DB">
        <w:rPr>
          <w:rFonts w:ascii="Times New Roman" w:eastAsia="Times New Roman" w:hAnsi="Times New Roman" w:cs="Times New Roman"/>
          <w:b/>
          <w:szCs w:val="24"/>
          <w:shd w:val="clear" w:color="auto" w:fill="FFFFFF"/>
        </w:rPr>
        <w:t xml:space="preserve"> process for the import of Guyana’s rice into Mexico</w:t>
      </w:r>
    </w:p>
    <w:p w14:paraId="44F00B45" w14:textId="2E55233E" w:rsidR="001510AE" w:rsidRDefault="001510AE" w:rsidP="00D06100">
      <w:pPr>
        <w:spacing w:after="0" w:line="240" w:lineRule="auto"/>
        <w:rPr>
          <w:rFonts w:ascii="Times New Roman" w:hAnsi="Times New Roman" w:cs="Times New Roman"/>
          <w:noProof/>
          <w:sz w:val="24"/>
          <w:szCs w:val="24"/>
        </w:rPr>
      </w:pPr>
    </w:p>
    <w:p w14:paraId="1335D91E" w14:textId="77777777" w:rsidR="001510AE" w:rsidRPr="00CF7A75" w:rsidRDefault="001510AE" w:rsidP="00D06100">
      <w:pPr>
        <w:spacing w:after="0" w:line="240" w:lineRule="auto"/>
        <w:rPr>
          <w:rFonts w:ascii="Times New Roman" w:hAnsi="Times New Roman" w:cs="Times New Roman"/>
          <w:sz w:val="24"/>
          <w:szCs w:val="24"/>
          <w:lang w:val="es-US"/>
        </w:rPr>
      </w:pPr>
    </w:p>
    <w:p w14:paraId="52058A35" w14:textId="62DC120E" w:rsidR="00D06100" w:rsidRPr="00CF7A75" w:rsidRDefault="001510AE" w:rsidP="00D06100">
      <w:pPr>
        <w:spacing w:line="240" w:lineRule="auto"/>
        <w:jc w:val="center"/>
        <w:rPr>
          <w:rFonts w:ascii="Times New Roman" w:hAnsi="Times New Roman" w:cs="Times New Roman"/>
          <w:sz w:val="24"/>
          <w:szCs w:val="24"/>
          <w:lang w:val="es-US"/>
        </w:rPr>
      </w:pPr>
      <w:r w:rsidRPr="00D6770E">
        <w:rPr>
          <w:rFonts w:ascii="Times New Roman" w:hAnsi="Times New Roman" w:cs="Times New Roman"/>
          <w:noProof/>
          <w:sz w:val="24"/>
          <w:szCs w:val="24"/>
        </w:rPr>
        <w:drawing>
          <wp:anchor distT="0" distB="0" distL="114300" distR="114300" simplePos="0" relativeHeight="251680768" behindDoc="1" locked="0" layoutInCell="1" allowOverlap="1" wp14:anchorId="2FAD8DC9" wp14:editId="302524AC">
            <wp:simplePos x="0" y="0"/>
            <wp:positionH relativeFrom="column">
              <wp:posOffset>0</wp:posOffset>
            </wp:positionH>
            <wp:positionV relativeFrom="paragraph">
              <wp:posOffset>-635</wp:posOffset>
            </wp:positionV>
            <wp:extent cx="5486400" cy="3085465"/>
            <wp:effectExtent l="0" t="0" r="0" b="635"/>
            <wp:wrapNone/>
            <wp:docPr id="39" name="Picture 39" descr="C:\Users\Nizam\Pictures\From Galaxy 03 -19-2018\20180308_13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izam\Pictures\From Galaxy 03 -19-2018\20180308_1348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08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3FB54" w14:textId="585B0024" w:rsidR="00D06100" w:rsidRPr="00CF7A75" w:rsidRDefault="00D06100" w:rsidP="00D06100">
      <w:pPr>
        <w:spacing w:line="240" w:lineRule="auto"/>
        <w:jc w:val="center"/>
        <w:rPr>
          <w:rFonts w:ascii="Times New Roman" w:hAnsi="Times New Roman" w:cs="Times New Roman"/>
          <w:sz w:val="24"/>
          <w:szCs w:val="24"/>
        </w:rPr>
      </w:pPr>
    </w:p>
    <w:p w14:paraId="1DC61E3E" w14:textId="77777777" w:rsidR="001510AE" w:rsidRDefault="001510AE" w:rsidP="00D06100">
      <w:pPr>
        <w:pStyle w:val="ListParagraph"/>
        <w:spacing w:line="240" w:lineRule="auto"/>
        <w:jc w:val="both"/>
        <w:rPr>
          <w:rFonts w:ascii="Times New Roman" w:hAnsi="Times New Roman" w:cs="Times New Roman"/>
          <w:sz w:val="24"/>
          <w:szCs w:val="24"/>
        </w:rPr>
      </w:pPr>
    </w:p>
    <w:p w14:paraId="38A4F9D5" w14:textId="77777777" w:rsidR="001510AE" w:rsidRDefault="001510AE" w:rsidP="00D06100">
      <w:pPr>
        <w:pStyle w:val="ListParagraph"/>
        <w:spacing w:line="240" w:lineRule="auto"/>
        <w:jc w:val="both"/>
        <w:rPr>
          <w:rFonts w:ascii="Times New Roman" w:hAnsi="Times New Roman" w:cs="Times New Roman"/>
          <w:sz w:val="24"/>
          <w:szCs w:val="24"/>
        </w:rPr>
      </w:pPr>
    </w:p>
    <w:p w14:paraId="08979274" w14:textId="77777777" w:rsidR="001510AE" w:rsidRDefault="001510AE" w:rsidP="00D06100">
      <w:pPr>
        <w:pStyle w:val="ListParagraph"/>
        <w:spacing w:line="240" w:lineRule="auto"/>
        <w:jc w:val="both"/>
        <w:rPr>
          <w:rFonts w:ascii="Times New Roman" w:hAnsi="Times New Roman" w:cs="Times New Roman"/>
          <w:sz w:val="24"/>
          <w:szCs w:val="24"/>
        </w:rPr>
      </w:pPr>
    </w:p>
    <w:p w14:paraId="73C8D420" w14:textId="77777777" w:rsidR="001510AE" w:rsidRDefault="001510AE" w:rsidP="00D06100">
      <w:pPr>
        <w:pStyle w:val="ListParagraph"/>
        <w:spacing w:line="240" w:lineRule="auto"/>
        <w:jc w:val="both"/>
        <w:rPr>
          <w:rFonts w:ascii="Times New Roman" w:hAnsi="Times New Roman" w:cs="Times New Roman"/>
          <w:sz w:val="24"/>
          <w:szCs w:val="24"/>
        </w:rPr>
      </w:pPr>
    </w:p>
    <w:p w14:paraId="07B21D71" w14:textId="77777777" w:rsidR="001510AE" w:rsidRDefault="001510AE" w:rsidP="00D06100">
      <w:pPr>
        <w:pStyle w:val="ListParagraph"/>
        <w:spacing w:line="240" w:lineRule="auto"/>
        <w:jc w:val="both"/>
        <w:rPr>
          <w:rFonts w:ascii="Times New Roman" w:hAnsi="Times New Roman" w:cs="Times New Roman"/>
          <w:sz w:val="24"/>
          <w:szCs w:val="24"/>
        </w:rPr>
      </w:pPr>
    </w:p>
    <w:p w14:paraId="30CAAD5B" w14:textId="77777777" w:rsidR="001510AE" w:rsidRDefault="001510AE" w:rsidP="00D06100">
      <w:pPr>
        <w:pStyle w:val="ListParagraph"/>
        <w:spacing w:line="240" w:lineRule="auto"/>
        <w:jc w:val="both"/>
        <w:rPr>
          <w:rFonts w:ascii="Times New Roman" w:hAnsi="Times New Roman" w:cs="Times New Roman"/>
          <w:sz w:val="24"/>
          <w:szCs w:val="24"/>
        </w:rPr>
      </w:pPr>
    </w:p>
    <w:p w14:paraId="13C19711" w14:textId="77777777" w:rsidR="001510AE" w:rsidRDefault="001510AE" w:rsidP="00D06100">
      <w:pPr>
        <w:pStyle w:val="ListParagraph"/>
        <w:spacing w:line="240" w:lineRule="auto"/>
        <w:jc w:val="both"/>
        <w:rPr>
          <w:rFonts w:ascii="Times New Roman" w:hAnsi="Times New Roman" w:cs="Times New Roman"/>
          <w:sz w:val="24"/>
          <w:szCs w:val="24"/>
        </w:rPr>
      </w:pPr>
    </w:p>
    <w:p w14:paraId="099DBADD" w14:textId="77777777" w:rsidR="001510AE" w:rsidRDefault="001510AE" w:rsidP="00D06100">
      <w:pPr>
        <w:pStyle w:val="ListParagraph"/>
        <w:spacing w:line="240" w:lineRule="auto"/>
        <w:jc w:val="both"/>
        <w:rPr>
          <w:rFonts w:ascii="Times New Roman" w:hAnsi="Times New Roman" w:cs="Times New Roman"/>
          <w:sz w:val="24"/>
          <w:szCs w:val="24"/>
        </w:rPr>
      </w:pPr>
    </w:p>
    <w:p w14:paraId="4C609255" w14:textId="2E9E9B6F" w:rsidR="001510AE" w:rsidRDefault="001510AE" w:rsidP="00D06100">
      <w:pPr>
        <w:pStyle w:val="ListParagraph"/>
        <w:spacing w:line="240" w:lineRule="auto"/>
        <w:jc w:val="both"/>
        <w:rPr>
          <w:rFonts w:ascii="Times New Roman" w:hAnsi="Times New Roman" w:cs="Times New Roman"/>
          <w:sz w:val="24"/>
          <w:szCs w:val="24"/>
        </w:rPr>
      </w:pPr>
    </w:p>
    <w:p w14:paraId="15BDC313" w14:textId="39AD1FF2" w:rsidR="001510AE" w:rsidRDefault="001510AE" w:rsidP="00D06100">
      <w:pPr>
        <w:pStyle w:val="ListParagraph"/>
        <w:spacing w:line="240" w:lineRule="auto"/>
        <w:jc w:val="both"/>
        <w:rPr>
          <w:rFonts w:ascii="Times New Roman" w:hAnsi="Times New Roman" w:cs="Times New Roman"/>
          <w:sz w:val="24"/>
          <w:szCs w:val="24"/>
        </w:rPr>
      </w:pPr>
    </w:p>
    <w:p w14:paraId="6C8CE351" w14:textId="2C539C94" w:rsidR="001510AE" w:rsidRDefault="001510AE" w:rsidP="00D06100">
      <w:pPr>
        <w:pStyle w:val="ListParagraph"/>
        <w:spacing w:line="240" w:lineRule="auto"/>
        <w:jc w:val="both"/>
        <w:rPr>
          <w:rFonts w:ascii="Times New Roman" w:hAnsi="Times New Roman" w:cs="Times New Roman"/>
          <w:sz w:val="24"/>
          <w:szCs w:val="24"/>
        </w:rPr>
      </w:pPr>
      <w:r>
        <w:rPr>
          <w:noProof/>
        </w:rPr>
        <w:drawing>
          <wp:anchor distT="0" distB="0" distL="114300" distR="114300" simplePos="0" relativeHeight="251682816" behindDoc="1" locked="0" layoutInCell="1" allowOverlap="1" wp14:anchorId="4192D01E" wp14:editId="1B858051">
            <wp:simplePos x="0" y="0"/>
            <wp:positionH relativeFrom="margin">
              <wp:posOffset>7750</wp:posOffset>
            </wp:positionH>
            <wp:positionV relativeFrom="paragraph">
              <wp:posOffset>3842</wp:posOffset>
            </wp:positionV>
            <wp:extent cx="1413510" cy="737870"/>
            <wp:effectExtent l="0" t="0" r="0" b="5080"/>
            <wp:wrapTight wrapText="bothSides">
              <wp:wrapPolygon edited="0">
                <wp:start x="0" y="0"/>
                <wp:lineTo x="0" y="21191"/>
                <wp:lineTo x="21251" y="21191"/>
                <wp:lineTo x="21251" y="0"/>
                <wp:lineTo x="0" y="0"/>
              </wp:wrapPolygon>
            </wp:wrapTight>
            <wp:docPr id="17" name="Picture 17" descr="Image result for antad 2018 guadalaj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tad 2018 guadalajar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3510" cy="737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091441" w14:textId="66A03D11" w:rsidR="001510AE" w:rsidRDefault="001510AE" w:rsidP="00D06100">
      <w:pPr>
        <w:pStyle w:val="ListParagraph"/>
        <w:spacing w:line="240" w:lineRule="auto"/>
        <w:jc w:val="both"/>
        <w:rPr>
          <w:rFonts w:ascii="Times New Roman" w:hAnsi="Times New Roman" w:cs="Times New Roman"/>
          <w:sz w:val="24"/>
          <w:szCs w:val="24"/>
        </w:rPr>
      </w:pPr>
    </w:p>
    <w:p w14:paraId="2CE2A069" w14:textId="2404954C" w:rsidR="001510AE" w:rsidRDefault="001510AE" w:rsidP="00D06100">
      <w:pPr>
        <w:pStyle w:val="ListParagraph"/>
        <w:spacing w:line="240" w:lineRule="auto"/>
        <w:jc w:val="both"/>
        <w:rPr>
          <w:rFonts w:ascii="Times New Roman" w:hAnsi="Times New Roman" w:cs="Times New Roman"/>
          <w:sz w:val="24"/>
          <w:szCs w:val="24"/>
        </w:rPr>
      </w:pPr>
    </w:p>
    <w:p w14:paraId="5EE03E87" w14:textId="2EF353FD" w:rsidR="001510AE" w:rsidRDefault="001510AE" w:rsidP="00D06100">
      <w:pPr>
        <w:pStyle w:val="ListParagraph"/>
        <w:spacing w:line="240" w:lineRule="auto"/>
        <w:jc w:val="both"/>
        <w:rPr>
          <w:rFonts w:ascii="Times New Roman" w:hAnsi="Times New Roman" w:cs="Times New Roman"/>
          <w:sz w:val="24"/>
          <w:szCs w:val="24"/>
        </w:rPr>
      </w:pPr>
    </w:p>
    <w:p w14:paraId="47E9E3B5" w14:textId="34C920CE" w:rsidR="001510AE" w:rsidRDefault="001510AE" w:rsidP="00D06100">
      <w:pPr>
        <w:pStyle w:val="ListParagraph"/>
        <w:spacing w:line="240" w:lineRule="auto"/>
        <w:jc w:val="both"/>
        <w:rPr>
          <w:rFonts w:ascii="Times New Roman" w:hAnsi="Times New Roman" w:cs="Times New Roman"/>
          <w:sz w:val="24"/>
          <w:szCs w:val="24"/>
        </w:rPr>
      </w:pPr>
    </w:p>
    <w:p w14:paraId="22FC5994" w14:textId="1B48D51B" w:rsidR="001510AE" w:rsidRDefault="001510AE" w:rsidP="00D06100">
      <w:pPr>
        <w:pStyle w:val="ListParagraph"/>
        <w:spacing w:line="240" w:lineRule="auto"/>
        <w:jc w:val="both"/>
        <w:rPr>
          <w:rFonts w:ascii="Times New Roman" w:hAnsi="Times New Roman" w:cs="Times New Roman"/>
          <w:sz w:val="24"/>
          <w:szCs w:val="24"/>
        </w:rPr>
      </w:pPr>
    </w:p>
    <w:p w14:paraId="1B4C49EE" w14:textId="77777777" w:rsidR="001510AE" w:rsidRPr="007168DB" w:rsidRDefault="001510AE" w:rsidP="001510AE">
      <w:pPr>
        <w:jc w:val="both"/>
        <w:rPr>
          <w:rFonts w:ascii="Times New Roman" w:hAnsi="Times New Roman" w:cs="Times New Roman"/>
          <w:b/>
          <w:szCs w:val="24"/>
        </w:rPr>
      </w:pPr>
      <w:r w:rsidRPr="007168DB">
        <w:rPr>
          <w:rFonts w:ascii="Times New Roman" w:hAnsi="Times New Roman" w:cs="Times New Roman"/>
          <w:b/>
          <w:szCs w:val="24"/>
        </w:rPr>
        <w:t>Meeting with Mr. Ricardo Mendoza of the Mexican Rice Council and the GRDB and GREMA Team.</w:t>
      </w:r>
    </w:p>
    <w:p w14:paraId="54242CDF" w14:textId="77777777" w:rsidR="001510AE" w:rsidRDefault="001510AE" w:rsidP="00D06100">
      <w:pPr>
        <w:pStyle w:val="ListParagraph"/>
        <w:spacing w:line="240" w:lineRule="auto"/>
        <w:jc w:val="both"/>
        <w:rPr>
          <w:rFonts w:ascii="Times New Roman" w:hAnsi="Times New Roman" w:cs="Times New Roman"/>
          <w:sz w:val="24"/>
          <w:szCs w:val="24"/>
        </w:rPr>
      </w:pPr>
    </w:p>
    <w:p w14:paraId="35EB0636" w14:textId="7FB0D725" w:rsidR="00D06100" w:rsidRPr="00CF7A75" w:rsidRDefault="00D06100" w:rsidP="00D06100">
      <w:pPr>
        <w:pStyle w:val="ListParagraph"/>
        <w:spacing w:line="240" w:lineRule="auto"/>
        <w:jc w:val="both"/>
        <w:rPr>
          <w:rFonts w:ascii="Times New Roman" w:hAnsi="Times New Roman" w:cs="Times New Roman"/>
          <w:sz w:val="24"/>
          <w:szCs w:val="24"/>
        </w:rPr>
      </w:pPr>
    </w:p>
    <w:p w14:paraId="2F289498" w14:textId="2D19899A" w:rsidR="00D06100" w:rsidRPr="00CF7A75" w:rsidRDefault="00D06100" w:rsidP="001510AE">
      <w:pPr>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br w:type="textWrapping" w:clear="all"/>
      </w:r>
    </w:p>
    <w:p w14:paraId="42D9680E" w14:textId="784642E4" w:rsidR="00D06100" w:rsidRPr="00CF7A75" w:rsidRDefault="00D06100" w:rsidP="00D06100">
      <w:pPr>
        <w:spacing w:line="240" w:lineRule="auto"/>
        <w:jc w:val="both"/>
        <w:rPr>
          <w:rFonts w:ascii="Times New Roman" w:hAnsi="Times New Roman" w:cs="Times New Roman"/>
          <w:b/>
          <w:sz w:val="24"/>
          <w:szCs w:val="24"/>
        </w:rPr>
      </w:pPr>
    </w:p>
    <w:p w14:paraId="779B9C3A" w14:textId="16BD7187" w:rsidR="004F4F91" w:rsidRPr="00860002" w:rsidRDefault="00CA377A" w:rsidP="004F4F91">
      <w:pPr>
        <w:spacing w:after="0" w:line="240" w:lineRule="auto"/>
        <w:jc w:val="both"/>
        <w:rPr>
          <w:rFonts w:ascii="Times New Roman" w:hAnsi="Times New Roman" w:cs="Times New Roman"/>
          <w:b/>
          <w:sz w:val="28"/>
          <w:szCs w:val="28"/>
        </w:rPr>
      </w:pPr>
      <w:r w:rsidRPr="00860002">
        <w:rPr>
          <w:rFonts w:ascii="Times New Roman" w:hAnsi="Times New Roman" w:cs="Times New Roman"/>
          <w:b/>
          <w:sz w:val="28"/>
          <w:szCs w:val="28"/>
        </w:rPr>
        <w:t xml:space="preserve">RESEARCH </w:t>
      </w:r>
    </w:p>
    <w:p w14:paraId="26B9853A" w14:textId="77777777" w:rsidR="004F4F91" w:rsidRDefault="004F4F91" w:rsidP="004F4F91">
      <w:pPr>
        <w:spacing w:after="0" w:line="240" w:lineRule="auto"/>
        <w:jc w:val="both"/>
        <w:rPr>
          <w:rFonts w:ascii="Times New Roman" w:hAnsi="Times New Roman" w:cs="Times New Roman"/>
          <w:sz w:val="24"/>
          <w:szCs w:val="24"/>
        </w:rPr>
      </w:pPr>
    </w:p>
    <w:p w14:paraId="3C43A72E" w14:textId="10D80B36" w:rsidR="00860002" w:rsidRPr="00860002" w:rsidRDefault="00CA377A" w:rsidP="00860002">
      <w:pPr>
        <w:tabs>
          <w:tab w:val="left" w:pos="3710"/>
        </w:tabs>
        <w:jc w:val="both"/>
        <w:rPr>
          <w:rFonts w:ascii="Times New Roman" w:hAnsi="Times New Roman" w:cs="Times New Roman"/>
          <w:b/>
          <w:iCs/>
          <w:color w:val="000000" w:themeColor="text1"/>
          <w:sz w:val="24"/>
          <w:szCs w:val="24"/>
        </w:rPr>
      </w:pPr>
      <w:r w:rsidRPr="00860002">
        <w:rPr>
          <w:rFonts w:ascii="Times New Roman" w:hAnsi="Times New Roman" w:cs="Times New Roman"/>
          <w:b/>
          <w:bCs/>
          <w:color w:val="000000" w:themeColor="text1"/>
          <w:sz w:val="24"/>
          <w:szCs w:val="24"/>
        </w:rPr>
        <w:t xml:space="preserve">PLANT BREEDING </w:t>
      </w:r>
    </w:p>
    <w:p w14:paraId="3DAB83B8" w14:textId="77777777" w:rsidR="00860002" w:rsidRDefault="00860002" w:rsidP="00432C9D">
      <w:pPr>
        <w:pStyle w:val="ListParagraph"/>
        <w:numPr>
          <w:ilvl w:val="0"/>
          <w:numId w:val="21"/>
        </w:numPr>
        <w:spacing w:after="0" w:line="240" w:lineRule="auto"/>
        <w:jc w:val="both"/>
        <w:rPr>
          <w:rFonts w:ascii="Times New Roman" w:hAnsi="Times New Roman" w:cs="Times New Roman"/>
          <w:b/>
          <w:bCs/>
          <w:sz w:val="24"/>
          <w:szCs w:val="24"/>
        </w:rPr>
      </w:pPr>
      <w:r w:rsidRPr="00860002">
        <w:rPr>
          <w:rFonts w:ascii="Times New Roman" w:hAnsi="Times New Roman" w:cs="Times New Roman"/>
          <w:b/>
          <w:bCs/>
          <w:sz w:val="24"/>
          <w:szCs w:val="24"/>
        </w:rPr>
        <w:t>Performance of New Rice Varieties</w:t>
      </w:r>
    </w:p>
    <w:p w14:paraId="57A3A9BC" w14:textId="77777777" w:rsidR="00860002" w:rsidRPr="00860002" w:rsidRDefault="00860002" w:rsidP="00860002">
      <w:pPr>
        <w:pStyle w:val="ListParagraph"/>
        <w:spacing w:after="0" w:line="240" w:lineRule="auto"/>
        <w:ind w:left="360"/>
        <w:jc w:val="both"/>
        <w:rPr>
          <w:rFonts w:ascii="Times New Roman" w:hAnsi="Times New Roman" w:cs="Times New Roman"/>
          <w:b/>
          <w:bCs/>
          <w:sz w:val="24"/>
          <w:szCs w:val="24"/>
        </w:rPr>
      </w:pPr>
    </w:p>
    <w:p w14:paraId="175A14D1" w14:textId="56A2E43D" w:rsidR="00BA2B7F" w:rsidRDefault="00BA2B7F" w:rsidP="00860002">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new paddy variety, </w:t>
      </w:r>
      <w:r w:rsidR="00860002" w:rsidRPr="00860002">
        <w:rPr>
          <w:rFonts w:ascii="Times New Roman" w:hAnsi="Times New Roman" w:cs="Times New Roman"/>
          <w:sz w:val="24"/>
          <w:szCs w:val="24"/>
        </w:rPr>
        <w:t>GRDB 15</w:t>
      </w:r>
      <w:r>
        <w:rPr>
          <w:rFonts w:ascii="Times New Roman" w:hAnsi="Times New Roman" w:cs="Times New Roman"/>
          <w:sz w:val="24"/>
          <w:szCs w:val="24"/>
        </w:rPr>
        <w:t xml:space="preserve">, was released along with its’ </w:t>
      </w:r>
      <w:r w:rsidR="00860002" w:rsidRPr="00860002">
        <w:rPr>
          <w:rFonts w:ascii="Times New Roman" w:hAnsi="Times New Roman" w:cs="Times New Roman"/>
          <w:sz w:val="24"/>
          <w:szCs w:val="24"/>
        </w:rPr>
        <w:t>producti</w:t>
      </w:r>
      <w:r>
        <w:rPr>
          <w:rFonts w:ascii="Times New Roman" w:hAnsi="Times New Roman" w:cs="Times New Roman"/>
          <w:sz w:val="24"/>
          <w:szCs w:val="24"/>
        </w:rPr>
        <w:t xml:space="preserve">on and agronomical package at the end of the first crop </w:t>
      </w:r>
      <w:r w:rsidR="00860002" w:rsidRPr="00860002">
        <w:rPr>
          <w:rFonts w:ascii="Times New Roman" w:hAnsi="Times New Roman" w:cs="Times New Roman"/>
          <w:sz w:val="24"/>
          <w:szCs w:val="24"/>
        </w:rPr>
        <w:t xml:space="preserve">of 2018. </w:t>
      </w:r>
      <w:r>
        <w:rPr>
          <w:rFonts w:ascii="Times New Roman" w:hAnsi="Times New Roman" w:cs="Times New Roman"/>
          <w:sz w:val="24"/>
          <w:szCs w:val="24"/>
        </w:rPr>
        <w:t xml:space="preserve">This variety is a high yielding variety and was </w:t>
      </w:r>
      <w:r w:rsidR="00385644">
        <w:rPr>
          <w:rFonts w:ascii="Times New Roman" w:hAnsi="Times New Roman" w:cs="Times New Roman"/>
          <w:sz w:val="24"/>
          <w:szCs w:val="24"/>
        </w:rPr>
        <w:t>released</w:t>
      </w:r>
      <w:r>
        <w:rPr>
          <w:rFonts w:ascii="Times New Roman" w:hAnsi="Times New Roman" w:cs="Times New Roman"/>
          <w:sz w:val="24"/>
          <w:szCs w:val="24"/>
        </w:rPr>
        <w:t xml:space="preserve"> in time for cultivation in the second crop of 2018.</w:t>
      </w:r>
    </w:p>
    <w:p w14:paraId="4429F65A" w14:textId="77777777" w:rsidR="00BA2B7F" w:rsidRDefault="00BA2B7F" w:rsidP="00860002">
      <w:pPr>
        <w:tabs>
          <w:tab w:val="left" w:pos="0"/>
        </w:tabs>
        <w:spacing w:after="0" w:line="240" w:lineRule="auto"/>
        <w:jc w:val="both"/>
        <w:rPr>
          <w:rFonts w:ascii="Times New Roman" w:hAnsi="Times New Roman" w:cs="Times New Roman"/>
          <w:sz w:val="24"/>
          <w:szCs w:val="24"/>
        </w:rPr>
      </w:pPr>
    </w:p>
    <w:p w14:paraId="70C68E12" w14:textId="77777777" w:rsidR="006D1A75" w:rsidRDefault="00BA2B7F" w:rsidP="00860002">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During 2018, </w:t>
      </w:r>
      <w:r w:rsidR="00860002" w:rsidRPr="00860002">
        <w:rPr>
          <w:rFonts w:ascii="Times New Roman" w:hAnsi="Times New Roman" w:cs="Times New Roman"/>
          <w:sz w:val="24"/>
          <w:szCs w:val="24"/>
        </w:rPr>
        <w:t>GRDB 10 remain</w:t>
      </w:r>
      <w:r>
        <w:rPr>
          <w:rFonts w:ascii="Times New Roman" w:hAnsi="Times New Roman" w:cs="Times New Roman"/>
          <w:sz w:val="24"/>
          <w:szCs w:val="24"/>
        </w:rPr>
        <w:t>ed</w:t>
      </w:r>
      <w:r w:rsidR="00860002" w:rsidRPr="00860002">
        <w:rPr>
          <w:rFonts w:ascii="Times New Roman" w:hAnsi="Times New Roman" w:cs="Times New Roman"/>
          <w:sz w:val="24"/>
          <w:szCs w:val="24"/>
        </w:rPr>
        <w:t xml:space="preserve"> the number one variety cultivate</w:t>
      </w:r>
      <w:r>
        <w:rPr>
          <w:rFonts w:ascii="Times New Roman" w:hAnsi="Times New Roman" w:cs="Times New Roman"/>
          <w:sz w:val="24"/>
          <w:szCs w:val="24"/>
        </w:rPr>
        <w:t>d (52%), followed by GRDB 12 (6</w:t>
      </w:r>
      <w:r w:rsidR="00860002" w:rsidRPr="00860002">
        <w:rPr>
          <w:rFonts w:ascii="Times New Roman" w:hAnsi="Times New Roman" w:cs="Times New Roman"/>
          <w:sz w:val="24"/>
          <w:szCs w:val="24"/>
        </w:rPr>
        <w:t xml:space="preserve">%) and GRDB 14 (5.6%). In relation to the varieties sown </w:t>
      </w:r>
      <w:r w:rsidR="006D1A75">
        <w:rPr>
          <w:rFonts w:ascii="Times New Roman" w:hAnsi="Times New Roman" w:cs="Times New Roman"/>
          <w:sz w:val="24"/>
          <w:szCs w:val="24"/>
        </w:rPr>
        <w:t>first</w:t>
      </w:r>
      <w:r w:rsidR="00860002" w:rsidRPr="00860002">
        <w:rPr>
          <w:rFonts w:ascii="Times New Roman" w:hAnsi="Times New Roman" w:cs="Times New Roman"/>
          <w:sz w:val="24"/>
          <w:szCs w:val="24"/>
        </w:rPr>
        <w:t xml:space="preserve"> Crop 2109; the leading variety </w:t>
      </w:r>
      <w:r w:rsidR="006D1A75">
        <w:rPr>
          <w:rFonts w:ascii="Times New Roman" w:hAnsi="Times New Roman" w:cs="Times New Roman"/>
          <w:sz w:val="24"/>
          <w:szCs w:val="24"/>
        </w:rPr>
        <w:t>was</w:t>
      </w:r>
      <w:r w:rsidR="00860002" w:rsidRPr="00860002">
        <w:rPr>
          <w:rFonts w:ascii="Times New Roman" w:hAnsi="Times New Roman" w:cs="Times New Roman"/>
          <w:sz w:val="24"/>
          <w:szCs w:val="24"/>
        </w:rPr>
        <w:t xml:space="preserve"> GRDB 10 (51% and a total area of 10,379 ha), while GRDB 15 account</w:t>
      </w:r>
      <w:r w:rsidR="006D1A75">
        <w:rPr>
          <w:rFonts w:ascii="Times New Roman" w:hAnsi="Times New Roman" w:cs="Times New Roman"/>
          <w:sz w:val="24"/>
          <w:szCs w:val="24"/>
        </w:rPr>
        <w:t>ed</w:t>
      </w:r>
      <w:r w:rsidR="00860002" w:rsidRPr="00860002">
        <w:rPr>
          <w:rFonts w:ascii="Times New Roman" w:hAnsi="Times New Roman" w:cs="Times New Roman"/>
          <w:sz w:val="24"/>
          <w:szCs w:val="24"/>
        </w:rPr>
        <w:t xml:space="preserve"> for 19%</w:t>
      </w:r>
      <w:r w:rsidR="006D1A75">
        <w:rPr>
          <w:rFonts w:ascii="Times New Roman" w:hAnsi="Times New Roman" w:cs="Times New Roman"/>
          <w:sz w:val="24"/>
          <w:szCs w:val="24"/>
        </w:rPr>
        <w:t>)</w:t>
      </w:r>
      <w:r w:rsidR="00860002" w:rsidRPr="00860002">
        <w:rPr>
          <w:rFonts w:ascii="Times New Roman" w:hAnsi="Times New Roman" w:cs="Times New Roman"/>
          <w:sz w:val="24"/>
          <w:szCs w:val="24"/>
        </w:rPr>
        <w:t xml:space="preserve"> as of December 31, 2028. </w:t>
      </w:r>
    </w:p>
    <w:p w14:paraId="664E26AC" w14:textId="77777777" w:rsidR="006D1A75" w:rsidRDefault="006D1A75" w:rsidP="00860002">
      <w:pPr>
        <w:tabs>
          <w:tab w:val="left" w:pos="0"/>
        </w:tabs>
        <w:spacing w:after="0" w:line="240" w:lineRule="auto"/>
        <w:jc w:val="both"/>
        <w:rPr>
          <w:rFonts w:ascii="Times New Roman" w:hAnsi="Times New Roman" w:cs="Times New Roman"/>
          <w:sz w:val="24"/>
          <w:szCs w:val="24"/>
        </w:rPr>
      </w:pPr>
    </w:p>
    <w:p w14:paraId="429252FC" w14:textId="050C0355" w:rsidR="00860002" w:rsidRDefault="006D1A75" w:rsidP="00860002">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Paddy</w:t>
      </w:r>
      <w:r w:rsidR="00860002" w:rsidRPr="00860002">
        <w:rPr>
          <w:rFonts w:ascii="Times New Roman" w:hAnsi="Times New Roman" w:cs="Times New Roman"/>
          <w:sz w:val="24"/>
          <w:szCs w:val="24"/>
        </w:rPr>
        <w:t xml:space="preserve"> productivity in Guyana moved from 5.5 t/ha in 2017 to 5.8 in 2018.</w:t>
      </w:r>
    </w:p>
    <w:p w14:paraId="79B19ABA" w14:textId="77777777" w:rsidR="00860002" w:rsidRPr="00860002" w:rsidRDefault="00860002" w:rsidP="00860002">
      <w:pPr>
        <w:tabs>
          <w:tab w:val="left" w:pos="0"/>
        </w:tabs>
        <w:spacing w:after="0" w:line="240" w:lineRule="auto"/>
        <w:jc w:val="both"/>
        <w:rPr>
          <w:rFonts w:ascii="Times New Roman" w:hAnsi="Times New Roman" w:cs="Times New Roman"/>
          <w:sz w:val="24"/>
          <w:szCs w:val="24"/>
        </w:rPr>
      </w:pPr>
    </w:p>
    <w:p w14:paraId="7B04FDF1" w14:textId="77777777" w:rsidR="00860002" w:rsidRPr="00860002" w:rsidRDefault="00860002" w:rsidP="00432C9D">
      <w:pPr>
        <w:pStyle w:val="ListParagraph"/>
        <w:numPr>
          <w:ilvl w:val="0"/>
          <w:numId w:val="21"/>
        </w:numPr>
        <w:spacing w:after="0" w:line="240" w:lineRule="auto"/>
        <w:jc w:val="both"/>
        <w:rPr>
          <w:rFonts w:ascii="Times New Roman" w:hAnsi="Times New Roman" w:cs="Times New Roman"/>
          <w:b/>
          <w:color w:val="000000"/>
          <w:sz w:val="24"/>
          <w:szCs w:val="24"/>
        </w:rPr>
      </w:pPr>
      <w:r w:rsidRPr="00860002">
        <w:rPr>
          <w:rFonts w:ascii="Times New Roman" w:hAnsi="Times New Roman" w:cs="Times New Roman"/>
          <w:b/>
          <w:sz w:val="24"/>
          <w:szCs w:val="24"/>
        </w:rPr>
        <w:t>New Genotype Released for Commercial Cultivation (FG12-49)</w:t>
      </w:r>
    </w:p>
    <w:p w14:paraId="291EF8C7" w14:textId="77777777" w:rsidR="00860002" w:rsidRPr="00860002" w:rsidRDefault="00860002" w:rsidP="00860002">
      <w:pPr>
        <w:pStyle w:val="ListParagraph"/>
        <w:spacing w:after="0" w:line="240" w:lineRule="auto"/>
        <w:ind w:left="360"/>
        <w:jc w:val="both"/>
        <w:rPr>
          <w:rFonts w:ascii="Times New Roman" w:hAnsi="Times New Roman" w:cs="Times New Roman"/>
          <w:b/>
          <w:color w:val="000000"/>
          <w:sz w:val="24"/>
          <w:szCs w:val="24"/>
        </w:rPr>
      </w:pPr>
    </w:p>
    <w:p w14:paraId="4DDDCFFB" w14:textId="7C91688C" w:rsidR="00860002" w:rsidRDefault="00860002" w:rsidP="00860002">
      <w:pPr>
        <w:spacing w:after="0" w:line="240" w:lineRule="auto"/>
        <w:jc w:val="both"/>
        <w:rPr>
          <w:rFonts w:ascii="Times New Roman" w:hAnsi="Times New Roman" w:cs="Times New Roman"/>
          <w:color w:val="000000"/>
          <w:sz w:val="24"/>
          <w:szCs w:val="24"/>
          <w:lang w:val="en-029" w:eastAsia="en-029"/>
        </w:rPr>
      </w:pPr>
      <w:r w:rsidRPr="00860002">
        <w:rPr>
          <w:rFonts w:ascii="Times New Roman" w:hAnsi="Times New Roman" w:cs="Times New Roman"/>
          <w:sz w:val="24"/>
          <w:szCs w:val="24"/>
        </w:rPr>
        <w:t xml:space="preserve">The release of a strain for use as a variety is based on conclusive demonstration of its superiority over the best existing variety (included as check in the evaluation trials) in yielding ability or some other feature of economic importance, such as disease resistance, tolerance to lodging, quality traits, etc. </w:t>
      </w:r>
      <w:r w:rsidRPr="00860002">
        <w:rPr>
          <w:rFonts w:ascii="Times New Roman" w:hAnsi="Times New Roman" w:cs="Times New Roman"/>
          <w:color w:val="000000"/>
          <w:sz w:val="24"/>
          <w:szCs w:val="24"/>
          <w:lang w:val="en-029" w:eastAsia="en-029"/>
        </w:rPr>
        <w:t>New strain (FG12-49) has consistently demonstrated a yield advantage of more than 10% over the seasons as compared to the popular check GRDB 10..</w:t>
      </w:r>
    </w:p>
    <w:p w14:paraId="4E56E2B8" w14:textId="77777777" w:rsidR="000A716B" w:rsidRDefault="000A716B" w:rsidP="000A716B">
      <w:pPr>
        <w:spacing w:after="0" w:line="240" w:lineRule="auto"/>
        <w:jc w:val="both"/>
        <w:rPr>
          <w:rFonts w:ascii="Times New Roman" w:hAnsi="Times New Roman" w:cs="Times New Roman"/>
          <w:color w:val="000000"/>
          <w:sz w:val="24"/>
          <w:szCs w:val="24"/>
          <w:lang w:val="en-029" w:eastAsia="en-029"/>
        </w:rPr>
      </w:pPr>
    </w:p>
    <w:p w14:paraId="51809EDC" w14:textId="763F3ECA" w:rsidR="00860002" w:rsidRDefault="00860002" w:rsidP="000A716B">
      <w:pPr>
        <w:spacing w:after="0" w:line="240" w:lineRule="auto"/>
        <w:jc w:val="both"/>
        <w:rPr>
          <w:rFonts w:ascii="Times New Roman" w:hAnsi="Times New Roman" w:cs="Times New Roman"/>
          <w:color w:val="000000"/>
          <w:sz w:val="24"/>
          <w:szCs w:val="24"/>
        </w:rPr>
      </w:pPr>
      <w:r w:rsidRPr="00860002">
        <w:rPr>
          <w:rFonts w:ascii="Times New Roman" w:hAnsi="Times New Roman" w:cs="Times New Roman"/>
          <w:b/>
          <w:bCs/>
          <w:color w:val="000000"/>
          <w:sz w:val="24"/>
          <w:szCs w:val="24"/>
        </w:rPr>
        <w:t xml:space="preserve">On Farm Trial Spring 2018: </w:t>
      </w:r>
      <w:r w:rsidRPr="00860002">
        <w:rPr>
          <w:rFonts w:ascii="Times New Roman" w:hAnsi="Times New Roman" w:cs="Times New Roman"/>
          <w:bCs/>
          <w:color w:val="000000"/>
          <w:sz w:val="24"/>
          <w:szCs w:val="24"/>
        </w:rPr>
        <w:t xml:space="preserve">The new strain FG12-47 (named GRDB 15) </w:t>
      </w:r>
      <w:r w:rsidRPr="00860002">
        <w:rPr>
          <w:rFonts w:ascii="Times New Roman" w:hAnsi="Times New Roman" w:cs="Times New Roman"/>
          <w:color w:val="000000"/>
          <w:sz w:val="24"/>
          <w:szCs w:val="24"/>
        </w:rPr>
        <w:t>indicated superior performance over the most popular variety (GRDB 10) in On Farm Trials at thirty three locations across all the main rice growing regions in the country in plot size ranging from one to six acres in the first crop of 2018. GRDB 15 demonstrated higher grain yields averaging 7.1 t/ha (46 bags/ac) (Fig 1) in comparison to GRDB 10 with 6.0 t/</w:t>
      </w:r>
      <w:r w:rsidR="002546CA">
        <w:rPr>
          <w:rFonts w:ascii="Times New Roman" w:hAnsi="Times New Roman" w:cs="Times New Roman"/>
          <w:color w:val="000000"/>
          <w:sz w:val="24"/>
          <w:szCs w:val="24"/>
        </w:rPr>
        <w:t>ha (39 bags/ac) which represented</w:t>
      </w:r>
      <w:r w:rsidRPr="00860002">
        <w:rPr>
          <w:rFonts w:ascii="Times New Roman" w:hAnsi="Times New Roman" w:cs="Times New Roman"/>
          <w:color w:val="000000"/>
          <w:sz w:val="24"/>
          <w:szCs w:val="24"/>
        </w:rPr>
        <w:t xml:space="preserve"> a yield advantage of 17.9%. Also the candidate variety (GRDB 15) recorded no lodging while 20% was noted </w:t>
      </w:r>
      <w:r w:rsidR="002546CA">
        <w:rPr>
          <w:rFonts w:ascii="Times New Roman" w:hAnsi="Times New Roman" w:cs="Times New Roman"/>
          <w:color w:val="000000"/>
          <w:sz w:val="24"/>
          <w:szCs w:val="24"/>
        </w:rPr>
        <w:t>for GRDB 10. At the end of the first</w:t>
      </w:r>
      <w:r w:rsidRPr="00860002">
        <w:rPr>
          <w:rFonts w:ascii="Times New Roman" w:hAnsi="Times New Roman" w:cs="Times New Roman"/>
          <w:color w:val="000000"/>
          <w:sz w:val="24"/>
          <w:szCs w:val="24"/>
        </w:rPr>
        <w:t xml:space="preserve"> crop, it was recommended that GRDB 15 being release</w:t>
      </w:r>
      <w:r w:rsidR="002546CA">
        <w:rPr>
          <w:rFonts w:ascii="Times New Roman" w:hAnsi="Times New Roman" w:cs="Times New Roman"/>
          <w:color w:val="000000"/>
          <w:sz w:val="24"/>
          <w:szCs w:val="24"/>
        </w:rPr>
        <w:t>d</w:t>
      </w:r>
      <w:r w:rsidRPr="00860002">
        <w:rPr>
          <w:rFonts w:ascii="Times New Roman" w:hAnsi="Times New Roman" w:cs="Times New Roman"/>
          <w:color w:val="000000"/>
          <w:sz w:val="24"/>
          <w:szCs w:val="24"/>
        </w:rPr>
        <w:t xml:space="preserve"> as a new rice variety for commercial cultivation in Guyana. Over 5000 acres across the country was sown with </w:t>
      </w:r>
      <w:r w:rsidR="002546CA">
        <w:rPr>
          <w:rFonts w:ascii="Times New Roman" w:hAnsi="Times New Roman" w:cs="Times New Roman"/>
          <w:color w:val="000000"/>
          <w:sz w:val="24"/>
          <w:szCs w:val="24"/>
        </w:rPr>
        <w:t>GRDB 15 for the second crop 2018</w:t>
      </w:r>
      <w:r w:rsidRPr="00860002">
        <w:rPr>
          <w:rFonts w:ascii="Times New Roman" w:hAnsi="Times New Roman" w:cs="Times New Roman"/>
          <w:color w:val="000000"/>
          <w:sz w:val="24"/>
          <w:szCs w:val="24"/>
        </w:rPr>
        <w:t>.</w:t>
      </w:r>
    </w:p>
    <w:p w14:paraId="7358D300" w14:textId="77777777" w:rsidR="00385644" w:rsidRDefault="00385644" w:rsidP="000A716B">
      <w:pPr>
        <w:spacing w:after="0" w:line="240" w:lineRule="auto"/>
        <w:jc w:val="both"/>
        <w:rPr>
          <w:rFonts w:ascii="Times New Roman" w:hAnsi="Times New Roman" w:cs="Times New Roman"/>
          <w:color w:val="000000"/>
          <w:sz w:val="24"/>
          <w:szCs w:val="24"/>
        </w:rPr>
      </w:pPr>
    </w:p>
    <w:p w14:paraId="4E5B2D1F" w14:textId="77777777" w:rsidR="00860002" w:rsidRDefault="00860002" w:rsidP="00860002">
      <w:pPr>
        <w:spacing w:after="0" w:line="240" w:lineRule="auto"/>
        <w:jc w:val="center"/>
        <w:rPr>
          <w:color w:val="000000"/>
        </w:rPr>
      </w:pPr>
      <w:r w:rsidRPr="00860002">
        <w:rPr>
          <w:rFonts w:ascii="Times New Roman" w:hAnsi="Times New Roman" w:cs="Times New Roman"/>
          <w:noProof/>
          <w:color w:val="000000"/>
        </w:rPr>
        <w:drawing>
          <wp:inline distT="0" distB="0" distL="0" distR="0" wp14:anchorId="256D7B5A" wp14:editId="7421F3B3">
            <wp:extent cx="4666891" cy="2441707"/>
            <wp:effectExtent l="19050" t="19050" r="19685"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r="4282"/>
                    <a:stretch>
                      <a:fillRect/>
                    </a:stretch>
                  </pic:blipFill>
                  <pic:spPr bwMode="auto">
                    <a:xfrm>
                      <a:off x="0" y="0"/>
                      <a:ext cx="4698814" cy="2458409"/>
                    </a:xfrm>
                    <a:prstGeom prst="rect">
                      <a:avLst/>
                    </a:prstGeom>
                    <a:noFill/>
                    <a:ln w="9525" cmpd="sng">
                      <a:solidFill>
                        <a:srgbClr val="000000"/>
                      </a:solidFill>
                      <a:miter lim="800000"/>
                      <a:headEnd/>
                      <a:tailEnd/>
                    </a:ln>
                    <a:effectLst/>
                  </pic:spPr>
                </pic:pic>
              </a:graphicData>
            </a:graphic>
          </wp:inline>
        </w:drawing>
      </w:r>
    </w:p>
    <w:p w14:paraId="1ADED7E1" w14:textId="77777777" w:rsidR="00860002" w:rsidRPr="00860002" w:rsidRDefault="00860002" w:rsidP="00860002">
      <w:pPr>
        <w:tabs>
          <w:tab w:val="left" w:pos="1265"/>
        </w:tabs>
        <w:spacing w:line="360" w:lineRule="auto"/>
        <w:jc w:val="center"/>
        <w:rPr>
          <w:rFonts w:ascii="Times New Roman" w:hAnsi="Times New Roman" w:cs="Times New Roman"/>
          <w:b/>
          <w:color w:val="000000"/>
        </w:rPr>
      </w:pPr>
      <w:r w:rsidRPr="00860002">
        <w:rPr>
          <w:rFonts w:ascii="Times New Roman" w:hAnsi="Times New Roman" w:cs="Times New Roman"/>
          <w:b/>
          <w:color w:val="000000"/>
        </w:rPr>
        <w:t>Figure 1: Yield (Kg/ha) Performance of GRDB 15 as compare to GRDB 10</w:t>
      </w:r>
    </w:p>
    <w:p w14:paraId="66EA2D9D" w14:textId="3AE1297F" w:rsidR="00860002" w:rsidRPr="00860002" w:rsidRDefault="00860002" w:rsidP="000A716B">
      <w:pPr>
        <w:spacing w:after="0" w:line="240" w:lineRule="auto"/>
        <w:jc w:val="both"/>
        <w:rPr>
          <w:rFonts w:ascii="Times New Roman" w:hAnsi="Times New Roman" w:cs="Times New Roman"/>
          <w:color w:val="000000"/>
          <w:sz w:val="24"/>
          <w:szCs w:val="24"/>
        </w:rPr>
      </w:pPr>
      <w:r w:rsidRPr="00860002">
        <w:rPr>
          <w:rFonts w:ascii="Times New Roman" w:hAnsi="Times New Roman" w:cs="Times New Roman"/>
          <w:b/>
          <w:bCs/>
          <w:sz w:val="24"/>
          <w:szCs w:val="24"/>
          <w:lang w:val="en-GB"/>
        </w:rPr>
        <w:t>On-Farm Verification Trial Autumn 2108:</w:t>
      </w:r>
      <w:r w:rsidRPr="00860002">
        <w:rPr>
          <w:rFonts w:ascii="Times New Roman" w:hAnsi="Times New Roman" w:cs="Times New Roman"/>
          <w:bCs/>
          <w:sz w:val="24"/>
          <w:szCs w:val="24"/>
          <w:lang w:val="en-GB"/>
        </w:rPr>
        <w:t xml:space="preserve"> The </w:t>
      </w:r>
      <w:r w:rsidRPr="00860002">
        <w:rPr>
          <w:rFonts w:ascii="Times New Roman" w:hAnsi="Times New Roman" w:cs="Times New Roman"/>
          <w:sz w:val="24"/>
          <w:szCs w:val="24"/>
        </w:rPr>
        <w:t xml:space="preserve">On Farm Verification trials continued during the second crop 2018. </w:t>
      </w:r>
      <w:r w:rsidRPr="00860002">
        <w:rPr>
          <w:rFonts w:ascii="Times New Roman" w:hAnsi="Times New Roman" w:cs="Times New Roman"/>
          <w:color w:val="000000"/>
          <w:sz w:val="24"/>
          <w:szCs w:val="24"/>
        </w:rPr>
        <w:t>During the second crop of 2018, similar trend observed where GRDB 15 demonstrated higher grain yield average of 6.6t/ha (Fig 2 and 3a) in comparison to GRDB 10 with 5.7 t/ha , with GRDB 15 showing less than 5% lodging while GRDB 10 showed 15 % lodging (Fig 3b). This variety quickly gaining acceptance among farmers. It has become the second most popular variety as at December 31, 2018.</w:t>
      </w:r>
    </w:p>
    <w:p w14:paraId="40E4D3A6" w14:textId="77777777" w:rsidR="00860002" w:rsidRDefault="00860002" w:rsidP="00860002">
      <w:pPr>
        <w:tabs>
          <w:tab w:val="left" w:pos="660"/>
          <w:tab w:val="left" w:pos="720"/>
          <w:tab w:val="left" w:pos="900"/>
        </w:tabs>
        <w:spacing w:line="360" w:lineRule="auto"/>
        <w:jc w:val="both"/>
      </w:pPr>
    </w:p>
    <w:p w14:paraId="63632823" w14:textId="77777777" w:rsidR="00860002" w:rsidRDefault="00860002" w:rsidP="00C822DD">
      <w:pPr>
        <w:tabs>
          <w:tab w:val="left" w:pos="1265"/>
        </w:tabs>
        <w:spacing w:after="0" w:line="240" w:lineRule="auto"/>
        <w:jc w:val="center"/>
        <w:rPr>
          <w:b/>
          <w:color w:val="000000"/>
        </w:rPr>
      </w:pPr>
      <w:r>
        <w:rPr>
          <w:noProof/>
        </w:rPr>
        <w:drawing>
          <wp:inline distT="0" distB="0" distL="0" distR="0" wp14:anchorId="558F0938" wp14:editId="67A76585">
            <wp:extent cx="5097780" cy="2727701"/>
            <wp:effectExtent l="0" t="0" r="7620" b="1587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0F7C56" w14:textId="77777777" w:rsidR="00C822DD" w:rsidRPr="00C822DD" w:rsidRDefault="00C822DD" w:rsidP="00C822DD">
      <w:pPr>
        <w:tabs>
          <w:tab w:val="left" w:pos="1265"/>
        </w:tabs>
        <w:spacing w:line="360" w:lineRule="auto"/>
        <w:jc w:val="center"/>
        <w:rPr>
          <w:rFonts w:ascii="Times New Roman" w:hAnsi="Times New Roman" w:cs="Times New Roman"/>
          <w:b/>
          <w:color w:val="000000"/>
        </w:rPr>
      </w:pPr>
      <w:r w:rsidRPr="00C822DD">
        <w:rPr>
          <w:rFonts w:ascii="Times New Roman" w:hAnsi="Times New Roman" w:cs="Times New Roman"/>
          <w:b/>
          <w:color w:val="000000"/>
        </w:rPr>
        <w:t>Figure 2: Yield (Kg/ha) Performance of GRDB 15 as compare to GRDB 10</w:t>
      </w:r>
    </w:p>
    <w:p w14:paraId="3CC52454" w14:textId="77777777" w:rsidR="00C822DD" w:rsidRDefault="00C822DD" w:rsidP="00860002">
      <w:pPr>
        <w:tabs>
          <w:tab w:val="left" w:pos="1265"/>
        </w:tabs>
        <w:spacing w:line="360" w:lineRule="auto"/>
        <w:jc w:val="center"/>
        <w:rPr>
          <w:b/>
          <w:color w:val="000000"/>
        </w:rPr>
      </w:pPr>
    </w:p>
    <w:p w14:paraId="69467145" w14:textId="77777777" w:rsidR="00860002" w:rsidRPr="000B0B75" w:rsidRDefault="00860002" w:rsidP="00C822DD">
      <w:pPr>
        <w:tabs>
          <w:tab w:val="left" w:pos="0"/>
          <w:tab w:val="left" w:pos="972"/>
        </w:tabs>
        <w:spacing w:after="0" w:line="240" w:lineRule="auto"/>
        <w:jc w:val="center"/>
        <w:rPr>
          <w:bCs/>
          <w:lang w:val="en-GB"/>
        </w:rPr>
      </w:pPr>
      <w:r>
        <w:rPr>
          <w:noProof/>
        </w:rPr>
        <w:drawing>
          <wp:inline distT="0" distB="0" distL="0" distR="0" wp14:anchorId="1A22CF05" wp14:editId="446CB8E0">
            <wp:extent cx="2592593" cy="2269864"/>
            <wp:effectExtent l="0" t="0" r="17780" b="1651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drawing>
          <wp:inline distT="0" distB="0" distL="0" distR="0" wp14:anchorId="19FD3CD9" wp14:editId="231411A6">
            <wp:extent cx="2786231" cy="2269864"/>
            <wp:effectExtent l="0" t="0" r="14605" b="1651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C54AA77" w14:textId="77777777" w:rsidR="00C822DD" w:rsidRDefault="00860002" w:rsidP="00C822DD">
      <w:pPr>
        <w:tabs>
          <w:tab w:val="left" w:pos="1265"/>
        </w:tabs>
        <w:spacing w:after="0" w:line="240" w:lineRule="auto"/>
        <w:jc w:val="center"/>
        <w:rPr>
          <w:rFonts w:ascii="Times New Roman" w:hAnsi="Times New Roman" w:cs="Times New Roman"/>
          <w:b/>
          <w:color w:val="000000"/>
        </w:rPr>
      </w:pPr>
      <w:r w:rsidRPr="00C822DD">
        <w:rPr>
          <w:rFonts w:ascii="Times New Roman" w:hAnsi="Times New Roman" w:cs="Times New Roman"/>
          <w:b/>
          <w:color w:val="000000"/>
        </w:rPr>
        <w:t>Figure 3: Yield (Bags/ac) Performance of GRDB 15 as compare to GRDB 10</w:t>
      </w:r>
    </w:p>
    <w:p w14:paraId="4E744420" w14:textId="471C6BF9" w:rsidR="00860002" w:rsidRPr="00C822DD" w:rsidRDefault="00860002" w:rsidP="00C822DD">
      <w:pPr>
        <w:tabs>
          <w:tab w:val="left" w:pos="1265"/>
        </w:tabs>
        <w:spacing w:after="0" w:line="240" w:lineRule="auto"/>
        <w:jc w:val="center"/>
        <w:rPr>
          <w:rFonts w:ascii="Times New Roman" w:hAnsi="Times New Roman" w:cs="Times New Roman"/>
          <w:b/>
          <w:color w:val="000000"/>
        </w:rPr>
      </w:pPr>
      <w:r w:rsidRPr="00C822DD">
        <w:rPr>
          <w:rFonts w:ascii="Times New Roman" w:hAnsi="Times New Roman" w:cs="Times New Roman"/>
          <w:b/>
          <w:color w:val="000000"/>
        </w:rPr>
        <w:t xml:space="preserve"> (a) and Lodging percentage (b) of both varieties during Autumn 2018</w:t>
      </w:r>
    </w:p>
    <w:p w14:paraId="1DB0FCAD" w14:textId="77777777" w:rsidR="00C822DD" w:rsidRDefault="00C822DD" w:rsidP="00C822DD">
      <w:pPr>
        <w:spacing w:after="0" w:line="360" w:lineRule="auto"/>
        <w:jc w:val="both"/>
        <w:rPr>
          <w:bCs/>
          <w:lang w:val="en-GB"/>
        </w:rPr>
      </w:pPr>
    </w:p>
    <w:p w14:paraId="26C5B1F6" w14:textId="77777777" w:rsidR="00860002" w:rsidRPr="00C822DD" w:rsidRDefault="00860002" w:rsidP="00432C9D">
      <w:pPr>
        <w:pStyle w:val="ListParagraph"/>
        <w:numPr>
          <w:ilvl w:val="0"/>
          <w:numId w:val="21"/>
        </w:numPr>
        <w:spacing w:after="0" w:line="240" w:lineRule="auto"/>
        <w:jc w:val="both"/>
        <w:rPr>
          <w:rFonts w:ascii="Times New Roman" w:hAnsi="Times New Roman" w:cs="Times New Roman"/>
          <w:b/>
          <w:bCs/>
          <w:sz w:val="24"/>
          <w:szCs w:val="24"/>
        </w:rPr>
      </w:pPr>
      <w:r w:rsidRPr="00C822DD">
        <w:rPr>
          <w:rFonts w:ascii="Times New Roman" w:hAnsi="Times New Roman" w:cs="Times New Roman"/>
          <w:b/>
          <w:sz w:val="24"/>
          <w:szCs w:val="24"/>
        </w:rPr>
        <w:t>Advanced Yield Trials (AYT)</w:t>
      </w:r>
    </w:p>
    <w:p w14:paraId="094904BC" w14:textId="77777777" w:rsidR="00860002" w:rsidRPr="00C822DD" w:rsidRDefault="00860002" w:rsidP="00C822DD">
      <w:pPr>
        <w:pStyle w:val="ListParagraph"/>
        <w:spacing w:after="0" w:line="240" w:lineRule="auto"/>
        <w:jc w:val="both"/>
        <w:rPr>
          <w:rFonts w:ascii="Times New Roman" w:hAnsi="Times New Roman" w:cs="Times New Roman"/>
          <w:b/>
          <w:bCs/>
          <w:sz w:val="24"/>
          <w:szCs w:val="24"/>
        </w:rPr>
      </w:pPr>
    </w:p>
    <w:p w14:paraId="51475605" w14:textId="77777777" w:rsidR="00860002" w:rsidRDefault="00860002" w:rsidP="00C822DD">
      <w:pPr>
        <w:spacing w:after="0" w:line="240" w:lineRule="auto"/>
        <w:jc w:val="both"/>
        <w:rPr>
          <w:rFonts w:ascii="Times New Roman" w:hAnsi="Times New Roman" w:cs="Times New Roman"/>
          <w:sz w:val="24"/>
          <w:szCs w:val="24"/>
        </w:rPr>
      </w:pPr>
      <w:r w:rsidRPr="00C822DD">
        <w:rPr>
          <w:rFonts w:ascii="Times New Roman" w:hAnsi="Times New Roman" w:cs="Times New Roman"/>
          <w:sz w:val="24"/>
          <w:szCs w:val="24"/>
        </w:rPr>
        <w:t xml:space="preserve">Three multi-location trials were conducted at Rice Research Station, Black Bush Polder, and Anna Regina during the first two seasons. </w:t>
      </w:r>
      <w:r w:rsidRPr="00C822DD">
        <w:rPr>
          <w:rFonts w:ascii="Times New Roman" w:hAnsi="Times New Roman" w:cs="Times New Roman"/>
          <w:sz w:val="24"/>
          <w:szCs w:val="24"/>
          <w:lang w:val="en-CA"/>
        </w:rPr>
        <w:t>Fifteen</w:t>
      </w:r>
      <w:r w:rsidRPr="00C822DD">
        <w:rPr>
          <w:rFonts w:ascii="Times New Roman" w:hAnsi="Times New Roman" w:cs="Times New Roman"/>
          <w:sz w:val="24"/>
          <w:szCs w:val="24"/>
        </w:rPr>
        <w:t xml:space="preserve"> elite strains were evaluated during the first and second crop of 2018 and three cheeks (GRDB-10, 12 and 14) in a Randomize Block Design with three replications.  </w:t>
      </w:r>
    </w:p>
    <w:p w14:paraId="38BBE0B9" w14:textId="77777777" w:rsidR="00860002" w:rsidRDefault="00860002" w:rsidP="00C822DD">
      <w:pPr>
        <w:spacing w:after="0" w:line="240" w:lineRule="auto"/>
        <w:jc w:val="both"/>
        <w:rPr>
          <w:rFonts w:ascii="Times New Roman" w:hAnsi="Times New Roman" w:cs="Times New Roman"/>
          <w:color w:val="000000"/>
          <w:sz w:val="24"/>
          <w:szCs w:val="24"/>
        </w:rPr>
      </w:pPr>
      <w:r w:rsidRPr="00C822DD">
        <w:rPr>
          <w:rFonts w:ascii="Times New Roman" w:hAnsi="Times New Roman" w:cs="Times New Roman"/>
          <w:color w:val="000000"/>
          <w:sz w:val="24"/>
          <w:szCs w:val="24"/>
        </w:rPr>
        <w:t xml:space="preserve">Significant differences in grain yield among genotypes were observed at the different locations during the first crop of 2018. Eight strains viz. FG12-23, FG12-49, FG12-259, G14-10, G15-11, FG 14-43, G13-126 and GRDB 12) showed an overall average of over 8 t/ha (over 51 bags/ac @ 140 lbs each). Most of the lines showed good tolerance to lodging over the three locations. </w:t>
      </w:r>
    </w:p>
    <w:p w14:paraId="2D448F86" w14:textId="77777777" w:rsidR="00C822DD" w:rsidRPr="00C822DD" w:rsidRDefault="00C822DD" w:rsidP="00C822DD">
      <w:pPr>
        <w:spacing w:after="0" w:line="240" w:lineRule="auto"/>
        <w:jc w:val="both"/>
        <w:rPr>
          <w:rFonts w:ascii="Times New Roman" w:hAnsi="Times New Roman" w:cs="Times New Roman"/>
          <w:color w:val="000000"/>
          <w:sz w:val="24"/>
          <w:szCs w:val="24"/>
        </w:rPr>
      </w:pPr>
    </w:p>
    <w:p w14:paraId="1AA8EA0F" w14:textId="77777777" w:rsidR="00860002" w:rsidRPr="00C822DD" w:rsidRDefault="00860002" w:rsidP="00C822DD">
      <w:pPr>
        <w:spacing w:after="0" w:line="240" w:lineRule="auto"/>
        <w:jc w:val="both"/>
        <w:rPr>
          <w:rFonts w:ascii="Times New Roman" w:hAnsi="Times New Roman" w:cs="Times New Roman"/>
          <w:sz w:val="24"/>
          <w:szCs w:val="24"/>
        </w:rPr>
      </w:pPr>
      <w:r w:rsidRPr="00C822DD">
        <w:rPr>
          <w:rFonts w:ascii="Times New Roman" w:hAnsi="Times New Roman" w:cs="Times New Roman"/>
          <w:sz w:val="24"/>
          <w:szCs w:val="24"/>
        </w:rPr>
        <w:t xml:space="preserve">During the second crop similar performance were noted among the strains tested. FG 12-49 out yielded all strains over the two seasons. Fifteen strains were selected for further testing in 2019 while four strains viz. G13-103, G16-107, G13- 114 and G13-123 were not selected for further studies. </w:t>
      </w:r>
    </w:p>
    <w:p w14:paraId="5D27F48D" w14:textId="6F27EA2E" w:rsidR="00860002" w:rsidRDefault="00860002" w:rsidP="00C822DD">
      <w:pPr>
        <w:spacing w:after="0" w:line="240" w:lineRule="auto"/>
        <w:jc w:val="both"/>
        <w:rPr>
          <w:rFonts w:ascii="Times New Roman" w:hAnsi="Times New Roman" w:cs="Times New Roman"/>
          <w:color w:val="000000"/>
          <w:sz w:val="24"/>
          <w:szCs w:val="24"/>
        </w:rPr>
      </w:pPr>
    </w:p>
    <w:p w14:paraId="694FE167" w14:textId="04000284" w:rsidR="00AA69BD" w:rsidRDefault="00AA69BD" w:rsidP="00C822DD">
      <w:pPr>
        <w:spacing w:after="0" w:line="240" w:lineRule="auto"/>
        <w:jc w:val="both"/>
        <w:rPr>
          <w:rFonts w:ascii="Times New Roman" w:hAnsi="Times New Roman" w:cs="Times New Roman"/>
          <w:color w:val="000000"/>
          <w:sz w:val="24"/>
          <w:szCs w:val="24"/>
        </w:rPr>
      </w:pPr>
    </w:p>
    <w:p w14:paraId="0F6D289F" w14:textId="4916FA4B" w:rsidR="00AA69BD" w:rsidRDefault="00AA69BD" w:rsidP="00C822DD">
      <w:pPr>
        <w:spacing w:after="0" w:line="240" w:lineRule="auto"/>
        <w:jc w:val="both"/>
        <w:rPr>
          <w:rFonts w:ascii="Times New Roman" w:hAnsi="Times New Roman" w:cs="Times New Roman"/>
          <w:color w:val="000000"/>
          <w:sz w:val="24"/>
          <w:szCs w:val="24"/>
        </w:rPr>
      </w:pPr>
      <w:r w:rsidRPr="00AA69BD">
        <w:rPr>
          <w:rFonts w:ascii="Times New Roman" w:hAnsi="Times New Roman" w:cs="Times New Roman"/>
          <w:noProof/>
          <w:color w:val="000000"/>
          <w:sz w:val="24"/>
          <w:szCs w:val="24"/>
        </w:rPr>
        <w:drawing>
          <wp:inline distT="0" distB="0" distL="0" distR="0" wp14:anchorId="2DA5FA70" wp14:editId="5C97F020">
            <wp:extent cx="5731510" cy="3973866"/>
            <wp:effectExtent l="0" t="0" r="2540" b="7620"/>
            <wp:docPr id="50" name="Picture 50" descr="\\domainserver\GRDBDATA\Internal Shares\Social Media\Colin Photos\research trials-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mainserver\GRDBDATA\Internal Shares\Social Media\Colin Photos\research trials-0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973866"/>
                    </a:xfrm>
                    <a:prstGeom prst="rect">
                      <a:avLst/>
                    </a:prstGeom>
                    <a:noFill/>
                    <a:ln>
                      <a:noFill/>
                    </a:ln>
                  </pic:spPr>
                </pic:pic>
              </a:graphicData>
            </a:graphic>
          </wp:inline>
        </w:drawing>
      </w:r>
    </w:p>
    <w:p w14:paraId="503CA2EA" w14:textId="6D8855D1" w:rsidR="00AA69BD" w:rsidRDefault="00AA69BD" w:rsidP="00C822DD">
      <w:pPr>
        <w:spacing w:after="0" w:line="240" w:lineRule="auto"/>
        <w:jc w:val="both"/>
        <w:rPr>
          <w:rFonts w:ascii="Times New Roman" w:hAnsi="Times New Roman" w:cs="Times New Roman"/>
          <w:color w:val="000000"/>
          <w:sz w:val="24"/>
          <w:szCs w:val="24"/>
        </w:rPr>
      </w:pPr>
    </w:p>
    <w:p w14:paraId="225134C7" w14:textId="77777777" w:rsidR="00AA69BD" w:rsidRPr="00C822DD" w:rsidRDefault="00AA69BD" w:rsidP="00C822DD">
      <w:pPr>
        <w:spacing w:after="0" w:line="240" w:lineRule="auto"/>
        <w:jc w:val="both"/>
        <w:rPr>
          <w:rFonts w:ascii="Times New Roman" w:hAnsi="Times New Roman" w:cs="Times New Roman"/>
          <w:color w:val="000000"/>
          <w:sz w:val="24"/>
          <w:szCs w:val="24"/>
        </w:rPr>
      </w:pPr>
    </w:p>
    <w:p w14:paraId="60DD9A6A" w14:textId="77777777" w:rsidR="00860002" w:rsidRDefault="00860002" w:rsidP="00432C9D">
      <w:pPr>
        <w:pStyle w:val="ListParagraph"/>
        <w:numPr>
          <w:ilvl w:val="0"/>
          <w:numId w:val="21"/>
        </w:numPr>
        <w:spacing w:after="0" w:line="240" w:lineRule="auto"/>
        <w:jc w:val="both"/>
        <w:rPr>
          <w:rFonts w:ascii="Times New Roman" w:hAnsi="Times New Roman" w:cs="Times New Roman"/>
          <w:b/>
          <w:sz w:val="24"/>
          <w:szCs w:val="24"/>
        </w:rPr>
      </w:pPr>
      <w:r w:rsidRPr="00C822DD">
        <w:rPr>
          <w:rFonts w:ascii="Times New Roman" w:hAnsi="Times New Roman" w:cs="Times New Roman"/>
          <w:b/>
          <w:sz w:val="24"/>
          <w:szCs w:val="24"/>
        </w:rPr>
        <w:t>Advance Yield Trails (Scented)</w:t>
      </w:r>
    </w:p>
    <w:p w14:paraId="3A42E172" w14:textId="77777777" w:rsidR="00C822DD" w:rsidRPr="00C822DD" w:rsidRDefault="00C822DD" w:rsidP="00C822DD">
      <w:pPr>
        <w:pStyle w:val="ListParagraph"/>
        <w:spacing w:after="0" w:line="240" w:lineRule="auto"/>
        <w:ind w:left="360"/>
        <w:jc w:val="both"/>
        <w:rPr>
          <w:rFonts w:ascii="Times New Roman" w:hAnsi="Times New Roman" w:cs="Times New Roman"/>
          <w:b/>
          <w:sz w:val="24"/>
          <w:szCs w:val="24"/>
        </w:rPr>
      </w:pPr>
    </w:p>
    <w:p w14:paraId="4A279B37" w14:textId="32CF9D1E" w:rsidR="00860002" w:rsidRDefault="00860002" w:rsidP="00C822DD">
      <w:pPr>
        <w:spacing w:after="0" w:line="240" w:lineRule="auto"/>
        <w:jc w:val="both"/>
        <w:rPr>
          <w:rFonts w:ascii="Times New Roman" w:hAnsi="Times New Roman" w:cs="Times New Roman"/>
          <w:color w:val="000000" w:themeColor="text1"/>
          <w:sz w:val="24"/>
          <w:szCs w:val="24"/>
        </w:rPr>
      </w:pPr>
      <w:r w:rsidRPr="00C822DD">
        <w:rPr>
          <w:rFonts w:ascii="Times New Roman" w:hAnsi="Times New Roman" w:cs="Times New Roman"/>
          <w:color w:val="000000" w:themeColor="text1"/>
          <w:sz w:val="24"/>
          <w:szCs w:val="24"/>
        </w:rPr>
        <w:t>In 2018, the Department continued its focus on developing aromatic strains.  Nineteen (19) Scented strains were studied over the two seasons of 2018 in a</w:t>
      </w:r>
      <w:r w:rsidRPr="00C822DD">
        <w:rPr>
          <w:rFonts w:ascii="Times New Roman" w:hAnsi="Times New Roman" w:cs="Times New Roman"/>
          <w:color w:val="000000"/>
          <w:sz w:val="24"/>
          <w:szCs w:val="24"/>
        </w:rPr>
        <w:t xml:space="preserve"> Randomize Block Design with three replications </w:t>
      </w:r>
      <w:r w:rsidRPr="00C822DD">
        <w:rPr>
          <w:rFonts w:ascii="Times New Roman" w:hAnsi="Times New Roman" w:cs="Times New Roman"/>
          <w:color w:val="000000" w:themeColor="text1"/>
          <w:sz w:val="24"/>
          <w:szCs w:val="24"/>
        </w:rPr>
        <w:t xml:space="preserve">at the Research Station in order primarily to determine the yielding ability and agronomic traits of strains which were found to possess aroma.  </w:t>
      </w:r>
    </w:p>
    <w:p w14:paraId="178887C1" w14:textId="77777777" w:rsidR="00C822DD" w:rsidRPr="00C822DD" w:rsidRDefault="00C822DD" w:rsidP="00C822DD">
      <w:pPr>
        <w:spacing w:after="0" w:line="240" w:lineRule="auto"/>
        <w:jc w:val="both"/>
        <w:rPr>
          <w:rFonts w:ascii="Times New Roman" w:hAnsi="Times New Roman" w:cs="Times New Roman"/>
          <w:color w:val="000000" w:themeColor="text1"/>
          <w:sz w:val="24"/>
          <w:szCs w:val="24"/>
        </w:rPr>
      </w:pPr>
    </w:p>
    <w:p w14:paraId="6C7A6A57" w14:textId="77777777" w:rsidR="00860002" w:rsidRDefault="00860002" w:rsidP="00C822DD">
      <w:pPr>
        <w:spacing w:after="0" w:line="240" w:lineRule="auto"/>
        <w:jc w:val="both"/>
        <w:rPr>
          <w:rFonts w:ascii="Times New Roman" w:hAnsi="Times New Roman" w:cs="Times New Roman"/>
          <w:sz w:val="24"/>
          <w:szCs w:val="24"/>
        </w:rPr>
      </w:pPr>
      <w:r w:rsidRPr="00C822DD">
        <w:rPr>
          <w:rFonts w:ascii="Times New Roman" w:hAnsi="Times New Roman" w:cs="Times New Roman"/>
          <w:color w:val="000000"/>
          <w:sz w:val="24"/>
          <w:szCs w:val="24"/>
        </w:rPr>
        <w:t xml:space="preserve">High yielding check GRDB 15 yielded 9.3 t/ha which was significantly (P= 0.05) higher than all other strains during the first crop. Nine strains (G13-126, G13-118, G13-114, G13-117, G13-125, G13-110, G13-113, G13-115, G13-116) showed similar grain yield to check variety GRDB 10 (7.3 t/ha). In the second crop High yielding check G13-123 and G17-138 yielded 5.5 t/ha and 5.4 r/ha respectively, which was significantly (P= 0.05), higher than all other strains including the high yielding check GEDB 15. </w:t>
      </w:r>
      <w:r w:rsidRPr="00C822DD">
        <w:rPr>
          <w:rFonts w:ascii="Times New Roman" w:hAnsi="Times New Roman" w:cs="Times New Roman"/>
          <w:sz w:val="24"/>
          <w:szCs w:val="24"/>
        </w:rPr>
        <w:t>Fourteen strains were selected for further testing during the first crop of 2019 to confirm the performance of these strains.</w:t>
      </w:r>
    </w:p>
    <w:p w14:paraId="772BBB4F" w14:textId="4CB21F27" w:rsidR="00C822DD" w:rsidRDefault="00C822DD" w:rsidP="00C822DD">
      <w:pPr>
        <w:spacing w:after="0" w:line="240" w:lineRule="auto"/>
        <w:jc w:val="both"/>
        <w:rPr>
          <w:rFonts w:ascii="Times New Roman" w:hAnsi="Times New Roman" w:cs="Times New Roman"/>
          <w:sz w:val="24"/>
          <w:szCs w:val="24"/>
        </w:rPr>
      </w:pPr>
    </w:p>
    <w:p w14:paraId="68620111" w14:textId="77777777" w:rsidR="00CA377A" w:rsidRPr="00C822DD" w:rsidRDefault="00CA377A" w:rsidP="00C822DD">
      <w:pPr>
        <w:spacing w:after="0" w:line="240" w:lineRule="auto"/>
        <w:jc w:val="both"/>
        <w:rPr>
          <w:rFonts w:ascii="Times New Roman" w:hAnsi="Times New Roman" w:cs="Times New Roman"/>
          <w:sz w:val="24"/>
          <w:szCs w:val="24"/>
        </w:rPr>
      </w:pPr>
    </w:p>
    <w:p w14:paraId="4700E71A" w14:textId="4A2CFCAE" w:rsidR="00860002" w:rsidRDefault="00860002" w:rsidP="00432C9D">
      <w:pPr>
        <w:pStyle w:val="ListParagraph"/>
        <w:numPr>
          <w:ilvl w:val="0"/>
          <w:numId w:val="21"/>
        </w:numPr>
        <w:spacing w:after="0" w:line="240" w:lineRule="auto"/>
        <w:jc w:val="both"/>
        <w:rPr>
          <w:rFonts w:ascii="Times New Roman" w:hAnsi="Times New Roman" w:cs="Times New Roman"/>
          <w:b/>
          <w:sz w:val="24"/>
          <w:szCs w:val="24"/>
        </w:rPr>
      </w:pPr>
      <w:r w:rsidRPr="00C822DD">
        <w:rPr>
          <w:rFonts w:ascii="Times New Roman" w:hAnsi="Times New Roman" w:cs="Times New Roman"/>
          <w:b/>
          <w:sz w:val="24"/>
          <w:szCs w:val="24"/>
        </w:rPr>
        <w:t>Observational Yield Trial (OYT)</w:t>
      </w:r>
    </w:p>
    <w:p w14:paraId="4B31552E" w14:textId="77777777" w:rsidR="00C822DD" w:rsidRPr="00C822DD" w:rsidRDefault="00C822DD" w:rsidP="00C822DD">
      <w:pPr>
        <w:pStyle w:val="ListParagraph"/>
        <w:spacing w:after="0" w:line="240" w:lineRule="auto"/>
        <w:ind w:left="360"/>
        <w:jc w:val="both"/>
        <w:rPr>
          <w:rFonts w:ascii="Times New Roman" w:hAnsi="Times New Roman" w:cs="Times New Roman"/>
          <w:b/>
          <w:sz w:val="24"/>
          <w:szCs w:val="24"/>
        </w:rPr>
      </w:pPr>
    </w:p>
    <w:p w14:paraId="08AEB261" w14:textId="77777777" w:rsidR="00860002" w:rsidRPr="00C822DD" w:rsidRDefault="00860002" w:rsidP="00C822DD">
      <w:pPr>
        <w:spacing w:after="0" w:line="240" w:lineRule="auto"/>
        <w:jc w:val="both"/>
        <w:rPr>
          <w:rFonts w:ascii="Times New Roman" w:hAnsi="Times New Roman" w:cs="Times New Roman"/>
          <w:sz w:val="24"/>
          <w:szCs w:val="24"/>
        </w:rPr>
      </w:pPr>
      <w:r w:rsidRPr="00C822DD">
        <w:rPr>
          <w:rFonts w:ascii="Times New Roman" w:hAnsi="Times New Roman" w:cs="Times New Roman"/>
          <w:sz w:val="24"/>
          <w:szCs w:val="24"/>
        </w:rPr>
        <w:t xml:space="preserve">Ninety nine strains strain were studied along with two checks in both the first and second crop in an augmented design for initial assessment of yield potential and other important characters at the Research Station.  </w:t>
      </w:r>
      <w:r w:rsidRPr="00C822DD">
        <w:rPr>
          <w:rFonts w:ascii="Times New Roman" w:hAnsi="Times New Roman" w:cs="Times New Roman"/>
          <w:color w:val="000000"/>
          <w:sz w:val="24"/>
          <w:szCs w:val="24"/>
        </w:rPr>
        <w:t>The yield potential of the strains tested ranged between 4.87 t/ha (G17-130) and 11.85 t/ha (G17-109). The check variety GRDB 10 and GRDB 15 (FG12-49) yielded 10.55 and 10.81 t/ha respectively</w:t>
      </w:r>
      <w:r w:rsidRPr="00C822DD">
        <w:rPr>
          <w:rFonts w:ascii="Times New Roman" w:hAnsi="Times New Roman" w:cs="Times New Roman"/>
          <w:sz w:val="24"/>
          <w:szCs w:val="24"/>
        </w:rPr>
        <w:t xml:space="preserve"> After testing in the first season, 82 strains were retained for further studies in this trial while seventeen advanced breeding lines were included in the second crop trial. During the crop seven promising strains (FG12-19, G16-110, G17-109, G17-116, G18-02, G18-04, G18-05) were promoted to be tested in the Advanced Yield Trial in 2019. Fifty three entries were retained for further studies while 46 entries were not selected for further development work. </w:t>
      </w:r>
    </w:p>
    <w:p w14:paraId="30FDF63A" w14:textId="77777777" w:rsidR="00860002" w:rsidRPr="00C822DD" w:rsidRDefault="00860002" w:rsidP="00C822DD">
      <w:pPr>
        <w:spacing w:after="0" w:line="240" w:lineRule="auto"/>
        <w:jc w:val="both"/>
        <w:rPr>
          <w:rFonts w:ascii="Times New Roman" w:hAnsi="Times New Roman" w:cs="Times New Roman"/>
          <w:sz w:val="24"/>
          <w:szCs w:val="24"/>
        </w:rPr>
      </w:pPr>
    </w:p>
    <w:p w14:paraId="19DBD162" w14:textId="77777777" w:rsidR="00860002" w:rsidRDefault="00860002" w:rsidP="00432C9D">
      <w:pPr>
        <w:pStyle w:val="ListParagraph"/>
        <w:numPr>
          <w:ilvl w:val="0"/>
          <w:numId w:val="21"/>
        </w:numPr>
        <w:spacing w:after="0" w:line="240" w:lineRule="auto"/>
        <w:jc w:val="both"/>
        <w:rPr>
          <w:rFonts w:ascii="Times New Roman" w:hAnsi="Times New Roman" w:cs="Times New Roman"/>
          <w:b/>
          <w:sz w:val="24"/>
          <w:szCs w:val="24"/>
        </w:rPr>
      </w:pPr>
      <w:r w:rsidRPr="00C822DD">
        <w:rPr>
          <w:rFonts w:ascii="Times New Roman" w:hAnsi="Times New Roman" w:cs="Times New Roman"/>
          <w:b/>
          <w:sz w:val="24"/>
          <w:szCs w:val="24"/>
        </w:rPr>
        <w:t>Variability and Germplasm</w:t>
      </w:r>
    </w:p>
    <w:p w14:paraId="3E9D9B94" w14:textId="77777777" w:rsidR="00C822DD" w:rsidRPr="00C822DD" w:rsidRDefault="00C822DD" w:rsidP="00C822DD">
      <w:pPr>
        <w:pStyle w:val="ListParagraph"/>
        <w:spacing w:after="0" w:line="240" w:lineRule="auto"/>
        <w:ind w:left="360"/>
        <w:jc w:val="both"/>
        <w:rPr>
          <w:rFonts w:ascii="Times New Roman" w:hAnsi="Times New Roman" w:cs="Times New Roman"/>
          <w:b/>
          <w:sz w:val="24"/>
          <w:szCs w:val="24"/>
        </w:rPr>
      </w:pPr>
    </w:p>
    <w:p w14:paraId="20FC6CED" w14:textId="77777777" w:rsidR="00860002" w:rsidRPr="00C822DD" w:rsidRDefault="00860002" w:rsidP="00C822DD">
      <w:pPr>
        <w:spacing w:after="0" w:line="240" w:lineRule="auto"/>
        <w:jc w:val="both"/>
        <w:rPr>
          <w:rFonts w:ascii="Times New Roman" w:hAnsi="Times New Roman" w:cs="Times New Roman"/>
          <w:color w:val="000000"/>
          <w:sz w:val="24"/>
          <w:szCs w:val="24"/>
        </w:rPr>
      </w:pPr>
      <w:r w:rsidRPr="00C822DD">
        <w:rPr>
          <w:rFonts w:ascii="Times New Roman" w:hAnsi="Times New Roman" w:cs="Times New Roman"/>
          <w:sz w:val="24"/>
          <w:szCs w:val="24"/>
        </w:rPr>
        <w:t>A total of seventy three crosses were successfully made to create variability in the crop of 2018. Hybridization was aimed at creating variability for increasing yield potential, salt tolerance, aroma, submergence tolerance, and plant type</w:t>
      </w:r>
      <w:r w:rsidRPr="00C822DD">
        <w:rPr>
          <w:rFonts w:ascii="Times New Roman" w:hAnsi="Times New Roman" w:cs="Times New Roman"/>
          <w:color w:val="000000"/>
          <w:sz w:val="24"/>
          <w:szCs w:val="24"/>
        </w:rPr>
        <w:t>.  The twenty six crosses made in the second crop of 2018 was successfully raised in F</w:t>
      </w:r>
      <w:r w:rsidRPr="00C822DD">
        <w:rPr>
          <w:rFonts w:ascii="Times New Roman" w:hAnsi="Times New Roman" w:cs="Times New Roman"/>
          <w:color w:val="000000"/>
          <w:sz w:val="24"/>
          <w:szCs w:val="24"/>
          <w:vertAlign w:val="subscript"/>
        </w:rPr>
        <w:t>1</w:t>
      </w:r>
      <w:r w:rsidRPr="00C822DD">
        <w:rPr>
          <w:rFonts w:ascii="Times New Roman" w:hAnsi="Times New Roman" w:cs="Times New Roman"/>
          <w:color w:val="000000"/>
          <w:sz w:val="24"/>
          <w:szCs w:val="24"/>
        </w:rPr>
        <w:t xml:space="preserve"> population in the first crop of 2019. During this crop a total of </w:t>
      </w:r>
      <w:r w:rsidRPr="00C822DD">
        <w:rPr>
          <w:rFonts w:ascii="Times New Roman" w:hAnsi="Times New Roman" w:cs="Times New Roman"/>
          <w:sz w:val="24"/>
          <w:szCs w:val="24"/>
        </w:rPr>
        <w:t>3,644 progenies (F</w:t>
      </w:r>
      <w:r w:rsidRPr="00C822DD">
        <w:rPr>
          <w:rFonts w:ascii="Times New Roman" w:hAnsi="Times New Roman" w:cs="Times New Roman"/>
          <w:sz w:val="24"/>
          <w:szCs w:val="24"/>
          <w:vertAlign w:val="subscript"/>
        </w:rPr>
        <w:t xml:space="preserve">3 </w:t>
      </w:r>
      <w:r w:rsidRPr="00C822DD">
        <w:rPr>
          <w:rFonts w:ascii="Times New Roman" w:hAnsi="Times New Roman" w:cs="Times New Roman"/>
          <w:sz w:val="24"/>
          <w:szCs w:val="24"/>
        </w:rPr>
        <w:t>– F</w:t>
      </w:r>
      <w:r w:rsidRPr="00C822DD">
        <w:rPr>
          <w:rFonts w:ascii="Times New Roman" w:hAnsi="Times New Roman" w:cs="Times New Roman"/>
          <w:sz w:val="24"/>
          <w:szCs w:val="24"/>
          <w:vertAlign w:val="subscript"/>
        </w:rPr>
        <w:t xml:space="preserve">13 </w:t>
      </w:r>
      <w:r w:rsidRPr="00C822DD">
        <w:rPr>
          <w:rFonts w:ascii="Times New Roman" w:hAnsi="Times New Roman" w:cs="Times New Roman"/>
          <w:sz w:val="24"/>
          <w:szCs w:val="24"/>
        </w:rPr>
        <w:t>generation) was grown and approx. 3,000 single plant selections were taken, which will be further evaluated in the spring crop of 2019. Seventeen and forty six advanced breeding lines were selected</w:t>
      </w:r>
      <w:r w:rsidRPr="00C822DD">
        <w:rPr>
          <w:rFonts w:ascii="Times New Roman" w:hAnsi="Times New Roman" w:cs="Times New Roman"/>
          <w:color w:val="000000"/>
          <w:sz w:val="24"/>
          <w:szCs w:val="24"/>
        </w:rPr>
        <w:t xml:space="preserve"> bulked respectively in the first and second crop 2018, which were promoted to the initial yield testing and strain purification in 2019 is the subsequent season.</w:t>
      </w:r>
      <w:r w:rsidRPr="00C822DD">
        <w:rPr>
          <w:rFonts w:ascii="Times New Roman" w:hAnsi="Times New Roman" w:cs="Times New Roman"/>
          <w:color w:val="323E4F" w:themeColor="text2" w:themeShade="BF"/>
          <w:sz w:val="24"/>
          <w:szCs w:val="24"/>
        </w:rPr>
        <w:t xml:space="preserve"> A germplasm of 4000 accession was maintained, while 200 breeding lines were received from FLAR.</w:t>
      </w:r>
    </w:p>
    <w:p w14:paraId="0EEB8F26" w14:textId="77777777" w:rsidR="00860002" w:rsidRPr="00C822DD" w:rsidRDefault="00860002" w:rsidP="00C822DD">
      <w:pPr>
        <w:pStyle w:val="ListParagraph"/>
        <w:spacing w:after="0" w:line="240" w:lineRule="auto"/>
        <w:ind w:left="360"/>
        <w:jc w:val="both"/>
        <w:rPr>
          <w:rFonts w:ascii="Times New Roman" w:hAnsi="Times New Roman" w:cs="Times New Roman"/>
          <w:b/>
          <w:sz w:val="24"/>
          <w:szCs w:val="24"/>
        </w:rPr>
      </w:pPr>
    </w:p>
    <w:p w14:paraId="7DDF707B" w14:textId="77777777" w:rsidR="00860002" w:rsidRPr="00C822DD" w:rsidRDefault="00860002" w:rsidP="00432C9D">
      <w:pPr>
        <w:pStyle w:val="ListParagraph"/>
        <w:numPr>
          <w:ilvl w:val="0"/>
          <w:numId w:val="21"/>
        </w:numPr>
        <w:spacing w:after="0" w:line="240" w:lineRule="auto"/>
        <w:jc w:val="both"/>
        <w:rPr>
          <w:rFonts w:ascii="Times New Roman" w:hAnsi="Times New Roman" w:cs="Times New Roman"/>
          <w:b/>
          <w:sz w:val="24"/>
          <w:szCs w:val="24"/>
        </w:rPr>
      </w:pPr>
      <w:r w:rsidRPr="00C822DD">
        <w:rPr>
          <w:rFonts w:ascii="Times New Roman" w:hAnsi="Times New Roman" w:cs="Times New Roman"/>
          <w:b/>
          <w:bCs/>
          <w:sz w:val="24"/>
          <w:szCs w:val="24"/>
        </w:rPr>
        <w:t>Strain Purification</w:t>
      </w:r>
    </w:p>
    <w:p w14:paraId="4D9480D1" w14:textId="77777777" w:rsidR="00C822DD" w:rsidRPr="00C822DD" w:rsidRDefault="00C822DD" w:rsidP="00C822DD">
      <w:pPr>
        <w:pStyle w:val="ListParagraph"/>
        <w:spacing w:after="0" w:line="240" w:lineRule="auto"/>
        <w:ind w:left="360"/>
        <w:jc w:val="both"/>
        <w:rPr>
          <w:rFonts w:ascii="Times New Roman" w:hAnsi="Times New Roman" w:cs="Times New Roman"/>
          <w:sz w:val="24"/>
          <w:szCs w:val="24"/>
        </w:rPr>
      </w:pPr>
    </w:p>
    <w:p w14:paraId="7FEB0A0D" w14:textId="77777777" w:rsidR="00860002" w:rsidRPr="00C822DD" w:rsidRDefault="00860002" w:rsidP="00C822DD">
      <w:pPr>
        <w:spacing w:after="0" w:line="240" w:lineRule="auto"/>
        <w:jc w:val="both"/>
        <w:rPr>
          <w:rFonts w:ascii="Times New Roman" w:hAnsi="Times New Roman" w:cs="Times New Roman"/>
          <w:bCs/>
          <w:sz w:val="24"/>
          <w:szCs w:val="24"/>
          <w:lang w:val="en-GB"/>
        </w:rPr>
      </w:pPr>
      <w:r w:rsidRPr="00C822DD">
        <w:rPr>
          <w:rFonts w:ascii="Times New Roman" w:hAnsi="Times New Roman" w:cs="Times New Roman"/>
          <w:bCs/>
          <w:sz w:val="24"/>
          <w:szCs w:val="24"/>
          <w:lang w:val="en-GB"/>
        </w:rPr>
        <w:t xml:space="preserve">Four hundred and six strains (406 were purified during second crop of 2018.  </w:t>
      </w:r>
      <w:r w:rsidRPr="00C822DD">
        <w:rPr>
          <w:rFonts w:ascii="Times New Roman" w:hAnsi="Times New Roman" w:cs="Times New Roman"/>
          <w:sz w:val="24"/>
          <w:szCs w:val="24"/>
        </w:rPr>
        <w:t xml:space="preserve">These are entries originated from AYT, OYT and Pedigree.  </w:t>
      </w:r>
      <w:r w:rsidRPr="00C822DD">
        <w:rPr>
          <w:rFonts w:ascii="Times New Roman" w:hAnsi="Times New Roman" w:cs="Times New Roman"/>
          <w:bCs/>
          <w:sz w:val="24"/>
          <w:szCs w:val="24"/>
          <w:lang w:val="en-GB"/>
        </w:rPr>
        <w:t xml:space="preserve"> The strains were grown in progeny rows (5 - 25 per strain) for the purpose of purification. Over three hundred and thirty nine (339) strains were recommended for further purification in first crop of 2019.</w:t>
      </w:r>
    </w:p>
    <w:p w14:paraId="76EDA029" w14:textId="77777777" w:rsidR="00860002" w:rsidRPr="00226FD3" w:rsidRDefault="00860002" w:rsidP="00226FD3">
      <w:pPr>
        <w:spacing w:after="0" w:line="240" w:lineRule="auto"/>
        <w:jc w:val="both"/>
        <w:rPr>
          <w:rFonts w:ascii="Times New Roman" w:hAnsi="Times New Roman" w:cs="Times New Roman"/>
          <w:bCs/>
          <w:sz w:val="24"/>
          <w:szCs w:val="24"/>
          <w:lang w:val="en-GB"/>
        </w:rPr>
      </w:pPr>
      <w:r w:rsidRPr="00226FD3">
        <w:rPr>
          <w:rFonts w:ascii="Times New Roman" w:hAnsi="Times New Roman" w:cs="Times New Roman"/>
          <w:bCs/>
          <w:sz w:val="24"/>
          <w:szCs w:val="24"/>
          <w:lang w:val="en-GB"/>
        </w:rPr>
        <w:t xml:space="preserve"> </w:t>
      </w:r>
    </w:p>
    <w:p w14:paraId="15264673" w14:textId="77777777" w:rsidR="00860002" w:rsidRDefault="00860002" w:rsidP="00432C9D">
      <w:pPr>
        <w:pStyle w:val="ListParagraph"/>
        <w:numPr>
          <w:ilvl w:val="0"/>
          <w:numId w:val="21"/>
        </w:numPr>
        <w:spacing w:after="0" w:line="240" w:lineRule="auto"/>
        <w:rPr>
          <w:rFonts w:ascii="Times New Roman" w:hAnsi="Times New Roman" w:cs="Times New Roman"/>
          <w:b/>
          <w:sz w:val="24"/>
          <w:szCs w:val="24"/>
        </w:rPr>
      </w:pPr>
      <w:r w:rsidRPr="00226FD3">
        <w:rPr>
          <w:rFonts w:ascii="Times New Roman" w:hAnsi="Times New Roman" w:cs="Times New Roman"/>
          <w:b/>
          <w:sz w:val="24"/>
          <w:szCs w:val="24"/>
        </w:rPr>
        <w:t>Seedlings Emergence</w:t>
      </w:r>
    </w:p>
    <w:p w14:paraId="069FF765" w14:textId="77777777" w:rsidR="00226FD3" w:rsidRPr="00226FD3" w:rsidRDefault="00226FD3" w:rsidP="00226FD3">
      <w:pPr>
        <w:pStyle w:val="ListParagraph"/>
        <w:spacing w:after="0" w:line="240" w:lineRule="auto"/>
        <w:ind w:left="360"/>
        <w:rPr>
          <w:rFonts w:ascii="Times New Roman" w:hAnsi="Times New Roman" w:cs="Times New Roman"/>
          <w:b/>
          <w:sz w:val="24"/>
          <w:szCs w:val="24"/>
        </w:rPr>
      </w:pPr>
    </w:p>
    <w:p w14:paraId="78695F7F" w14:textId="77777777" w:rsidR="00860002" w:rsidRPr="00226FD3" w:rsidRDefault="00860002" w:rsidP="00226FD3">
      <w:pPr>
        <w:spacing w:after="0" w:line="240" w:lineRule="auto"/>
        <w:jc w:val="both"/>
        <w:rPr>
          <w:rFonts w:ascii="Times New Roman" w:hAnsi="Times New Roman" w:cs="Times New Roman"/>
          <w:sz w:val="24"/>
          <w:szCs w:val="24"/>
        </w:rPr>
      </w:pPr>
      <w:r w:rsidRPr="00226FD3">
        <w:rPr>
          <w:rFonts w:ascii="Times New Roman" w:hAnsi="Times New Roman" w:cs="Times New Roman"/>
          <w:color w:val="000000"/>
          <w:sz w:val="24"/>
          <w:szCs w:val="24"/>
        </w:rPr>
        <w:t xml:space="preserve">Studies were conduct to </w:t>
      </w:r>
      <w:r w:rsidRPr="00226FD3">
        <w:rPr>
          <w:rFonts w:ascii="Times New Roman" w:hAnsi="Times New Roman" w:cs="Times New Roman"/>
          <w:sz w:val="24"/>
          <w:szCs w:val="24"/>
        </w:rPr>
        <w:t xml:space="preserve">evaluate the ability of new rice strain , FG 12-49, to emerge from different depths of standing water </w:t>
      </w:r>
      <w:r w:rsidRPr="00226FD3">
        <w:rPr>
          <w:rFonts w:ascii="Times New Roman" w:hAnsi="Times New Roman" w:cs="Times New Roman"/>
          <w:i/>
          <w:sz w:val="24"/>
          <w:szCs w:val="24"/>
        </w:rPr>
        <w:t>viz.</w:t>
      </w:r>
      <w:r w:rsidRPr="00226FD3">
        <w:rPr>
          <w:rFonts w:ascii="Times New Roman" w:hAnsi="Times New Roman" w:cs="Times New Roman"/>
          <w:sz w:val="24"/>
          <w:szCs w:val="24"/>
        </w:rPr>
        <w:t xml:space="preserve">7.5 cm, 15 cm, 22.5 cm (3, 6 and 9 inch).  FG 12-49 showed excellent extra early vigor by emerging from all three depths of water. </w:t>
      </w:r>
    </w:p>
    <w:p w14:paraId="7D819467" w14:textId="77777777" w:rsidR="00860002" w:rsidRPr="00226FD3" w:rsidRDefault="00860002" w:rsidP="00226FD3">
      <w:pPr>
        <w:pStyle w:val="ListParagraph"/>
        <w:spacing w:after="0" w:line="240" w:lineRule="auto"/>
        <w:rPr>
          <w:rFonts w:ascii="Times New Roman" w:hAnsi="Times New Roman" w:cs="Times New Roman"/>
          <w:sz w:val="24"/>
          <w:szCs w:val="24"/>
        </w:rPr>
      </w:pPr>
    </w:p>
    <w:p w14:paraId="6F272AA0" w14:textId="77777777" w:rsidR="00860002" w:rsidRDefault="00860002" w:rsidP="00432C9D">
      <w:pPr>
        <w:pStyle w:val="ListParagraph"/>
        <w:numPr>
          <w:ilvl w:val="0"/>
          <w:numId w:val="21"/>
        </w:numPr>
        <w:spacing w:after="0" w:line="240" w:lineRule="auto"/>
        <w:rPr>
          <w:rFonts w:ascii="Times New Roman" w:hAnsi="Times New Roman" w:cs="Times New Roman"/>
          <w:b/>
          <w:sz w:val="24"/>
          <w:szCs w:val="24"/>
        </w:rPr>
      </w:pPr>
      <w:r w:rsidRPr="00226FD3">
        <w:rPr>
          <w:rFonts w:ascii="Times New Roman" w:hAnsi="Times New Roman" w:cs="Times New Roman"/>
          <w:b/>
          <w:sz w:val="24"/>
          <w:szCs w:val="24"/>
        </w:rPr>
        <w:t>Maintenance Breeding and Seed Production</w:t>
      </w:r>
    </w:p>
    <w:p w14:paraId="41E28388" w14:textId="77777777" w:rsidR="00226FD3" w:rsidRPr="00226FD3" w:rsidRDefault="00226FD3" w:rsidP="00226FD3">
      <w:pPr>
        <w:pStyle w:val="ListParagraph"/>
        <w:spacing w:after="0" w:line="240" w:lineRule="auto"/>
        <w:ind w:left="360"/>
        <w:rPr>
          <w:rFonts w:ascii="Times New Roman" w:hAnsi="Times New Roman" w:cs="Times New Roman"/>
          <w:b/>
          <w:sz w:val="24"/>
          <w:szCs w:val="24"/>
        </w:rPr>
      </w:pPr>
    </w:p>
    <w:p w14:paraId="4C9B3C07" w14:textId="77777777" w:rsidR="00860002" w:rsidRPr="00226FD3" w:rsidRDefault="00860002" w:rsidP="00226FD3">
      <w:pPr>
        <w:spacing w:after="0" w:line="240" w:lineRule="auto"/>
        <w:jc w:val="both"/>
        <w:rPr>
          <w:rFonts w:ascii="Times New Roman" w:hAnsi="Times New Roman" w:cs="Times New Roman"/>
          <w:b/>
          <w:sz w:val="24"/>
          <w:szCs w:val="24"/>
          <w:lang w:val="en-GB"/>
        </w:rPr>
      </w:pPr>
      <w:r w:rsidRPr="00226FD3">
        <w:rPr>
          <w:rFonts w:ascii="Times New Roman" w:hAnsi="Times New Roman" w:cs="Times New Roman"/>
          <w:bCs/>
          <w:sz w:val="24"/>
          <w:szCs w:val="24"/>
          <w:lang w:val="en-GB"/>
        </w:rPr>
        <w:t>More than 15,000 progenies of all the varieties were grown, and studied during the two seasons. The genetic purity of each variety was maintained and more than 15,000 selections were made.</w:t>
      </w:r>
    </w:p>
    <w:p w14:paraId="7A5AB4C7" w14:textId="455D0ACA" w:rsidR="00860002" w:rsidRDefault="00860002" w:rsidP="00226FD3">
      <w:pPr>
        <w:spacing w:after="0" w:line="240" w:lineRule="auto"/>
        <w:jc w:val="both"/>
        <w:rPr>
          <w:rFonts w:ascii="Times New Roman" w:hAnsi="Times New Roman" w:cs="Times New Roman"/>
          <w:bCs/>
          <w:sz w:val="24"/>
          <w:szCs w:val="24"/>
          <w:lang w:val="en-GB"/>
        </w:rPr>
      </w:pPr>
      <w:r w:rsidRPr="00226FD3">
        <w:rPr>
          <w:rFonts w:ascii="Times New Roman" w:hAnsi="Times New Roman" w:cs="Times New Roman"/>
          <w:bCs/>
          <w:sz w:val="24"/>
          <w:szCs w:val="24"/>
          <w:lang w:val="en-GB"/>
        </w:rPr>
        <w:t xml:space="preserve">More than 6,000 kg of pre-basic seed (for all the varieties) were produced over the two seasons of 2018. Approximately 1200 </w:t>
      </w:r>
      <w:r w:rsidR="003A6579">
        <w:rPr>
          <w:rFonts w:ascii="Times New Roman" w:hAnsi="Times New Roman" w:cs="Times New Roman"/>
          <w:bCs/>
          <w:sz w:val="24"/>
          <w:szCs w:val="24"/>
          <w:lang w:val="en-GB"/>
        </w:rPr>
        <w:t>tonnes</w:t>
      </w:r>
      <w:r w:rsidRPr="00226FD3">
        <w:rPr>
          <w:rFonts w:ascii="Times New Roman" w:hAnsi="Times New Roman" w:cs="Times New Roman"/>
          <w:bCs/>
          <w:sz w:val="24"/>
          <w:szCs w:val="24"/>
          <w:lang w:val="en-GB"/>
        </w:rPr>
        <w:t xml:space="preserve"> of basic seed were produced from ten varieties (Rustic, GRDB 10, GRDB 12, Aromatic, GRDB 14, G98-22-4, G98-196, 98-30-3, G98-135, GRDB 15), over the two season at the Research Station. Seed generated here were supplied to the seed production unit of the Research Station and the remainder were sold to farmers to improve their stock.</w:t>
      </w:r>
    </w:p>
    <w:p w14:paraId="1D73C160" w14:textId="123745FA" w:rsidR="00CA29EE" w:rsidRDefault="00CA29EE" w:rsidP="00226FD3">
      <w:pPr>
        <w:spacing w:after="0" w:line="240" w:lineRule="auto"/>
        <w:jc w:val="both"/>
        <w:rPr>
          <w:rFonts w:ascii="Times New Roman" w:hAnsi="Times New Roman" w:cs="Times New Roman"/>
          <w:bCs/>
          <w:sz w:val="24"/>
          <w:szCs w:val="24"/>
          <w:lang w:val="en-GB"/>
        </w:rPr>
      </w:pPr>
    </w:p>
    <w:p w14:paraId="6D843201" w14:textId="5B4AE91B" w:rsidR="00CA29EE" w:rsidRDefault="00CA29EE" w:rsidP="00226FD3">
      <w:pPr>
        <w:spacing w:after="0" w:line="240" w:lineRule="auto"/>
        <w:jc w:val="both"/>
        <w:rPr>
          <w:rFonts w:ascii="Times New Roman" w:hAnsi="Times New Roman" w:cs="Times New Roman"/>
          <w:bCs/>
          <w:sz w:val="24"/>
          <w:szCs w:val="24"/>
          <w:lang w:val="en-GB"/>
        </w:rPr>
      </w:pPr>
    </w:p>
    <w:p w14:paraId="2E9EA8C3" w14:textId="4859ADE3" w:rsidR="00860002" w:rsidRPr="0070503C" w:rsidRDefault="00CA377A" w:rsidP="00860002">
      <w:pPr>
        <w:jc w:val="both"/>
        <w:rPr>
          <w:rFonts w:ascii="Times New Roman" w:hAnsi="Times New Roman" w:cs="Times New Roman"/>
          <w:i/>
          <w:color w:val="000000" w:themeColor="text1"/>
          <w:sz w:val="24"/>
          <w:szCs w:val="24"/>
        </w:rPr>
      </w:pPr>
      <w:r w:rsidRPr="0070503C">
        <w:rPr>
          <w:rFonts w:ascii="Times New Roman" w:hAnsi="Times New Roman" w:cs="Times New Roman"/>
          <w:b/>
          <w:bCs/>
          <w:iCs/>
          <w:color w:val="000000" w:themeColor="text1"/>
          <w:sz w:val="24"/>
          <w:szCs w:val="24"/>
        </w:rPr>
        <w:t>PLANT PATHOLOGY</w:t>
      </w:r>
    </w:p>
    <w:p w14:paraId="17BCFC56" w14:textId="57650354" w:rsidR="00860002" w:rsidRPr="0070503C" w:rsidRDefault="00860002" w:rsidP="00432C9D">
      <w:pPr>
        <w:pStyle w:val="ListParagraph"/>
        <w:numPr>
          <w:ilvl w:val="0"/>
          <w:numId w:val="22"/>
        </w:numPr>
        <w:spacing w:after="0" w:line="240" w:lineRule="auto"/>
        <w:jc w:val="both"/>
        <w:rPr>
          <w:rFonts w:ascii="Times New Roman" w:hAnsi="Times New Roman" w:cs="Times New Roman"/>
          <w:b/>
          <w:sz w:val="24"/>
          <w:szCs w:val="24"/>
        </w:rPr>
      </w:pPr>
      <w:r w:rsidRPr="0070503C">
        <w:rPr>
          <w:rFonts w:ascii="Times New Roman" w:hAnsi="Times New Roman" w:cs="Times New Roman"/>
          <w:b/>
          <w:sz w:val="24"/>
          <w:szCs w:val="24"/>
        </w:rPr>
        <w:t xml:space="preserve">Screening of rice germplasms for resistant against blast disease </w:t>
      </w:r>
      <w:r w:rsidRPr="0070503C">
        <w:rPr>
          <w:rFonts w:ascii="Times New Roman" w:hAnsi="Times New Roman" w:cs="Times New Roman"/>
          <w:b/>
          <w:iCs/>
          <w:sz w:val="24"/>
          <w:szCs w:val="24"/>
        </w:rPr>
        <w:t>(</w:t>
      </w:r>
      <w:r w:rsidRPr="0070503C">
        <w:rPr>
          <w:rFonts w:ascii="Times New Roman" w:hAnsi="Times New Roman" w:cs="Times New Roman"/>
          <w:b/>
          <w:i/>
          <w:iCs/>
          <w:sz w:val="24"/>
          <w:szCs w:val="24"/>
        </w:rPr>
        <w:t xml:space="preserve">Pyricularia </w:t>
      </w:r>
      <w:r w:rsidRPr="0070503C">
        <w:rPr>
          <w:rFonts w:ascii="Times New Roman" w:hAnsi="Times New Roman" w:cs="Times New Roman"/>
          <w:b/>
          <w:i/>
          <w:sz w:val="24"/>
          <w:szCs w:val="24"/>
        </w:rPr>
        <w:t>oryzae</w:t>
      </w:r>
      <w:r w:rsidRPr="0070503C">
        <w:rPr>
          <w:rFonts w:ascii="Times New Roman" w:hAnsi="Times New Roman" w:cs="Times New Roman"/>
          <w:b/>
          <w:sz w:val="24"/>
          <w:szCs w:val="24"/>
        </w:rPr>
        <w:t xml:space="preserve"> (Cav.</w:t>
      </w:r>
      <w:r w:rsidRPr="0070503C">
        <w:rPr>
          <w:rFonts w:ascii="Times New Roman" w:hAnsi="Times New Roman" w:cs="Times New Roman"/>
          <w:b/>
          <w:iCs/>
          <w:sz w:val="24"/>
          <w:szCs w:val="24"/>
        </w:rPr>
        <w:t>)</w:t>
      </w:r>
    </w:p>
    <w:p w14:paraId="52B83A18" w14:textId="77777777" w:rsidR="0070503C" w:rsidRPr="0070503C" w:rsidRDefault="0070503C" w:rsidP="0070503C">
      <w:pPr>
        <w:pStyle w:val="ListParagraph"/>
        <w:spacing w:after="0" w:line="240" w:lineRule="auto"/>
        <w:ind w:left="360"/>
        <w:jc w:val="both"/>
        <w:rPr>
          <w:rFonts w:ascii="Times New Roman" w:hAnsi="Times New Roman" w:cs="Times New Roman"/>
          <w:b/>
          <w:sz w:val="24"/>
          <w:szCs w:val="24"/>
        </w:rPr>
      </w:pPr>
    </w:p>
    <w:p w14:paraId="48292B42" w14:textId="77777777" w:rsidR="00860002" w:rsidRPr="0070503C" w:rsidRDefault="00860002" w:rsidP="0070503C">
      <w:pPr>
        <w:spacing w:after="0" w:line="240" w:lineRule="auto"/>
        <w:jc w:val="both"/>
        <w:rPr>
          <w:rFonts w:ascii="Times New Roman" w:hAnsi="Times New Roman" w:cs="Times New Roman"/>
          <w:b/>
          <w:sz w:val="24"/>
          <w:szCs w:val="24"/>
        </w:rPr>
      </w:pPr>
      <w:r w:rsidRPr="0070503C">
        <w:rPr>
          <w:rFonts w:ascii="Times New Roman" w:hAnsi="Times New Roman" w:cs="Times New Roman"/>
          <w:sz w:val="24"/>
          <w:szCs w:val="24"/>
        </w:rPr>
        <w:t>During the spring and autumn season of 2018 at total of thirty seven hundred and forty seven (3,747) rice germplasm were evaluated against blast (</w:t>
      </w:r>
      <w:r w:rsidRPr="0070503C">
        <w:rPr>
          <w:rFonts w:ascii="Times New Roman" w:hAnsi="Times New Roman" w:cs="Times New Roman"/>
          <w:i/>
          <w:sz w:val="24"/>
          <w:szCs w:val="24"/>
        </w:rPr>
        <w:t>P. oryzae</w:t>
      </w:r>
      <w:r w:rsidRPr="0070503C">
        <w:rPr>
          <w:rFonts w:ascii="Times New Roman" w:hAnsi="Times New Roman" w:cs="Times New Roman"/>
          <w:sz w:val="24"/>
          <w:szCs w:val="24"/>
        </w:rPr>
        <w:t xml:space="preserve">) disease. Those evaluated included advanced breeding materials as well as pedigree material. The multi-location testing was conducted at Canje, Black Bush Polder, Onverwagt Back and Wales. The method adopted was the Upland Blast Nursery (UBN). More than 90 % of the advanced germplasms expressed highly resistant to moderate resistant, while as much as 99% of the pedigree germplasm expressed highly to moderately resistance. The susceptible check </w:t>
      </w:r>
      <w:r w:rsidRPr="0070503C">
        <w:rPr>
          <w:rFonts w:ascii="Times New Roman" w:hAnsi="Times New Roman" w:cs="Times New Roman"/>
          <w:i/>
          <w:sz w:val="24"/>
          <w:szCs w:val="24"/>
        </w:rPr>
        <w:t>cv.</w:t>
      </w:r>
      <w:r w:rsidRPr="0070503C">
        <w:rPr>
          <w:rFonts w:ascii="Times New Roman" w:hAnsi="Times New Roman" w:cs="Times New Roman"/>
          <w:sz w:val="24"/>
          <w:szCs w:val="24"/>
        </w:rPr>
        <w:t xml:space="preserve"> Rustic recorded susceptible to highly susceptible blast disease reaction through the experiment.</w:t>
      </w:r>
    </w:p>
    <w:p w14:paraId="6E6D6FC5" w14:textId="77777777" w:rsidR="00860002" w:rsidRPr="0070503C" w:rsidRDefault="00860002" w:rsidP="0070503C">
      <w:pPr>
        <w:pStyle w:val="ListParagraph"/>
        <w:spacing w:after="0" w:line="240" w:lineRule="auto"/>
        <w:jc w:val="both"/>
        <w:rPr>
          <w:rFonts w:ascii="Times New Roman" w:hAnsi="Times New Roman" w:cs="Times New Roman"/>
          <w:sz w:val="24"/>
          <w:szCs w:val="24"/>
        </w:rPr>
      </w:pPr>
    </w:p>
    <w:p w14:paraId="7765CEE0" w14:textId="77777777" w:rsidR="00860002" w:rsidRDefault="00860002" w:rsidP="00432C9D">
      <w:pPr>
        <w:pStyle w:val="ListParagraph"/>
        <w:numPr>
          <w:ilvl w:val="0"/>
          <w:numId w:val="22"/>
        </w:numPr>
        <w:spacing w:after="0" w:line="240" w:lineRule="auto"/>
        <w:jc w:val="both"/>
        <w:rPr>
          <w:rFonts w:ascii="Times New Roman" w:hAnsi="Times New Roman" w:cs="Times New Roman"/>
          <w:b/>
          <w:sz w:val="24"/>
          <w:szCs w:val="24"/>
        </w:rPr>
      </w:pPr>
      <w:r w:rsidRPr="00E12D6B">
        <w:rPr>
          <w:rFonts w:ascii="Times New Roman" w:hAnsi="Times New Roman" w:cs="Times New Roman"/>
          <w:b/>
          <w:sz w:val="24"/>
          <w:szCs w:val="24"/>
        </w:rPr>
        <w:t>Fungicides Screening and Disease Management Trials</w:t>
      </w:r>
    </w:p>
    <w:p w14:paraId="290BEF05" w14:textId="77777777" w:rsidR="00E12D6B" w:rsidRPr="00E12D6B" w:rsidRDefault="00E12D6B" w:rsidP="00E12D6B">
      <w:pPr>
        <w:pStyle w:val="ListParagraph"/>
        <w:spacing w:after="0" w:line="240" w:lineRule="auto"/>
        <w:ind w:left="360"/>
        <w:jc w:val="both"/>
        <w:rPr>
          <w:rFonts w:ascii="Times New Roman" w:hAnsi="Times New Roman" w:cs="Times New Roman"/>
          <w:b/>
          <w:sz w:val="24"/>
          <w:szCs w:val="24"/>
        </w:rPr>
      </w:pPr>
    </w:p>
    <w:p w14:paraId="17BE6063" w14:textId="35B2EBD7" w:rsidR="00860002" w:rsidRPr="00E12D6B" w:rsidRDefault="00860002" w:rsidP="00432C9D">
      <w:pPr>
        <w:pStyle w:val="ListParagraph"/>
        <w:numPr>
          <w:ilvl w:val="1"/>
          <w:numId w:val="22"/>
        </w:numPr>
        <w:spacing w:after="0" w:line="240" w:lineRule="auto"/>
        <w:jc w:val="both"/>
        <w:rPr>
          <w:rFonts w:ascii="Times New Roman" w:hAnsi="Times New Roman" w:cs="Times New Roman"/>
          <w:b/>
          <w:sz w:val="24"/>
          <w:szCs w:val="24"/>
        </w:rPr>
      </w:pPr>
      <w:r w:rsidRPr="00E12D6B">
        <w:rPr>
          <w:rFonts w:ascii="Times New Roman" w:hAnsi="Times New Roman" w:cs="Times New Roman"/>
          <w:b/>
          <w:bCs/>
          <w:sz w:val="24"/>
          <w:szCs w:val="24"/>
        </w:rPr>
        <w:t>F</w:t>
      </w:r>
      <w:r w:rsidRPr="00E12D6B">
        <w:rPr>
          <w:rFonts w:ascii="Times New Roman" w:hAnsi="Times New Roman" w:cs="Times New Roman"/>
          <w:b/>
          <w:sz w:val="24"/>
          <w:szCs w:val="24"/>
        </w:rPr>
        <w:t>oliar application of fungicides for management of rice diseases</w:t>
      </w:r>
    </w:p>
    <w:p w14:paraId="517DF7D1" w14:textId="77777777" w:rsidR="00E12D6B" w:rsidRDefault="00E12D6B" w:rsidP="00E12D6B">
      <w:pPr>
        <w:pStyle w:val="ListParagraph"/>
        <w:spacing w:after="0" w:line="240" w:lineRule="auto"/>
        <w:ind w:left="0"/>
        <w:jc w:val="both"/>
        <w:rPr>
          <w:rFonts w:ascii="Times New Roman" w:hAnsi="Times New Roman" w:cs="Times New Roman"/>
          <w:b/>
          <w:sz w:val="24"/>
          <w:szCs w:val="24"/>
        </w:rPr>
      </w:pPr>
    </w:p>
    <w:p w14:paraId="7D8476ED" w14:textId="77777777" w:rsidR="00860002" w:rsidRPr="0070503C" w:rsidRDefault="00860002" w:rsidP="00432C9D">
      <w:pPr>
        <w:pStyle w:val="ListParagraph"/>
        <w:numPr>
          <w:ilvl w:val="0"/>
          <w:numId w:val="23"/>
        </w:numPr>
        <w:spacing w:after="0" w:line="240" w:lineRule="auto"/>
        <w:jc w:val="both"/>
        <w:rPr>
          <w:rFonts w:ascii="Times New Roman" w:hAnsi="Times New Roman" w:cs="Times New Roman"/>
          <w:sz w:val="24"/>
          <w:szCs w:val="24"/>
        </w:rPr>
      </w:pPr>
      <w:r w:rsidRPr="0070503C">
        <w:rPr>
          <w:rFonts w:ascii="Times New Roman" w:hAnsi="Times New Roman" w:cs="Times New Roman"/>
          <w:b/>
          <w:sz w:val="24"/>
          <w:szCs w:val="24"/>
        </w:rPr>
        <w:t>Blast (</w:t>
      </w:r>
      <w:r w:rsidRPr="0070503C">
        <w:rPr>
          <w:rFonts w:ascii="Times New Roman" w:hAnsi="Times New Roman" w:cs="Times New Roman"/>
          <w:b/>
          <w:i/>
          <w:sz w:val="24"/>
          <w:szCs w:val="24"/>
        </w:rPr>
        <w:t>P. oryzae</w:t>
      </w:r>
      <w:r w:rsidRPr="0070503C">
        <w:rPr>
          <w:rFonts w:ascii="Times New Roman" w:hAnsi="Times New Roman" w:cs="Times New Roman"/>
          <w:b/>
          <w:sz w:val="24"/>
          <w:szCs w:val="24"/>
        </w:rPr>
        <w:t xml:space="preserve">) disease screening trial: </w:t>
      </w:r>
      <w:r w:rsidRPr="0070503C">
        <w:rPr>
          <w:rFonts w:ascii="Times New Roman" w:hAnsi="Times New Roman" w:cs="Times New Roman"/>
          <w:sz w:val="24"/>
          <w:szCs w:val="24"/>
        </w:rPr>
        <w:t xml:space="preserve">Eight fungicides </w:t>
      </w:r>
      <w:r w:rsidRPr="0070503C">
        <w:rPr>
          <w:rFonts w:ascii="Times New Roman" w:hAnsi="Times New Roman" w:cs="Times New Roman"/>
          <w:i/>
          <w:sz w:val="24"/>
          <w:szCs w:val="24"/>
        </w:rPr>
        <w:t xml:space="preserve">viz. </w:t>
      </w:r>
      <w:r w:rsidRPr="0070503C">
        <w:rPr>
          <w:rFonts w:ascii="Times New Roman" w:hAnsi="Times New Roman" w:cs="Times New Roman"/>
          <w:bCs/>
          <w:sz w:val="24"/>
          <w:szCs w:val="24"/>
        </w:rPr>
        <w:t xml:space="preserve">Antracol 70WP, </w:t>
      </w:r>
      <w:r w:rsidRPr="0070503C">
        <w:rPr>
          <w:rFonts w:ascii="Times New Roman" w:hAnsi="Times New Roman" w:cs="Times New Roman"/>
          <w:sz w:val="24"/>
          <w:szCs w:val="24"/>
        </w:rPr>
        <w:t xml:space="preserve">Rodazim 50 SC, </w:t>
      </w:r>
      <w:r w:rsidRPr="0070503C">
        <w:rPr>
          <w:rFonts w:ascii="Times New Roman" w:hAnsi="Times New Roman" w:cs="Times New Roman"/>
          <w:bCs/>
          <w:sz w:val="24"/>
          <w:szCs w:val="24"/>
        </w:rPr>
        <w:t xml:space="preserve">AmistarXtra 28 SC, Tantor 25 SC, Glory 75 WG, Tridium 70 WG, Carbendazim 50SC and Fugione; three plant extracts </w:t>
      </w:r>
      <w:r w:rsidRPr="0070503C">
        <w:rPr>
          <w:rFonts w:ascii="Times New Roman" w:hAnsi="Times New Roman" w:cs="Times New Roman"/>
          <w:bCs/>
          <w:i/>
          <w:sz w:val="24"/>
          <w:szCs w:val="24"/>
        </w:rPr>
        <w:t>viz.</w:t>
      </w:r>
      <w:r w:rsidRPr="0070503C">
        <w:rPr>
          <w:rFonts w:ascii="Times New Roman" w:hAnsi="Times New Roman" w:cs="Times New Roman"/>
          <w:bCs/>
          <w:sz w:val="24"/>
          <w:szCs w:val="24"/>
        </w:rPr>
        <w:t xml:space="preserve"> Black sage, Bale tree and Madar plant along with an untreated control were evaluated against blast disease under field conditions during spring and autumn season 2018. Treatments with these fungicides and plant extracts has given promising results, with high level of control of the blast disease and also showed a positive influence for grain yield. Treatment with Black sage extracts and the fungicide </w:t>
      </w:r>
      <w:r w:rsidRPr="0070503C">
        <w:rPr>
          <w:rFonts w:ascii="Times New Roman" w:hAnsi="Times New Roman" w:cs="Times New Roman"/>
          <w:bCs/>
          <w:i/>
          <w:sz w:val="24"/>
          <w:szCs w:val="24"/>
        </w:rPr>
        <w:t xml:space="preserve">viz. </w:t>
      </w:r>
      <w:r w:rsidRPr="0070503C">
        <w:rPr>
          <w:rFonts w:ascii="Times New Roman" w:hAnsi="Times New Roman" w:cs="Times New Roman"/>
          <w:bCs/>
          <w:sz w:val="24"/>
          <w:szCs w:val="24"/>
        </w:rPr>
        <w:t>Tradium and Rodazim demonstrated better control when compared to other treatments over both seasons.</w:t>
      </w:r>
    </w:p>
    <w:p w14:paraId="5DD34E71" w14:textId="77777777" w:rsidR="00860002" w:rsidRPr="00E12D6B" w:rsidRDefault="00860002" w:rsidP="00860002">
      <w:pPr>
        <w:pStyle w:val="ListParagraph"/>
        <w:spacing w:before="240" w:line="360" w:lineRule="auto"/>
        <w:jc w:val="both"/>
        <w:rPr>
          <w:sz w:val="24"/>
          <w:szCs w:val="24"/>
        </w:rPr>
      </w:pPr>
    </w:p>
    <w:p w14:paraId="0E753812" w14:textId="77777777" w:rsidR="00860002" w:rsidRPr="00E12D6B" w:rsidRDefault="00860002" w:rsidP="00432C9D">
      <w:pPr>
        <w:pStyle w:val="ListParagraph"/>
        <w:numPr>
          <w:ilvl w:val="0"/>
          <w:numId w:val="23"/>
        </w:numPr>
        <w:spacing w:after="0" w:line="240" w:lineRule="auto"/>
        <w:jc w:val="both"/>
        <w:rPr>
          <w:rFonts w:ascii="Times New Roman" w:hAnsi="Times New Roman" w:cs="Times New Roman"/>
          <w:sz w:val="24"/>
          <w:szCs w:val="24"/>
        </w:rPr>
      </w:pPr>
      <w:r w:rsidRPr="00E12D6B">
        <w:rPr>
          <w:rFonts w:ascii="Times New Roman" w:hAnsi="Times New Roman" w:cs="Times New Roman"/>
          <w:b/>
          <w:bCs/>
          <w:sz w:val="24"/>
          <w:szCs w:val="24"/>
        </w:rPr>
        <w:t>Sheath blight (</w:t>
      </w:r>
      <w:r w:rsidRPr="00E12D6B">
        <w:rPr>
          <w:rFonts w:ascii="Times New Roman" w:hAnsi="Times New Roman" w:cs="Times New Roman"/>
          <w:b/>
          <w:bCs/>
          <w:i/>
          <w:sz w:val="24"/>
          <w:szCs w:val="24"/>
        </w:rPr>
        <w:t>R. solani</w:t>
      </w:r>
      <w:r w:rsidRPr="00E12D6B">
        <w:rPr>
          <w:rFonts w:ascii="Times New Roman" w:hAnsi="Times New Roman" w:cs="Times New Roman"/>
          <w:b/>
          <w:bCs/>
          <w:sz w:val="24"/>
          <w:szCs w:val="24"/>
        </w:rPr>
        <w:t>) disease screening trial:</w:t>
      </w:r>
      <w:r w:rsidRPr="00E12D6B">
        <w:rPr>
          <w:rFonts w:ascii="Times New Roman" w:hAnsi="Times New Roman" w:cs="Times New Roman"/>
          <w:sz w:val="24"/>
          <w:szCs w:val="24"/>
        </w:rPr>
        <w:t xml:space="preserve">Ten fungicides </w:t>
      </w:r>
      <w:r w:rsidRPr="00E12D6B">
        <w:rPr>
          <w:rFonts w:ascii="Times New Roman" w:hAnsi="Times New Roman" w:cs="Times New Roman"/>
          <w:i/>
          <w:sz w:val="24"/>
          <w:szCs w:val="24"/>
        </w:rPr>
        <w:t>viz.</w:t>
      </w:r>
      <w:r w:rsidRPr="00E12D6B">
        <w:rPr>
          <w:rFonts w:ascii="Times New Roman" w:hAnsi="Times New Roman" w:cs="Times New Roman"/>
          <w:sz w:val="24"/>
          <w:szCs w:val="24"/>
        </w:rPr>
        <w:t xml:space="preserve">Rodazim 50 SC, </w:t>
      </w:r>
      <w:r w:rsidRPr="00E12D6B">
        <w:rPr>
          <w:rFonts w:ascii="Times New Roman" w:hAnsi="Times New Roman" w:cs="Times New Roman"/>
          <w:bCs/>
          <w:sz w:val="24"/>
          <w:szCs w:val="24"/>
        </w:rPr>
        <w:t>Amistar Xtra 28 SC, Tantor 25 SC, Glory 75 WG, Tridium 70 WG, Antracol 70WP,</w:t>
      </w:r>
      <w:r w:rsidRPr="00E12D6B">
        <w:rPr>
          <w:rFonts w:ascii="Times New Roman" w:hAnsi="Times New Roman" w:cs="Times New Roman"/>
          <w:sz w:val="24"/>
          <w:szCs w:val="24"/>
        </w:rPr>
        <w:t xml:space="preserve"> Serenade 1.34 SC, </w:t>
      </w:r>
      <w:r w:rsidRPr="00E12D6B">
        <w:rPr>
          <w:rFonts w:ascii="Times New Roman" w:hAnsi="Times New Roman" w:cs="Times New Roman"/>
          <w:bCs/>
          <w:sz w:val="24"/>
          <w:szCs w:val="24"/>
        </w:rPr>
        <w:t>Manzate Pro Stick TM, Carbendazim 50SC and Fugione were evaluated against sheath blight disease during both cropping seasons of 2018. During the first season the fungicides Fugi-One and Serenade</w:t>
      </w:r>
      <w:r w:rsidRPr="00E12D6B">
        <w:rPr>
          <w:rFonts w:ascii="Times New Roman" w:hAnsi="Times New Roman" w:cs="Times New Roman"/>
          <w:sz w:val="24"/>
          <w:szCs w:val="24"/>
        </w:rPr>
        <w:t>1.34 SC</w:t>
      </w:r>
      <w:r w:rsidRPr="00E12D6B">
        <w:rPr>
          <w:rFonts w:ascii="Times New Roman" w:hAnsi="Times New Roman" w:cs="Times New Roman"/>
          <w:bCs/>
          <w:sz w:val="24"/>
          <w:szCs w:val="24"/>
        </w:rPr>
        <w:t xml:space="preserve"> was demonstrated greater control of sheath blight disease as compared to the other fungicides treatment. Also Manzate, Carbendazim and Rodazim showed promising results, as they were able to effectively control the sheath blight disease. Similar results were obtained from these fungicide treatment in the second season. </w:t>
      </w:r>
    </w:p>
    <w:p w14:paraId="1969BE8D" w14:textId="77777777" w:rsidR="00E12D6B" w:rsidRPr="00E12D6B" w:rsidRDefault="00E12D6B" w:rsidP="00E12D6B">
      <w:pPr>
        <w:spacing w:after="0" w:line="240" w:lineRule="auto"/>
        <w:jc w:val="both"/>
        <w:rPr>
          <w:rFonts w:ascii="Times New Roman" w:hAnsi="Times New Roman" w:cs="Times New Roman"/>
          <w:sz w:val="24"/>
          <w:szCs w:val="24"/>
        </w:rPr>
      </w:pPr>
    </w:p>
    <w:p w14:paraId="41F4B70C" w14:textId="1801804A" w:rsidR="00860002" w:rsidRPr="00E12D6B" w:rsidRDefault="00860002" w:rsidP="00432C9D">
      <w:pPr>
        <w:pStyle w:val="ListParagraph"/>
        <w:numPr>
          <w:ilvl w:val="1"/>
          <w:numId w:val="22"/>
        </w:numPr>
        <w:spacing w:after="0" w:line="240" w:lineRule="auto"/>
        <w:jc w:val="both"/>
        <w:rPr>
          <w:rFonts w:ascii="Times New Roman" w:hAnsi="Times New Roman" w:cs="Times New Roman"/>
          <w:b/>
          <w:bCs/>
          <w:sz w:val="24"/>
          <w:szCs w:val="24"/>
        </w:rPr>
      </w:pPr>
      <w:r w:rsidRPr="00E12D6B">
        <w:rPr>
          <w:rFonts w:ascii="Times New Roman" w:hAnsi="Times New Roman" w:cs="Times New Roman"/>
          <w:b/>
          <w:sz w:val="24"/>
          <w:szCs w:val="24"/>
        </w:rPr>
        <w:t>E</w:t>
      </w:r>
      <w:r w:rsidRPr="00E12D6B">
        <w:rPr>
          <w:rFonts w:ascii="Times New Roman" w:hAnsi="Times New Roman" w:cs="Times New Roman"/>
          <w:b/>
          <w:bCs/>
          <w:sz w:val="24"/>
          <w:szCs w:val="24"/>
        </w:rPr>
        <w:t>valuation of fungicides as seed treatment</w:t>
      </w:r>
    </w:p>
    <w:p w14:paraId="36954840" w14:textId="77777777" w:rsidR="00E12D6B" w:rsidRPr="00E12D6B" w:rsidRDefault="00E12D6B" w:rsidP="00E12D6B">
      <w:pPr>
        <w:pStyle w:val="ListParagraph"/>
        <w:spacing w:after="0" w:line="240" w:lineRule="auto"/>
        <w:ind w:left="360"/>
        <w:jc w:val="both"/>
        <w:rPr>
          <w:rFonts w:ascii="Times New Roman" w:hAnsi="Times New Roman" w:cs="Times New Roman"/>
          <w:b/>
          <w:sz w:val="24"/>
          <w:szCs w:val="24"/>
        </w:rPr>
      </w:pPr>
    </w:p>
    <w:p w14:paraId="641F1D27" w14:textId="77777777" w:rsidR="00860002" w:rsidRDefault="00860002" w:rsidP="00E12D6B">
      <w:pPr>
        <w:spacing w:after="0" w:line="240" w:lineRule="auto"/>
        <w:jc w:val="both"/>
        <w:rPr>
          <w:rFonts w:ascii="Times New Roman" w:hAnsi="Times New Roman" w:cs="Times New Roman"/>
          <w:sz w:val="24"/>
          <w:szCs w:val="24"/>
        </w:rPr>
      </w:pPr>
      <w:r w:rsidRPr="00E12D6B">
        <w:rPr>
          <w:rFonts w:ascii="Times New Roman" w:hAnsi="Times New Roman" w:cs="Times New Roman"/>
          <w:sz w:val="24"/>
          <w:szCs w:val="24"/>
        </w:rPr>
        <w:t>Eight fungicides (</w:t>
      </w:r>
      <w:r w:rsidRPr="00E12D6B">
        <w:rPr>
          <w:rFonts w:ascii="Times New Roman" w:hAnsi="Times New Roman" w:cs="Times New Roman"/>
          <w:bCs/>
          <w:sz w:val="24"/>
          <w:szCs w:val="24"/>
        </w:rPr>
        <w:t xml:space="preserve">Amistar Xtra 28 SC, Tantor 25 SC, Glory 75 WG, Tridium 70 WG, Antracol 70WP, </w:t>
      </w:r>
      <w:r w:rsidRPr="00E12D6B">
        <w:rPr>
          <w:rFonts w:ascii="Times New Roman" w:hAnsi="Times New Roman" w:cs="Times New Roman"/>
          <w:sz w:val="24"/>
          <w:szCs w:val="24"/>
        </w:rPr>
        <w:t xml:space="preserve">Rodazim 50 SC, </w:t>
      </w:r>
      <w:r w:rsidRPr="00E12D6B">
        <w:rPr>
          <w:rFonts w:ascii="Times New Roman" w:hAnsi="Times New Roman" w:cs="Times New Roman"/>
          <w:bCs/>
          <w:sz w:val="24"/>
          <w:szCs w:val="24"/>
        </w:rPr>
        <w:t>Carbendazim 50SC, and Manzate Pro Stick TM)</w:t>
      </w:r>
      <w:r w:rsidRPr="00E12D6B">
        <w:rPr>
          <w:rFonts w:ascii="Times New Roman" w:hAnsi="Times New Roman" w:cs="Times New Roman"/>
          <w:sz w:val="24"/>
          <w:szCs w:val="24"/>
        </w:rPr>
        <w:t xml:space="preserve"> were evaluated in laboratory and pot culture to determine their effect on seed germination and vigour. The results from this seed treatment trial showed that seed treated with these fungicides </w:t>
      </w:r>
      <w:r w:rsidRPr="00E12D6B">
        <w:rPr>
          <w:rFonts w:ascii="Times New Roman" w:hAnsi="Times New Roman" w:cs="Times New Roman"/>
          <w:color w:val="000000"/>
          <w:sz w:val="24"/>
          <w:szCs w:val="24"/>
        </w:rPr>
        <w:t>has given promising results. Slightly higher percentage germination and seedling vigour was observed in seedlings treated with some chemicals (Carbendazim and Amistar) as compared to the untreated control. The results therefore indicate that apart from acting as a fungicide some of these fungicides can also add to the vigour of seedlings</w:t>
      </w:r>
      <w:r w:rsidRPr="00E12D6B">
        <w:rPr>
          <w:rFonts w:ascii="Times New Roman" w:hAnsi="Times New Roman" w:cs="Times New Roman"/>
          <w:sz w:val="24"/>
          <w:szCs w:val="24"/>
        </w:rPr>
        <w:t>.</w:t>
      </w:r>
    </w:p>
    <w:p w14:paraId="789C730A" w14:textId="77777777" w:rsidR="00E12D6B" w:rsidRPr="00E12D6B" w:rsidRDefault="00E12D6B" w:rsidP="00E12D6B">
      <w:pPr>
        <w:spacing w:after="0" w:line="240" w:lineRule="auto"/>
        <w:jc w:val="both"/>
        <w:rPr>
          <w:rFonts w:ascii="Times New Roman" w:hAnsi="Times New Roman" w:cs="Times New Roman"/>
          <w:sz w:val="24"/>
          <w:szCs w:val="24"/>
        </w:rPr>
      </w:pPr>
    </w:p>
    <w:p w14:paraId="18AE3A2F" w14:textId="2F09F16B" w:rsidR="00860002" w:rsidRPr="00E12D6B" w:rsidRDefault="00860002" w:rsidP="00432C9D">
      <w:pPr>
        <w:pStyle w:val="ListParagraph"/>
        <w:numPr>
          <w:ilvl w:val="0"/>
          <w:numId w:val="22"/>
        </w:numPr>
        <w:spacing w:after="0" w:line="240" w:lineRule="auto"/>
        <w:jc w:val="both"/>
        <w:rPr>
          <w:rFonts w:ascii="Times New Roman" w:hAnsi="Times New Roman" w:cs="Times New Roman"/>
          <w:b/>
          <w:sz w:val="24"/>
          <w:szCs w:val="24"/>
        </w:rPr>
      </w:pPr>
      <w:r w:rsidRPr="00E12D6B">
        <w:rPr>
          <w:rFonts w:ascii="Times New Roman" w:hAnsi="Times New Roman" w:cs="Times New Roman"/>
          <w:b/>
          <w:sz w:val="24"/>
          <w:szCs w:val="24"/>
        </w:rPr>
        <w:t xml:space="preserve">Studies on grain discoloration </w:t>
      </w:r>
    </w:p>
    <w:p w14:paraId="3012A5A3" w14:textId="77777777" w:rsidR="00E12D6B" w:rsidRDefault="00E12D6B" w:rsidP="00E12D6B">
      <w:pPr>
        <w:pStyle w:val="ListParagraph"/>
        <w:spacing w:after="0" w:line="240" w:lineRule="auto"/>
        <w:ind w:left="0"/>
        <w:jc w:val="both"/>
        <w:rPr>
          <w:rFonts w:ascii="Times New Roman" w:hAnsi="Times New Roman" w:cs="Times New Roman"/>
          <w:b/>
          <w:i/>
          <w:sz w:val="24"/>
          <w:szCs w:val="24"/>
        </w:rPr>
      </w:pPr>
    </w:p>
    <w:p w14:paraId="6EFAEED2" w14:textId="77777777" w:rsidR="00860002" w:rsidRPr="00E12D6B" w:rsidRDefault="00860002" w:rsidP="00E12D6B">
      <w:pPr>
        <w:pStyle w:val="ListParagraph"/>
        <w:spacing w:after="0" w:line="240" w:lineRule="auto"/>
        <w:ind w:left="0"/>
        <w:jc w:val="both"/>
        <w:rPr>
          <w:rFonts w:ascii="Times New Roman" w:hAnsi="Times New Roman" w:cs="Times New Roman"/>
          <w:bCs/>
          <w:sz w:val="24"/>
          <w:szCs w:val="24"/>
        </w:rPr>
      </w:pPr>
      <w:r w:rsidRPr="00E12D6B">
        <w:rPr>
          <w:rFonts w:ascii="Times New Roman" w:hAnsi="Times New Roman" w:cs="Times New Roman"/>
          <w:b/>
          <w:i/>
          <w:sz w:val="24"/>
          <w:szCs w:val="24"/>
        </w:rPr>
        <w:t xml:space="preserve">Field trial results: </w:t>
      </w:r>
      <w:r w:rsidRPr="00E12D6B">
        <w:rPr>
          <w:rFonts w:ascii="Times New Roman" w:hAnsi="Times New Roman" w:cs="Times New Roman"/>
          <w:sz w:val="24"/>
          <w:szCs w:val="24"/>
        </w:rPr>
        <w:t>During spring season 2018, nine fungicides (</w:t>
      </w:r>
      <w:r w:rsidRPr="00E12D6B">
        <w:rPr>
          <w:rFonts w:ascii="Times New Roman" w:hAnsi="Times New Roman" w:cs="Times New Roman"/>
          <w:bCs/>
          <w:sz w:val="24"/>
          <w:szCs w:val="24"/>
        </w:rPr>
        <w:t xml:space="preserve">AmistarXtra 28 SC, Tantor 25 SC, Glory 75 WG, Tridium 70 WG, Antracol 70WP, Carbendazim 50SC, Manzate Pro Stick TM, Fugioneand </w:t>
      </w:r>
      <w:r w:rsidRPr="00E12D6B">
        <w:rPr>
          <w:rFonts w:ascii="Times New Roman" w:hAnsi="Times New Roman" w:cs="Times New Roman"/>
          <w:sz w:val="24"/>
          <w:szCs w:val="24"/>
        </w:rPr>
        <w:t>Rodazim 50SC</w:t>
      </w:r>
      <w:r w:rsidRPr="00E12D6B">
        <w:rPr>
          <w:rFonts w:ascii="Times New Roman" w:hAnsi="Times New Roman" w:cs="Times New Roman"/>
          <w:bCs/>
          <w:sz w:val="24"/>
          <w:szCs w:val="24"/>
        </w:rPr>
        <w:t>)</w:t>
      </w:r>
      <w:r w:rsidRPr="00E12D6B">
        <w:rPr>
          <w:rFonts w:ascii="Times New Roman" w:hAnsi="Times New Roman" w:cs="Times New Roman"/>
          <w:sz w:val="24"/>
          <w:szCs w:val="24"/>
        </w:rPr>
        <w:t xml:space="preserve"> along with an untreated control were evaluated under field condition at Burma back. </w:t>
      </w:r>
      <w:r w:rsidRPr="00E12D6B">
        <w:rPr>
          <w:rFonts w:ascii="Times New Roman" w:hAnsi="Times New Roman" w:cs="Times New Roman"/>
          <w:bCs/>
          <w:sz w:val="24"/>
          <w:szCs w:val="24"/>
        </w:rPr>
        <w:t xml:space="preserve">All fungicidal treatment recorded significantly lower percent grain discoloration incidence as compared to the untreated control. </w:t>
      </w:r>
      <w:r w:rsidRPr="00E12D6B">
        <w:rPr>
          <w:rFonts w:ascii="Times New Roman" w:hAnsi="Times New Roman" w:cs="Times New Roman"/>
          <w:sz w:val="24"/>
          <w:szCs w:val="24"/>
        </w:rPr>
        <w:t xml:space="preserve">Out of which </w:t>
      </w:r>
      <w:r w:rsidRPr="00E12D6B">
        <w:rPr>
          <w:rFonts w:ascii="Times New Roman" w:hAnsi="Times New Roman" w:cs="Times New Roman"/>
          <w:bCs/>
          <w:sz w:val="24"/>
          <w:szCs w:val="24"/>
        </w:rPr>
        <w:t xml:space="preserve">these treatment </w:t>
      </w:r>
      <w:r w:rsidRPr="00E12D6B">
        <w:rPr>
          <w:rFonts w:ascii="Times New Roman" w:hAnsi="Times New Roman" w:cs="Times New Roman"/>
          <w:bCs/>
          <w:i/>
          <w:sz w:val="24"/>
          <w:szCs w:val="24"/>
        </w:rPr>
        <w:t xml:space="preserve">viz. </w:t>
      </w:r>
      <w:r w:rsidRPr="00E12D6B">
        <w:rPr>
          <w:rFonts w:ascii="Times New Roman" w:hAnsi="Times New Roman" w:cs="Times New Roman"/>
          <w:bCs/>
          <w:sz w:val="24"/>
          <w:szCs w:val="24"/>
        </w:rPr>
        <w:t>Amistar Xtra 28 SC at 300 ml/ac; Glory 75 WG at 600 and 1000 g/ac; Antracol 70WP at 1000 g/ac and Carbendazim 50SC at 300 ml/ac, showed a more than 50 percent reduction in the incidence of grain discoloration as compared to the untreated control as well as a positive influence in terms of grain yields. The best preforming treatments was selected for further larger plot demonstration exercise within farmer’s fields across the rice growing region to demonstrate the findings and confirm the results.</w:t>
      </w:r>
    </w:p>
    <w:p w14:paraId="2BA8CEA6" w14:textId="77777777" w:rsidR="00860002" w:rsidRPr="00E12D6B" w:rsidRDefault="00860002" w:rsidP="00E12D6B">
      <w:pPr>
        <w:pStyle w:val="ListParagraph"/>
        <w:spacing w:after="0" w:line="240" w:lineRule="auto"/>
        <w:jc w:val="both"/>
        <w:rPr>
          <w:rFonts w:ascii="Times New Roman" w:hAnsi="Times New Roman" w:cs="Times New Roman"/>
          <w:bCs/>
          <w:sz w:val="24"/>
          <w:szCs w:val="24"/>
        </w:rPr>
      </w:pPr>
    </w:p>
    <w:p w14:paraId="060C8090" w14:textId="77777777" w:rsidR="00860002" w:rsidRDefault="00860002" w:rsidP="00E12D6B">
      <w:pPr>
        <w:pStyle w:val="ListParagraph"/>
        <w:spacing w:after="0" w:line="240" w:lineRule="auto"/>
        <w:ind w:left="0"/>
        <w:jc w:val="both"/>
        <w:rPr>
          <w:rFonts w:ascii="Times New Roman" w:hAnsi="Times New Roman" w:cs="Times New Roman"/>
          <w:sz w:val="24"/>
          <w:szCs w:val="24"/>
        </w:rPr>
      </w:pPr>
      <w:r w:rsidRPr="00E12D6B">
        <w:rPr>
          <w:rFonts w:ascii="Times New Roman" w:hAnsi="Times New Roman" w:cs="Times New Roman"/>
          <w:b/>
          <w:i/>
          <w:sz w:val="24"/>
          <w:szCs w:val="24"/>
        </w:rPr>
        <w:t>Demonstration plots results</w:t>
      </w:r>
      <w:r w:rsidRPr="00E12D6B">
        <w:rPr>
          <w:rFonts w:ascii="Times New Roman" w:hAnsi="Times New Roman" w:cs="Times New Roman"/>
          <w:b/>
          <w:sz w:val="24"/>
          <w:szCs w:val="24"/>
        </w:rPr>
        <w:t>:</w:t>
      </w:r>
      <w:r w:rsidRPr="00E12D6B">
        <w:rPr>
          <w:rFonts w:ascii="Times New Roman" w:hAnsi="Times New Roman" w:cs="Times New Roman"/>
          <w:sz w:val="24"/>
          <w:szCs w:val="24"/>
        </w:rPr>
        <w:t xml:space="preserve"> The treatment with </w:t>
      </w:r>
      <w:r w:rsidRPr="00E12D6B">
        <w:rPr>
          <w:rFonts w:ascii="Times New Roman" w:hAnsi="Times New Roman" w:cs="Times New Roman"/>
          <w:bCs/>
          <w:sz w:val="24"/>
          <w:szCs w:val="24"/>
        </w:rPr>
        <w:t>AmistarXtra 28 SC</w:t>
      </w:r>
      <w:r w:rsidRPr="00E12D6B">
        <w:rPr>
          <w:rFonts w:ascii="Times New Roman" w:hAnsi="Times New Roman" w:cs="Times New Roman"/>
          <w:sz w:val="24"/>
          <w:szCs w:val="24"/>
        </w:rPr>
        <w:t xml:space="preserve">; </w:t>
      </w:r>
      <w:r w:rsidRPr="00E12D6B">
        <w:rPr>
          <w:rFonts w:ascii="Times New Roman" w:hAnsi="Times New Roman" w:cs="Times New Roman"/>
          <w:bCs/>
          <w:sz w:val="24"/>
          <w:szCs w:val="24"/>
        </w:rPr>
        <w:t xml:space="preserve">Glory 75 WG; Antracol 70WP </w:t>
      </w:r>
      <w:r w:rsidRPr="00E12D6B">
        <w:rPr>
          <w:rFonts w:ascii="Times New Roman" w:hAnsi="Times New Roman" w:cs="Times New Roman"/>
          <w:sz w:val="24"/>
          <w:szCs w:val="24"/>
        </w:rPr>
        <w:t xml:space="preserve">and </w:t>
      </w:r>
      <w:r w:rsidRPr="00E12D6B">
        <w:rPr>
          <w:rFonts w:ascii="Times New Roman" w:hAnsi="Times New Roman" w:cs="Times New Roman"/>
          <w:bCs/>
          <w:sz w:val="24"/>
          <w:szCs w:val="24"/>
        </w:rPr>
        <w:t xml:space="preserve">Carbendazim 50SC consistently showed higher level (greater than 45 percent) reduction in the incidence of grain discoloration as compared to the untreated control within the demonstration plots. Also, </w:t>
      </w:r>
      <w:r w:rsidRPr="00E12D6B">
        <w:rPr>
          <w:rFonts w:ascii="Times New Roman" w:hAnsi="Times New Roman" w:cs="Times New Roman"/>
          <w:sz w:val="24"/>
          <w:szCs w:val="24"/>
        </w:rPr>
        <w:t xml:space="preserve">these fungicide treatments expressed positive influence on </w:t>
      </w:r>
      <w:r w:rsidRPr="00E12D6B">
        <w:rPr>
          <w:rFonts w:ascii="Times New Roman" w:hAnsi="Times New Roman" w:cs="Times New Roman"/>
          <w:bCs/>
          <w:sz w:val="24"/>
          <w:szCs w:val="24"/>
        </w:rPr>
        <w:t xml:space="preserve">yield parameters and </w:t>
      </w:r>
      <w:r w:rsidRPr="00E12D6B">
        <w:rPr>
          <w:rFonts w:ascii="Times New Roman" w:hAnsi="Times New Roman" w:cs="Times New Roman"/>
          <w:sz w:val="24"/>
          <w:szCs w:val="24"/>
        </w:rPr>
        <w:t xml:space="preserve">higher </w:t>
      </w:r>
      <w:r w:rsidRPr="00E12D6B">
        <w:rPr>
          <w:rFonts w:ascii="Times New Roman" w:hAnsi="Times New Roman" w:cs="Times New Roman"/>
          <w:bCs/>
          <w:sz w:val="24"/>
          <w:szCs w:val="24"/>
        </w:rPr>
        <w:t>grain yields</w:t>
      </w:r>
      <w:r w:rsidRPr="00E12D6B">
        <w:rPr>
          <w:rFonts w:ascii="Times New Roman" w:hAnsi="Times New Roman" w:cs="Times New Roman"/>
          <w:sz w:val="24"/>
          <w:szCs w:val="24"/>
        </w:rPr>
        <w:t>. This seems to suggest that these fungicides may not only give a significant reduction in the incidence of grain discoloration (black tip) but may also have influence on the overall grain quality and yield.</w:t>
      </w:r>
    </w:p>
    <w:p w14:paraId="19298265" w14:textId="354DAA9D" w:rsidR="00E12D6B" w:rsidRDefault="00E12D6B" w:rsidP="00E12D6B">
      <w:pPr>
        <w:pStyle w:val="ListParagraph"/>
        <w:spacing w:after="0" w:line="240" w:lineRule="auto"/>
        <w:ind w:left="0"/>
        <w:jc w:val="both"/>
        <w:rPr>
          <w:rFonts w:ascii="Times New Roman" w:hAnsi="Times New Roman" w:cs="Times New Roman"/>
          <w:sz w:val="24"/>
          <w:szCs w:val="24"/>
        </w:rPr>
      </w:pPr>
    </w:p>
    <w:p w14:paraId="7F97160F" w14:textId="77777777" w:rsidR="00385644" w:rsidRPr="00E12D6B" w:rsidRDefault="00385644" w:rsidP="00E12D6B">
      <w:pPr>
        <w:pStyle w:val="ListParagraph"/>
        <w:spacing w:after="0" w:line="240" w:lineRule="auto"/>
        <w:ind w:left="0"/>
        <w:jc w:val="both"/>
        <w:rPr>
          <w:rFonts w:ascii="Times New Roman" w:hAnsi="Times New Roman" w:cs="Times New Roman"/>
          <w:sz w:val="24"/>
          <w:szCs w:val="24"/>
        </w:rPr>
      </w:pPr>
    </w:p>
    <w:p w14:paraId="28ACC804" w14:textId="26A4E011" w:rsidR="00860002" w:rsidRDefault="00860002" w:rsidP="00432C9D">
      <w:pPr>
        <w:pStyle w:val="ListParagraph"/>
        <w:numPr>
          <w:ilvl w:val="0"/>
          <w:numId w:val="22"/>
        </w:numPr>
        <w:spacing w:after="0" w:line="240" w:lineRule="auto"/>
        <w:jc w:val="both"/>
        <w:rPr>
          <w:rFonts w:ascii="Times New Roman" w:hAnsi="Times New Roman" w:cs="Times New Roman"/>
          <w:b/>
          <w:sz w:val="24"/>
          <w:szCs w:val="24"/>
        </w:rPr>
      </w:pPr>
      <w:r w:rsidRPr="00E12D6B">
        <w:rPr>
          <w:rFonts w:ascii="Times New Roman" w:hAnsi="Times New Roman" w:cs="Times New Roman"/>
          <w:b/>
          <w:sz w:val="24"/>
          <w:szCs w:val="24"/>
        </w:rPr>
        <w:t>Disease Monitoring and Surveillance</w:t>
      </w:r>
    </w:p>
    <w:p w14:paraId="166A1BFE" w14:textId="77777777" w:rsidR="00E12D6B" w:rsidRDefault="00E12D6B" w:rsidP="00E12D6B">
      <w:pPr>
        <w:pStyle w:val="ListParagraph"/>
        <w:spacing w:after="0" w:line="240" w:lineRule="auto"/>
        <w:ind w:left="0"/>
        <w:jc w:val="both"/>
        <w:rPr>
          <w:rFonts w:ascii="Times New Roman" w:hAnsi="Times New Roman" w:cs="Times New Roman"/>
          <w:b/>
          <w:sz w:val="24"/>
          <w:szCs w:val="24"/>
        </w:rPr>
      </w:pPr>
    </w:p>
    <w:p w14:paraId="078201AC" w14:textId="77777777" w:rsidR="00860002" w:rsidRPr="00E12D6B" w:rsidRDefault="00860002" w:rsidP="00432C9D">
      <w:pPr>
        <w:pStyle w:val="ListParagraph"/>
        <w:numPr>
          <w:ilvl w:val="0"/>
          <w:numId w:val="24"/>
        </w:numPr>
        <w:spacing w:after="0" w:line="240" w:lineRule="auto"/>
        <w:ind w:left="360"/>
        <w:jc w:val="both"/>
        <w:rPr>
          <w:rFonts w:ascii="Times New Roman" w:hAnsi="Times New Roman" w:cs="Times New Roman"/>
          <w:b/>
          <w:sz w:val="24"/>
          <w:szCs w:val="24"/>
        </w:rPr>
      </w:pPr>
      <w:r w:rsidRPr="00E12D6B">
        <w:rPr>
          <w:rFonts w:ascii="Times New Roman" w:hAnsi="Times New Roman" w:cs="Times New Roman"/>
          <w:b/>
          <w:sz w:val="24"/>
          <w:szCs w:val="24"/>
        </w:rPr>
        <w:t>Monitored the incidence of rice diseases on-station and farmers’ fields across the country</w:t>
      </w:r>
    </w:p>
    <w:p w14:paraId="3171FBC2" w14:textId="77777777" w:rsidR="00E12D6B" w:rsidRDefault="00E12D6B" w:rsidP="00E12D6B">
      <w:pPr>
        <w:spacing w:after="0" w:line="240" w:lineRule="auto"/>
        <w:jc w:val="both"/>
        <w:rPr>
          <w:rFonts w:ascii="Times New Roman" w:hAnsi="Times New Roman" w:cs="Times New Roman"/>
          <w:sz w:val="24"/>
          <w:szCs w:val="24"/>
        </w:rPr>
      </w:pPr>
    </w:p>
    <w:p w14:paraId="2186CA26" w14:textId="77777777" w:rsidR="00860002" w:rsidRDefault="00860002" w:rsidP="00E12D6B">
      <w:pPr>
        <w:spacing w:after="0" w:line="240" w:lineRule="auto"/>
        <w:jc w:val="both"/>
        <w:rPr>
          <w:rFonts w:ascii="Times New Roman" w:hAnsi="Times New Roman" w:cs="Times New Roman"/>
          <w:sz w:val="24"/>
          <w:szCs w:val="24"/>
        </w:rPr>
      </w:pPr>
      <w:r w:rsidRPr="00E12D6B">
        <w:rPr>
          <w:rFonts w:ascii="Times New Roman" w:hAnsi="Times New Roman" w:cs="Times New Roman"/>
          <w:sz w:val="24"/>
          <w:szCs w:val="24"/>
        </w:rPr>
        <w:t>The incidence of the four major rice disease (</w:t>
      </w:r>
      <w:r w:rsidRPr="00E12D6B">
        <w:rPr>
          <w:rFonts w:ascii="Times New Roman" w:hAnsi="Times New Roman" w:cs="Times New Roman"/>
          <w:i/>
          <w:iCs/>
          <w:sz w:val="24"/>
          <w:szCs w:val="24"/>
        </w:rPr>
        <w:t xml:space="preserve">Pyricularia oryzae; Bipolaris oryzae; Rhizoctonia solani </w:t>
      </w:r>
      <w:r w:rsidRPr="00E12D6B">
        <w:rPr>
          <w:rFonts w:ascii="Times New Roman" w:hAnsi="Times New Roman" w:cs="Times New Roman"/>
          <w:sz w:val="24"/>
          <w:szCs w:val="24"/>
        </w:rPr>
        <w:t>and</w:t>
      </w:r>
      <w:r w:rsidRPr="00E12D6B">
        <w:rPr>
          <w:rFonts w:ascii="Times New Roman" w:hAnsi="Times New Roman" w:cs="Times New Roman"/>
          <w:i/>
          <w:iCs/>
          <w:sz w:val="24"/>
          <w:szCs w:val="24"/>
        </w:rPr>
        <w:t>Sarocladium oryzae</w:t>
      </w:r>
      <w:r w:rsidRPr="00E12D6B">
        <w:rPr>
          <w:rFonts w:ascii="Times New Roman" w:hAnsi="Times New Roman" w:cs="Times New Roman"/>
          <w:sz w:val="24"/>
          <w:szCs w:val="24"/>
        </w:rPr>
        <w:t>) was assessed thought out the spring and autumn season of 2018 for the seed production fields on station. Low incidence of brown spot (</w:t>
      </w:r>
      <w:r w:rsidRPr="00E12D6B">
        <w:rPr>
          <w:rFonts w:ascii="Times New Roman" w:hAnsi="Times New Roman" w:cs="Times New Roman"/>
          <w:i/>
          <w:sz w:val="24"/>
          <w:szCs w:val="24"/>
        </w:rPr>
        <w:t>B. oryzae</w:t>
      </w:r>
      <w:r w:rsidRPr="00E12D6B">
        <w:rPr>
          <w:rFonts w:ascii="Times New Roman" w:hAnsi="Times New Roman" w:cs="Times New Roman"/>
          <w:sz w:val="24"/>
          <w:szCs w:val="24"/>
        </w:rPr>
        <w:t>) with scores ranged from 2 to 4 and sheath blight with scores ranged from one to three was observed in few of the fields. Suspected blast lesions (</w:t>
      </w:r>
      <w:r w:rsidRPr="00E12D6B">
        <w:rPr>
          <w:rFonts w:ascii="Times New Roman" w:hAnsi="Times New Roman" w:cs="Times New Roman"/>
          <w:i/>
          <w:sz w:val="24"/>
          <w:szCs w:val="24"/>
        </w:rPr>
        <w:t>P. oryzae</w:t>
      </w:r>
      <w:r w:rsidRPr="00E12D6B">
        <w:rPr>
          <w:rFonts w:ascii="Times New Roman" w:hAnsi="Times New Roman" w:cs="Times New Roman"/>
          <w:sz w:val="24"/>
          <w:szCs w:val="24"/>
        </w:rPr>
        <w:t>) and sheath rot (</w:t>
      </w:r>
      <w:r w:rsidRPr="00E12D6B">
        <w:rPr>
          <w:rFonts w:ascii="Times New Roman" w:hAnsi="Times New Roman" w:cs="Times New Roman"/>
          <w:i/>
          <w:sz w:val="24"/>
          <w:szCs w:val="24"/>
        </w:rPr>
        <w:t>S. oryzae</w:t>
      </w:r>
      <w:r w:rsidRPr="00E12D6B">
        <w:rPr>
          <w:rFonts w:ascii="Times New Roman" w:hAnsi="Times New Roman" w:cs="Times New Roman"/>
          <w:sz w:val="24"/>
          <w:szCs w:val="24"/>
        </w:rPr>
        <w:t>) disease symptoms were observed during the second season with a maximum score of two for both diseases. Isolated and sporadic cases of very low to no incidences of the for major rice diseases was observed and reported from farmers across the country. Wherever disease was recorded the appropriate recommendation was provided to the farmers for the management of the particular disease.</w:t>
      </w:r>
    </w:p>
    <w:p w14:paraId="24347AE5" w14:textId="77777777" w:rsidR="00E12D6B" w:rsidRPr="00E12D6B" w:rsidRDefault="00E12D6B" w:rsidP="00E12D6B">
      <w:pPr>
        <w:spacing w:after="0" w:line="240" w:lineRule="auto"/>
        <w:jc w:val="both"/>
        <w:rPr>
          <w:rFonts w:ascii="Times New Roman" w:hAnsi="Times New Roman" w:cs="Times New Roman"/>
          <w:sz w:val="24"/>
          <w:szCs w:val="24"/>
        </w:rPr>
      </w:pPr>
    </w:p>
    <w:p w14:paraId="4B05E327" w14:textId="77777777" w:rsidR="00860002" w:rsidRPr="00E12D6B" w:rsidRDefault="00860002" w:rsidP="00432C9D">
      <w:pPr>
        <w:pStyle w:val="ListParagraph"/>
        <w:numPr>
          <w:ilvl w:val="0"/>
          <w:numId w:val="24"/>
        </w:numPr>
        <w:spacing w:after="0" w:line="240" w:lineRule="auto"/>
        <w:ind w:left="360"/>
        <w:jc w:val="both"/>
        <w:rPr>
          <w:rFonts w:ascii="Times New Roman" w:hAnsi="Times New Roman" w:cs="Times New Roman"/>
          <w:sz w:val="24"/>
          <w:szCs w:val="24"/>
        </w:rPr>
      </w:pPr>
      <w:r w:rsidRPr="00E12D6B">
        <w:rPr>
          <w:rFonts w:ascii="Times New Roman" w:hAnsi="Times New Roman" w:cs="Times New Roman"/>
          <w:b/>
          <w:sz w:val="24"/>
          <w:szCs w:val="24"/>
        </w:rPr>
        <w:t>Disease Severity Study</w:t>
      </w:r>
    </w:p>
    <w:p w14:paraId="5320DFAD" w14:textId="77777777" w:rsidR="00E12D6B" w:rsidRPr="00E12D6B" w:rsidRDefault="00E12D6B" w:rsidP="00E12D6B">
      <w:pPr>
        <w:pStyle w:val="ListParagraph"/>
        <w:spacing w:after="0" w:line="240" w:lineRule="auto"/>
        <w:ind w:left="360"/>
        <w:jc w:val="both"/>
        <w:rPr>
          <w:rFonts w:ascii="Times New Roman" w:hAnsi="Times New Roman" w:cs="Times New Roman"/>
          <w:sz w:val="24"/>
          <w:szCs w:val="24"/>
        </w:rPr>
      </w:pPr>
    </w:p>
    <w:p w14:paraId="3BE836B8" w14:textId="77777777" w:rsidR="00860002" w:rsidRDefault="00860002" w:rsidP="00E12D6B">
      <w:pPr>
        <w:spacing w:after="0" w:line="240" w:lineRule="auto"/>
        <w:jc w:val="both"/>
        <w:rPr>
          <w:rFonts w:ascii="Times New Roman" w:hAnsi="Times New Roman" w:cs="Times New Roman"/>
          <w:sz w:val="24"/>
          <w:szCs w:val="24"/>
        </w:rPr>
      </w:pPr>
      <w:r w:rsidRPr="00E12D6B">
        <w:rPr>
          <w:rFonts w:ascii="Times New Roman" w:hAnsi="Times New Roman" w:cs="Times New Roman"/>
          <w:sz w:val="24"/>
          <w:szCs w:val="24"/>
        </w:rPr>
        <w:t xml:space="preserve">In this trial 34 advance rice genotypes from the advance yield trials and 14 commercial varieties including a check </w:t>
      </w:r>
      <w:r w:rsidRPr="00E12D6B">
        <w:rPr>
          <w:rFonts w:ascii="Times New Roman" w:hAnsi="Times New Roman" w:cs="Times New Roman"/>
          <w:i/>
          <w:sz w:val="24"/>
          <w:szCs w:val="24"/>
        </w:rPr>
        <w:t>cv.</w:t>
      </w:r>
      <w:r w:rsidRPr="00E12D6B">
        <w:rPr>
          <w:rFonts w:ascii="Times New Roman" w:hAnsi="Times New Roman" w:cs="Times New Roman"/>
          <w:sz w:val="24"/>
          <w:szCs w:val="24"/>
        </w:rPr>
        <w:t xml:space="preserve"> Rustic were assessed, under low land irrigated condition during spring season 2018. In general, very low level of blast (</w:t>
      </w:r>
      <w:r w:rsidRPr="00E12D6B">
        <w:rPr>
          <w:rFonts w:ascii="Times New Roman" w:hAnsi="Times New Roman" w:cs="Times New Roman"/>
          <w:i/>
          <w:sz w:val="24"/>
          <w:szCs w:val="24"/>
        </w:rPr>
        <w:t>P. oryzae</w:t>
      </w:r>
      <w:r w:rsidRPr="00E12D6B">
        <w:rPr>
          <w:rFonts w:ascii="Times New Roman" w:hAnsi="Times New Roman" w:cs="Times New Roman"/>
          <w:sz w:val="24"/>
          <w:szCs w:val="24"/>
        </w:rPr>
        <w:t>) with scores of 1 and brown spot (</w:t>
      </w:r>
      <w:r w:rsidRPr="00E12D6B">
        <w:rPr>
          <w:rFonts w:ascii="Times New Roman" w:hAnsi="Times New Roman" w:cs="Times New Roman"/>
          <w:i/>
          <w:sz w:val="24"/>
          <w:szCs w:val="24"/>
        </w:rPr>
        <w:t>B. oryzae</w:t>
      </w:r>
      <w:r w:rsidRPr="00E12D6B">
        <w:rPr>
          <w:rFonts w:ascii="Times New Roman" w:hAnsi="Times New Roman" w:cs="Times New Roman"/>
          <w:sz w:val="24"/>
          <w:szCs w:val="24"/>
        </w:rPr>
        <w:t xml:space="preserve">) disease with scores of 2 to 3 were observed on some of the genotypes. No incidence of sheath blight or sheath rot was observed on 47 genotypes with the exception of the check </w:t>
      </w:r>
      <w:r w:rsidRPr="00E12D6B">
        <w:rPr>
          <w:rFonts w:ascii="Times New Roman" w:hAnsi="Times New Roman" w:cs="Times New Roman"/>
          <w:i/>
          <w:sz w:val="24"/>
          <w:szCs w:val="24"/>
        </w:rPr>
        <w:t>cv.</w:t>
      </w:r>
      <w:r w:rsidRPr="00E12D6B">
        <w:rPr>
          <w:rFonts w:ascii="Times New Roman" w:hAnsi="Times New Roman" w:cs="Times New Roman"/>
          <w:sz w:val="24"/>
          <w:szCs w:val="24"/>
        </w:rPr>
        <w:t xml:space="preserve"> Rustic which recorded an average disease score of 4 to 5 for the 4 major diseases.</w:t>
      </w:r>
    </w:p>
    <w:p w14:paraId="6B58B932" w14:textId="77777777" w:rsidR="00E12D6B" w:rsidRPr="00E12D6B" w:rsidRDefault="00E12D6B" w:rsidP="00E12D6B">
      <w:pPr>
        <w:spacing w:after="0" w:line="240" w:lineRule="auto"/>
        <w:jc w:val="both"/>
        <w:rPr>
          <w:rFonts w:ascii="Times New Roman" w:hAnsi="Times New Roman" w:cs="Times New Roman"/>
          <w:sz w:val="24"/>
          <w:szCs w:val="24"/>
        </w:rPr>
      </w:pPr>
    </w:p>
    <w:p w14:paraId="3C36EB70" w14:textId="23FC37A5" w:rsidR="00860002" w:rsidRPr="00E12D6B" w:rsidRDefault="00860002" w:rsidP="00432C9D">
      <w:pPr>
        <w:pStyle w:val="ListParagraph"/>
        <w:numPr>
          <w:ilvl w:val="0"/>
          <w:numId w:val="22"/>
        </w:numPr>
        <w:tabs>
          <w:tab w:val="left" w:pos="990"/>
        </w:tabs>
        <w:spacing w:after="0" w:line="240" w:lineRule="auto"/>
        <w:jc w:val="both"/>
        <w:rPr>
          <w:rFonts w:ascii="Times New Roman" w:hAnsi="Times New Roman" w:cs="Times New Roman"/>
          <w:sz w:val="24"/>
          <w:szCs w:val="24"/>
        </w:rPr>
      </w:pPr>
      <w:r w:rsidRPr="00E12D6B">
        <w:rPr>
          <w:rFonts w:ascii="Times New Roman" w:hAnsi="Times New Roman" w:cs="Times New Roman"/>
          <w:b/>
          <w:sz w:val="24"/>
          <w:szCs w:val="24"/>
        </w:rPr>
        <w:t>Laboratory culture and diagnosis of rice diseases</w:t>
      </w:r>
    </w:p>
    <w:p w14:paraId="45C5A175" w14:textId="77777777" w:rsidR="00E12D6B" w:rsidRPr="00E12D6B" w:rsidRDefault="00E12D6B" w:rsidP="00E12D6B">
      <w:pPr>
        <w:pStyle w:val="ListParagraph"/>
        <w:tabs>
          <w:tab w:val="left" w:pos="990"/>
        </w:tabs>
        <w:spacing w:after="0" w:line="240" w:lineRule="auto"/>
        <w:ind w:left="360"/>
        <w:jc w:val="both"/>
        <w:rPr>
          <w:rFonts w:ascii="Times New Roman" w:hAnsi="Times New Roman" w:cs="Times New Roman"/>
          <w:sz w:val="24"/>
          <w:szCs w:val="24"/>
        </w:rPr>
      </w:pPr>
    </w:p>
    <w:p w14:paraId="21F2EDBF" w14:textId="77777777" w:rsidR="00860002" w:rsidRPr="00E12D6B" w:rsidRDefault="00860002" w:rsidP="00E12D6B">
      <w:pPr>
        <w:spacing w:after="0" w:line="240" w:lineRule="auto"/>
        <w:jc w:val="both"/>
        <w:rPr>
          <w:rFonts w:ascii="Times New Roman" w:hAnsi="Times New Roman" w:cs="Times New Roman"/>
          <w:sz w:val="24"/>
          <w:szCs w:val="24"/>
        </w:rPr>
      </w:pPr>
      <w:r w:rsidRPr="00E12D6B">
        <w:rPr>
          <w:rFonts w:ascii="Times New Roman" w:hAnsi="Times New Roman" w:cs="Times New Roman"/>
          <w:sz w:val="24"/>
          <w:szCs w:val="24"/>
        </w:rPr>
        <w:t>Rice plant and grain samples with signs and symptoms of abnormalities were received, processed and analyzed within the Plant Pathology laboratory. The assessment found the 4 major rice pathogens (</w:t>
      </w:r>
      <w:r w:rsidRPr="00E12D6B">
        <w:rPr>
          <w:rFonts w:ascii="Times New Roman" w:hAnsi="Times New Roman" w:cs="Times New Roman"/>
          <w:i/>
          <w:iCs/>
          <w:sz w:val="24"/>
          <w:szCs w:val="24"/>
        </w:rPr>
        <w:t xml:space="preserve">Pyricularia oryzae; Bipolaris oryzae; Rhizoctonia solani </w:t>
      </w:r>
      <w:r w:rsidRPr="00E12D6B">
        <w:rPr>
          <w:rFonts w:ascii="Times New Roman" w:hAnsi="Times New Roman" w:cs="Times New Roman"/>
          <w:sz w:val="24"/>
          <w:szCs w:val="24"/>
        </w:rPr>
        <w:t>and</w:t>
      </w:r>
      <w:r w:rsidRPr="00E12D6B">
        <w:rPr>
          <w:rFonts w:ascii="Times New Roman" w:hAnsi="Times New Roman" w:cs="Times New Roman"/>
          <w:i/>
          <w:iCs/>
          <w:sz w:val="24"/>
          <w:szCs w:val="24"/>
        </w:rPr>
        <w:t>Sarocladium oryzae</w:t>
      </w:r>
      <w:r w:rsidRPr="00E12D6B">
        <w:rPr>
          <w:rFonts w:ascii="Times New Roman" w:hAnsi="Times New Roman" w:cs="Times New Roman"/>
          <w:sz w:val="24"/>
          <w:szCs w:val="24"/>
        </w:rPr>
        <w:t xml:space="preserve">) to predominant among the samples diagnosed. Also, the other minor pathogens such as </w:t>
      </w:r>
      <w:r w:rsidRPr="00E12D6B">
        <w:rPr>
          <w:rFonts w:ascii="Times New Roman" w:hAnsi="Times New Roman" w:cs="Times New Roman"/>
          <w:i/>
          <w:iCs/>
          <w:sz w:val="24"/>
          <w:szCs w:val="24"/>
        </w:rPr>
        <w:t>Ustilaginoideavirens, Aspergillus</w:t>
      </w:r>
      <w:r w:rsidRPr="00E12D6B">
        <w:rPr>
          <w:rFonts w:ascii="Times New Roman" w:hAnsi="Times New Roman" w:cs="Times New Roman"/>
          <w:sz w:val="24"/>
          <w:szCs w:val="24"/>
        </w:rPr>
        <w:t xml:space="preserve"> sp., </w:t>
      </w:r>
      <w:r w:rsidRPr="00E12D6B">
        <w:rPr>
          <w:rFonts w:ascii="Times New Roman" w:hAnsi="Times New Roman" w:cs="Times New Roman"/>
          <w:i/>
          <w:iCs/>
          <w:sz w:val="24"/>
          <w:szCs w:val="24"/>
        </w:rPr>
        <w:t>Curvularia</w:t>
      </w:r>
      <w:r w:rsidRPr="00E12D6B">
        <w:rPr>
          <w:rFonts w:ascii="Times New Roman" w:hAnsi="Times New Roman" w:cs="Times New Roman"/>
          <w:sz w:val="24"/>
          <w:szCs w:val="24"/>
        </w:rPr>
        <w:t xml:space="preserve">sp. and </w:t>
      </w:r>
      <w:r w:rsidRPr="00E12D6B">
        <w:rPr>
          <w:rFonts w:ascii="Times New Roman" w:hAnsi="Times New Roman" w:cs="Times New Roman"/>
          <w:i/>
          <w:iCs/>
          <w:sz w:val="24"/>
          <w:szCs w:val="24"/>
        </w:rPr>
        <w:t>Alternaria</w:t>
      </w:r>
      <w:r w:rsidRPr="00E12D6B">
        <w:rPr>
          <w:rFonts w:ascii="Times New Roman" w:hAnsi="Times New Roman" w:cs="Times New Roman"/>
          <w:sz w:val="24"/>
          <w:szCs w:val="24"/>
        </w:rPr>
        <w:t xml:space="preserve"> sp. Were observed. In addition, there were few cases where no sign of microorganism were observed in samples processed. This likely to suggest that the abnormal symptom was not due to a pathological effect, but could have been due to some other reason.</w:t>
      </w:r>
    </w:p>
    <w:p w14:paraId="7F978BDA" w14:textId="77777777" w:rsidR="00860002" w:rsidRDefault="00860002" w:rsidP="00860002">
      <w:pPr>
        <w:pStyle w:val="ListParagraph"/>
      </w:pPr>
    </w:p>
    <w:p w14:paraId="08B005C9" w14:textId="322037D1" w:rsidR="00860002" w:rsidRPr="00E12D6B" w:rsidRDefault="00F7093B" w:rsidP="00860002">
      <w:pPr>
        <w:jc w:val="both"/>
        <w:rPr>
          <w:rFonts w:ascii="Times New Roman" w:hAnsi="Times New Roman" w:cs="Times New Roman"/>
          <w:color w:val="000000" w:themeColor="text1"/>
          <w:sz w:val="24"/>
          <w:szCs w:val="24"/>
        </w:rPr>
      </w:pPr>
      <w:r w:rsidRPr="00E12D6B">
        <w:rPr>
          <w:rFonts w:ascii="Times New Roman" w:hAnsi="Times New Roman" w:cs="Times New Roman"/>
          <w:b/>
          <w:color w:val="000000" w:themeColor="text1"/>
          <w:sz w:val="24"/>
          <w:szCs w:val="24"/>
        </w:rPr>
        <w:t>ENTOMOLOGY</w:t>
      </w:r>
    </w:p>
    <w:p w14:paraId="5609CD72" w14:textId="5B1EA352" w:rsidR="00860002" w:rsidRPr="00E12D6B" w:rsidRDefault="00860002" w:rsidP="00432C9D">
      <w:pPr>
        <w:pStyle w:val="ListParagraph"/>
        <w:numPr>
          <w:ilvl w:val="0"/>
          <w:numId w:val="25"/>
        </w:numPr>
        <w:spacing w:after="0" w:line="240" w:lineRule="auto"/>
        <w:jc w:val="both"/>
        <w:rPr>
          <w:rFonts w:ascii="Times New Roman" w:hAnsi="Times New Roman" w:cs="Times New Roman"/>
          <w:b/>
          <w:sz w:val="24"/>
          <w:szCs w:val="24"/>
        </w:rPr>
      </w:pPr>
      <w:r w:rsidRPr="00E12D6B">
        <w:rPr>
          <w:rFonts w:ascii="Times New Roman" w:hAnsi="Times New Roman" w:cs="Times New Roman"/>
          <w:b/>
          <w:sz w:val="24"/>
          <w:szCs w:val="24"/>
        </w:rPr>
        <w:t>Insecticide Evaluation</w:t>
      </w:r>
    </w:p>
    <w:p w14:paraId="50381BB6" w14:textId="77777777" w:rsidR="00E12D6B" w:rsidRDefault="00E12D6B" w:rsidP="00E12D6B">
      <w:pPr>
        <w:spacing w:after="0" w:line="240" w:lineRule="auto"/>
        <w:jc w:val="both"/>
        <w:rPr>
          <w:rFonts w:ascii="Times New Roman" w:hAnsi="Times New Roman" w:cs="Times New Roman"/>
          <w:sz w:val="24"/>
          <w:szCs w:val="24"/>
        </w:rPr>
      </w:pPr>
    </w:p>
    <w:p w14:paraId="511B6FBF" w14:textId="77777777" w:rsidR="00860002" w:rsidRPr="00E12D6B" w:rsidRDefault="00860002" w:rsidP="00E12D6B">
      <w:pPr>
        <w:spacing w:after="0" w:line="240" w:lineRule="auto"/>
        <w:jc w:val="both"/>
        <w:rPr>
          <w:rFonts w:ascii="Times New Roman" w:hAnsi="Times New Roman" w:cs="Times New Roman"/>
          <w:color w:val="000000" w:themeColor="text1"/>
          <w:sz w:val="24"/>
          <w:szCs w:val="24"/>
        </w:rPr>
      </w:pPr>
      <w:r w:rsidRPr="00E12D6B">
        <w:rPr>
          <w:rFonts w:ascii="Times New Roman" w:hAnsi="Times New Roman" w:cs="Times New Roman"/>
          <w:sz w:val="24"/>
          <w:szCs w:val="24"/>
        </w:rPr>
        <w:t xml:space="preserve">Eight insecticides </w:t>
      </w:r>
      <w:r w:rsidRPr="00E12D6B">
        <w:rPr>
          <w:rFonts w:ascii="Times New Roman" w:hAnsi="Times New Roman" w:cs="Times New Roman"/>
          <w:i/>
          <w:sz w:val="24"/>
          <w:szCs w:val="24"/>
        </w:rPr>
        <w:t xml:space="preserve">viz. </w:t>
      </w:r>
      <w:r w:rsidRPr="00E12D6B">
        <w:rPr>
          <w:rFonts w:ascii="Times New Roman" w:hAnsi="Times New Roman" w:cs="Times New Roman"/>
          <w:color w:val="000000" w:themeColor="text1"/>
          <w:sz w:val="24"/>
          <w:szCs w:val="24"/>
        </w:rPr>
        <w:t>Renova (Thiamethoxam), Matador 10EC (</w:t>
      </w:r>
      <w:r w:rsidRPr="00E12D6B">
        <w:rPr>
          <w:rFonts w:ascii="Times New Roman" w:hAnsi="Times New Roman" w:cs="Times New Roman"/>
          <w:sz w:val="24"/>
          <w:szCs w:val="24"/>
        </w:rPr>
        <w:t>Carbosulfan</w:t>
      </w:r>
      <w:r w:rsidRPr="00E12D6B">
        <w:rPr>
          <w:rFonts w:ascii="Times New Roman" w:hAnsi="Times New Roman" w:cs="Times New Roman"/>
          <w:color w:val="000000" w:themeColor="text1"/>
          <w:sz w:val="24"/>
          <w:szCs w:val="24"/>
        </w:rPr>
        <w:t xml:space="preserve">), </w:t>
      </w:r>
      <w:r w:rsidRPr="00E12D6B">
        <w:rPr>
          <w:rFonts w:ascii="Times New Roman" w:hAnsi="Times New Roman" w:cs="Times New Roman"/>
          <w:sz w:val="24"/>
          <w:szCs w:val="24"/>
          <w:lang w:val="en-CA"/>
        </w:rPr>
        <w:t>Triazophos (Triazophos), Super Capre (Acetamiprid), Ecotrol (Rosemary oil, Geraniol and Peppermint oil),</w:t>
      </w:r>
      <w:r w:rsidRPr="00E12D6B">
        <w:rPr>
          <w:rFonts w:ascii="Times New Roman" w:hAnsi="Times New Roman" w:cs="Times New Roman"/>
          <w:color w:val="000000" w:themeColor="text1"/>
          <w:sz w:val="24"/>
          <w:szCs w:val="24"/>
        </w:rPr>
        <w:t xml:space="preserve">Sydbar (Imidacloprid + Abamectin), Ethephon (Ethephon) and </w:t>
      </w:r>
      <w:r w:rsidRPr="00E12D6B">
        <w:rPr>
          <w:rFonts w:ascii="Times New Roman" w:hAnsi="Times New Roman" w:cs="Times New Roman"/>
          <w:sz w:val="24"/>
          <w:szCs w:val="24"/>
          <w:lang w:val="en-CA"/>
        </w:rPr>
        <w:t xml:space="preserve">Jackpot </w:t>
      </w:r>
      <w:r w:rsidRPr="00E12D6B">
        <w:rPr>
          <w:rFonts w:ascii="Times New Roman" w:hAnsi="Times New Roman" w:cs="Times New Roman"/>
          <w:color w:val="000000" w:themeColor="text1"/>
          <w:sz w:val="24"/>
          <w:szCs w:val="24"/>
        </w:rPr>
        <w:t xml:space="preserve">(Lambda cyhalotrin) </w:t>
      </w:r>
      <w:r w:rsidRPr="00E12D6B">
        <w:rPr>
          <w:rFonts w:ascii="Times New Roman" w:hAnsi="Times New Roman" w:cs="Times New Roman"/>
          <w:sz w:val="24"/>
          <w:szCs w:val="24"/>
        </w:rPr>
        <w:t xml:space="preserve">were evaluated under laboratory and field conditions and compared with two checks </w:t>
      </w:r>
      <w:r w:rsidRPr="00E12D6B">
        <w:rPr>
          <w:rFonts w:ascii="Times New Roman" w:hAnsi="Times New Roman" w:cs="Times New Roman"/>
          <w:i/>
          <w:sz w:val="24"/>
          <w:szCs w:val="24"/>
        </w:rPr>
        <w:t>viz.</w:t>
      </w:r>
      <w:r w:rsidRPr="00E12D6B">
        <w:rPr>
          <w:rFonts w:ascii="Times New Roman" w:hAnsi="Times New Roman" w:cs="Times New Roman"/>
          <w:sz w:val="24"/>
          <w:szCs w:val="24"/>
        </w:rPr>
        <w:t xml:space="preserve"> control (water only) and Pronto (Imidacloprid).  </w:t>
      </w:r>
      <w:r w:rsidRPr="00E12D6B">
        <w:rPr>
          <w:rFonts w:ascii="Times New Roman" w:hAnsi="Times New Roman" w:cs="Times New Roman"/>
          <w:color w:val="000000" w:themeColor="text1"/>
          <w:sz w:val="24"/>
          <w:szCs w:val="24"/>
        </w:rPr>
        <w:t xml:space="preserve">Results from the laboratory bioassays showed knockdown of the bugs within the first 15 minutes of introducing them to panicles treated with Renova, Matador, Triazophos, Super Capre, Sydbar, Jackpot and Pronto.  This indicate that there is a fast knockdown by these insecticides.  Paddy bugs that were introduced to panicles treated with water alone and control lived for more than four days afterwards.  </w:t>
      </w:r>
    </w:p>
    <w:p w14:paraId="138BE55E" w14:textId="77777777" w:rsidR="00E12D6B" w:rsidRDefault="00E12D6B" w:rsidP="00E12D6B">
      <w:pPr>
        <w:spacing w:after="0" w:line="240" w:lineRule="auto"/>
        <w:jc w:val="both"/>
        <w:rPr>
          <w:rFonts w:ascii="Times New Roman" w:hAnsi="Times New Roman" w:cs="Times New Roman"/>
          <w:color w:val="000000" w:themeColor="text1"/>
          <w:sz w:val="24"/>
          <w:szCs w:val="24"/>
        </w:rPr>
      </w:pPr>
    </w:p>
    <w:p w14:paraId="249ACA5B" w14:textId="19E533AD" w:rsidR="00860002" w:rsidRDefault="00860002" w:rsidP="00E12D6B">
      <w:pPr>
        <w:spacing w:after="0" w:line="240" w:lineRule="auto"/>
        <w:jc w:val="both"/>
        <w:rPr>
          <w:rFonts w:ascii="Times New Roman" w:hAnsi="Times New Roman" w:cs="Times New Roman"/>
          <w:color w:val="000000" w:themeColor="text1"/>
          <w:sz w:val="24"/>
          <w:szCs w:val="24"/>
        </w:rPr>
      </w:pPr>
      <w:r w:rsidRPr="00E12D6B">
        <w:rPr>
          <w:rFonts w:ascii="Times New Roman" w:hAnsi="Times New Roman" w:cs="Times New Roman"/>
          <w:color w:val="000000" w:themeColor="text1"/>
          <w:sz w:val="24"/>
          <w:szCs w:val="24"/>
        </w:rPr>
        <w:t xml:space="preserve">Under field conditions, the number of paddy bugs present per plot was recorded 36 hours after the treatments were applied.  </w:t>
      </w:r>
      <w:r w:rsidRPr="00E12D6B">
        <w:rPr>
          <w:rFonts w:ascii="Times New Roman" w:hAnsi="Times New Roman" w:cs="Times New Roman"/>
          <w:color w:val="000000"/>
          <w:sz w:val="24"/>
          <w:szCs w:val="24"/>
        </w:rPr>
        <w:t xml:space="preserve">Renova, Sydbar and Jackpot </w:t>
      </w:r>
      <w:r w:rsidRPr="00E12D6B">
        <w:rPr>
          <w:rFonts w:ascii="Times New Roman" w:hAnsi="Times New Roman" w:cs="Times New Roman"/>
          <w:color w:val="000000" w:themeColor="text1"/>
          <w:sz w:val="24"/>
          <w:szCs w:val="24"/>
        </w:rPr>
        <w:t>showed the lowest number of bugs present in the treatments, which was not significantly different from Pronto but significantly different from the control.  These have been identified for advanced screening and evaluation.</w:t>
      </w:r>
    </w:p>
    <w:p w14:paraId="08FC40BA" w14:textId="77777777" w:rsidR="00F7093B" w:rsidRPr="00E12D6B" w:rsidRDefault="00F7093B" w:rsidP="00E12D6B">
      <w:pPr>
        <w:spacing w:after="0" w:line="240" w:lineRule="auto"/>
        <w:jc w:val="both"/>
        <w:rPr>
          <w:rFonts w:ascii="Times New Roman" w:hAnsi="Times New Roman" w:cs="Times New Roman"/>
          <w:color w:val="000000" w:themeColor="text1"/>
          <w:sz w:val="24"/>
          <w:szCs w:val="24"/>
        </w:rPr>
      </w:pPr>
    </w:p>
    <w:p w14:paraId="188B6126" w14:textId="78EB0F3A" w:rsidR="00860002" w:rsidRPr="00E12D6B" w:rsidRDefault="00860002" w:rsidP="00432C9D">
      <w:pPr>
        <w:pStyle w:val="ListParagraph"/>
        <w:numPr>
          <w:ilvl w:val="0"/>
          <w:numId w:val="25"/>
        </w:numPr>
        <w:spacing w:after="0" w:line="240" w:lineRule="auto"/>
        <w:jc w:val="both"/>
        <w:rPr>
          <w:rFonts w:ascii="Times New Roman" w:hAnsi="Times New Roman" w:cs="Times New Roman"/>
          <w:b/>
          <w:color w:val="000000"/>
          <w:sz w:val="24"/>
          <w:szCs w:val="24"/>
        </w:rPr>
      </w:pPr>
      <w:r w:rsidRPr="00E12D6B">
        <w:rPr>
          <w:rFonts w:ascii="Times New Roman" w:hAnsi="Times New Roman" w:cs="Times New Roman"/>
          <w:b/>
          <w:color w:val="000000"/>
          <w:sz w:val="24"/>
          <w:szCs w:val="24"/>
        </w:rPr>
        <w:t xml:space="preserve">Investigation of the ‘unknown’ variety </w:t>
      </w:r>
    </w:p>
    <w:p w14:paraId="2E2F4084" w14:textId="77777777" w:rsidR="00E12D6B" w:rsidRDefault="00E12D6B" w:rsidP="00E12D6B">
      <w:pPr>
        <w:shd w:val="clear" w:color="auto" w:fill="FFFFFF"/>
        <w:spacing w:after="0" w:line="240" w:lineRule="auto"/>
        <w:jc w:val="both"/>
        <w:rPr>
          <w:rFonts w:ascii="Times New Roman" w:hAnsi="Times New Roman" w:cs="Times New Roman"/>
          <w:sz w:val="24"/>
          <w:szCs w:val="24"/>
        </w:rPr>
      </w:pPr>
    </w:p>
    <w:p w14:paraId="361AB3AA" w14:textId="77777777" w:rsidR="00860002" w:rsidRPr="00E12D6B" w:rsidRDefault="00860002" w:rsidP="00E12D6B">
      <w:pPr>
        <w:shd w:val="clear" w:color="auto" w:fill="FFFFFF"/>
        <w:spacing w:after="0" w:line="240" w:lineRule="auto"/>
        <w:jc w:val="both"/>
        <w:rPr>
          <w:rFonts w:ascii="Times New Roman" w:hAnsi="Times New Roman" w:cs="Times New Roman"/>
          <w:sz w:val="24"/>
          <w:szCs w:val="24"/>
        </w:rPr>
      </w:pPr>
      <w:r w:rsidRPr="00E12D6B">
        <w:rPr>
          <w:rFonts w:ascii="Times New Roman" w:hAnsi="Times New Roman" w:cs="Times New Roman"/>
          <w:sz w:val="24"/>
          <w:szCs w:val="24"/>
        </w:rPr>
        <w:t>During a survey, it was noted that the foreign varieties grown are about three (3) which originated from Brazilian and one (1) which originated from Surinam.  The most popular one is the Brazilian 90/100-day.  These varieties are grown on over 7800 hectares by more than 700 farmers.</w:t>
      </w:r>
    </w:p>
    <w:p w14:paraId="2F7F25DF" w14:textId="77777777" w:rsidR="00E12D6B" w:rsidRDefault="00E12D6B" w:rsidP="00E12D6B">
      <w:pPr>
        <w:tabs>
          <w:tab w:val="left" w:pos="90"/>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66151609" w14:textId="3BDCB900" w:rsidR="00860002" w:rsidRPr="00E12D6B" w:rsidRDefault="00860002" w:rsidP="00432C9D">
      <w:pPr>
        <w:pStyle w:val="ListParagraph"/>
        <w:numPr>
          <w:ilvl w:val="0"/>
          <w:numId w:val="25"/>
        </w:numPr>
        <w:tabs>
          <w:tab w:val="left" w:pos="90"/>
        </w:tabs>
        <w:spacing w:after="0" w:line="240" w:lineRule="auto"/>
        <w:jc w:val="both"/>
        <w:rPr>
          <w:rFonts w:ascii="Times New Roman" w:hAnsi="Times New Roman" w:cs="Times New Roman"/>
          <w:b/>
          <w:sz w:val="24"/>
          <w:szCs w:val="24"/>
        </w:rPr>
      </w:pPr>
      <w:r w:rsidRPr="00E12D6B">
        <w:rPr>
          <w:rFonts w:ascii="Times New Roman" w:hAnsi="Times New Roman" w:cs="Times New Roman"/>
          <w:b/>
          <w:color w:val="000000"/>
          <w:sz w:val="24"/>
          <w:szCs w:val="24"/>
        </w:rPr>
        <w:t>Incidence of emerging insect pests</w:t>
      </w:r>
    </w:p>
    <w:p w14:paraId="6B50C608" w14:textId="77777777" w:rsidR="00E12D6B" w:rsidRDefault="00E12D6B" w:rsidP="00E12D6B">
      <w:pPr>
        <w:spacing w:after="0" w:line="240" w:lineRule="auto"/>
        <w:jc w:val="both"/>
        <w:rPr>
          <w:rFonts w:ascii="Times New Roman" w:hAnsi="Times New Roman" w:cs="Times New Roman"/>
          <w:color w:val="000000"/>
          <w:sz w:val="24"/>
          <w:szCs w:val="24"/>
        </w:rPr>
      </w:pPr>
    </w:p>
    <w:p w14:paraId="51FB560C" w14:textId="62FC4BC2" w:rsidR="00860002" w:rsidRDefault="00860002" w:rsidP="00E12D6B">
      <w:pPr>
        <w:spacing w:after="0" w:line="240" w:lineRule="auto"/>
        <w:jc w:val="both"/>
        <w:rPr>
          <w:rFonts w:ascii="Times New Roman" w:hAnsi="Times New Roman" w:cs="Times New Roman"/>
          <w:color w:val="000000"/>
          <w:sz w:val="24"/>
          <w:szCs w:val="24"/>
        </w:rPr>
      </w:pPr>
      <w:r w:rsidRPr="00E12D6B">
        <w:rPr>
          <w:rFonts w:ascii="Times New Roman" w:hAnsi="Times New Roman" w:cs="Times New Roman"/>
          <w:color w:val="000000"/>
          <w:sz w:val="24"/>
          <w:szCs w:val="24"/>
        </w:rPr>
        <w:t>An investigation was done to assess the incidence of emerging insect pests in Guyana, namely plant hopper, leaffolder and grasshopper.  Plant hopper and grasshop</w:t>
      </w:r>
      <w:r w:rsidR="00AE347B">
        <w:rPr>
          <w:rFonts w:ascii="Times New Roman" w:hAnsi="Times New Roman" w:cs="Times New Roman"/>
          <w:color w:val="000000"/>
          <w:sz w:val="24"/>
          <w:szCs w:val="24"/>
        </w:rPr>
        <w:t>per were recorded from all the r</w:t>
      </w:r>
      <w:r w:rsidRPr="00E12D6B">
        <w:rPr>
          <w:rFonts w:ascii="Times New Roman" w:hAnsi="Times New Roman" w:cs="Times New Roman"/>
          <w:color w:val="000000"/>
          <w:sz w:val="24"/>
          <w:szCs w:val="24"/>
        </w:rPr>
        <w:t>egions, including Santa Fe, Region 9.  Although the symptoms of plant hopper was absent in the fields sampled, the number of hoppers caught indicate that this insect must be closely monitored.</w:t>
      </w:r>
    </w:p>
    <w:p w14:paraId="03F32FF7" w14:textId="77777777" w:rsidR="00AE347B" w:rsidRPr="00E12D6B" w:rsidRDefault="00AE347B" w:rsidP="00E12D6B">
      <w:pPr>
        <w:spacing w:after="0" w:line="240" w:lineRule="auto"/>
        <w:jc w:val="both"/>
        <w:rPr>
          <w:rFonts w:ascii="Times New Roman" w:hAnsi="Times New Roman" w:cs="Times New Roman"/>
          <w:sz w:val="24"/>
          <w:szCs w:val="24"/>
        </w:rPr>
      </w:pPr>
    </w:p>
    <w:p w14:paraId="527D851C" w14:textId="77777777" w:rsidR="00860002" w:rsidRPr="00E12D6B" w:rsidRDefault="00860002" w:rsidP="00432C9D">
      <w:pPr>
        <w:pStyle w:val="ListParagraph"/>
        <w:numPr>
          <w:ilvl w:val="0"/>
          <w:numId w:val="25"/>
        </w:numPr>
        <w:spacing w:after="0" w:line="240" w:lineRule="auto"/>
        <w:jc w:val="both"/>
        <w:rPr>
          <w:rFonts w:ascii="Times New Roman" w:hAnsi="Times New Roman" w:cs="Times New Roman"/>
          <w:b/>
          <w:color w:val="000000" w:themeColor="text1"/>
          <w:sz w:val="24"/>
          <w:szCs w:val="24"/>
        </w:rPr>
      </w:pPr>
      <w:r w:rsidRPr="00E12D6B">
        <w:rPr>
          <w:rFonts w:ascii="Times New Roman" w:hAnsi="Times New Roman" w:cs="Times New Roman"/>
          <w:b/>
          <w:color w:val="000000" w:themeColor="text1"/>
          <w:sz w:val="24"/>
          <w:szCs w:val="24"/>
        </w:rPr>
        <w:t>Behavior of paddy bugs</w:t>
      </w:r>
    </w:p>
    <w:p w14:paraId="046BC2AD" w14:textId="77777777" w:rsidR="00E12D6B" w:rsidRDefault="00E12D6B" w:rsidP="00E12D6B">
      <w:pPr>
        <w:spacing w:after="0" w:line="240" w:lineRule="auto"/>
        <w:jc w:val="both"/>
        <w:rPr>
          <w:rFonts w:ascii="Times New Roman" w:hAnsi="Times New Roman" w:cs="Times New Roman"/>
          <w:color w:val="000000"/>
          <w:sz w:val="24"/>
          <w:szCs w:val="24"/>
        </w:rPr>
      </w:pPr>
    </w:p>
    <w:p w14:paraId="34686B79" w14:textId="77777777" w:rsidR="00860002" w:rsidRPr="00E12D6B" w:rsidRDefault="00860002" w:rsidP="00E12D6B">
      <w:pPr>
        <w:spacing w:after="0" w:line="240" w:lineRule="auto"/>
        <w:jc w:val="both"/>
        <w:rPr>
          <w:rFonts w:ascii="Times New Roman" w:hAnsi="Times New Roman" w:cs="Times New Roman"/>
          <w:sz w:val="24"/>
          <w:szCs w:val="24"/>
        </w:rPr>
      </w:pPr>
      <w:r w:rsidRPr="00E12D6B">
        <w:rPr>
          <w:rFonts w:ascii="Times New Roman" w:hAnsi="Times New Roman" w:cs="Times New Roman"/>
          <w:color w:val="000000"/>
          <w:sz w:val="24"/>
          <w:szCs w:val="24"/>
        </w:rPr>
        <w:t xml:space="preserve">Assessment of the relationship between rainfall pattern and migration pattern of paddy bugs revealed </w:t>
      </w:r>
      <w:r w:rsidRPr="00E12D6B">
        <w:rPr>
          <w:rFonts w:ascii="Times New Roman" w:hAnsi="Times New Roman" w:cs="Times New Roman"/>
          <w:color w:val="000000" w:themeColor="text1"/>
          <w:sz w:val="24"/>
          <w:szCs w:val="24"/>
        </w:rPr>
        <w:t>that paddy bugs are directly influenced by rainfall that occurs during specific lunar phases. The migration timings were also linked to the availability of food, whether it is the rice crop during the reproductive and ripening phases or the abundant presence of blooming alternate hosts.</w:t>
      </w:r>
    </w:p>
    <w:p w14:paraId="24EFD4CE" w14:textId="77777777" w:rsidR="00860002" w:rsidRPr="00E12D6B" w:rsidRDefault="00860002" w:rsidP="00E12D6B">
      <w:pPr>
        <w:spacing w:after="0" w:line="240" w:lineRule="auto"/>
        <w:jc w:val="both"/>
        <w:rPr>
          <w:rFonts w:ascii="Times New Roman" w:hAnsi="Times New Roman" w:cs="Times New Roman"/>
          <w:sz w:val="24"/>
          <w:szCs w:val="24"/>
        </w:rPr>
      </w:pPr>
    </w:p>
    <w:p w14:paraId="1FC3A021" w14:textId="77777777" w:rsidR="00860002" w:rsidRPr="00E12D6B" w:rsidRDefault="00860002" w:rsidP="00432C9D">
      <w:pPr>
        <w:pStyle w:val="ListParagraph"/>
        <w:numPr>
          <w:ilvl w:val="0"/>
          <w:numId w:val="25"/>
        </w:numPr>
        <w:tabs>
          <w:tab w:val="left" w:pos="1170"/>
        </w:tabs>
        <w:spacing w:after="0" w:line="240" w:lineRule="auto"/>
        <w:jc w:val="both"/>
        <w:rPr>
          <w:rFonts w:ascii="Times New Roman" w:hAnsi="Times New Roman" w:cs="Times New Roman"/>
          <w:b/>
          <w:sz w:val="24"/>
          <w:szCs w:val="24"/>
        </w:rPr>
      </w:pPr>
      <w:r w:rsidRPr="00E12D6B">
        <w:rPr>
          <w:rFonts w:ascii="Times New Roman" w:hAnsi="Times New Roman" w:cs="Times New Roman"/>
          <w:b/>
          <w:sz w:val="24"/>
          <w:szCs w:val="24"/>
        </w:rPr>
        <w:t>Economic threshold evaluation</w:t>
      </w:r>
    </w:p>
    <w:p w14:paraId="4D4C6009" w14:textId="77777777" w:rsidR="00E12D6B" w:rsidRDefault="00E12D6B" w:rsidP="00E12D6B">
      <w:pPr>
        <w:spacing w:after="0" w:line="240" w:lineRule="auto"/>
        <w:jc w:val="both"/>
        <w:rPr>
          <w:rFonts w:ascii="Times New Roman" w:hAnsi="Times New Roman" w:cs="Times New Roman"/>
          <w:sz w:val="24"/>
          <w:szCs w:val="24"/>
        </w:rPr>
      </w:pPr>
    </w:p>
    <w:p w14:paraId="2EE2DBCB" w14:textId="69E45FA9" w:rsidR="00860002" w:rsidRPr="00E12D6B" w:rsidRDefault="00860002" w:rsidP="00E12D6B">
      <w:pPr>
        <w:spacing w:after="0" w:line="240" w:lineRule="auto"/>
        <w:jc w:val="both"/>
        <w:rPr>
          <w:rFonts w:ascii="Times New Roman" w:hAnsi="Times New Roman" w:cs="Times New Roman"/>
          <w:sz w:val="24"/>
          <w:szCs w:val="24"/>
        </w:rPr>
      </w:pPr>
      <w:r w:rsidRPr="00E12D6B">
        <w:rPr>
          <w:rFonts w:ascii="Times New Roman" w:hAnsi="Times New Roman" w:cs="Times New Roman"/>
          <w:sz w:val="24"/>
          <w:szCs w:val="24"/>
        </w:rPr>
        <w:t>A study was done to assess paddy bug damage by introducing varying number of bugs (0, 1, 2, 3, 4 and 5 pairs)</w:t>
      </w:r>
      <w:r w:rsidR="00F7093B">
        <w:rPr>
          <w:rFonts w:ascii="Times New Roman" w:hAnsi="Times New Roman" w:cs="Times New Roman"/>
          <w:sz w:val="24"/>
          <w:szCs w:val="24"/>
        </w:rPr>
        <w:t xml:space="preserve"> </w:t>
      </w:r>
      <w:r w:rsidRPr="00E12D6B">
        <w:rPr>
          <w:rFonts w:ascii="Times New Roman" w:hAnsi="Times New Roman" w:cs="Times New Roman"/>
          <w:sz w:val="24"/>
          <w:szCs w:val="24"/>
        </w:rPr>
        <w:t>each at the different stages of panicle development (flowering, milk/dough and ripening stages) and allowing the bugs to feed for different periods (12 hours at night; 12 hours during the day, 24, 48 and 72 hours. This experiment will conclude in 2019.</w:t>
      </w:r>
    </w:p>
    <w:p w14:paraId="5016D15D" w14:textId="77777777" w:rsidR="00860002" w:rsidRDefault="00860002" w:rsidP="00860002">
      <w:pPr>
        <w:rPr>
          <w:b/>
          <w:color w:val="0070C0"/>
          <w:sz w:val="28"/>
        </w:rPr>
      </w:pPr>
    </w:p>
    <w:p w14:paraId="16CA6B5A" w14:textId="61914BF3" w:rsidR="00860002" w:rsidRPr="00E12D6B" w:rsidRDefault="00F7093B" w:rsidP="00860002">
      <w:pPr>
        <w:rPr>
          <w:rFonts w:ascii="Times New Roman" w:hAnsi="Times New Roman" w:cs="Times New Roman"/>
          <w:b/>
          <w:color w:val="000000" w:themeColor="text1"/>
          <w:sz w:val="24"/>
          <w:szCs w:val="24"/>
        </w:rPr>
      </w:pPr>
      <w:r w:rsidRPr="00E12D6B">
        <w:rPr>
          <w:rFonts w:ascii="Times New Roman" w:hAnsi="Times New Roman" w:cs="Times New Roman"/>
          <w:b/>
          <w:color w:val="000000" w:themeColor="text1"/>
          <w:sz w:val="24"/>
          <w:szCs w:val="24"/>
        </w:rPr>
        <w:t>AGRONOMY</w:t>
      </w:r>
    </w:p>
    <w:p w14:paraId="033C0A4C" w14:textId="71A94B18" w:rsidR="00860002" w:rsidRPr="00E12D6B" w:rsidRDefault="00860002" w:rsidP="00432C9D">
      <w:pPr>
        <w:pStyle w:val="ListParagraph"/>
        <w:numPr>
          <w:ilvl w:val="0"/>
          <w:numId w:val="26"/>
        </w:numPr>
        <w:spacing w:after="0" w:line="240" w:lineRule="auto"/>
        <w:ind w:left="360"/>
        <w:rPr>
          <w:rFonts w:ascii="Times New Roman" w:hAnsi="Times New Roman" w:cs="Times New Roman"/>
          <w:b/>
          <w:sz w:val="24"/>
          <w:szCs w:val="24"/>
        </w:rPr>
      </w:pPr>
      <w:r w:rsidRPr="00E12D6B">
        <w:rPr>
          <w:rFonts w:ascii="Times New Roman" w:hAnsi="Times New Roman" w:cs="Times New Roman"/>
          <w:b/>
          <w:sz w:val="24"/>
          <w:szCs w:val="24"/>
        </w:rPr>
        <w:t>Seed Density and Nitrogen Levels of GRDB 15</w:t>
      </w:r>
    </w:p>
    <w:p w14:paraId="3163AEE5" w14:textId="77777777" w:rsidR="00860002" w:rsidRPr="00E12D6B" w:rsidRDefault="00860002" w:rsidP="00E12D6B">
      <w:pPr>
        <w:spacing w:after="0" w:line="240" w:lineRule="auto"/>
        <w:ind w:left="360"/>
        <w:rPr>
          <w:rFonts w:ascii="Times New Roman" w:hAnsi="Times New Roman" w:cs="Times New Roman"/>
          <w:b/>
          <w:sz w:val="24"/>
          <w:szCs w:val="24"/>
        </w:rPr>
      </w:pPr>
    </w:p>
    <w:p w14:paraId="58396441" w14:textId="77777777" w:rsidR="00860002" w:rsidRPr="00E12D6B" w:rsidRDefault="00860002" w:rsidP="00432C9D">
      <w:pPr>
        <w:pStyle w:val="ListParagraph"/>
        <w:numPr>
          <w:ilvl w:val="0"/>
          <w:numId w:val="27"/>
        </w:numPr>
        <w:spacing w:after="0" w:line="240" w:lineRule="auto"/>
        <w:ind w:left="360"/>
        <w:rPr>
          <w:rFonts w:ascii="Times New Roman" w:hAnsi="Times New Roman" w:cs="Times New Roman"/>
          <w:b/>
          <w:sz w:val="24"/>
          <w:szCs w:val="24"/>
        </w:rPr>
      </w:pPr>
      <w:r w:rsidRPr="00E12D6B">
        <w:rPr>
          <w:rFonts w:ascii="Times New Roman" w:hAnsi="Times New Roman" w:cs="Times New Roman"/>
          <w:b/>
          <w:sz w:val="24"/>
          <w:szCs w:val="24"/>
        </w:rPr>
        <w:t>Effect of varying nitrogen levels on grain yield of GRDB 15.</w:t>
      </w:r>
    </w:p>
    <w:p w14:paraId="2CC7F306" w14:textId="77777777" w:rsidR="00860002" w:rsidRPr="00E12D6B" w:rsidRDefault="00860002" w:rsidP="00E12D6B">
      <w:pPr>
        <w:spacing w:after="0" w:line="240" w:lineRule="auto"/>
        <w:ind w:left="357"/>
        <w:rPr>
          <w:rFonts w:ascii="Times New Roman" w:hAnsi="Times New Roman" w:cs="Times New Roman"/>
          <w:b/>
          <w:sz w:val="24"/>
          <w:szCs w:val="24"/>
        </w:rPr>
      </w:pPr>
    </w:p>
    <w:p w14:paraId="0DC2E5C1" w14:textId="77777777" w:rsidR="00860002" w:rsidRPr="00E12D6B" w:rsidRDefault="00860002" w:rsidP="00E12D6B">
      <w:pPr>
        <w:pStyle w:val="ListParagraph"/>
        <w:spacing w:after="0" w:line="240" w:lineRule="auto"/>
        <w:ind w:left="0"/>
        <w:jc w:val="both"/>
        <w:rPr>
          <w:rFonts w:ascii="Times New Roman" w:hAnsi="Times New Roman" w:cs="Times New Roman"/>
          <w:sz w:val="24"/>
          <w:szCs w:val="24"/>
        </w:rPr>
      </w:pPr>
      <w:r w:rsidRPr="00E12D6B">
        <w:rPr>
          <w:rFonts w:ascii="Times New Roman" w:hAnsi="Times New Roman" w:cs="Times New Roman"/>
          <w:sz w:val="24"/>
          <w:szCs w:val="24"/>
        </w:rPr>
        <w:t>At Rice Research Station (RRS), application of highest nitrogen rate (125 kg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produced the highest grain yield (8403 kg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and was at par with application of 50, 75 and 100 kg N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Lowest grain yield (6776 kg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was recorded when no nitrogen was applied and was at par when 50 kg N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xml:space="preserve"> was applied. At Black Bush Polder, 100 kg N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xml:space="preserve"> recorded highest (7015 kg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grain yield and was at par with 75 and 125 kg N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However, 100 kg N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xml:space="preserve"> was significant over 0 (4739 kg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and 50 kg N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At both locations, it can be concluded that an application of 75 kg N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xml:space="preserve"> will produce optimum yield.</w:t>
      </w:r>
    </w:p>
    <w:p w14:paraId="08F4D5EA" w14:textId="77777777" w:rsidR="00860002" w:rsidRPr="00E12D6B" w:rsidRDefault="00860002" w:rsidP="00E12D6B">
      <w:pPr>
        <w:pStyle w:val="ListParagraph"/>
        <w:spacing w:after="0" w:line="240" w:lineRule="auto"/>
        <w:ind w:left="357"/>
        <w:jc w:val="both"/>
        <w:rPr>
          <w:rFonts w:ascii="Times New Roman" w:hAnsi="Times New Roman" w:cs="Times New Roman"/>
          <w:sz w:val="24"/>
          <w:szCs w:val="24"/>
        </w:rPr>
      </w:pPr>
    </w:p>
    <w:p w14:paraId="33BF1959" w14:textId="77777777" w:rsidR="00860002" w:rsidRPr="00E12D6B" w:rsidRDefault="00860002" w:rsidP="00432C9D">
      <w:pPr>
        <w:pStyle w:val="ListParagraph"/>
        <w:numPr>
          <w:ilvl w:val="0"/>
          <w:numId w:val="27"/>
        </w:numPr>
        <w:spacing w:after="0" w:line="240" w:lineRule="auto"/>
        <w:ind w:left="360"/>
        <w:jc w:val="both"/>
        <w:rPr>
          <w:rFonts w:ascii="Times New Roman" w:hAnsi="Times New Roman" w:cs="Times New Roman"/>
          <w:b/>
          <w:sz w:val="24"/>
          <w:szCs w:val="24"/>
        </w:rPr>
      </w:pPr>
      <w:r w:rsidRPr="00E12D6B">
        <w:rPr>
          <w:rFonts w:ascii="Times New Roman" w:hAnsi="Times New Roman" w:cs="Times New Roman"/>
          <w:b/>
          <w:sz w:val="24"/>
          <w:szCs w:val="24"/>
        </w:rPr>
        <w:t>Interaction effect of seeding rates and nitrogen levels of GRDB 15</w:t>
      </w:r>
    </w:p>
    <w:p w14:paraId="453C2CAB" w14:textId="77777777" w:rsidR="00860002" w:rsidRPr="00E12D6B" w:rsidRDefault="00860002" w:rsidP="00E12D6B">
      <w:pPr>
        <w:pStyle w:val="ListParagraph"/>
        <w:spacing w:after="0" w:line="240" w:lineRule="auto"/>
        <w:ind w:left="717"/>
        <w:jc w:val="both"/>
        <w:rPr>
          <w:rFonts w:ascii="Times New Roman" w:hAnsi="Times New Roman" w:cs="Times New Roman"/>
          <w:b/>
          <w:sz w:val="24"/>
          <w:szCs w:val="24"/>
        </w:rPr>
      </w:pPr>
    </w:p>
    <w:p w14:paraId="308A84F2" w14:textId="77777777" w:rsidR="00860002" w:rsidRPr="00E12D6B" w:rsidRDefault="00860002" w:rsidP="00E12D6B">
      <w:pPr>
        <w:spacing w:after="0" w:line="240" w:lineRule="auto"/>
        <w:jc w:val="both"/>
        <w:rPr>
          <w:rFonts w:ascii="Times New Roman" w:hAnsi="Times New Roman" w:cs="Times New Roman"/>
          <w:sz w:val="24"/>
          <w:szCs w:val="24"/>
        </w:rPr>
      </w:pPr>
      <w:r w:rsidRPr="00E12D6B">
        <w:rPr>
          <w:rFonts w:ascii="Times New Roman" w:hAnsi="Times New Roman" w:cs="Times New Roman"/>
          <w:sz w:val="24"/>
          <w:szCs w:val="24"/>
        </w:rPr>
        <w:t>Three seeding rates (80, 120 and 160 lbs per acre) and nitrogen rates (75, 100 and 125 kg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were evaluated using GRDB 15 showed that neither seed rates nor nitrogen rates affected the grain yield in both locations (BRRS and BBP). Grain yield at BRRS were higher as compared to BBP. There was interaction effect at BRRS between 160 lbs per acre seed and 100 kg N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xml:space="preserve"> which recorded highest grain yield (5649 kg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and was statistically on par with combination of 120 lbs seed rate with 75 kg N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xml:space="preserve"> and 80 lbs seed rate with 100 kg N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xml:space="preserve">. No interaction was observed at BBP. </w:t>
      </w:r>
    </w:p>
    <w:p w14:paraId="4D1B162C" w14:textId="77777777" w:rsidR="00860002" w:rsidRPr="00E12D6B" w:rsidRDefault="00860002" w:rsidP="00E12D6B">
      <w:pPr>
        <w:spacing w:after="0" w:line="240" w:lineRule="auto"/>
        <w:ind w:left="426"/>
        <w:jc w:val="both"/>
        <w:rPr>
          <w:rFonts w:ascii="Times New Roman" w:eastAsia="Calibri" w:hAnsi="Times New Roman" w:cs="Times New Roman"/>
          <w:sz w:val="24"/>
          <w:szCs w:val="24"/>
        </w:rPr>
      </w:pPr>
    </w:p>
    <w:p w14:paraId="232E8328" w14:textId="77777777" w:rsidR="00860002" w:rsidRPr="002672FB" w:rsidRDefault="00860002" w:rsidP="00432C9D">
      <w:pPr>
        <w:pStyle w:val="ListParagraph"/>
        <w:numPr>
          <w:ilvl w:val="0"/>
          <w:numId w:val="27"/>
        </w:numPr>
        <w:spacing w:after="0" w:line="240" w:lineRule="auto"/>
        <w:ind w:left="360"/>
        <w:rPr>
          <w:rFonts w:ascii="Times New Roman" w:hAnsi="Times New Roman" w:cs="Times New Roman"/>
          <w:b/>
          <w:sz w:val="24"/>
          <w:szCs w:val="24"/>
        </w:rPr>
      </w:pPr>
      <w:r w:rsidRPr="002672FB">
        <w:rPr>
          <w:rFonts w:ascii="Times New Roman" w:hAnsi="Times New Roman" w:cs="Times New Roman"/>
          <w:b/>
          <w:sz w:val="24"/>
          <w:szCs w:val="24"/>
        </w:rPr>
        <w:t>Effect of varying seed rates on grain yield of GRDB 15.</w:t>
      </w:r>
    </w:p>
    <w:p w14:paraId="4A6A61F5" w14:textId="77777777" w:rsidR="00860002" w:rsidRPr="00E12D6B" w:rsidRDefault="00860002" w:rsidP="00E12D6B">
      <w:pPr>
        <w:pStyle w:val="ListParagraph"/>
        <w:spacing w:after="0" w:line="240" w:lineRule="auto"/>
        <w:ind w:left="717"/>
        <w:rPr>
          <w:rFonts w:ascii="Times New Roman" w:hAnsi="Times New Roman" w:cs="Times New Roman"/>
          <w:b/>
          <w:sz w:val="24"/>
          <w:szCs w:val="24"/>
        </w:rPr>
      </w:pPr>
    </w:p>
    <w:p w14:paraId="6E3CD855" w14:textId="77777777" w:rsidR="00860002" w:rsidRPr="00E12D6B" w:rsidRDefault="00860002" w:rsidP="002672FB">
      <w:pPr>
        <w:pStyle w:val="ListParagraph"/>
        <w:spacing w:after="0" w:line="240" w:lineRule="auto"/>
        <w:ind w:left="0"/>
        <w:jc w:val="both"/>
        <w:rPr>
          <w:rFonts w:ascii="Times New Roman" w:hAnsi="Times New Roman" w:cs="Times New Roman"/>
          <w:sz w:val="24"/>
          <w:szCs w:val="24"/>
        </w:rPr>
      </w:pPr>
      <w:r w:rsidRPr="00E12D6B">
        <w:rPr>
          <w:rFonts w:ascii="Times New Roman" w:hAnsi="Times New Roman" w:cs="Times New Roman"/>
          <w:sz w:val="24"/>
          <w:szCs w:val="24"/>
        </w:rPr>
        <w:t>At RRS, application of 100 lbs seeds ac</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xml:space="preserve"> produced significantly highest grain yield (9457 kg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and was at par with 80, 120 and 140 lbs seeds ac</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Lowest grain yield (7345 kg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recorded when lowest seed rate of 60 lbs ac</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xml:space="preserve"> was used. At Black Bush Polder, although grain yield slightly increased with increasing seed rate, it was not significant. It can be concluded that application of 80 to 100 lbs of quality seeds is adequate to produce economically best grain yield. </w:t>
      </w:r>
    </w:p>
    <w:p w14:paraId="2F441709" w14:textId="0DA8E236" w:rsidR="00860002" w:rsidRPr="00E12D6B" w:rsidRDefault="00860002" w:rsidP="002672FB">
      <w:pPr>
        <w:pStyle w:val="ListParagraph"/>
        <w:spacing w:after="0" w:line="240" w:lineRule="auto"/>
        <w:ind w:left="0"/>
        <w:jc w:val="both"/>
        <w:rPr>
          <w:rFonts w:ascii="Times New Roman" w:eastAsia="Calibri" w:hAnsi="Times New Roman" w:cs="Times New Roman"/>
          <w:sz w:val="24"/>
          <w:szCs w:val="24"/>
        </w:rPr>
      </w:pPr>
      <w:r w:rsidRPr="00E12D6B">
        <w:rPr>
          <w:rFonts w:ascii="Times New Roman" w:hAnsi="Times New Roman" w:cs="Times New Roman"/>
          <w:sz w:val="24"/>
          <w:szCs w:val="24"/>
        </w:rPr>
        <w:t xml:space="preserve">During the second crop, four seeding rates (80, 100, 120 and 140 lbs per acre) were evaluated on variety GRDB 15 and </w:t>
      </w:r>
      <w:r w:rsidR="00F7093B" w:rsidRPr="00E12D6B">
        <w:rPr>
          <w:rFonts w:ascii="Times New Roman" w:hAnsi="Times New Roman" w:cs="Times New Roman"/>
          <w:sz w:val="24"/>
          <w:szCs w:val="24"/>
        </w:rPr>
        <w:t>showed no</w:t>
      </w:r>
      <w:r w:rsidRPr="00E12D6B">
        <w:rPr>
          <w:rFonts w:ascii="Times New Roman" w:hAnsi="Times New Roman" w:cs="Times New Roman"/>
          <w:sz w:val="24"/>
          <w:szCs w:val="24"/>
        </w:rPr>
        <w:t xml:space="preserve"> significant differences in grain yield. Highest yield (5395 kg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xml:space="preserve">) was actually recorded with 80 lbs per acre. These results confirmed earlier experiments done where a seed rate of 80 to 100 lbs per acre is sufficient for newer varieties. </w:t>
      </w:r>
      <w:r w:rsidRPr="00E12D6B">
        <w:rPr>
          <w:rFonts w:ascii="Times New Roman" w:eastAsia="Calibri" w:hAnsi="Times New Roman" w:cs="Times New Roman"/>
          <w:sz w:val="24"/>
          <w:szCs w:val="24"/>
        </w:rPr>
        <w:t xml:space="preserve">The mean grain yield </w:t>
      </w:r>
      <w:r w:rsidRPr="00E12D6B">
        <w:rPr>
          <w:rFonts w:ascii="Times New Roman" w:hAnsi="Times New Roman" w:cs="Times New Roman"/>
          <w:sz w:val="24"/>
          <w:szCs w:val="24"/>
        </w:rPr>
        <w:t xml:space="preserve">recorded </w:t>
      </w:r>
      <w:r w:rsidRPr="00E12D6B">
        <w:rPr>
          <w:rFonts w:ascii="Times New Roman" w:eastAsia="Calibri" w:hAnsi="Times New Roman" w:cs="Times New Roman"/>
          <w:sz w:val="24"/>
          <w:szCs w:val="24"/>
        </w:rPr>
        <w:t>was 5055 kg per ha.</w:t>
      </w:r>
    </w:p>
    <w:p w14:paraId="62348C4F" w14:textId="77777777" w:rsidR="00860002" w:rsidRPr="00E12D6B" w:rsidRDefault="00860002" w:rsidP="00E12D6B">
      <w:pPr>
        <w:pStyle w:val="ListParagraph"/>
        <w:spacing w:after="0" w:line="240" w:lineRule="auto"/>
        <w:ind w:left="360"/>
        <w:jc w:val="both"/>
        <w:rPr>
          <w:rFonts w:ascii="Times New Roman" w:eastAsia="Calibri" w:hAnsi="Times New Roman" w:cs="Times New Roman"/>
          <w:sz w:val="24"/>
          <w:szCs w:val="24"/>
        </w:rPr>
      </w:pPr>
    </w:p>
    <w:p w14:paraId="14F79CF3" w14:textId="77777777" w:rsidR="00860002" w:rsidRPr="00E12D6B" w:rsidRDefault="00860002" w:rsidP="00432C9D">
      <w:pPr>
        <w:pStyle w:val="ListParagraph"/>
        <w:numPr>
          <w:ilvl w:val="0"/>
          <w:numId w:val="27"/>
        </w:numPr>
        <w:spacing w:after="0" w:line="240" w:lineRule="auto"/>
        <w:ind w:left="360"/>
        <w:jc w:val="both"/>
        <w:rPr>
          <w:rFonts w:ascii="Times New Roman" w:hAnsi="Times New Roman" w:cs="Times New Roman"/>
          <w:b/>
          <w:sz w:val="24"/>
          <w:szCs w:val="24"/>
        </w:rPr>
      </w:pPr>
      <w:r w:rsidRPr="00E12D6B">
        <w:rPr>
          <w:rFonts w:ascii="Times New Roman" w:hAnsi="Times New Roman" w:cs="Times New Roman"/>
          <w:b/>
          <w:sz w:val="24"/>
          <w:szCs w:val="24"/>
        </w:rPr>
        <w:t>Optimization of nitrogen levels and scheduling for higher yield for GRDB 13.</w:t>
      </w:r>
    </w:p>
    <w:p w14:paraId="7A4CDF7B" w14:textId="77777777" w:rsidR="00860002" w:rsidRPr="00E12D6B" w:rsidRDefault="00860002" w:rsidP="00E12D6B">
      <w:pPr>
        <w:pStyle w:val="ListParagraph"/>
        <w:spacing w:after="0" w:line="240" w:lineRule="auto"/>
        <w:ind w:left="717"/>
        <w:jc w:val="both"/>
        <w:rPr>
          <w:rFonts w:ascii="Times New Roman" w:hAnsi="Times New Roman" w:cs="Times New Roman"/>
          <w:b/>
          <w:sz w:val="24"/>
          <w:szCs w:val="24"/>
        </w:rPr>
      </w:pPr>
    </w:p>
    <w:p w14:paraId="72265D47" w14:textId="77777777" w:rsidR="00860002" w:rsidRPr="00E12D6B" w:rsidRDefault="00860002" w:rsidP="002672FB">
      <w:pPr>
        <w:pStyle w:val="ListParagraph"/>
        <w:spacing w:after="0" w:line="240" w:lineRule="auto"/>
        <w:ind w:left="0"/>
        <w:jc w:val="both"/>
        <w:rPr>
          <w:rFonts w:ascii="Times New Roman" w:hAnsi="Times New Roman" w:cs="Times New Roman"/>
          <w:sz w:val="24"/>
          <w:szCs w:val="24"/>
        </w:rPr>
      </w:pPr>
      <w:r w:rsidRPr="00E12D6B">
        <w:rPr>
          <w:rFonts w:ascii="Times New Roman" w:hAnsi="Times New Roman" w:cs="Times New Roman"/>
          <w:sz w:val="24"/>
          <w:szCs w:val="24"/>
        </w:rPr>
        <w:t>Increase in the nitrogen application rate from 75 to 125 kg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xml:space="preserve"> did not significantly increase the grain yield. Highest grain yield (7374 kg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was recorded when nitrogen was applied in three splits (1/4:1/2:1/4) and was significant as compare to when nitrogen was applied in 2 splits (3/4:1/4), 3 equal splits and 4 equal splits. Nitrogen applied in 2 equal splits recorded similar grain yield to ¼:1/2:1/4. The combination of 100 kg N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xml:space="preserve"> applied ¼:1/2:1/4 recorded highest grain yield.</w:t>
      </w:r>
    </w:p>
    <w:p w14:paraId="44D566B4" w14:textId="77777777" w:rsidR="00860002" w:rsidRPr="00E12D6B" w:rsidRDefault="00860002" w:rsidP="00E12D6B">
      <w:pPr>
        <w:pStyle w:val="ListParagraph"/>
        <w:spacing w:after="0" w:line="240" w:lineRule="auto"/>
        <w:ind w:left="360"/>
        <w:jc w:val="both"/>
        <w:rPr>
          <w:rFonts w:ascii="Times New Roman" w:hAnsi="Times New Roman" w:cs="Times New Roman"/>
          <w:sz w:val="24"/>
          <w:szCs w:val="24"/>
        </w:rPr>
      </w:pPr>
    </w:p>
    <w:p w14:paraId="49D1CF3F" w14:textId="77777777" w:rsidR="00860002" w:rsidRPr="00E12D6B" w:rsidRDefault="00860002" w:rsidP="00432C9D">
      <w:pPr>
        <w:pStyle w:val="ListParagraph"/>
        <w:numPr>
          <w:ilvl w:val="0"/>
          <w:numId w:val="27"/>
        </w:numPr>
        <w:spacing w:after="0" w:line="240" w:lineRule="auto"/>
        <w:ind w:left="360"/>
        <w:jc w:val="both"/>
        <w:rPr>
          <w:rFonts w:ascii="Times New Roman" w:hAnsi="Times New Roman" w:cs="Times New Roman"/>
          <w:b/>
          <w:sz w:val="24"/>
          <w:szCs w:val="24"/>
        </w:rPr>
      </w:pPr>
      <w:r w:rsidRPr="00E12D6B">
        <w:rPr>
          <w:rFonts w:ascii="Times New Roman" w:hAnsi="Times New Roman" w:cs="Times New Roman"/>
          <w:b/>
          <w:sz w:val="24"/>
          <w:szCs w:val="24"/>
        </w:rPr>
        <w:t>Effect of different sources and rates of nitrogen</w:t>
      </w:r>
    </w:p>
    <w:p w14:paraId="11088526" w14:textId="77777777" w:rsidR="00860002" w:rsidRPr="00E12D6B" w:rsidRDefault="00860002" w:rsidP="00E12D6B">
      <w:pPr>
        <w:pStyle w:val="ListParagraph"/>
        <w:spacing w:after="0" w:line="240" w:lineRule="auto"/>
        <w:ind w:left="717"/>
        <w:jc w:val="both"/>
        <w:rPr>
          <w:rFonts w:ascii="Times New Roman" w:hAnsi="Times New Roman" w:cs="Times New Roman"/>
          <w:b/>
          <w:sz w:val="24"/>
          <w:szCs w:val="24"/>
        </w:rPr>
      </w:pPr>
    </w:p>
    <w:p w14:paraId="0EE8AD71" w14:textId="77777777" w:rsidR="00860002" w:rsidRPr="00E12D6B" w:rsidRDefault="00860002" w:rsidP="002672FB">
      <w:pPr>
        <w:pStyle w:val="ListParagraph"/>
        <w:spacing w:after="0" w:line="240" w:lineRule="auto"/>
        <w:ind w:left="0"/>
        <w:jc w:val="both"/>
        <w:rPr>
          <w:rFonts w:ascii="Times New Roman" w:hAnsi="Times New Roman" w:cs="Times New Roman"/>
          <w:sz w:val="24"/>
          <w:szCs w:val="24"/>
        </w:rPr>
      </w:pPr>
      <w:r w:rsidRPr="00E12D6B">
        <w:rPr>
          <w:rFonts w:ascii="Times New Roman" w:hAnsi="Times New Roman" w:cs="Times New Roman"/>
          <w:sz w:val="24"/>
          <w:szCs w:val="24"/>
        </w:rPr>
        <w:t>Highest grain yield was recorded with application of 100 kg N ha</w:t>
      </w:r>
      <w:r w:rsidRPr="00E12D6B">
        <w:rPr>
          <w:rFonts w:ascii="Times New Roman" w:hAnsi="Times New Roman" w:cs="Times New Roman"/>
          <w:sz w:val="24"/>
          <w:szCs w:val="24"/>
          <w:vertAlign w:val="superscript"/>
        </w:rPr>
        <w:t>-1</w:t>
      </w:r>
      <w:r w:rsidRPr="00E12D6B">
        <w:rPr>
          <w:rFonts w:ascii="Times New Roman" w:hAnsi="Times New Roman" w:cs="Times New Roman"/>
          <w:sz w:val="24"/>
          <w:szCs w:val="24"/>
        </w:rPr>
        <w:t xml:space="preserve"> with conventional urea in 3 splits application and was at par with 75 kg. This was significant when compared to similar rate of nitrogen applied through slow release nitrogen fertilizer (SRNF). A general trend was noticed whereby at similar nitrogen rate, there was a consistent decrease in grain yield using SRNF.</w:t>
      </w:r>
    </w:p>
    <w:p w14:paraId="0F528918" w14:textId="77777777" w:rsidR="00860002" w:rsidRDefault="00860002" w:rsidP="00860002">
      <w:pPr>
        <w:pStyle w:val="ListParagraph"/>
        <w:spacing w:line="360" w:lineRule="auto"/>
        <w:ind w:left="360"/>
        <w:jc w:val="both"/>
      </w:pPr>
    </w:p>
    <w:p w14:paraId="6C62044E" w14:textId="0A6C0654" w:rsidR="00860002" w:rsidRPr="002672FB" w:rsidRDefault="00860002" w:rsidP="00432C9D">
      <w:pPr>
        <w:pStyle w:val="ListParagraph"/>
        <w:numPr>
          <w:ilvl w:val="0"/>
          <w:numId w:val="26"/>
        </w:numPr>
        <w:spacing w:after="0" w:line="240" w:lineRule="auto"/>
        <w:ind w:left="360"/>
        <w:jc w:val="both"/>
        <w:rPr>
          <w:rFonts w:ascii="Times New Roman" w:hAnsi="Times New Roman" w:cs="Times New Roman"/>
          <w:b/>
          <w:sz w:val="24"/>
          <w:szCs w:val="24"/>
        </w:rPr>
      </w:pPr>
      <w:r w:rsidRPr="002672FB">
        <w:rPr>
          <w:rFonts w:ascii="Times New Roman" w:hAnsi="Times New Roman" w:cs="Times New Roman"/>
          <w:b/>
          <w:sz w:val="24"/>
          <w:szCs w:val="24"/>
        </w:rPr>
        <w:t>Optimization of potassium levels and splits for high</w:t>
      </w:r>
      <w:r w:rsidR="002672FB">
        <w:rPr>
          <w:rFonts w:ascii="Times New Roman" w:hAnsi="Times New Roman" w:cs="Times New Roman"/>
          <w:b/>
          <w:sz w:val="24"/>
          <w:szCs w:val="24"/>
        </w:rPr>
        <w:t>er grain yield</w:t>
      </w:r>
    </w:p>
    <w:p w14:paraId="074C1315" w14:textId="77777777" w:rsidR="00860002" w:rsidRPr="002672FB" w:rsidRDefault="00860002" w:rsidP="002672FB">
      <w:pPr>
        <w:pStyle w:val="ListParagraph"/>
        <w:spacing w:after="0" w:line="240" w:lineRule="auto"/>
        <w:ind w:left="1080"/>
        <w:jc w:val="both"/>
        <w:rPr>
          <w:rFonts w:ascii="Times New Roman" w:hAnsi="Times New Roman" w:cs="Times New Roman"/>
          <w:b/>
          <w:sz w:val="24"/>
          <w:szCs w:val="24"/>
        </w:rPr>
      </w:pPr>
    </w:p>
    <w:p w14:paraId="0C84D217" w14:textId="77777777" w:rsidR="00860002" w:rsidRPr="002672FB" w:rsidRDefault="00860002" w:rsidP="002672FB">
      <w:pPr>
        <w:pStyle w:val="ListParagraph"/>
        <w:spacing w:after="0" w:line="240" w:lineRule="auto"/>
        <w:ind w:left="0"/>
        <w:jc w:val="both"/>
        <w:rPr>
          <w:rFonts w:ascii="Times New Roman" w:hAnsi="Times New Roman" w:cs="Times New Roman"/>
          <w:sz w:val="24"/>
          <w:szCs w:val="24"/>
        </w:rPr>
      </w:pPr>
      <w:r w:rsidRPr="002672FB">
        <w:rPr>
          <w:rFonts w:ascii="Times New Roman" w:hAnsi="Times New Roman" w:cs="Times New Roman"/>
          <w:sz w:val="24"/>
          <w:szCs w:val="24"/>
        </w:rPr>
        <w:t>All rates of granular (40 and 60 kg K</w:t>
      </w:r>
      <w:r w:rsidRPr="002672FB">
        <w:rPr>
          <w:rFonts w:ascii="Times New Roman" w:hAnsi="Times New Roman" w:cs="Times New Roman"/>
          <w:sz w:val="24"/>
          <w:szCs w:val="24"/>
          <w:vertAlign w:val="subscript"/>
        </w:rPr>
        <w:t>2</w:t>
      </w:r>
      <w:r w:rsidRPr="002672FB">
        <w:rPr>
          <w:rFonts w:ascii="Times New Roman" w:hAnsi="Times New Roman" w:cs="Times New Roman"/>
          <w:sz w:val="24"/>
          <w:szCs w:val="24"/>
        </w:rPr>
        <w:t>O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xml:space="preserve"> in single and two splits) and foliar (Best K at 1.0 and 1.5L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application of potassium recorded significantly higher grain yield as compare to no potassium application. The application of single application of 40 kg K</w:t>
      </w:r>
      <w:r w:rsidRPr="002672FB">
        <w:rPr>
          <w:rFonts w:ascii="Times New Roman" w:hAnsi="Times New Roman" w:cs="Times New Roman"/>
          <w:sz w:val="24"/>
          <w:szCs w:val="24"/>
          <w:vertAlign w:val="subscript"/>
        </w:rPr>
        <w:t>2</w:t>
      </w:r>
      <w:r w:rsidRPr="002672FB">
        <w:rPr>
          <w:rFonts w:ascii="Times New Roman" w:hAnsi="Times New Roman" w:cs="Times New Roman"/>
          <w:sz w:val="24"/>
          <w:szCs w:val="24"/>
        </w:rPr>
        <w:t>O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xml:space="preserve"> was at par with no potassium application.</w:t>
      </w:r>
    </w:p>
    <w:p w14:paraId="5E7C7E71" w14:textId="2C101FB5" w:rsidR="00860002" w:rsidRDefault="00860002" w:rsidP="002672FB">
      <w:pPr>
        <w:pStyle w:val="ListParagraph"/>
        <w:spacing w:after="0" w:line="240" w:lineRule="auto"/>
        <w:ind w:left="360"/>
        <w:jc w:val="both"/>
        <w:rPr>
          <w:rFonts w:ascii="Times New Roman" w:hAnsi="Times New Roman" w:cs="Times New Roman"/>
          <w:sz w:val="24"/>
          <w:szCs w:val="24"/>
        </w:rPr>
      </w:pPr>
    </w:p>
    <w:p w14:paraId="019D2D29" w14:textId="4209DF5F" w:rsidR="00385644" w:rsidRDefault="00385644" w:rsidP="002672FB">
      <w:pPr>
        <w:pStyle w:val="ListParagraph"/>
        <w:spacing w:after="0" w:line="240" w:lineRule="auto"/>
        <w:ind w:left="360"/>
        <w:jc w:val="both"/>
        <w:rPr>
          <w:rFonts w:ascii="Times New Roman" w:hAnsi="Times New Roman" w:cs="Times New Roman"/>
          <w:sz w:val="24"/>
          <w:szCs w:val="24"/>
        </w:rPr>
      </w:pPr>
    </w:p>
    <w:p w14:paraId="0FCB1A7A" w14:textId="77777777" w:rsidR="00385644" w:rsidRPr="002672FB" w:rsidRDefault="00385644" w:rsidP="002672FB">
      <w:pPr>
        <w:pStyle w:val="ListParagraph"/>
        <w:spacing w:after="0" w:line="240" w:lineRule="auto"/>
        <w:ind w:left="360"/>
        <w:jc w:val="both"/>
        <w:rPr>
          <w:rFonts w:ascii="Times New Roman" w:hAnsi="Times New Roman" w:cs="Times New Roman"/>
          <w:sz w:val="24"/>
          <w:szCs w:val="24"/>
        </w:rPr>
      </w:pPr>
    </w:p>
    <w:p w14:paraId="3E8E5B9F" w14:textId="77777777" w:rsidR="00860002" w:rsidRPr="002672FB" w:rsidRDefault="00860002" w:rsidP="00432C9D">
      <w:pPr>
        <w:pStyle w:val="ListParagraph"/>
        <w:numPr>
          <w:ilvl w:val="0"/>
          <w:numId w:val="26"/>
        </w:numPr>
        <w:spacing w:after="0" w:line="240" w:lineRule="auto"/>
        <w:ind w:left="360"/>
        <w:jc w:val="both"/>
        <w:rPr>
          <w:rFonts w:ascii="Times New Roman" w:hAnsi="Times New Roman" w:cs="Times New Roman"/>
          <w:b/>
          <w:sz w:val="24"/>
          <w:szCs w:val="24"/>
        </w:rPr>
      </w:pPr>
      <w:r w:rsidRPr="002672FB">
        <w:rPr>
          <w:rFonts w:ascii="Times New Roman" w:hAnsi="Times New Roman" w:cs="Times New Roman"/>
          <w:b/>
          <w:sz w:val="24"/>
          <w:szCs w:val="24"/>
        </w:rPr>
        <w:t>Optimization of NPK for higher grain yield.</w:t>
      </w:r>
    </w:p>
    <w:p w14:paraId="765DBFD2" w14:textId="77777777" w:rsidR="00860002" w:rsidRPr="002672FB" w:rsidRDefault="00860002" w:rsidP="002672FB">
      <w:pPr>
        <w:pStyle w:val="ListParagraph"/>
        <w:spacing w:after="0" w:line="240" w:lineRule="auto"/>
        <w:ind w:left="360"/>
        <w:jc w:val="both"/>
        <w:rPr>
          <w:rFonts w:ascii="Times New Roman" w:hAnsi="Times New Roman" w:cs="Times New Roman"/>
          <w:sz w:val="24"/>
          <w:szCs w:val="24"/>
        </w:rPr>
      </w:pPr>
    </w:p>
    <w:p w14:paraId="0594CC0F" w14:textId="77777777" w:rsidR="00860002" w:rsidRPr="002672FB" w:rsidRDefault="00860002" w:rsidP="002672FB">
      <w:pPr>
        <w:pStyle w:val="ListParagraph"/>
        <w:spacing w:after="0" w:line="240" w:lineRule="auto"/>
        <w:ind w:left="0"/>
        <w:jc w:val="both"/>
        <w:rPr>
          <w:rFonts w:ascii="Times New Roman" w:hAnsi="Times New Roman" w:cs="Times New Roman"/>
          <w:sz w:val="24"/>
          <w:szCs w:val="24"/>
        </w:rPr>
      </w:pPr>
      <w:r w:rsidRPr="002672FB">
        <w:rPr>
          <w:rFonts w:ascii="Times New Roman" w:hAnsi="Times New Roman" w:cs="Times New Roman"/>
          <w:sz w:val="24"/>
          <w:szCs w:val="24"/>
        </w:rPr>
        <w:t>Of the 3 levels each of N (75, 100 &amp; 125 kg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P (30, 40 &amp; 50 kg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and K (40, 50 &amp; 60 kg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the combination of 100:30:60, 75:50:40 and 125:30:60 NPK recorded significantly highest grain yield (8882, 8409 and 8159 kg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xml:space="preserve">, respectively). </w:t>
      </w:r>
    </w:p>
    <w:p w14:paraId="453E1EE8" w14:textId="77777777" w:rsidR="002672FB" w:rsidRDefault="002672FB" w:rsidP="002672FB">
      <w:pPr>
        <w:pStyle w:val="ListParagraph"/>
        <w:spacing w:after="0" w:line="240" w:lineRule="auto"/>
        <w:ind w:left="0"/>
        <w:jc w:val="both"/>
        <w:rPr>
          <w:rFonts w:ascii="Times New Roman" w:hAnsi="Times New Roman" w:cs="Times New Roman"/>
          <w:sz w:val="24"/>
          <w:szCs w:val="24"/>
        </w:rPr>
      </w:pPr>
    </w:p>
    <w:p w14:paraId="38651D2A" w14:textId="77777777" w:rsidR="00860002" w:rsidRPr="002672FB" w:rsidRDefault="00860002" w:rsidP="002672FB">
      <w:pPr>
        <w:pStyle w:val="ListParagraph"/>
        <w:spacing w:after="0" w:line="240" w:lineRule="auto"/>
        <w:ind w:left="0"/>
        <w:jc w:val="both"/>
        <w:rPr>
          <w:rFonts w:ascii="Times New Roman" w:hAnsi="Times New Roman" w:cs="Times New Roman"/>
          <w:sz w:val="24"/>
          <w:szCs w:val="24"/>
        </w:rPr>
      </w:pPr>
      <w:r w:rsidRPr="002672FB">
        <w:rPr>
          <w:rFonts w:ascii="Times New Roman" w:hAnsi="Times New Roman" w:cs="Times New Roman"/>
          <w:sz w:val="24"/>
          <w:szCs w:val="24"/>
        </w:rPr>
        <w:t xml:space="preserve">In the second cropping season, the combination of </w:t>
      </w:r>
      <w:r w:rsidRPr="002672FB">
        <w:rPr>
          <w:rFonts w:ascii="Times New Roman" w:eastAsia="Calibri" w:hAnsi="Times New Roman" w:cs="Times New Roman"/>
          <w:sz w:val="24"/>
          <w:szCs w:val="24"/>
        </w:rPr>
        <w:t>125</w:t>
      </w:r>
      <w:r w:rsidRPr="002672FB">
        <w:rPr>
          <w:rFonts w:ascii="Times New Roman" w:hAnsi="Times New Roman" w:cs="Times New Roman"/>
          <w:sz w:val="24"/>
          <w:szCs w:val="24"/>
        </w:rPr>
        <w:t>:</w:t>
      </w:r>
      <w:r w:rsidRPr="002672FB">
        <w:rPr>
          <w:rFonts w:ascii="Times New Roman" w:eastAsia="Calibri" w:hAnsi="Times New Roman" w:cs="Times New Roman"/>
          <w:sz w:val="24"/>
          <w:szCs w:val="24"/>
        </w:rPr>
        <w:t>30</w:t>
      </w:r>
      <w:r w:rsidRPr="002672FB">
        <w:rPr>
          <w:rFonts w:ascii="Times New Roman" w:hAnsi="Times New Roman" w:cs="Times New Roman"/>
          <w:sz w:val="24"/>
          <w:szCs w:val="24"/>
        </w:rPr>
        <w:t>:</w:t>
      </w:r>
      <w:r w:rsidRPr="002672FB">
        <w:rPr>
          <w:rFonts w:ascii="Times New Roman" w:eastAsia="Calibri" w:hAnsi="Times New Roman" w:cs="Times New Roman"/>
          <w:sz w:val="24"/>
          <w:szCs w:val="24"/>
        </w:rPr>
        <w:t xml:space="preserve">50 </w:t>
      </w:r>
      <w:r w:rsidRPr="002672FB">
        <w:rPr>
          <w:rFonts w:ascii="Times New Roman" w:hAnsi="Times New Roman" w:cs="Times New Roman"/>
          <w:sz w:val="24"/>
          <w:szCs w:val="24"/>
        </w:rPr>
        <w:t>recorded the h</w:t>
      </w:r>
      <w:r w:rsidRPr="002672FB">
        <w:rPr>
          <w:rFonts w:ascii="Times New Roman" w:eastAsia="Calibri" w:hAnsi="Times New Roman" w:cs="Times New Roman"/>
          <w:sz w:val="24"/>
          <w:szCs w:val="24"/>
        </w:rPr>
        <w:t>ighest grain yield (6658 kg ha</w:t>
      </w:r>
      <w:r w:rsidRPr="002672FB">
        <w:rPr>
          <w:rFonts w:ascii="Times New Roman" w:hAnsi="Times New Roman" w:cs="Times New Roman"/>
          <w:sz w:val="24"/>
          <w:szCs w:val="24"/>
          <w:vertAlign w:val="superscript"/>
        </w:rPr>
        <w:t>-1</w:t>
      </w:r>
      <w:r w:rsidRPr="002672FB">
        <w:rPr>
          <w:rFonts w:ascii="Times New Roman" w:eastAsia="Calibri" w:hAnsi="Times New Roman" w:cs="Times New Roman"/>
          <w:sz w:val="24"/>
          <w:szCs w:val="24"/>
        </w:rPr>
        <w:t>)</w:t>
      </w:r>
      <w:r w:rsidRPr="002672FB">
        <w:rPr>
          <w:rFonts w:ascii="Times New Roman" w:hAnsi="Times New Roman" w:cs="Times New Roman"/>
          <w:sz w:val="24"/>
          <w:szCs w:val="24"/>
        </w:rPr>
        <w:t>.</w:t>
      </w:r>
      <w:r w:rsidRPr="002672FB">
        <w:rPr>
          <w:rFonts w:ascii="Times New Roman" w:eastAsia="Calibri" w:hAnsi="Times New Roman" w:cs="Times New Roman"/>
          <w:sz w:val="24"/>
          <w:szCs w:val="24"/>
        </w:rPr>
        <w:t xml:space="preserve"> </w:t>
      </w:r>
      <w:r w:rsidRPr="002672FB">
        <w:rPr>
          <w:rFonts w:ascii="Times New Roman" w:hAnsi="Times New Roman" w:cs="Times New Roman"/>
          <w:sz w:val="24"/>
          <w:szCs w:val="24"/>
        </w:rPr>
        <w:t xml:space="preserve">Lowest grain yield </w:t>
      </w:r>
      <w:r w:rsidRPr="002672FB">
        <w:rPr>
          <w:rFonts w:ascii="Times New Roman" w:eastAsia="Calibri" w:hAnsi="Times New Roman" w:cs="Times New Roman"/>
          <w:sz w:val="24"/>
          <w:szCs w:val="24"/>
        </w:rPr>
        <w:t xml:space="preserve">(4849 kg per ha) </w:t>
      </w:r>
      <w:r w:rsidRPr="002672FB">
        <w:rPr>
          <w:rFonts w:ascii="Times New Roman" w:hAnsi="Times New Roman" w:cs="Times New Roman"/>
          <w:sz w:val="24"/>
          <w:szCs w:val="24"/>
        </w:rPr>
        <w:t xml:space="preserve">was recorded with combination of </w:t>
      </w:r>
      <w:r w:rsidRPr="002672FB">
        <w:rPr>
          <w:rFonts w:ascii="Times New Roman" w:eastAsia="Calibri" w:hAnsi="Times New Roman" w:cs="Times New Roman"/>
          <w:sz w:val="24"/>
          <w:szCs w:val="24"/>
        </w:rPr>
        <w:t>75</w:t>
      </w:r>
      <w:r w:rsidRPr="002672FB">
        <w:rPr>
          <w:rFonts w:ascii="Times New Roman" w:hAnsi="Times New Roman" w:cs="Times New Roman"/>
          <w:sz w:val="24"/>
          <w:szCs w:val="24"/>
        </w:rPr>
        <w:t>:</w:t>
      </w:r>
      <w:r w:rsidRPr="002672FB">
        <w:rPr>
          <w:rFonts w:ascii="Times New Roman" w:eastAsia="Calibri" w:hAnsi="Times New Roman" w:cs="Times New Roman"/>
          <w:sz w:val="24"/>
          <w:szCs w:val="24"/>
        </w:rPr>
        <w:t>30</w:t>
      </w:r>
      <w:r w:rsidRPr="002672FB">
        <w:rPr>
          <w:rFonts w:ascii="Times New Roman" w:hAnsi="Times New Roman" w:cs="Times New Roman"/>
          <w:sz w:val="24"/>
          <w:szCs w:val="24"/>
        </w:rPr>
        <w:t>:</w:t>
      </w:r>
      <w:r w:rsidRPr="002672FB">
        <w:rPr>
          <w:rFonts w:ascii="Times New Roman" w:eastAsia="Calibri" w:hAnsi="Times New Roman" w:cs="Times New Roman"/>
          <w:sz w:val="24"/>
          <w:szCs w:val="24"/>
        </w:rPr>
        <w:t>50</w:t>
      </w:r>
      <w:r w:rsidRPr="002672FB">
        <w:rPr>
          <w:rFonts w:ascii="Times New Roman" w:hAnsi="Times New Roman" w:cs="Times New Roman"/>
          <w:sz w:val="24"/>
          <w:szCs w:val="24"/>
        </w:rPr>
        <w:t xml:space="preserve">. </w:t>
      </w:r>
      <w:r w:rsidRPr="002672FB">
        <w:rPr>
          <w:rFonts w:ascii="Times New Roman" w:eastAsia="Calibri" w:hAnsi="Times New Roman" w:cs="Times New Roman"/>
          <w:sz w:val="24"/>
          <w:szCs w:val="24"/>
        </w:rPr>
        <w:t>Mean grain yield for all treatments was 5764 kg per ha.</w:t>
      </w:r>
    </w:p>
    <w:p w14:paraId="1A1C9333" w14:textId="77777777" w:rsidR="00860002" w:rsidRPr="002672FB" w:rsidRDefault="00860002" w:rsidP="002672FB">
      <w:pPr>
        <w:spacing w:after="0" w:line="240" w:lineRule="auto"/>
        <w:jc w:val="both"/>
        <w:rPr>
          <w:rFonts w:ascii="Times New Roman" w:hAnsi="Times New Roman" w:cs="Times New Roman"/>
          <w:sz w:val="24"/>
          <w:szCs w:val="24"/>
        </w:rPr>
      </w:pPr>
    </w:p>
    <w:p w14:paraId="5547D52E" w14:textId="77777777" w:rsidR="00860002" w:rsidRPr="002672FB" w:rsidRDefault="00860002" w:rsidP="002672FB">
      <w:pPr>
        <w:spacing w:after="0" w:line="240" w:lineRule="auto"/>
        <w:jc w:val="both"/>
        <w:rPr>
          <w:rFonts w:ascii="Times New Roman" w:hAnsi="Times New Roman" w:cs="Times New Roman"/>
          <w:sz w:val="24"/>
          <w:szCs w:val="24"/>
        </w:rPr>
      </w:pPr>
    </w:p>
    <w:p w14:paraId="3FCA34C1" w14:textId="77777777" w:rsidR="00860002" w:rsidRPr="002672FB" w:rsidRDefault="00860002" w:rsidP="00432C9D">
      <w:pPr>
        <w:pStyle w:val="ListParagraph"/>
        <w:numPr>
          <w:ilvl w:val="0"/>
          <w:numId w:val="26"/>
        </w:numPr>
        <w:spacing w:after="0" w:line="240" w:lineRule="auto"/>
        <w:ind w:left="360"/>
        <w:jc w:val="both"/>
        <w:rPr>
          <w:rFonts w:ascii="Times New Roman" w:hAnsi="Times New Roman" w:cs="Times New Roman"/>
          <w:b/>
          <w:sz w:val="24"/>
          <w:szCs w:val="24"/>
        </w:rPr>
      </w:pPr>
      <w:r w:rsidRPr="002672FB">
        <w:rPr>
          <w:rFonts w:ascii="Times New Roman" w:hAnsi="Times New Roman" w:cs="Times New Roman"/>
          <w:b/>
          <w:sz w:val="24"/>
          <w:szCs w:val="24"/>
        </w:rPr>
        <w:t>Evaluation of various nutrition products for increase in grain yield.</w:t>
      </w:r>
    </w:p>
    <w:p w14:paraId="4B56B14B" w14:textId="77777777" w:rsidR="00860002" w:rsidRPr="002672FB" w:rsidRDefault="00860002" w:rsidP="002672FB">
      <w:pPr>
        <w:pStyle w:val="ListParagraph"/>
        <w:spacing w:after="0" w:line="240" w:lineRule="auto"/>
        <w:ind w:left="360"/>
        <w:jc w:val="both"/>
        <w:rPr>
          <w:rFonts w:ascii="Times New Roman" w:hAnsi="Times New Roman" w:cs="Times New Roman"/>
          <w:sz w:val="24"/>
          <w:szCs w:val="24"/>
        </w:rPr>
      </w:pPr>
    </w:p>
    <w:p w14:paraId="57DC7AA3" w14:textId="77777777" w:rsidR="00860002" w:rsidRPr="002672FB" w:rsidRDefault="00860002" w:rsidP="002672FB">
      <w:pPr>
        <w:pStyle w:val="ListParagraph"/>
        <w:spacing w:after="0" w:line="240" w:lineRule="auto"/>
        <w:ind w:left="0"/>
        <w:jc w:val="both"/>
        <w:rPr>
          <w:rFonts w:ascii="Times New Roman" w:eastAsia="Calibri" w:hAnsi="Times New Roman" w:cs="Times New Roman"/>
          <w:sz w:val="24"/>
          <w:szCs w:val="24"/>
        </w:rPr>
      </w:pPr>
      <w:r w:rsidRPr="002672FB">
        <w:rPr>
          <w:rFonts w:ascii="Times New Roman" w:hAnsi="Times New Roman" w:cs="Times New Roman"/>
          <w:sz w:val="24"/>
          <w:szCs w:val="24"/>
        </w:rPr>
        <w:t xml:space="preserve">Of the two trials established, the different products did not significantly influence the grain yield as compared to when 100 % recommended NPK was applied. During the second crop, several foliar fertilizers (Jumpstart + Keyplex, Foliar complex, Boron + Zinquex, Quicksol, Eveergreen and Nutrimax AC) containing varying types and levels of nutrients were evaluated to determine the level of increase in grain yield in addition to the recommended dose of NPK. </w:t>
      </w:r>
      <w:r w:rsidRPr="002672FB">
        <w:rPr>
          <w:rFonts w:ascii="Times New Roman" w:eastAsia="Calibri" w:hAnsi="Times New Roman" w:cs="Times New Roman"/>
          <w:sz w:val="24"/>
          <w:szCs w:val="24"/>
        </w:rPr>
        <w:t xml:space="preserve">Nutrimax AC recorded the highest mean number of filled grains per panicle (153.7) while both treatments </w:t>
      </w:r>
      <w:r w:rsidRPr="002672FB">
        <w:rPr>
          <w:rFonts w:ascii="Times New Roman" w:hAnsi="Times New Roman" w:cs="Times New Roman"/>
          <w:sz w:val="24"/>
          <w:szCs w:val="24"/>
        </w:rPr>
        <w:t xml:space="preserve">of </w:t>
      </w:r>
      <w:r w:rsidRPr="002672FB">
        <w:rPr>
          <w:rFonts w:ascii="Times New Roman" w:eastAsia="Calibri" w:hAnsi="Times New Roman" w:cs="Times New Roman"/>
          <w:sz w:val="24"/>
          <w:szCs w:val="24"/>
        </w:rPr>
        <w:t>Jumpstart + Keyplex and Evergreen recorded the least value (105.4). The mean number of filled grains per panicle for all treatments was 125.8.</w:t>
      </w:r>
      <w:r w:rsidRPr="002672FB">
        <w:rPr>
          <w:rFonts w:ascii="Times New Roman" w:hAnsi="Times New Roman" w:cs="Times New Roman"/>
          <w:sz w:val="24"/>
          <w:szCs w:val="24"/>
        </w:rPr>
        <w:t xml:space="preserve"> </w:t>
      </w:r>
      <w:r w:rsidRPr="002672FB">
        <w:rPr>
          <w:rFonts w:ascii="Times New Roman" w:eastAsia="Calibri" w:hAnsi="Times New Roman" w:cs="Times New Roman"/>
          <w:sz w:val="24"/>
          <w:szCs w:val="24"/>
        </w:rPr>
        <w:t>There was no statistically significant difference among treatments with respect to grain yield. Boron + Zinquex recorded the highest mean grain yield (5620 kg per ha) while Jumpstart + Keyplex recorded the least value (4582 kg per ha). The mean grain yield for all treatments was 5227 kg per ha.</w:t>
      </w:r>
    </w:p>
    <w:p w14:paraId="4059AABD" w14:textId="77777777" w:rsidR="00860002" w:rsidRPr="002672FB" w:rsidRDefault="00860002" w:rsidP="002672FB">
      <w:pPr>
        <w:pStyle w:val="ListParagraph"/>
        <w:spacing w:after="0" w:line="240" w:lineRule="auto"/>
        <w:ind w:left="360"/>
        <w:jc w:val="both"/>
        <w:rPr>
          <w:rFonts w:ascii="Times New Roman" w:hAnsi="Times New Roman" w:cs="Times New Roman"/>
          <w:sz w:val="24"/>
          <w:szCs w:val="24"/>
        </w:rPr>
      </w:pPr>
    </w:p>
    <w:p w14:paraId="4AF7E13D" w14:textId="77777777" w:rsidR="00860002" w:rsidRPr="002672FB" w:rsidRDefault="00860002" w:rsidP="00432C9D">
      <w:pPr>
        <w:pStyle w:val="ListParagraph"/>
        <w:numPr>
          <w:ilvl w:val="0"/>
          <w:numId w:val="26"/>
        </w:numPr>
        <w:spacing w:after="0" w:line="240" w:lineRule="auto"/>
        <w:ind w:left="360"/>
        <w:jc w:val="both"/>
        <w:rPr>
          <w:rFonts w:ascii="Times New Roman" w:hAnsi="Times New Roman" w:cs="Times New Roman"/>
          <w:b/>
          <w:sz w:val="24"/>
          <w:szCs w:val="24"/>
        </w:rPr>
      </w:pPr>
      <w:r w:rsidRPr="002672FB">
        <w:rPr>
          <w:rFonts w:ascii="Times New Roman" w:hAnsi="Times New Roman" w:cs="Times New Roman"/>
          <w:b/>
          <w:sz w:val="24"/>
          <w:szCs w:val="24"/>
        </w:rPr>
        <w:t>Substituting recommended granular fertilizer for foliar nutrition.</w:t>
      </w:r>
    </w:p>
    <w:p w14:paraId="2288AD11" w14:textId="77777777" w:rsidR="00860002" w:rsidRPr="002672FB" w:rsidRDefault="00860002" w:rsidP="002672FB">
      <w:pPr>
        <w:pStyle w:val="ListParagraph"/>
        <w:spacing w:after="0" w:line="240" w:lineRule="auto"/>
        <w:ind w:left="360"/>
        <w:jc w:val="both"/>
        <w:rPr>
          <w:rFonts w:ascii="Times New Roman" w:hAnsi="Times New Roman" w:cs="Times New Roman"/>
          <w:sz w:val="24"/>
          <w:szCs w:val="24"/>
        </w:rPr>
      </w:pPr>
    </w:p>
    <w:p w14:paraId="706418B9" w14:textId="77777777" w:rsidR="00860002" w:rsidRPr="002672FB" w:rsidRDefault="00860002" w:rsidP="002672FB">
      <w:pPr>
        <w:pStyle w:val="ListParagraph"/>
        <w:spacing w:after="0" w:line="240" w:lineRule="auto"/>
        <w:ind w:left="0"/>
        <w:jc w:val="both"/>
        <w:rPr>
          <w:rFonts w:ascii="Times New Roman" w:hAnsi="Times New Roman" w:cs="Times New Roman"/>
          <w:sz w:val="24"/>
          <w:szCs w:val="24"/>
        </w:rPr>
      </w:pPr>
      <w:r w:rsidRPr="002672FB">
        <w:rPr>
          <w:rFonts w:ascii="Times New Roman" w:hAnsi="Times New Roman" w:cs="Times New Roman"/>
          <w:sz w:val="24"/>
          <w:szCs w:val="24"/>
        </w:rPr>
        <w:t>Application of different combination of foliar nutrition alone recorded lowest grain yield. When 100% recommended dose of granular fertilizer is applied in combination of the different foliar nutrition, the grain yield were statistically similar to when only 100% recommended granular fertilizer alone applied. However, 75% recommended dose granular fertilizer with foliar nutrition recorded similar yields to 100% RDF. The milling yields and economic analysis on inputs needs to be determine.</w:t>
      </w:r>
    </w:p>
    <w:p w14:paraId="4B157036" w14:textId="77777777" w:rsidR="00860002" w:rsidRPr="002672FB" w:rsidRDefault="00860002" w:rsidP="002672FB">
      <w:pPr>
        <w:pStyle w:val="ListParagraph"/>
        <w:spacing w:after="0" w:line="240" w:lineRule="auto"/>
        <w:ind w:left="360"/>
        <w:jc w:val="both"/>
        <w:rPr>
          <w:rFonts w:ascii="Times New Roman" w:hAnsi="Times New Roman" w:cs="Times New Roman"/>
          <w:sz w:val="24"/>
          <w:szCs w:val="24"/>
        </w:rPr>
      </w:pPr>
    </w:p>
    <w:p w14:paraId="107E9CF7" w14:textId="77777777" w:rsidR="00860002" w:rsidRPr="002672FB" w:rsidRDefault="00860002" w:rsidP="00432C9D">
      <w:pPr>
        <w:pStyle w:val="ListParagraph"/>
        <w:numPr>
          <w:ilvl w:val="0"/>
          <w:numId w:val="26"/>
        </w:numPr>
        <w:spacing w:after="0" w:line="240" w:lineRule="auto"/>
        <w:ind w:left="360"/>
        <w:jc w:val="both"/>
        <w:rPr>
          <w:rFonts w:ascii="Times New Roman" w:hAnsi="Times New Roman" w:cs="Times New Roman"/>
          <w:b/>
          <w:sz w:val="24"/>
          <w:szCs w:val="24"/>
        </w:rPr>
      </w:pPr>
      <w:r w:rsidRPr="002672FB">
        <w:rPr>
          <w:rFonts w:ascii="Times New Roman" w:hAnsi="Times New Roman" w:cs="Times New Roman"/>
          <w:b/>
          <w:sz w:val="24"/>
          <w:szCs w:val="24"/>
        </w:rPr>
        <w:t>Date of sowing.</w:t>
      </w:r>
    </w:p>
    <w:p w14:paraId="64585EEF" w14:textId="77777777" w:rsidR="00860002" w:rsidRPr="002672FB" w:rsidRDefault="00860002" w:rsidP="002672FB">
      <w:pPr>
        <w:spacing w:after="0" w:line="240" w:lineRule="auto"/>
        <w:ind w:left="284"/>
        <w:jc w:val="both"/>
        <w:rPr>
          <w:rFonts w:ascii="Times New Roman" w:hAnsi="Times New Roman" w:cs="Times New Roman"/>
          <w:sz w:val="24"/>
          <w:szCs w:val="24"/>
        </w:rPr>
      </w:pPr>
    </w:p>
    <w:p w14:paraId="2D3EE14C" w14:textId="77777777" w:rsidR="00860002" w:rsidRDefault="00860002" w:rsidP="002672FB">
      <w:pPr>
        <w:spacing w:after="0" w:line="240" w:lineRule="auto"/>
        <w:jc w:val="both"/>
        <w:rPr>
          <w:rFonts w:ascii="Times New Roman" w:hAnsi="Times New Roman" w:cs="Times New Roman"/>
          <w:sz w:val="24"/>
          <w:szCs w:val="24"/>
        </w:rPr>
      </w:pPr>
      <w:r w:rsidRPr="002672FB">
        <w:rPr>
          <w:rFonts w:ascii="Times New Roman" w:hAnsi="Times New Roman" w:cs="Times New Roman"/>
          <w:sz w:val="24"/>
          <w:szCs w:val="24"/>
        </w:rPr>
        <w:t>Of the 3 sowing dates done, sowing on Dec 21 recorded highest grain yield (8960 kg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then followed by Nov 30 (7307 kg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and Dec 7 recording lowest yield (6133 kg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On Nov 30 sowing, GRDB 15 recorded highest grain yield (8677 kg ha-1) and was at par with GRDB 12, 13, 14 and 30-3. GRDB 10 and 196 recorded lowest grain yield. On Dec 7 sowing, all varieties produced similar yields. Dec 21` sowing shown that GRDB 12 recorded highest grain yield (9044 kg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and was similar to GRDB 10 (8962 kg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both being on par with GRDB 14, 15 and 30-3 while lowest yield was with 196 (6289 kg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xml:space="preserve">). </w:t>
      </w:r>
    </w:p>
    <w:p w14:paraId="1ADE9347" w14:textId="77777777" w:rsidR="002672FB" w:rsidRPr="002672FB" w:rsidRDefault="002672FB" w:rsidP="002672FB">
      <w:pPr>
        <w:spacing w:after="0" w:line="240" w:lineRule="auto"/>
        <w:jc w:val="both"/>
        <w:rPr>
          <w:rFonts w:ascii="Times New Roman" w:hAnsi="Times New Roman" w:cs="Times New Roman"/>
          <w:sz w:val="24"/>
          <w:szCs w:val="24"/>
        </w:rPr>
      </w:pPr>
    </w:p>
    <w:p w14:paraId="6055FEB8" w14:textId="77777777" w:rsidR="00860002" w:rsidRPr="002672FB" w:rsidRDefault="00860002" w:rsidP="002672FB">
      <w:pPr>
        <w:spacing w:after="0" w:line="240" w:lineRule="auto"/>
        <w:jc w:val="both"/>
        <w:rPr>
          <w:rFonts w:ascii="Times New Roman" w:hAnsi="Times New Roman" w:cs="Times New Roman"/>
          <w:sz w:val="24"/>
          <w:szCs w:val="24"/>
        </w:rPr>
      </w:pPr>
      <w:r w:rsidRPr="002672FB">
        <w:rPr>
          <w:rFonts w:ascii="Times New Roman" w:hAnsi="Times New Roman" w:cs="Times New Roman"/>
          <w:sz w:val="24"/>
          <w:szCs w:val="24"/>
        </w:rPr>
        <w:t xml:space="preserve">Similar trial conducted in the second season using different sowing dates, the yields recorded in the June 15 sowing were lower as compared to July 05 sowing by 1778 kg per ha. In the June 15 sowing, grain yields recorded in descending order was GRDB 13&gt;GRDB 10&gt;GRDB 15&gt;GRDB 14&gt;GRDB 12&gt;G98-196 where as in July 05 sowing it was GRDB 14&gt;G98-196&gt;GRDB 10&gt;GRDB 13&gt;GRDB 12&gt;GRDB 15. </w:t>
      </w:r>
    </w:p>
    <w:p w14:paraId="5E19B813" w14:textId="77777777" w:rsidR="00860002" w:rsidRDefault="00860002" w:rsidP="00860002">
      <w:pPr>
        <w:pStyle w:val="ListParagraph"/>
        <w:spacing w:line="360" w:lineRule="auto"/>
        <w:ind w:left="360"/>
        <w:jc w:val="both"/>
      </w:pPr>
    </w:p>
    <w:p w14:paraId="1BB7ABF0" w14:textId="77777777" w:rsidR="00860002" w:rsidRPr="002672FB" w:rsidRDefault="00860002" w:rsidP="00432C9D">
      <w:pPr>
        <w:pStyle w:val="ListParagraph"/>
        <w:numPr>
          <w:ilvl w:val="0"/>
          <w:numId w:val="26"/>
        </w:numPr>
        <w:spacing w:after="0" w:line="240" w:lineRule="auto"/>
        <w:ind w:left="270"/>
        <w:jc w:val="both"/>
        <w:rPr>
          <w:rFonts w:ascii="Times New Roman" w:hAnsi="Times New Roman" w:cs="Times New Roman"/>
          <w:b/>
          <w:sz w:val="24"/>
          <w:szCs w:val="24"/>
        </w:rPr>
      </w:pPr>
      <w:r w:rsidRPr="002672FB">
        <w:rPr>
          <w:rFonts w:ascii="Times New Roman" w:hAnsi="Times New Roman" w:cs="Times New Roman"/>
          <w:b/>
          <w:sz w:val="24"/>
          <w:szCs w:val="24"/>
        </w:rPr>
        <w:t>Effect of different rates and type of seed treatment on grain yield.</w:t>
      </w:r>
    </w:p>
    <w:p w14:paraId="704BD367" w14:textId="77777777" w:rsidR="00860002" w:rsidRPr="002672FB" w:rsidRDefault="00860002" w:rsidP="002672FB">
      <w:pPr>
        <w:pStyle w:val="ListParagraph"/>
        <w:spacing w:after="0" w:line="240" w:lineRule="auto"/>
        <w:ind w:left="284"/>
        <w:jc w:val="both"/>
        <w:rPr>
          <w:rFonts w:ascii="Times New Roman" w:hAnsi="Times New Roman" w:cs="Times New Roman"/>
          <w:sz w:val="24"/>
          <w:szCs w:val="24"/>
        </w:rPr>
      </w:pPr>
    </w:p>
    <w:p w14:paraId="27F9FF9E" w14:textId="77777777" w:rsidR="00860002" w:rsidRPr="002672FB" w:rsidRDefault="00860002" w:rsidP="002672FB">
      <w:pPr>
        <w:pStyle w:val="ListParagraph"/>
        <w:spacing w:after="0" w:line="240" w:lineRule="auto"/>
        <w:ind w:left="0"/>
        <w:jc w:val="both"/>
        <w:rPr>
          <w:rFonts w:ascii="Times New Roman" w:hAnsi="Times New Roman" w:cs="Times New Roman"/>
          <w:sz w:val="24"/>
          <w:szCs w:val="24"/>
        </w:rPr>
      </w:pPr>
      <w:r w:rsidRPr="002672FB">
        <w:rPr>
          <w:rFonts w:ascii="Times New Roman" w:hAnsi="Times New Roman" w:cs="Times New Roman"/>
          <w:sz w:val="24"/>
          <w:szCs w:val="24"/>
        </w:rPr>
        <w:t>Cruiser at 1.25 ml kg</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xml:space="preserve"> seeds recorded highest grain yield (7613 kg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and was at par with Cruiser 1.0, 1.5 ml and seed soak at 3.75 ml kg</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xml:space="preserve"> seeds. Also, it was significant over seed soak at 1.25 and 1.5 ml kg</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xml:space="preserve"> seeds and no seed treatment. The present recommendation of 1.25 ml kg</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xml:space="preserve"> seeds still hold.</w:t>
      </w:r>
    </w:p>
    <w:p w14:paraId="3CD02B23" w14:textId="77777777" w:rsidR="00860002" w:rsidRDefault="00860002" w:rsidP="00860002">
      <w:pPr>
        <w:pStyle w:val="ListParagraph"/>
        <w:spacing w:line="360" w:lineRule="auto"/>
        <w:ind w:left="360"/>
        <w:jc w:val="both"/>
      </w:pPr>
    </w:p>
    <w:p w14:paraId="1913B648" w14:textId="77777777" w:rsidR="00860002" w:rsidRPr="002672FB" w:rsidRDefault="00860002" w:rsidP="00432C9D">
      <w:pPr>
        <w:pStyle w:val="ListParagraph"/>
        <w:numPr>
          <w:ilvl w:val="0"/>
          <w:numId w:val="26"/>
        </w:numPr>
        <w:spacing w:after="0" w:line="240" w:lineRule="auto"/>
        <w:ind w:left="360"/>
        <w:jc w:val="both"/>
        <w:rPr>
          <w:rFonts w:ascii="Times New Roman" w:hAnsi="Times New Roman" w:cs="Times New Roman"/>
          <w:b/>
          <w:sz w:val="24"/>
          <w:szCs w:val="24"/>
        </w:rPr>
      </w:pPr>
      <w:r w:rsidRPr="002672FB">
        <w:rPr>
          <w:rFonts w:ascii="Times New Roman" w:hAnsi="Times New Roman" w:cs="Times New Roman"/>
          <w:b/>
          <w:sz w:val="24"/>
          <w:szCs w:val="24"/>
        </w:rPr>
        <w:t>Slow Release Nitrogen Fertilizer</w:t>
      </w:r>
    </w:p>
    <w:p w14:paraId="2444B675" w14:textId="77777777" w:rsidR="00860002" w:rsidRPr="002672FB" w:rsidRDefault="00860002" w:rsidP="002672FB">
      <w:pPr>
        <w:pStyle w:val="ListParagraph"/>
        <w:spacing w:after="0" w:line="240" w:lineRule="auto"/>
        <w:ind w:left="1080"/>
        <w:jc w:val="both"/>
        <w:rPr>
          <w:rFonts w:ascii="Times New Roman" w:hAnsi="Times New Roman" w:cs="Times New Roman"/>
          <w:b/>
          <w:sz w:val="24"/>
          <w:szCs w:val="24"/>
        </w:rPr>
      </w:pPr>
    </w:p>
    <w:p w14:paraId="7B187939" w14:textId="77777777" w:rsidR="00860002" w:rsidRPr="002672FB" w:rsidRDefault="00860002" w:rsidP="00432C9D">
      <w:pPr>
        <w:pStyle w:val="ListParagraph"/>
        <w:numPr>
          <w:ilvl w:val="0"/>
          <w:numId w:val="18"/>
        </w:numPr>
        <w:spacing w:after="0" w:line="240" w:lineRule="auto"/>
        <w:ind w:left="360"/>
        <w:jc w:val="both"/>
        <w:rPr>
          <w:rFonts w:ascii="Times New Roman" w:hAnsi="Times New Roman" w:cs="Times New Roman"/>
          <w:b/>
          <w:sz w:val="24"/>
          <w:szCs w:val="24"/>
        </w:rPr>
      </w:pPr>
      <w:r w:rsidRPr="002672FB">
        <w:rPr>
          <w:rFonts w:ascii="Times New Roman" w:hAnsi="Times New Roman" w:cs="Times New Roman"/>
          <w:b/>
          <w:sz w:val="24"/>
          <w:szCs w:val="24"/>
        </w:rPr>
        <w:t>Application Rates and Timing of Slow Release Nitrogen Fertilizer</w:t>
      </w:r>
    </w:p>
    <w:p w14:paraId="74EF6DEC" w14:textId="77777777" w:rsidR="00860002" w:rsidRPr="002672FB" w:rsidRDefault="00860002" w:rsidP="002672FB">
      <w:pPr>
        <w:pStyle w:val="ListParagraph"/>
        <w:spacing w:after="0" w:line="240" w:lineRule="auto"/>
        <w:ind w:left="360"/>
        <w:jc w:val="both"/>
        <w:rPr>
          <w:rFonts w:ascii="Times New Roman" w:hAnsi="Times New Roman" w:cs="Times New Roman"/>
          <w:sz w:val="24"/>
          <w:szCs w:val="24"/>
        </w:rPr>
      </w:pPr>
    </w:p>
    <w:p w14:paraId="2058FE6F" w14:textId="77777777" w:rsidR="00860002" w:rsidRDefault="00860002" w:rsidP="002672FB">
      <w:pPr>
        <w:pStyle w:val="ListParagraph"/>
        <w:spacing w:after="0" w:line="240" w:lineRule="auto"/>
        <w:ind w:left="0"/>
        <w:jc w:val="both"/>
        <w:rPr>
          <w:rFonts w:ascii="Times New Roman" w:hAnsi="Times New Roman" w:cs="Times New Roman"/>
          <w:sz w:val="24"/>
          <w:szCs w:val="24"/>
        </w:rPr>
      </w:pPr>
      <w:r w:rsidRPr="002672FB">
        <w:rPr>
          <w:rFonts w:ascii="Times New Roman" w:hAnsi="Times New Roman" w:cs="Times New Roman"/>
          <w:sz w:val="24"/>
          <w:szCs w:val="24"/>
        </w:rPr>
        <w:t>Increasing the nitrogen application rates of SRNF from 75 to 125 kg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xml:space="preserve"> did not significantly influenced the grain yield. The application of regular urea in 3 splits produced significantly highest grain yield (9038 kg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when compared to application of SRNF before sowing and 7 DAS. However, it was at par when SRNF was applied 14 and 21 DAS yielding 8945 and 9045 kg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xml:space="preserve"> respectively. The results observed at BBP were different from that at BRRS where SRNF performs better at BBP but on par with regular urea.</w:t>
      </w:r>
    </w:p>
    <w:p w14:paraId="39E6191D" w14:textId="77777777" w:rsidR="002672FB" w:rsidRPr="002672FB" w:rsidRDefault="002672FB" w:rsidP="002672FB">
      <w:pPr>
        <w:pStyle w:val="ListParagraph"/>
        <w:spacing w:after="0" w:line="240" w:lineRule="auto"/>
        <w:ind w:left="0"/>
        <w:jc w:val="both"/>
        <w:rPr>
          <w:rFonts w:ascii="Times New Roman" w:hAnsi="Times New Roman" w:cs="Times New Roman"/>
          <w:sz w:val="24"/>
          <w:szCs w:val="24"/>
        </w:rPr>
      </w:pPr>
    </w:p>
    <w:p w14:paraId="11259A01" w14:textId="77777777" w:rsidR="00860002" w:rsidRPr="002672FB" w:rsidRDefault="00860002" w:rsidP="002672FB">
      <w:pPr>
        <w:pStyle w:val="ListParagraph"/>
        <w:spacing w:after="0" w:line="240" w:lineRule="auto"/>
        <w:ind w:left="0"/>
        <w:jc w:val="both"/>
        <w:rPr>
          <w:rFonts w:ascii="Times New Roman" w:hAnsi="Times New Roman" w:cs="Times New Roman"/>
          <w:sz w:val="24"/>
          <w:szCs w:val="24"/>
        </w:rPr>
      </w:pPr>
      <w:r w:rsidRPr="002672FB">
        <w:rPr>
          <w:rFonts w:ascii="Times New Roman" w:hAnsi="Times New Roman" w:cs="Times New Roman"/>
          <w:sz w:val="24"/>
          <w:szCs w:val="24"/>
        </w:rPr>
        <w:t>In the second season, slow release nitrogen fertilizer was applied at three rates (50, 75 and 100 kg N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at four different application timing (just before sowing, 7, 14 and 21 DAS) and was compared to regular three split application of urea. Results recorded showed that slow release nitrogen fertilizer at 75 kg N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xml:space="preserve"> applied 14 days after sowing recorded highest grain yield (6446 kg ha-1) as compared to similar nitrogen level applied just before sowing (5175 kg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xml:space="preserve">). All other combination of nitrogen levels and timing of application were on par. </w:t>
      </w:r>
    </w:p>
    <w:p w14:paraId="6A91DC3F" w14:textId="77777777" w:rsidR="00860002" w:rsidRPr="002672FB" w:rsidRDefault="00860002" w:rsidP="002672FB">
      <w:pPr>
        <w:pStyle w:val="ListParagraph"/>
        <w:spacing w:after="0" w:line="240" w:lineRule="auto"/>
        <w:ind w:left="360"/>
        <w:jc w:val="both"/>
        <w:rPr>
          <w:rFonts w:ascii="Times New Roman" w:hAnsi="Times New Roman" w:cs="Times New Roman"/>
          <w:sz w:val="24"/>
          <w:szCs w:val="24"/>
        </w:rPr>
      </w:pPr>
    </w:p>
    <w:p w14:paraId="78BB4C74" w14:textId="77777777" w:rsidR="00860002" w:rsidRPr="002672FB" w:rsidRDefault="00860002" w:rsidP="00432C9D">
      <w:pPr>
        <w:pStyle w:val="ListParagraph"/>
        <w:numPr>
          <w:ilvl w:val="0"/>
          <w:numId w:val="18"/>
        </w:numPr>
        <w:spacing w:after="0" w:line="240" w:lineRule="auto"/>
        <w:ind w:left="360"/>
        <w:jc w:val="both"/>
        <w:rPr>
          <w:rFonts w:ascii="Times New Roman" w:hAnsi="Times New Roman" w:cs="Times New Roman"/>
          <w:b/>
          <w:sz w:val="24"/>
          <w:szCs w:val="24"/>
        </w:rPr>
      </w:pPr>
      <w:r w:rsidRPr="002672FB">
        <w:rPr>
          <w:rFonts w:ascii="Times New Roman" w:hAnsi="Times New Roman" w:cs="Times New Roman"/>
          <w:b/>
          <w:sz w:val="24"/>
          <w:szCs w:val="24"/>
        </w:rPr>
        <w:t>Slow release nitrogen fertilizer compared to urea</w:t>
      </w:r>
    </w:p>
    <w:p w14:paraId="4470E9BD" w14:textId="77777777" w:rsidR="00860002" w:rsidRPr="002672FB" w:rsidRDefault="00860002" w:rsidP="002672FB">
      <w:pPr>
        <w:spacing w:after="0" w:line="240" w:lineRule="auto"/>
        <w:ind w:left="426"/>
        <w:jc w:val="both"/>
        <w:rPr>
          <w:rFonts w:ascii="Times New Roman" w:hAnsi="Times New Roman" w:cs="Times New Roman"/>
          <w:sz w:val="24"/>
          <w:szCs w:val="24"/>
        </w:rPr>
      </w:pPr>
    </w:p>
    <w:p w14:paraId="3AC3CB35" w14:textId="77777777" w:rsidR="00860002" w:rsidRPr="002672FB" w:rsidRDefault="00860002" w:rsidP="002672FB">
      <w:pPr>
        <w:spacing w:after="0" w:line="240" w:lineRule="auto"/>
        <w:jc w:val="both"/>
        <w:rPr>
          <w:rFonts w:ascii="Times New Roman" w:hAnsi="Times New Roman" w:cs="Times New Roman"/>
          <w:sz w:val="24"/>
          <w:szCs w:val="24"/>
        </w:rPr>
      </w:pPr>
      <w:r w:rsidRPr="002672FB">
        <w:rPr>
          <w:rFonts w:ascii="Times New Roman" w:hAnsi="Times New Roman" w:cs="Times New Roman"/>
          <w:sz w:val="24"/>
          <w:szCs w:val="24"/>
        </w:rPr>
        <w:t>Slow release nitrogen fertilizer at four rates (50, 75, 100 and 125 kg N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xml:space="preserve">) were compared to regular urea at similar nitrogen rates. Results obtained showed no significant difference among nitrogen sources and rates. </w:t>
      </w:r>
      <w:r w:rsidRPr="002672FB">
        <w:rPr>
          <w:rFonts w:ascii="Times New Roman" w:eastAsia="Calibri" w:hAnsi="Times New Roman" w:cs="Times New Roman"/>
          <w:sz w:val="24"/>
          <w:szCs w:val="24"/>
        </w:rPr>
        <w:t xml:space="preserve">The mean yield for all treatments was 4316 kg per ha. </w:t>
      </w:r>
    </w:p>
    <w:p w14:paraId="0457780A" w14:textId="77777777" w:rsidR="00860002" w:rsidRPr="00AE6A75" w:rsidRDefault="00860002" w:rsidP="00860002">
      <w:pPr>
        <w:spacing w:line="360" w:lineRule="auto"/>
        <w:jc w:val="both"/>
        <w:rPr>
          <w:b/>
        </w:rPr>
      </w:pPr>
    </w:p>
    <w:p w14:paraId="2AA4CB8F" w14:textId="77777777" w:rsidR="00860002" w:rsidRPr="002672FB" w:rsidRDefault="00860002" w:rsidP="00432C9D">
      <w:pPr>
        <w:pStyle w:val="ListParagraph"/>
        <w:numPr>
          <w:ilvl w:val="0"/>
          <w:numId w:val="26"/>
        </w:numPr>
        <w:spacing w:after="0" w:line="240" w:lineRule="auto"/>
        <w:ind w:left="360"/>
        <w:jc w:val="both"/>
        <w:rPr>
          <w:rFonts w:ascii="Times New Roman" w:hAnsi="Times New Roman" w:cs="Times New Roman"/>
          <w:b/>
          <w:sz w:val="24"/>
          <w:szCs w:val="24"/>
        </w:rPr>
      </w:pPr>
      <w:r w:rsidRPr="002672FB">
        <w:rPr>
          <w:rFonts w:ascii="Times New Roman" w:hAnsi="Times New Roman" w:cs="Times New Roman"/>
          <w:b/>
          <w:sz w:val="24"/>
          <w:szCs w:val="24"/>
        </w:rPr>
        <w:t>Weed Management</w:t>
      </w:r>
    </w:p>
    <w:p w14:paraId="0F220212" w14:textId="77777777" w:rsidR="00860002" w:rsidRPr="002672FB" w:rsidRDefault="00860002" w:rsidP="002672FB">
      <w:pPr>
        <w:pStyle w:val="ListParagraph"/>
        <w:spacing w:after="0" w:line="240" w:lineRule="auto"/>
        <w:ind w:left="1080"/>
        <w:jc w:val="both"/>
        <w:rPr>
          <w:rFonts w:ascii="Times New Roman" w:hAnsi="Times New Roman" w:cs="Times New Roman"/>
          <w:b/>
          <w:sz w:val="24"/>
          <w:szCs w:val="24"/>
        </w:rPr>
      </w:pPr>
    </w:p>
    <w:p w14:paraId="26B62D34" w14:textId="77777777" w:rsidR="00860002" w:rsidRPr="002672FB" w:rsidRDefault="00860002" w:rsidP="00432C9D">
      <w:pPr>
        <w:pStyle w:val="ListParagraph"/>
        <w:numPr>
          <w:ilvl w:val="0"/>
          <w:numId w:val="19"/>
        </w:numPr>
        <w:spacing w:after="0" w:line="240" w:lineRule="auto"/>
        <w:ind w:left="360"/>
        <w:jc w:val="both"/>
        <w:rPr>
          <w:rFonts w:ascii="Times New Roman" w:hAnsi="Times New Roman" w:cs="Times New Roman"/>
          <w:b/>
          <w:sz w:val="24"/>
          <w:szCs w:val="24"/>
        </w:rPr>
      </w:pPr>
      <w:r w:rsidRPr="002672FB">
        <w:rPr>
          <w:rFonts w:ascii="Times New Roman" w:hAnsi="Times New Roman" w:cs="Times New Roman"/>
          <w:b/>
          <w:sz w:val="24"/>
          <w:szCs w:val="24"/>
        </w:rPr>
        <w:t>Early post emergent weed control</w:t>
      </w:r>
    </w:p>
    <w:p w14:paraId="35F0F45D" w14:textId="77777777" w:rsidR="00860002" w:rsidRPr="002672FB" w:rsidRDefault="00860002" w:rsidP="002672FB">
      <w:pPr>
        <w:pStyle w:val="ListParagraph"/>
        <w:spacing w:after="0" w:line="240" w:lineRule="auto"/>
        <w:ind w:left="360"/>
        <w:jc w:val="both"/>
        <w:rPr>
          <w:rFonts w:ascii="Times New Roman" w:hAnsi="Times New Roman" w:cs="Times New Roman"/>
          <w:sz w:val="24"/>
          <w:szCs w:val="24"/>
        </w:rPr>
      </w:pPr>
    </w:p>
    <w:p w14:paraId="77DB70C5" w14:textId="77777777" w:rsidR="00860002" w:rsidRPr="002672FB" w:rsidRDefault="00860002" w:rsidP="002672FB">
      <w:pPr>
        <w:spacing w:after="0" w:line="240" w:lineRule="auto"/>
        <w:jc w:val="both"/>
        <w:rPr>
          <w:rFonts w:ascii="Times New Roman" w:hAnsi="Times New Roman" w:cs="Times New Roman"/>
          <w:sz w:val="24"/>
          <w:szCs w:val="24"/>
        </w:rPr>
      </w:pPr>
      <w:r w:rsidRPr="002672FB">
        <w:rPr>
          <w:rFonts w:ascii="Times New Roman" w:hAnsi="Times New Roman" w:cs="Times New Roman"/>
          <w:sz w:val="24"/>
          <w:szCs w:val="24"/>
        </w:rPr>
        <w:t>The dominant weeds species in the trial were Jhussia (44.6%), Schoonard grass (44.4%), Soap bush (5.6%), Wild clove (4.4%) and Duckweed (1.0%). Weed count taken 14 days after herbicide application shown that treatments where herbicides were applied recorded significantly lower weed count that ranges between 14.7 to 43.7 weeds m</w:t>
      </w:r>
      <w:r w:rsidRPr="002672FB">
        <w:rPr>
          <w:rFonts w:ascii="Times New Roman" w:hAnsi="Times New Roman" w:cs="Times New Roman"/>
          <w:sz w:val="24"/>
          <w:szCs w:val="24"/>
          <w:vertAlign w:val="superscript"/>
        </w:rPr>
        <w:t>-2</w:t>
      </w:r>
      <w:r w:rsidRPr="002672FB">
        <w:rPr>
          <w:rFonts w:ascii="Times New Roman" w:hAnsi="Times New Roman" w:cs="Times New Roman"/>
          <w:sz w:val="24"/>
          <w:szCs w:val="24"/>
        </w:rPr>
        <w:t xml:space="preserve"> as compared to no herbicide application (185 weeds m</w:t>
      </w:r>
      <w:r w:rsidRPr="002672FB">
        <w:rPr>
          <w:rFonts w:ascii="Times New Roman" w:hAnsi="Times New Roman" w:cs="Times New Roman"/>
          <w:sz w:val="24"/>
          <w:szCs w:val="24"/>
          <w:vertAlign w:val="superscript"/>
        </w:rPr>
        <w:t>-2</w:t>
      </w:r>
      <w:r w:rsidRPr="002672FB">
        <w:rPr>
          <w:rFonts w:ascii="Times New Roman" w:hAnsi="Times New Roman" w:cs="Times New Roman"/>
          <w:sz w:val="24"/>
          <w:szCs w:val="24"/>
        </w:rPr>
        <w:t>). Similarly trend in grain yield was also observed. Weed index (WI) recorded was in the range of 1.5 t o5.5.</w:t>
      </w:r>
    </w:p>
    <w:p w14:paraId="38821F5E" w14:textId="77777777" w:rsidR="00860002" w:rsidRPr="002672FB" w:rsidRDefault="00860002" w:rsidP="002672FB">
      <w:pPr>
        <w:pStyle w:val="ListParagraph"/>
        <w:spacing w:after="0" w:line="240" w:lineRule="auto"/>
        <w:ind w:left="360"/>
        <w:jc w:val="both"/>
        <w:rPr>
          <w:rFonts w:ascii="Times New Roman" w:hAnsi="Times New Roman" w:cs="Times New Roman"/>
          <w:sz w:val="24"/>
          <w:szCs w:val="24"/>
        </w:rPr>
      </w:pPr>
    </w:p>
    <w:p w14:paraId="72FA1EE7" w14:textId="77777777" w:rsidR="00860002" w:rsidRPr="002672FB" w:rsidRDefault="00860002" w:rsidP="00432C9D">
      <w:pPr>
        <w:pStyle w:val="ListParagraph"/>
        <w:numPr>
          <w:ilvl w:val="0"/>
          <w:numId w:val="19"/>
        </w:numPr>
        <w:spacing w:after="0" w:line="240" w:lineRule="auto"/>
        <w:ind w:left="360"/>
        <w:jc w:val="both"/>
        <w:rPr>
          <w:rFonts w:ascii="Times New Roman" w:hAnsi="Times New Roman" w:cs="Times New Roman"/>
          <w:b/>
          <w:sz w:val="24"/>
          <w:szCs w:val="24"/>
        </w:rPr>
      </w:pPr>
      <w:r w:rsidRPr="002672FB">
        <w:rPr>
          <w:rFonts w:ascii="Times New Roman" w:hAnsi="Times New Roman" w:cs="Times New Roman"/>
          <w:b/>
          <w:sz w:val="24"/>
          <w:szCs w:val="24"/>
        </w:rPr>
        <w:t>Pre-emergent weed control</w:t>
      </w:r>
    </w:p>
    <w:p w14:paraId="0080883F" w14:textId="77777777" w:rsidR="00860002" w:rsidRPr="002672FB" w:rsidRDefault="00860002" w:rsidP="002672FB">
      <w:pPr>
        <w:pStyle w:val="ListParagraph"/>
        <w:spacing w:after="0" w:line="240" w:lineRule="auto"/>
        <w:ind w:left="360"/>
        <w:jc w:val="both"/>
        <w:rPr>
          <w:rFonts w:ascii="Times New Roman" w:hAnsi="Times New Roman" w:cs="Times New Roman"/>
          <w:sz w:val="24"/>
          <w:szCs w:val="24"/>
        </w:rPr>
      </w:pPr>
    </w:p>
    <w:p w14:paraId="5DF783F8" w14:textId="77777777" w:rsidR="00860002" w:rsidRPr="002672FB" w:rsidRDefault="00860002" w:rsidP="002672FB">
      <w:pPr>
        <w:spacing w:after="0" w:line="240" w:lineRule="auto"/>
        <w:jc w:val="both"/>
        <w:rPr>
          <w:rFonts w:ascii="Times New Roman" w:hAnsi="Times New Roman" w:cs="Times New Roman"/>
          <w:sz w:val="24"/>
          <w:szCs w:val="24"/>
        </w:rPr>
      </w:pPr>
      <w:r w:rsidRPr="002672FB">
        <w:rPr>
          <w:rFonts w:ascii="Times New Roman" w:hAnsi="Times New Roman" w:cs="Times New Roman"/>
          <w:sz w:val="24"/>
          <w:szCs w:val="24"/>
        </w:rPr>
        <w:t xml:space="preserve">Schoonard grass was dominant in the trial with 59.2% followed by Jhussia (28.0%), Soap bush (6.5%) Wild clove (2.7%), water sedge and duckweed with 1.8% each. Weed count 14 days after herbicide application has shown that Nominee (check) recorded best weed control and was significant when compared to no herbicide application. All the pre-emergent herbicide treatments recorded on par weed control but were not significant as compared to the check or weedy plot. </w:t>
      </w:r>
    </w:p>
    <w:p w14:paraId="7B8EABF0" w14:textId="77777777" w:rsidR="00860002" w:rsidRPr="002672FB" w:rsidRDefault="00860002" w:rsidP="002672FB">
      <w:pPr>
        <w:pStyle w:val="ListParagraph"/>
        <w:spacing w:after="0" w:line="240" w:lineRule="auto"/>
        <w:ind w:left="360"/>
        <w:jc w:val="both"/>
        <w:rPr>
          <w:rFonts w:ascii="Times New Roman" w:hAnsi="Times New Roman" w:cs="Times New Roman"/>
          <w:sz w:val="24"/>
          <w:szCs w:val="24"/>
        </w:rPr>
      </w:pPr>
    </w:p>
    <w:p w14:paraId="2B67229B" w14:textId="77777777" w:rsidR="00860002" w:rsidRPr="002672FB" w:rsidRDefault="00860002" w:rsidP="00432C9D">
      <w:pPr>
        <w:pStyle w:val="ListParagraph"/>
        <w:numPr>
          <w:ilvl w:val="0"/>
          <w:numId w:val="19"/>
        </w:numPr>
        <w:spacing w:after="0" w:line="240" w:lineRule="auto"/>
        <w:ind w:left="360"/>
        <w:jc w:val="both"/>
        <w:rPr>
          <w:rFonts w:ascii="Times New Roman" w:hAnsi="Times New Roman" w:cs="Times New Roman"/>
          <w:b/>
          <w:color w:val="000000"/>
          <w:sz w:val="24"/>
          <w:szCs w:val="24"/>
        </w:rPr>
      </w:pPr>
      <w:r w:rsidRPr="002672FB">
        <w:rPr>
          <w:rFonts w:ascii="Times New Roman" w:hAnsi="Times New Roman" w:cs="Times New Roman"/>
          <w:b/>
          <w:color w:val="000000"/>
          <w:sz w:val="24"/>
          <w:szCs w:val="24"/>
        </w:rPr>
        <w:t>Survey</w:t>
      </w:r>
    </w:p>
    <w:p w14:paraId="2EA75712" w14:textId="77777777" w:rsidR="00860002" w:rsidRPr="002672FB" w:rsidRDefault="00860002" w:rsidP="002672FB">
      <w:pPr>
        <w:pStyle w:val="ListParagraph"/>
        <w:spacing w:after="0" w:line="240" w:lineRule="auto"/>
        <w:ind w:left="426"/>
        <w:jc w:val="both"/>
        <w:rPr>
          <w:rFonts w:ascii="Times New Roman" w:hAnsi="Times New Roman" w:cs="Times New Roman"/>
          <w:color w:val="000000"/>
          <w:sz w:val="24"/>
          <w:szCs w:val="24"/>
        </w:rPr>
      </w:pPr>
    </w:p>
    <w:p w14:paraId="64C4214F" w14:textId="77777777" w:rsidR="00860002" w:rsidRPr="002672FB" w:rsidRDefault="00860002" w:rsidP="002672FB">
      <w:pPr>
        <w:spacing w:after="0" w:line="240" w:lineRule="auto"/>
        <w:jc w:val="both"/>
        <w:rPr>
          <w:rFonts w:ascii="Times New Roman" w:hAnsi="Times New Roman" w:cs="Times New Roman"/>
          <w:color w:val="000000"/>
          <w:sz w:val="24"/>
          <w:szCs w:val="24"/>
        </w:rPr>
      </w:pPr>
      <w:r w:rsidRPr="002672FB">
        <w:rPr>
          <w:rFonts w:ascii="Times New Roman" w:hAnsi="Times New Roman" w:cs="Times New Roman"/>
          <w:color w:val="000000"/>
          <w:sz w:val="24"/>
          <w:szCs w:val="24"/>
        </w:rPr>
        <w:t>A weed survey was conducted to identify the most common and prevalent weeds associated with rice in the different rice growing regions and the level of infestations. It showed that red rice is the dominant weed found in all the regions at varying levels of infestation.</w:t>
      </w:r>
    </w:p>
    <w:p w14:paraId="533EB062" w14:textId="77777777" w:rsidR="00860002" w:rsidRPr="000E0F99" w:rsidRDefault="00860002" w:rsidP="00860002">
      <w:pPr>
        <w:pStyle w:val="ListParagraph"/>
        <w:spacing w:line="360" w:lineRule="auto"/>
        <w:ind w:left="426"/>
        <w:jc w:val="both"/>
        <w:rPr>
          <w:color w:val="000000"/>
        </w:rPr>
      </w:pPr>
    </w:p>
    <w:p w14:paraId="270193E4" w14:textId="77777777" w:rsidR="00860002" w:rsidRPr="002672FB" w:rsidRDefault="00860002" w:rsidP="00432C9D">
      <w:pPr>
        <w:pStyle w:val="ListParagraph"/>
        <w:numPr>
          <w:ilvl w:val="0"/>
          <w:numId w:val="26"/>
        </w:numPr>
        <w:spacing w:after="0" w:line="240" w:lineRule="auto"/>
        <w:ind w:left="360"/>
        <w:jc w:val="both"/>
        <w:rPr>
          <w:rFonts w:ascii="Times New Roman" w:hAnsi="Times New Roman" w:cs="Times New Roman"/>
          <w:b/>
          <w:sz w:val="24"/>
          <w:szCs w:val="24"/>
        </w:rPr>
      </w:pPr>
      <w:r w:rsidRPr="002672FB">
        <w:rPr>
          <w:rFonts w:ascii="Times New Roman" w:hAnsi="Times New Roman" w:cs="Times New Roman"/>
          <w:b/>
          <w:sz w:val="24"/>
          <w:szCs w:val="24"/>
        </w:rPr>
        <w:t>Efforts to manage iron toxicity at Whales</w:t>
      </w:r>
    </w:p>
    <w:p w14:paraId="02936813" w14:textId="77777777" w:rsidR="00860002" w:rsidRPr="002672FB" w:rsidRDefault="00860002" w:rsidP="002672FB">
      <w:pPr>
        <w:pStyle w:val="ListParagraph"/>
        <w:spacing w:after="0" w:line="240" w:lineRule="auto"/>
        <w:ind w:left="1080"/>
        <w:jc w:val="both"/>
        <w:rPr>
          <w:rFonts w:ascii="Times New Roman" w:hAnsi="Times New Roman" w:cs="Times New Roman"/>
          <w:b/>
          <w:sz w:val="24"/>
          <w:szCs w:val="24"/>
        </w:rPr>
      </w:pPr>
    </w:p>
    <w:p w14:paraId="6C0C5700" w14:textId="77777777" w:rsidR="00860002" w:rsidRPr="002672FB" w:rsidRDefault="00860002" w:rsidP="00432C9D">
      <w:pPr>
        <w:pStyle w:val="ListParagraph"/>
        <w:numPr>
          <w:ilvl w:val="0"/>
          <w:numId w:val="20"/>
        </w:numPr>
        <w:spacing w:after="0" w:line="240" w:lineRule="auto"/>
        <w:ind w:left="360"/>
        <w:jc w:val="both"/>
        <w:rPr>
          <w:rFonts w:ascii="Times New Roman" w:hAnsi="Times New Roman" w:cs="Times New Roman"/>
          <w:b/>
          <w:sz w:val="24"/>
          <w:szCs w:val="24"/>
        </w:rPr>
      </w:pPr>
      <w:r w:rsidRPr="002672FB">
        <w:rPr>
          <w:rFonts w:ascii="Times New Roman" w:hAnsi="Times New Roman" w:cs="Times New Roman"/>
          <w:b/>
          <w:sz w:val="24"/>
          <w:szCs w:val="24"/>
        </w:rPr>
        <w:t>Effect of two levels of potassium on limed and non-limed soil.</w:t>
      </w:r>
    </w:p>
    <w:p w14:paraId="30727A63" w14:textId="77777777" w:rsidR="00860002" w:rsidRPr="002672FB" w:rsidRDefault="00860002" w:rsidP="002672FB">
      <w:pPr>
        <w:pStyle w:val="ListParagraph"/>
        <w:spacing w:after="0" w:line="240" w:lineRule="auto"/>
        <w:ind w:left="426"/>
        <w:jc w:val="both"/>
        <w:rPr>
          <w:rFonts w:ascii="Times New Roman" w:hAnsi="Times New Roman" w:cs="Times New Roman"/>
          <w:sz w:val="24"/>
          <w:szCs w:val="24"/>
        </w:rPr>
      </w:pPr>
    </w:p>
    <w:p w14:paraId="32CDFB36" w14:textId="77777777" w:rsidR="00860002" w:rsidRPr="002672FB" w:rsidRDefault="00860002" w:rsidP="00E4624A">
      <w:pPr>
        <w:pStyle w:val="ListParagraph"/>
        <w:spacing w:after="0" w:line="240" w:lineRule="auto"/>
        <w:ind w:left="0"/>
        <w:jc w:val="both"/>
        <w:rPr>
          <w:rFonts w:ascii="Times New Roman" w:hAnsi="Times New Roman" w:cs="Times New Roman"/>
          <w:sz w:val="24"/>
          <w:szCs w:val="24"/>
        </w:rPr>
      </w:pPr>
      <w:r w:rsidRPr="002672FB">
        <w:rPr>
          <w:rFonts w:ascii="Times New Roman" w:hAnsi="Times New Roman" w:cs="Times New Roman"/>
          <w:sz w:val="24"/>
          <w:szCs w:val="24"/>
        </w:rPr>
        <w:t>Mean grain yield of different levels of potassium (20 and 40 lbs MOP ac</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on non-limed soil produced grain yield of 1569 kg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xml:space="preserve"> while on limed soil the grain yield was 3448 kg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a difference of 1878 kg ha</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There was no significant difference in grain yield from the two levels of potassium. On a regular soil where the iron content is normal, the different rates (20 and 40 lbs MOP ac</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of potassium did not influence the grain yield.</w:t>
      </w:r>
    </w:p>
    <w:p w14:paraId="232B18E4" w14:textId="77777777" w:rsidR="00860002" w:rsidRPr="002672FB" w:rsidRDefault="00860002" w:rsidP="002672FB">
      <w:pPr>
        <w:pStyle w:val="ListParagraph"/>
        <w:spacing w:after="0" w:line="240" w:lineRule="auto"/>
        <w:ind w:left="426"/>
        <w:jc w:val="both"/>
        <w:rPr>
          <w:rFonts w:ascii="Times New Roman" w:hAnsi="Times New Roman" w:cs="Times New Roman"/>
          <w:sz w:val="24"/>
          <w:szCs w:val="24"/>
        </w:rPr>
      </w:pPr>
    </w:p>
    <w:p w14:paraId="26B3A168" w14:textId="77777777" w:rsidR="00860002" w:rsidRPr="002672FB" w:rsidRDefault="00860002" w:rsidP="00432C9D">
      <w:pPr>
        <w:pStyle w:val="ListParagraph"/>
        <w:numPr>
          <w:ilvl w:val="0"/>
          <w:numId w:val="20"/>
        </w:numPr>
        <w:tabs>
          <w:tab w:val="left" w:pos="360"/>
        </w:tabs>
        <w:spacing w:after="0" w:line="240" w:lineRule="auto"/>
        <w:ind w:left="360"/>
        <w:jc w:val="both"/>
        <w:rPr>
          <w:rFonts w:ascii="Times New Roman" w:hAnsi="Times New Roman" w:cs="Times New Roman"/>
          <w:b/>
          <w:sz w:val="24"/>
          <w:szCs w:val="24"/>
        </w:rPr>
      </w:pPr>
      <w:r w:rsidRPr="002672FB">
        <w:rPr>
          <w:rFonts w:ascii="Times New Roman" w:hAnsi="Times New Roman" w:cs="Times New Roman"/>
          <w:b/>
          <w:sz w:val="24"/>
          <w:szCs w:val="24"/>
        </w:rPr>
        <w:t>Screening of foliar applied fertilizers containing mostly micronutrients</w:t>
      </w:r>
    </w:p>
    <w:p w14:paraId="5443E8F3" w14:textId="77777777" w:rsidR="00860002" w:rsidRPr="002672FB" w:rsidRDefault="00860002" w:rsidP="002672FB">
      <w:pPr>
        <w:pStyle w:val="ListParagraph"/>
        <w:spacing w:after="0" w:line="240" w:lineRule="auto"/>
        <w:ind w:left="426"/>
        <w:jc w:val="both"/>
        <w:rPr>
          <w:rFonts w:ascii="Times New Roman" w:hAnsi="Times New Roman" w:cs="Times New Roman"/>
          <w:sz w:val="24"/>
          <w:szCs w:val="24"/>
        </w:rPr>
      </w:pPr>
    </w:p>
    <w:p w14:paraId="4C4C87C5" w14:textId="77777777" w:rsidR="00860002" w:rsidRPr="00E4624A" w:rsidRDefault="00860002" w:rsidP="00E4624A">
      <w:pPr>
        <w:spacing w:after="0" w:line="240" w:lineRule="auto"/>
        <w:jc w:val="both"/>
        <w:rPr>
          <w:rFonts w:ascii="Times New Roman" w:hAnsi="Times New Roman" w:cs="Times New Roman"/>
          <w:sz w:val="24"/>
          <w:szCs w:val="24"/>
        </w:rPr>
      </w:pPr>
      <w:r w:rsidRPr="00E4624A">
        <w:rPr>
          <w:rFonts w:ascii="Times New Roman" w:hAnsi="Times New Roman" w:cs="Times New Roman"/>
          <w:sz w:val="24"/>
          <w:szCs w:val="24"/>
        </w:rPr>
        <w:t xml:space="preserve">The different products screened did not influence the grain yield. </w:t>
      </w:r>
    </w:p>
    <w:p w14:paraId="2F017413" w14:textId="77777777" w:rsidR="00860002" w:rsidRPr="002672FB" w:rsidRDefault="00860002" w:rsidP="002672FB">
      <w:pPr>
        <w:pStyle w:val="ListParagraph"/>
        <w:spacing w:after="0" w:line="240" w:lineRule="auto"/>
        <w:ind w:left="426"/>
        <w:jc w:val="both"/>
        <w:rPr>
          <w:rFonts w:ascii="Times New Roman" w:hAnsi="Times New Roman" w:cs="Times New Roman"/>
          <w:sz w:val="24"/>
          <w:szCs w:val="24"/>
        </w:rPr>
      </w:pPr>
    </w:p>
    <w:p w14:paraId="65CEB8C5" w14:textId="77777777" w:rsidR="00860002" w:rsidRPr="002672FB" w:rsidRDefault="00860002" w:rsidP="00432C9D">
      <w:pPr>
        <w:pStyle w:val="ListParagraph"/>
        <w:numPr>
          <w:ilvl w:val="0"/>
          <w:numId w:val="20"/>
        </w:numPr>
        <w:tabs>
          <w:tab w:val="left" w:pos="1080"/>
        </w:tabs>
        <w:spacing w:after="0" w:line="240" w:lineRule="auto"/>
        <w:ind w:left="360"/>
        <w:jc w:val="both"/>
        <w:rPr>
          <w:rFonts w:ascii="Times New Roman" w:hAnsi="Times New Roman" w:cs="Times New Roman"/>
          <w:b/>
          <w:bCs/>
          <w:sz w:val="24"/>
          <w:szCs w:val="24"/>
        </w:rPr>
      </w:pPr>
      <w:r w:rsidRPr="002672FB">
        <w:rPr>
          <w:rFonts w:ascii="Times New Roman" w:hAnsi="Times New Roman" w:cs="Times New Roman"/>
          <w:b/>
          <w:sz w:val="24"/>
          <w:szCs w:val="24"/>
        </w:rPr>
        <w:t>Varying levels of Potassium to alleviate Iron toxicity</w:t>
      </w:r>
    </w:p>
    <w:p w14:paraId="46933C6D" w14:textId="77777777" w:rsidR="00860002" w:rsidRPr="002672FB" w:rsidRDefault="00860002" w:rsidP="002672FB">
      <w:pPr>
        <w:pStyle w:val="ListParagraph"/>
        <w:tabs>
          <w:tab w:val="left" w:pos="1080"/>
        </w:tabs>
        <w:spacing w:after="0" w:line="240" w:lineRule="auto"/>
        <w:ind w:left="426"/>
        <w:jc w:val="both"/>
        <w:rPr>
          <w:rFonts w:ascii="Times New Roman" w:hAnsi="Times New Roman" w:cs="Times New Roman"/>
          <w:sz w:val="24"/>
          <w:szCs w:val="24"/>
        </w:rPr>
      </w:pPr>
    </w:p>
    <w:p w14:paraId="1981F9CA" w14:textId="77777777" w:rsidR="00860002" w:rsidRPr="002672FB" w:rsidRDefault="00860002" w:rsidP="00E4624A">
      <w:pPr>
        <w:pStyle w:val="ListParagraph"/>
        <w:tabs>
          <w:tab w:val="left" w:pos="1080"/>
        </w:tabs>
        <w:spacing w:after="0" w:line="240" w:lineRule="auto"/>
        <w:ind w:left="0"/>
        <w:jc w:val="both"/>
        <w:rPr>
          <w:rFonts w:ascii="Times New Roman" w:hAnsi="Times New Roman" w:cs="Times New Roman"/>
          <w:bCs/>
          <w:sz w:val="24"/>
          <w:szCs w:val="24"/>
        </w:rPr>
      </w:pPr>
      <w:r w:rsidRPr="002672FB">
        <w:rPr>
          <w:rFonts w:ascii="Times New Roman" w:hAnsi="Times New Roman" w:cs="Times New Roman"/>
          <w:sz w:val="24"/>
          <w:szCs w:val="24"/>
        </w:rPr>
        <w:t>A different trial was conducted in the second season by application of varying levels of potassium on variety GRDB 10. Five (5) levels (55, 110, 165, 220 and 275 lbs. ac</w:t>
      </w:r>
      <w:r w:rsidRPr="002672FB">
        <w:rPr>
          <w:rFonts w:ascii="Times New Roman" w:hAnsi="Times New Roman" w:cs="Times New Roman"/>
          <w:sz w:val="24"/>
          <w:szCs w:val="24"/>
          <w:vertAlign w:val="superscript"/>
        </w:rPr>
        <w:t>-1</w:t>
      </w:r>
      <w:r w:rsidRPr="002672FB">
        <w:rPr>
          <w:rFonts w:ascii="Times New Roman" w:hAnsi="Times New Roman" w:cs="Times New Roman"/>
          <w:sz w:val="24"/>
          <w:szCs w:val="24"/>
        </w:rPr>
        <w:t>) of potassium in the form of Muriate of potash was applied to GRDB 10 at 21 and 42 DAS.</w:t>
      </w:r>
      <w:r w:rsidRPr="002672FB">
        <w:rPr>
          <w:rFonts w:ascii="Times New Roman" w:hAnsi="Times New Roman" w:cs="Times New Roman"/>
          <w:bCs/>
          <w:sz w:val="24"/>
          <w:szCs w:val="24"/>
        </w:rPr>
        <w:t xml:space="preserve"> The results does not indicate any significant difference among the levels of Potassium applied. </w:t>
      </w:r>
    </w:p>
    <w:p w14:paraId="5E35BE97" w14:textId="77777777" w:rsidR="00E4624A" w:rsidRDefault="00E4624A" w:rsidP="00E4624A">
      <w:pPr>
        <w:spacing w:after="0" w:line="240" w:lineRule="auto"/>
        <w:rPr>
          <w:b/>
          <w:sz w:val="28"/>
          <w:szCs w:val="28"/>
        </w:rPr>
      </w:pPr>
    </w:p>
    <w:p w14:paraId="53CA2304" w14:textId="571F9E95" w:rsidR="00860002" w:rsidRDefault="00F7093B" w:rsidP="00E4624A">
      <w:pPr>
        <w:spacing w:after="0" w:line="240" w:lineRule="auto"/>
        <w:jc w:val="both"/>
        <w:rPr>
          <w:rFonts w:ascii="Times New Roman" w:hAnsi="Times New Roman" w:cs="Times New Roman"/>
          <w:b/>
          <w:color w:val="000000" w:themeColor="text1"/>
          <w:sz w:val="24"/>
          <w:szCs w:val="24"/>
        </w:rPr>
      </w:pPr>
      <w:r w:rsidRPr="00E4624A">
        <w:rPr>
          <w:rFonts w:ascii="Times New Roman" w:hAnsi="Times New Roman" w:cs="Times New Roman"/>
          <w:b/>
          <w:color w:val="000000" w:themeColor="text1"/>
          <w:sz w:val="24"/>
          <w:szCs w:val="24"/>
        </w:rPr>
        <w:t>SEED PRODUCTION</w:t>
      </w:r>
    </w:p>
    <w:p w14:paraId="1EF53D75" w14:textId="77777777" w:rsidR="00E0147B" w:rsidRPr="00E4624A" w:rsidRDefault="00E0147B" w:rsidP="00E4624A">
      <w:pPr>
        <w:spacing w:after="0" w:line="240" w:lineRule="auto"/>
        <w:jc w:val="both"/>
        <w:rPr>
          <w:rFonts w:ascii="Times New Roman" w:hAnsi="Times New Roman" w:cs="Times New Roman"/>
          <w:b/>
          <w:color w:val="000000" w:themeColor="text1"/>
          <w:sz w:val="24"/>
          <w:szCs w:val="24"/>
        </w:rPr>
      </w:pPr>
    </w:p>
    <w:p w14:paraId="133712CA" w14:textId="77777777" w:rsidR="00860002" w:rsidRPr="00E0147B" w:rsidRDefault="00860002" w:rsidP="00432C9D">
      <w:pPr>
        <w:pStyle w:val="ListParagraph"/>
        <w:numPr>
          <w:ilvl w:val="0"/>
          <w:numId w:val="28"/>
        </w:numPr>
        <w:spacing w:after="0" w:line="240" w:lineRule="auto"/>
        <w:ind w:left="360"/>
        <w:jc w:val="both"/>
        <w:rPr>
          <w:rFonts w:ascii="Times New Roman" w:hAnsi="Times New Roman" w:cs="Times New Roman"/>
          <w:b/>
          <w:sz w:val="24"/>
          <w:szCs w:val="24"/>
        </w:rPr>
      </w:pPr>
      <w:r w:rsidRPr="00E0147B">
        <w:rPr>
          <w:rFonts w:ascii="Times New Roman" w:hAnsi="Times New Roman" w:cs="Times New Roman"/>
          <w:b/>
          <w:sz w:val="24"/>
          <w:szCs w:val="24"/>
        </w:rPr>
        <w:t>First Crop 2018</w:t>
      </w:r>
    </w:p>
    <w:tbl>
      <w:tblPr>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907"/>
        <w:gridCol w:w="990"/>
        <w:gridCol w:w="990"/>
        <w:gridCol w:w="943"/>
        <w:gridCol w:w="1487"/>
        <w:gridCol w:w="900"/>
        <w:gridCol w:w="900"/>
        <w:gridCol w:w="900"/>
        <w:gridCol w:w="800"/>
        <w:gridCol w:w="19"/>
      </w:tblGrid>
      <w:tr w:rsidR="00E0147B" w:rsidRPr="00E0147B" w14:paraId="27CB9E12" w14:textId="77777777" w:rsidTr="00F7093B">
        <w:trPr>
          <w:trHeight w:val="359"/>
          <w:jc w:val="center"/>
        </w:trPr>
        <w:tc>
          <w:tcPr>
            <w:tcW w:w="1248" w:type="dxa"/>
            <w:vMerge w:val="restart"/>
            <w:shd w:val="clear" w:color="auto" w:fill="auto"/>
            <w:noWrap/>
            <w:vAlign w:val="center"/>
            <w:hideMark/>
          </w:tcPr>
          <w:p w14:paraId="06E4A650" w14:textId="77777777" w:rsidR="00E0147B" w:rsidRPr="00E0147B" w:rsidRDefault="00E0147B" w:rsidP="00E0147B">
            <w:pPr>
              <w:spacing w:after="0" w:line="240" w:lineRule="auto"/>
              <w:ind w:left="246"/>
              <w:jc w:val="center"/>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Variety</w:t>
            </w:r>
          </w:p>
        </w:tc>
        <w:tc>
          <w:tcPr>
            <w:tcW w:w="907" w:type="dxa"/>
            <w:vMerge w:val="restart"/>
            <w:shd w:val="clear" w:color="auto" w:fill="auto"/>
            <w:vAlign w:val="center"/>
          </w:tcPr>
          <w:p w14:paraId="0CCD07E8" w14:textId="77777777" w:rsidR="00E0147B" w:rsidRPr="00E0147B" w:rsidRDefault="00E0147B" w:rsidP="00E0147B">
            <w:pPr>
              <w:spacing w:after="0" w:line="240" w:lineRule="auto"/>
              <w:jc w:val="center"/>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Acres</w:t>
            </w:r>
          </w:p>
        </w:tc>
        <w:tc>
          <w:tcPr>
            <w:tcW w:w="2923" w:type="dxa"/>
            <w:gridSpan w:val="3"/>
            <w:shd w:val="clear" w:color="auto" w:fill="auto"/>
            <w:vAlign w:val="center"/>
          </w:tcPr>
          <w:p w14:paraId="2D7009EE" w14:textId="470C81C0" w:rsidR="00E0147B" w:rsidRPr="00E0147B" w:rsidRDefault="00E0147B" w:rsidP="00E0147B">
            <w:pPr>
              <w:spacing w:after="0" w:line="240" w:lineRule="auto"/>
              <w:jc w:val="center"/>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140 lbs bag</w:t>
            </w:r>
          </w:p>
        </w:tc>
        <w:tc>
          <w:tcPr>
            <w:tcW w:w="1487" w:type="dxa"/>
            <w:vMerge w:val="restart"/>
            <w:shd w:val="clear" w:color="auto" w:fill="auto"/>
            <w:vAlign w:val="center"/>
          </w:tcPr>
          <w:p w14:paraId="2E0BFD8F" w14:textId="419287C9" w:rsidR="00E0147B" w:rsidRPr="00E0147B" w:rsidRDefault="00E0147B" w:rsidP="00E0147B">
            <w:pPr>
              <w:spacing w:after="0" w:line="240" w:lineRule="auto"/>
              <w:jc w:val="center"/>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Productivity</w:t>
            </w:r>
          </w:p>
          <w:p w14:paraId="1D0B2DA5" w14:textId="77777777" w:rsidR="00E0147B" w:rsidRPr="00E0147B" w:rsidRDefault="00E0147B" w:rsidP="00E0147B">
            <w:pPr>
              <w:spacing w:after="0" w:line="240" w:lineRule="auto"/>
              <w:jc w:val="center"/>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(bags/ac)</w:t>
            </w:r>
          </w:p>
        </w:tc>
        <w:tc>
          <w:tcPr>
            <w:tcW w:w="3519" w:type="dxa"/>
            <w:gridSpan w:val="5"/>
            <w:shd w:val="clear" w:color="auto" w:fill="auto"/>
            <w:vAlign w:val="center"/>
          </w:tcPr>
          <w:p w14:paraId="50E2CC7C" w14:textId="77777777" w:rsidR="00E0147B" w:rsidRPr="00E0147B" w:rsidRDefault="00E0147B" w:rsidP="00E0147B">
            <w:pPr>
              <w:spacing w:after="0" w:line="240" w:lineRule="auto"/>
              <w:jc w:val="center"/>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Field Certification</w:t>
            </w:r>
          </w:p>
        </w:tc>
      </w:tr>
      <w:tr w:rsidR="00E0147B" w:rsidRPr="00E0147B" w14:paraId="57C8AD70" w14:textId="77777777" w:rsidTr="00F7093B">
        <w:trPr>
          <w:gridAfter w:val="1"/>
          <w:wAfter w:w="19" w:type="dxa"/>
          <w:trHeight w:val="418"/>
          <w:jc w:val="center"/>
        </w:trPr>
        <w:tc>
          <w:tcPr>
            <w:tcW w:w="1248" w:type="dxa"/>
            <w:vMerge/>
            <w:shd w:val="clear" w:color="auto" w:fill="auto"/>
            <w:noWrap/>
            <w:vAlign w:val="center"/>
            <w:hideMark/>
          </w:tcPr>
          <w:p w14:paraId="497BD707" w14:textId="77777777" w:rsidR="00E0147B" w:rsidRPr="00E0147B" w:rsidRDefault="00E0147B" w:rsidP="00E0147B">
            <w:pPr>
              <w:spacing w:after="0" w:line="240" w:lineRule="auto"/>
              <w:jc w:val="center"/>
              <w:rPr>
                <w:rFonts w:ascii="Times New Roman" w:hAnsi="Times New Roman" w:cs="Times New Roman"/>
                <w:b/>
                <w:bCs/>
                <w:color w:val="000000"/>
                <w:lang w:eastAsia="en-IN"/>
              </w:rPr>
            </w:pPr>
          </w:p>
        </w:tc>
        <w:tc>
          <w:tcPr>
            <w:tcW w:w="907" w:type="dxa"/>
            <w:vMerge/>
            <w:shd w:val="clear" w:color="auto" w:fill="auto"/>
            <w:vAlign w:val="center"/>
          </w:tcPr>
          <w:p w14:paraId="2EF5141E" w14:textId="77777777" w:rsidR="00E0147B" w:rsidRPr="00E0147B" w:rsidRDefault="00E0147B" w:rsidP="00E0147B">
            <w:pPr>
              <w:spacing w:after="0" w:line="240" w:lineRule="auto"/>
              <w:jc w:val="center"/>
              <w:rPr>
                <w:rFonts w:ascii="Times New Roman" w:hAnsi="Times New Roman" w:cs="Times New Roman"/>
                <w:b/>
                <w:bCs/>
                <w:color w:val="000000"/>
                <w:lang w:eastAsia="en-IN"/>
              </w:rPr>
            </w:pPr>
          </w:p>
        </w:tc>
        <w:tc>
          <w:tcPr>
            <w:tcW w:w="990" w:type="dxa"/>
            <w:shd w:val="clear" w:color="auto" w:fill="auto"/>
            <w:vAlign w:val="center"/>
          </w:tcPr>
          <w:p w14:paraId="4FBEB4F0" w14:textId="6E3E4169" w:rsidR="00E0147B" w:rsidRPr="00E0147B" w:rsidRDefault="00E0147B" w:rsidP="00E0147B">
            <w:pPr>
              <w:spacing w:after="0" w:line="240" w:lineRule="auto"/>
              <w:jc w:val="center"/>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Seed</w:t>
            </w:r>
          </w:p>
        </w:tc>
        <w:tc>
          <w:tcPr>
            <w:tcW w:w="990" w:type="dxa"/>
            <w:shd w:val="clear" w:color="auto" w:fill="auto"/>
            <w:vAlign w:val="center"/>
          </w:tcPr>
          <w:p w14:paraId="3919657C" w14:textId="4766D9CF" w:rsidR="00E0147B" w:rsidRPr="00E0147B" w:rsidRDefault="00E0147B" w:rsidP="00E0147B">
            <w:pPr>
              <w:spacing w:after="0" w:line="240" w:lineRule="auto"/>
              <w:jc w:val="center"/>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Sold to mill</w:t>
            </w:r>
          </w:p>
        </w:tc>
        <w:tc>
          <w:tcPr>
            <w:tcW w:w="943" w:type="dxa"/>
            <w:shd w:val="clear" w:color="auto" w:fill="auto"/>
            <w:vAlign w:val="center"/>
          </w:tcPr>
          <w:p w14:paraId="1E572535" w14:textId="77777777" w:rsidR="00E0147B" w:rsidRPr="00E0147B" w:rsidRDefault="00E0147B" w:rsidP="00E0147B">
            <w:pPr>
              <w:spacing w:after="0" w:line="240" w:lineRule="auto"/>
              <w:jc w:val="center"/>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Total</w:t>
            </w:r>
          </w:p>
        </w:tc>
        <w:tc>
          <w:tcPr>
            <w:tcW w:w="1487" w:type="dxa"/>
            <w:vMerge/>
            <w:shd w:val="clear" w:color="auto" w:fill="auto"/>
            <w:vAlign w:val="center"/>
          </w:tcPr>
          <w:p w14:paraId="103B2FF5" w14:textId="77777777" w:rsidR="00E0147B" w:rsidRPr="00E0147B" w:rsidRDefault="00E0147B" w:rsidP="00E0147B">
            <w:pPr>
              <w:spacing w:after="0" w:line="240" w:lineRule="auto"/>
              <w:jc w:val="center"/>
              <w:rPr>
                <w:rFonts w:ascii="Times New Roman" w:hAnsi="Times New Roman" w:cs="Times New Roman"/>
                <w:b/>
                <w:bCs/>
                <w:color w:val="000000"/>
                <w:lang w:eastAsia="en-IN"/>
              </w:rPr>
            </w:pPr>
          </w:p>
        </w:tc>
        <w:tc>
          <w:tcPr>
            <w:tcW w:w="900" w:type="dxa"/>
            <w:shd w:val="clear" w:color="auto" w:fill="auto"/>
            <w:vAlign w:val="center"/>
          </w:tcPr>
          <w:p w14:paraId="550D716E" w14:textId="5490CE17" w:rsidR="00E0147B" w:rsidRPr="00E0147B" w:rsidRDefault="00E0147B" w:rsidP="00E0147B">
            <w:pPr>
              <w:spacing w:after="0" w:line="240" w:lineRule="auto"/>
              <w:jc w:val="center"/>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Basic</w:t>
            </w:r>
          </w:p>
        </w:tc>
        <w:tc>
          <w:tcPr>
            <w:tcW w:w="900" w:type="dxa"/>
            <w:shd w:val="clear" w:color="auto" w:fill="auto"/>
            <w:vAlign w:val="center"/>
          </w:tcPr>
          <w:p w14:paraId="7FC56738" w14:textId="77777777" w:rsidR="00E0147B" w:rsidRPr="00E0147B" w:rsidRDefault="00E0147B" w:rsidP="00E0147B">
            <w:pPr>
              <w:spacing w:after="0" w:line="240" w:lineRule="auto"/>
              <w:jc w:val="center"/>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C1</w:t>
            </w:r>
          </w:p>
        </w:tc>
        <w:tc>
          <w:tcPr>
            <w:tcW w:w="900" w:type="dxa"/>
            <w:shd w:val="clear" w:color="auto" w:fill="auto"/>
            <w:vAlign w:val="center"/>
          </w:tcPr>
          <w:p w14:paraId="5315BC83" w14:textId="77777777" w:rsidR="00E0147B" w:rsidRPr="00E0147B" w:rsidRDefault="00E0147B" w:rsidP="00E0147B">
            <w:pPr>
              <w:spacing w:after="0" w:line="240" w:lineRule="auto"/>
              <w:jc w:val="center"/>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C2</w:t>
            </w:r>
          </w:p>
        </w:tc>
        <w:tc>
          <w:tcPr>
            <w:tcW w:w="800" w:type="dxa"/>
            <w:shd w:val="clear" w:color="auto" w:fill="auto"/>
            <w:vAlign w:val="center"/>
          </w:tcPr>
          <w:p w14:paraId="03EDE075" w14:textId="77777777" w:rsidR="00E0147B" w:rsidRPr="00E0147B" w:rsidRDefault="00E0147B" w:rsidP="00E0147B">
            <w:pPr>
              <w:spacing w:after="0" w:line="240" w:lineRule="auto"/>
              <w:jc w:val="center"/>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Com</w:t>
            </w:r>
          </w:p>
        </w:tc>
      </w:tr>
      <w:tr w:rsidR="00E0147B" w:rsidRPr="00E0147B" w14:paraId="6ECBEF5A" w14:textId="77777777" w:rsidTr="00F7093B">
        <w:trPr>
          <w:gridAfter w:val="1"/>
          <w:wAfter w:w="19" w:type="dxa"/>
          <w:trHeight w:val="299"/>
          <w:jc w:val="center"/>
        </w:trPr>
        <w:tc>
          <w:tcPr>
            <w:tcW w:w="1248" w:type="dxa"/>
            <w:shd w:val="clear" w:color="auto" w:fill="auto"/>
            <w:noWrap/>
            <w:vAlign w:val="bottom"/>
            <w:hideMark/>
          </w:tcPr>
          <w:p w14:paraId="48B27FB9" w14:textId="77777777" w:rsidR="00E0147B" w:rsidRPr="00E0147B" w:rsidRDefault="00E0147B" w:rsidP="00E0147B">
            <w:pPr>
              <w:spacing w:after="0" w:line="240" w:lineRule="auto"/>
              <w:jc w:val="center"/>
              <w:rPr>
                <w:rFonts w:ascii="Times New Roman" w:hAnsi="Times New Roman" w:cs="Times New Roman"/>
                <w:color w:val="000000"/>
                <w:lang w:eastAsia="en-IN"/>
              </w:rPr>
            </w:pPr>
            <w:r w:rsidRPr="00E0147B">
              <w:rPr>
                <w:rFonts w:ascii="Times New Roman" w:hAnsi="Times New Roman" w:cs="Times New Roman"/>
                <w:color w:val="000000"/>
                <w:lang w:eastAsia="en-IN"/>
              </w:rPr>
              <w:t>GRDB 10</w:t>
            </w:r>
          </w:p>
        </w:tc>
        <w:tc>
          <w:tcPr>
            <w:tcW w:w="907" w:type="dxa"/>
            <w:shd w:val="clear" w:color="auto" w:fill="auto"/>
            <w:vAlign w:val="center"/>
          </w:tcPr>
          <w:p w14:paraId="02DAB47A"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160.04</w:t>
            </w:r>
          </w:p>
        </w:tc>
        <w:tc>
          <w:tcPr>
            <w:tcW w:w="990" w:type="dxa"/>
            <w:shd w:val="clear" w:color="auto" w:fill="auto"/>
            <w:noWrap/>
            <w:vAlign w:val="bottom"/>
            <w:hideMark/>
          </w:tcPr>
          <w:p w14:paraId="0F21A899" w14:textId="60A8B6E1"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6</w:t>
            </w:r>
            <w:r>
              <w:rPr>
                <w:rFonts w:ascii="Times New Roman" w:hAnsi="Times New Roman" w:cs="Times New Roman"/>
                <w:color w:val="000000"/>
                <w:lang w:eastAsia="en-IN"/>
              </w:rPr>
              <w:t>,</w:t>
            </w:r>
            <w:r w:rsidRPr="00E0147B">
              <w:rPr>
                <w:rFonts w:ascii="Times New Roman" w:hAnsi="Times New Roman" w:cs="Times New Roman"/>
                <w:color w:val="000000"/>
                <w:lang w:eastAsia="en-IN"/>
              </w:rPr>
              <w:t>091</w:t>
            </w:r>
          </w:p>
        </w:tc>
        <w:tc>
          <w:tcPr>
            <w:tcW w:w="990" w:type="dxa"/>
            <w:shd w:val="clear" w:color="auto" w:fill="auto"/>
          </w:tcPr>
          <w:p w14:paraId="194DAC95"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c>
          <w:tcPr>
            <w:tcW w:w="943" w:type="dxa"/>
            <w:shd w:val="clear" w:color="auto" w:fill="auto"/>
          </w:tcPr>
          <w:p w14:paraId="53E2900B" w14:textId="2F6E40CF"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6</w:t>
            </w:r>
            <w:r>
              <w:rPr>
                <w:rFonts w:ascii="Times New Roman" w:hAnsi="Times New Roman" w:cs="Times New Roman"/>
                <w:color w:val="000000"/>
                <w:lang w:eastAsia="en-IN"/>
              </w:rPr>
              <w:t>,</w:t>
            </w:r>
            <w:r w:rsidRPr="00E0147B">
              <w:rPr>
                <w:rFonts w:ascii="Times New Roman" w:hAnsi="Times New Roman" w:cs="Times New Roman"/>
                <w:color w:val="000000"/>
                <w:lang w:eastAsia="en-IN"/>
              </w:rPr>
              <w:t>091</w:t>
            </w:r>
          </w:p>
        </w:tc>
        <w:tc>
          <w:tcPr>
            <w:tcW w:w="1487" w:type="dxa"/>
            <w:shd w:val="clear" w:color="auto" w:fill="auto"/>
          </w:tcPr>
          <w:p w14:paraId="35BCCD83"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38.06</w:t>
            </w:r>
          </w:p>
        </w:tc>
        <w:tc>
          <w:tcPr>
            <w:tcW w:w="900" w:type="dxa"/>
            <w:shd w:val="clear" w:color="auto" w:fill="auto"/>
          </w:tcPr>
          <w:p w14:paraId="50A7E749" w14:textId="0F8B77ED"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366</w:t>
            </w:r>
          </w:p>
        </w:tc>
        <w:tc>
          <w:tcPr>
            <w:tcW w:w="900" w:type="dxa"/>
            <w:shd w:val="clear" w:color="auto" w:fill="auto"/>
          </w:tcPr>
          <w:p w14:paraId="5460C47E" w14:textId="1DCF8484"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4</w:t>
            </w:r>
            <w:r>
              <w:rPr>
                <w:rFonts w:ascii="Times New Roman" w:hAnsi="Times New Roman" w:cs="Times New Roman"/>
                <w:color w:val="000000"/>
                <w:lang w:eastAsia="en-IN"/>
              </w:rPr>
              <w:t>,</w:t>
            </w:r>
            <w:r w:rsidRPr="00E0147B">
              <w:rPr>
                <w:rFonts w:ascii="Times New Roman" w:hAnsi="Times New Roman" w:cs="Times New Roman"/>
                <w:color w:val="000000"/>
                <w:lang w:eastAsia="en-IN"/>
              </w:rPr>
              <w:t>571</w:t>
            </w:r>
          </w:p>
        </w:tc>
        <w:tc>
          <w:tcPr>
            <w:tcW w:w="900" w:type="dxa"/>
            <w:shd w:val="clear" w:color="auto" w:fill="auto"/>
          </w:tcPr>
          <w:p w14:paraId="1F5F01F9" w14:textId="4A19AF46"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1</w:t>
            </w:r>
            <w:r>
              <w:rPr>
                <w:rFonts w:ascii="Times New Roman" w:hAnsi="Times New Roman" w:cs="Times New Roman"/>
                <w:color w:val="000000"/>
                <w:lang w:eastAsia="en-IN"/>
              </w:rPr>
              <w:t>,</w:t>
            </w:r>
            <w:r w:rsidRPr="00E0147B">
              <w:rPr>
                <w:rFonts w:ascii="Times New Roman" w:hAnsi="Times New Roman" w:cs="Times New Roman"/>
                <w:color w:val="000000"/>
                <w:lang w:eastAsia="en-IN"/>
              </w:rPr>
              <w:t>154</w:t>
            </w:r>
          </w:p>
        </w:tc>
        <w:tc>
          <w:tcPr>
            <w:tcW w:w="800" w:type="dxa"/>
            <w:shd w:val="clear" w:color="auto" w:fill="auto"/>
          </w:tcPr>
          <w:p w14:paraId="1ADB6C06"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r>
      <w:tr w:rsidR="00E0147B" w:rsidRPr="00E0147B" w14:paraId="7937FAE5" w14:textId="77777777" w:rsidTr="00F7093B">
        <w:trPr>
          <w:gridAfter w:val="1"/>
          <w:wAfter w:w="19" w:type="dxa"/>
          <w:trHeight w:val="299"/>
          <w:jc w:val="center"/>
        </w:trPr>
        <w:tc>
          <w:tcPr>
            <w:tcW w:w="1248" w:type="dxa"/>
            <w:shd w:val="clear" w:color="auto" w:fill="auto"/>
            <w:noWrap/>
            <w:vAlign w:val="bottom"/>
            <w:hideMark/>
          </w:tcPr>
          <w:p w14:paraId="20AA5359" w14:textId="77777777" w:rsidR="00E0147B" w:rsidRPr="00E0147B" w:rsidRDefault="00E0147B" w:rsidP="00E0147B">
            <w:pPr>
              <w:spacing w:after="0" w:line="240" w:lineRule="auto"/>
              <w:jc w:val="center"/>
              <w:rPr>
                <w:rFonts w:ascii="Times New Roman" w:hAnsi="Times New Roman" w:cs="Times New Roman"/>
                <w:color w:val="000000"/>
                <w:lang w:eastAsia="en-IN"/>
              </w:rPr>
            </w:pPr>
            <w:r w:rsidRPr="00E0147B">
              <w:rPr>
                <w:rFonts w:ascii="Times New Roman" w:hAnsi="Times New Roman" w:cs="Times New Roman"/>
                <w:color w:val="000000"/>
                <w:lang w:eastAsia="en-IN"/>
              </w:rPr>
              <w:t>GRDB 12</w:t>
            </w:r>
          </w:p>
        </w:tc>
        <w:tc>
          <w:tcPr>
            <w:tcW w:w="907" w:type="dxa"/>
            <w:shd w:val="clear" w:color="auto" w:fill="auto"/>
            <w:vAlign w:val="center"/>
          </w:tcPr>
          <w:p w14:paraId="414C365A"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49.58</w:t>
            </w:r>
          </w:p>
        </w:tc>
        <w:tc>
          <w:tcPr>
            <w:tcW w:w="990" w:type="dxa"/>
            <w:shd w:val="clear" w:color="auto" w:fill="auto"/>
            <w:noWrap/>
            <w:vAlign w:val="bottom"/>
            <w:hideMark/>
          </w:tcPr>
          <w:p w14:paraId="307B4E50"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908</w:t>
            </w:r>
          </w:p>
        </w:tc>
        <w:tc>
          <w:tcPr>
            <w:tcW w:w="990" w:type="dxa"/>
            <w:shd w:val="clear" w:color="auto" w:fill="auto"/>
          </w:tcPr>
          <w:p w14:paraId="057816A7" w14:textId="7EE78578"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1</w:t>
            </w:r>
            <w:r>
              <w:rPr>
                <w:rFonts w:ascii="Times New Roman" w:hAnsi="Times New Roman" w:cs="Times New Roman"/>
                <w:color w:val="000000"/>
                <w:lang w:eastAsia="en-IN"/>
              </w:rPr>
              <w:t>,</w:t>
            </w:r>
            <w:r w:rsidRPr="00E0147B">
              <w:rPr>
                <w:rFonts w:ascii="Times New Roman" w:hAnsi="Times New Roman" w:cs="Times New Roman"/>
                <w:color w:val="000000"/>
                <w:lang w:eastAsia="en-IN"/>
              </w:rPr>
              <w:t>035</w:t>
            </w:r>
          </w:p>
        </w:tc>
        <w:tc>
          <w:tcPr>
            <w:tcW w:w="943" w:type="dxa"/>
            <w:shd w:val="clear" w:color="auto" w:fill="auto"/>
          </w:tcPr>
          <w:p w14:paraId="6B09B1FF" w14:textId="33B900EB"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1</w:t>
            </w:r>
            <w:r>
              <w:rPr>
                <w:rFonts w:ascii="Times New Roman" w:hAnsi="Times New Roman" w:cs="Times New Roman"/>
                <w:color w:val="000000"/>
                <w:lang w:eastAsia="en-IN"/>
              </w:rPr>
              <w:t>,</w:t>
            </w:r>
            <w:r w:rsidRPr="00E0147B">
              <w:rPr>
                <w:rFonts w:ascii="Times New Roman" w:hAnsi="Times New Roman" w:cs="Times New Roman"/>
                <w:color w:val="000000"/>
                <w:lang w:eastAsia="en-IN"/>
              </w:rPr>
              <w:t>943</w:t>
            </w:r>
          </w:p>
        </w:tc>
        <w:tc>
          <w:tcPr>
            <w:tcW w:w="1487" w:type="dxa"/>
            <w:shd w:val="clear" w:color="auto" w:fill="auto"/>
          </w:tcPr>
          <w:p w14:paraId="6DFE7FB7"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39.19</w:t>
            </w:r>
          </w:p>
        </w:tc>
        <w:tc>
          <w:tcPr>
            <w:tcW w:w="900" w:type="dxa"/>
            <w:shd w:val="clear" w:color="auto" w:fill="auto"/>
          </w:tcPr>
          <w:p w14:paraId="79480BC5" w14:textId="7533CA3F"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c>
          <w:tcPr>
            <w:tcW w:w="900" w:type="dxa"/>
            <w:shd w:val="clear" w:color="auto" w:fill="auto"/>
          </w:tcPr>
          <w:p w14:paraId="5BF86B84"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c>
          <w:tcPr>
            <w:tcW w:w="900" w:type="dxa"/>
            <w:shd w:val="clear" w:color="auto" w:fill="auto"/>
          </w:tcPr>
          <w:p w14:paraId="644196F8"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c>
          <w:tcPr>
            <w:tcW w:w="800" w:type="dxa"/>
            <w:shd w:val="clear" w:color="auto" w:fill="auto"/>
          </w:tcPr>
          <w:p w14:paraId="43499723" w14:textId="1FEA3E74"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1</w:t>
            </w:r>
            <w:r>
              <w:rPr>
                <w:rFonts w:ascii="Times New Roman" w:hAnsi="Times New Roman" w:cs="Times New Roman"/>
                <w:color w:val="000000"/>
                <w:lang w:eastAsia="en-IN"/>
              </w:rPr>
              <w:t>,</w:t>
            </w:r>
            <w:r w:rsidRPr="00E0147B">
              <w:rPr>
                <w:rFonts w:ascii="Times New Roman" w:hAnsi="Times New Roman" w:cs="Times New Roman"/>
                <w:color w:val="000000"/>
                <w:lang w:eastAsia="en-IN"/>
              </w:rPr>
              <w:t>943</w:t>
            </w:r>
          </w:p>
        </w:tc>
      </w:tr>
      <w:tr w:rsidR="00E0147B" w:rsidRPr="00E0147B" w14:paraId="5D1F1313" w14:textId="77777777" w:rsidTr="00F7093B">
        <w:trPr>
          <w:gridAfter w:val="1"/>
          <w:wAfter w:w="19" w:type="dxa"/>
          <w:trHeight w:val="329"/>
          <w:jc w:val="center"/>
        </w:trPr>
        <w:tc>
          <w:tcPr>
            <w:tcW w:w="1248" w:type="dxa"/>
            <w:shd w:val="clear" w:color="auto" w:fill="auto"/>
            <w:noWrap/>
            <w:vAlign w:val="bottom"/>
            <w:hideMark/>
          </w:tcPr>
          <w:p w14:paraId="73A11395" w14:textId="77777777" w:rsidR="00E0147B" w:rsidRPr="00E0147B" w:rsidRDefault="00E0147B" w:rsidP="00E0147B">
            <w:pPr>
              <w:spacing w:after="0" w:line="240" w:lineRule="auto"/>
              <w:jc w:val="center"/>
              <w:rPr>
                <w:rFonts w:ascii="Times New Roman" w:hAnsi="Times New Roman" w:cs="Times New Roman"/>
                <w:color w:val="000000"/>
                <w:lang w:eastAsia="en-IN"/>
              </w:rPr>
            </w:pPr>
            <w:r w:rsidRPr="00E0147B">
              <w:rPr>
                <w:rFonts w:ascii="Times New Roman" w:hAnsi="Times New Roman" w:cs="Times New Roman"/>
                <w:color w:val="000000"/>
                <w:lang w:eastAsia="en-IN"/>
              </w:rPr>
              <w:t>GRDB 13</w:t>
            </w:r>
          </w:p>
        </w:tc>
        <w:tc>
          <w:tcPr>
            <w:tcW w:w="907" w:type="dxa"/>
            <w:shd w:val="clear" w:color="auto" w:fill="auto"/>
            <w:vAlign w:val="center"/>
          </w:tcPr>
          <w:p w14:paraId="057926A8"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30.94</w:t>
            </w:r>
          </w:p>
        </w:tc>
        <w:tc>
          <w:tcPr>
            <w:tcW w:w="990" w:type="dxa"/>
            <w:shd w:val="clear" w:color="auto" w:fill="auto"/>
            <w:noWrap/>
            <w:vAlign w:val="bottom"/>
            <w:hideMark/>
          </w:tcPr>
          <w:p w14:paraId="2C5599A9"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835</w:t>
            </w:r>
          </w:p>
        </w:tc>
        <w:tc>
          <w:tcPr>
            <w:tcW w:w="990" w:type="dxa"/>
            <w:shd w:val="clear" w:color="auto" w:fill="auto"/>
            <w:vAlign w:val="center"/>
          </w:tcPr>
          <w:p w14:paraId="6AF4BE2F"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461</w:t>
            </w:r>
          </w:p>
        </w:tc>
        <w:tc>
          <w:tcPr>
            <w:tcW w:w="943" w:type="dxa"/>
            <w:shd w:val="clear" w:color="auto" w:fill="auto"/>
            <w:vAlign w:val="center"/>
          </w:tcPr>
          <w:p w14:paraId="4A311074" w14:textId="5B65084B"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1</w:t>
            </w:r>
            <w:r>
              <w:rPr>
                <w:rFonts w:ascii="Times New Roman" w:hAnsi="Times New Roman" w:cs="Times New Roman"/>
                <w:color w:val="000000"/>
                <w:lang w:eastAsia="en-IN"/>
              </w:rPr>
              <w:t>,</w:t>
            </w:r>
            <w:r w:rsidRPr="00E0147B">
              <w:rPr>
                <w:rFonts w:ascii="Times New Roman" w:hAnsi="Times New Roman" w:cs="Times New Roman"/>
                <w:color w:val="000000"/>
                <w:lang w:eastAsia="en-IN"/>
              </w:rPr>
              <w:t>296</w:t>
            </w:r>
          </w:p>
        </w:tc>
        <w:tc>
          <w:tcPr>
            <w:tcW w:w="1487" w:type="dxa"/>
            <w:shd w:val="clear" w:color="auto" w:fill="auto"/>
            <w:vAlign w:val="center"/>
          </w:tcPr>
          <w:p w14:paraId="575103E3"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41.89</w:t>
            </w:r>
          </w:p>
        </w:tc>
        <w:tc>
          <w:tcPr>
            <w:tcW w:w="900" w:type="dxa"/>
            <w:shd w:val="clear" w:color="auto" w:fill="auto"/>
          </w:tcPr>
          <w:p w14:paraId="0BDF97C3" w14:textId="4FF1500C"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c>
          <w:tcPr>
            <w:tcW w:w="900" w:type="dxa"/>
            <w:shd w:val="clear" w:color="auto" w:fill="auto"/>
          </w:tcPr>
          <w:p w14:paraId="1BCDB99B" w14:textId="3D1B81B6"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1</w:t>
            </w:r>
            <w:r>
              <w:rPr>
                <w:rFonts w:ascii="Times New Roman" w:hAnsi="Times New Roman" w:cs="Times New Roman"/>
                <w:color w:val="000000"/>
                <w:lang w:eastAsia="en-IN"/>
              </w:rPr>
              <w:t>,</w:t>
            </w:r>
            <w:r w:rsidRPr="00E0147B">
              <w:rPr>
                <w:rFonts w:ascii="Times New Roman" w:hAnsi="Times New Roman" w:cs="Times New Roman"/>
                <w:color w:val="000000"/>
                <w:lang w:eastAsia="en-IN"/>
              </w:rPr>
              <w:t>296</w:t>
            </w:r>
          </w:p>
        </w:tc>
        <w:tc>
          <w:tcPr>
            <w:tcW w:w="900" w:type="dxa"/>
            <w:shd w:val="clear" w:color="auto" w:fill="auto"/>
          </w:tcPr>
          <w:p w14:paraId="3E5637C4"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c>
          <w:tcPr>
            <w:tcW w:w="800" w:type="dxa"/>
            <w:shd w:val="clear" w:color="auto" w:fill="auto"/>
          </w:tcPr>
          <w:p w14:paraId="0CA6267C"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r>
      <w:tr w:rsidR="00E0147B" w:rsidRPr="00E0147B" w14:paraId="36E5F5EE" w14:textId="77777777" w:rsidTr="00F7093B">
        <w:trPr>
          <w:gridAfter w:val="1"/>
          <w:wAfter w:w="19" w:type="dxa"/>
          <w:trHeight w:val="329"/>
          <w:jc w:val="center"/>
        </w:trPr>
        <w:tc>
          <w:tcPr>
            <w:tcW w:w="1248" w:type="dxa"/>
            <w:shd w:val="clear" w:color="auto" w:fill="auto"/>
            <w:noWrap/>
            <w:vAlign w:val="bottom"/>
            <w:hideMark/>
          </w:tcPr>
          <w:p w14:paraId="0C2BAA4E" w14:textId="77777777" w:rsidR="00E0147B" w:rsidRPr="00E0147B" w:rsidRDefault="00E0147B" w:rsidP="00E0147B">
            <w:pPr>
              <w:spacing w:after="0" w:line="240" w:lineRule="auto"/>
              <w:jc w:val="center"/>
              <w:rPr>
                <w:rFonts w:ascii="Times New Roman" w:hAnsi="Times New Roman" w:cs="Times New Roman"/>
                <w:color w:val="000000"/>
                <w:lang w:eastAsia="en-IN"/>
              </w:rPr>
            </w:pPr>
            <w:r w:rsidRPr="00E0147B">
              <w:rPr>
                <w:rFonts w:ascii="Times New Roman" w:hAnsi="Times New Roman" w:cs="Times New Roman"/>
                <w:color w:val="000000"/>
                <w:lang w:eastAsia="en-IN"/>
              </w:rPr>
              <w:t>GRDB 14</w:t>
            </w:r>
          </w:p>
        </w:tc>
        <w:tc>
          <w:tcPr>
            <w:tcW w:w="907" w:type="dxa"/>
            <w:shd w:val="clear" w:color="auto" w:fill="auto"/>
            <w:vAlign w:val="center"/>
          </w:tcPr>
          <w:p w14:paraId="0231231E"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55.56</w:t>
            </w:r>
          </w:p>
        </w:tc>
        <w:tc>
          <w:tcPr>
            <w:tcW w:w="990" w:type="dxa"/>
            <w:shd w:val="clear" w:color="auto" w:fill="auto"/>
            <w:noWrap/>
            <w:vAlign w:val="bottom"/>
            <w:hideMark/>
          </w:tcPr>
          <w:p w14:paraId="1B9EE921" w14:textId="437CB9EB"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2</w:t>
            </w:r>
            <w:r>
              <w:rPr>
                <w:rFonts w:ascii="Times New Roman" w:hAnsi="Times New Roman" w:cs="Times New Roman"/>
                <w:color w:val="000000"/>
                <w:lang w:eastAsia="en-IN"/>
              </w:rPr>
              <w:t>,</w:t>
            </w:r>
            <w:r w:rsidRPr="00E0147B">
              <w:rPr>
                <w:rFonts w:ascii="Times New Roman" w:hAnsi="Times New Roman" w:cs="Times New Roman"/>
                <w:color w:val="000000"/>
                <w:lang w:eastAsia="en-IN"/>
              </w:rPr>
              <w:t>251</w:t>
            </w:r>
          </w:p>
        </w:tc>
        <w:tc>
          <w:tcPr>
            <w:tcW w:w="990" w:type="dxa"/>
            <w:shd w:val="clear" w:color="auto" w:fill="auto"/>
          </w:tcPr>
          <w:p w14:paraId="3A62485E"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c>
          <w:tcPr>
            <w:tcW w:w="943" w:type="dxa"/>
            <w:shd w:val="clear" w:color="auto" w:fill="auto"/>
          </w:tcPr>
          <w:p w14:paraId="677F0C85" w14:textId="4DFC05AE"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2</w:t>
            </w:r>
            <w:r>
              <w:rPr>
                <w:rFonts w:ascii="Times New Roman" w:hAnsi="Times New Roman" w:cs="Times New Roman"/>
                <w:color w:val="000000"/>
                <w:lang w:eastAsia="en-IN"/>
              </w:rPr>
              <w:t>,</w:t>
            </w:r>
            <w:r w:rsidRPr="00E0147B">
              <w:rPr>
                <w:rFonts w:ascii="Times New Roman" w:hAnsi="Times New Roman" w:cs="Times New Roman"/>
                <w:color w:val="000000"/>
                <w:lang w:eastAsia="en-IN"/>
              </w:rPr>
              <w:t>251</w:t>
            </w:r>
          </w:p>
        </w:tc>
        <w:tc>
          <w:tcPr>
            <w:tcW w:w="1487" w:type="dxa"/>
            <w:shd w:val="clear" w:color="auto" w:fill="auto"/>
          </w:tcPr>
          <w:p w14:paraId="10104A5F"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40.51</w:t>
            </w:r>
          </w:p>
        </w:tc>
        <w:tc>
          <w:tcPr>
            <w:tcW w:w="900" w:type="dxa"/>
            <w:shd w:val="clear" w:color="auto" w:fill="auto"/>
          </w:tcPr>
          <w:p w14:paraId="4F516C85" w14:textId="464E2C76"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c>
          <w:tcPr>
            <w:tcW w:w="900" w:type="dxa"/>
            <w:shd w:val="clear" w:color="auto" w:fill="auto"/>
          </w:tcPr>
          <w:p w14:paraId="01BCF7CC" w14:textId="634C0113"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2</w:t>
            </w:r>
            <w:r>
              <w:rPr>
                <w:rFonts w:ascii="Times New Roman" w:hAnsi="Times New Roman" w:cs="Times New Roman"/>
                <w:color w:val="000000"/>
                <w:lang w:eastAsia="en-IN"/>
              </w:rPr>
              <w:t>,</w:t>
            </w:r>
            <w:r w:rsidRPr="00E0147B">
              <w:rPr>
                <w:rFonts w:ascii="Times New Roman" w:hAnsi="Times New Roman" w:cs="Times New Roman"/>
                <w:color w:val="000000"/>
                <w:lang w:eastAsia="en-IN"/>
              </w:rPr>
              <w:t>251</w:t>
            </w:r>
          </w:p>
        </w:tc>
        <w:tc>
          <w:tcPr>
            <w:tcW w:w="900" w:type="dxa"/>
            <w:shd w:val="clear" w:color="auto" w:fill="auto"/>
          </w:tcPr>
          <w:p w14:paraId="497AF98B"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c>
          <w:tcPr>
            <w:tcW w:w="800" w:type="dxa"/>
            <w:shd w:val="clear" w:color="auto" w:fill="auto"/>
          </w:tcPr>
          <w:p w14:paraId="0DC41854"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r>
      <w:tr w:rsidR="00E0147B" w:rsidRPr="00E0147B" w14:paraId="615C87D9" w14:textId="77777777" w:rsidTr="00F7093B">
        <w:trPr>
          <w:gridAfter w:val="1"/>
          <w:wAfter w:w="19" w:type="dxa"/>
          <w:trHeight w:val="329"/>
          <w:jc w:val="center"/>
        </w:trPr>
        <w:tc>
          <w:tcPr>
            <w:tcW w:w="1248" w:type="dxa"/>
            <w:shd w:val="clear" w:color="auto" w:fill="auto"/>
            <w:noWrap/>
            <w:vAlign w:val="bottom"/>
            <w:hideMark/>
          </w:tcPr>
          <w:p w14:paraId="2F1873C5" w14:textId="77777777" w:rsidR="00E0147B" w:rsidRPr="00E0147B" w:rsidRDefault="00E0147B" w:rsidP="00E0147B">
            <w:pPr>
              <w:spacing w:after="0" w:line="240" w:lineRule="auto"/>
              <w:jc w:val="center"/>
              <w:rPr>
                <w:rFonts w:ascii="Times New Roman" w:hAnsi="Times New Roman" w:cs="Times New Roman"/>
                <w:color w:val="000000"/>
                <w:lang w:eastAsia="en-IN"/>
              </w:rPr>
            </w:pPr>
            <w:r w:rsidRPr="00E0147B">
              <w:rPr>
                <w:rFonts w:ascii="Times New Roman" w:hAnsi="Times New Roman" w:cs="Times New Roman"/>
                <w:color w:val="000000"/>
                <w:lang w:eastAsia="en-IN"/>
              </w:rPr>
              <w:t>GRDB 15</w:t>
            </w:r>
          </w:p>
        </w:tc>
        <w:tc>
          <w:tcPr>
            <w:tcW w:w="907" w:type="dxa"/>
            <w:shd w:val="clear" w:color="auto" w:fill="auto"/>
            <w:vAlign w:val="center"/>
          </w:tcPr>
          <w:p w14:paraId="581E0AE8"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57.23</w:t>
            </w:r>
          </w:p>
        </w:tc>
        <w:tc>
          <w:tcPr>
            <w:tcW w:w="990" w:type="dxa"/>
            <w:shd w:val="clear" w:color="auto" w:fill="auto"/>
            <w:noWrap/>
            <w:vAlign w:val="bottom"/>
            <w:hideMark/>
          </w:tcPr>
          <w:p w14:paraId="6081AEA8" w14:textId="22F54098"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2</w:t>
            </w:r>
            <w:r>
              <w:rPr>
                <w:rFonts w:ascii="Times New Roman" w:hAnsi="Times New Roman" w:cs="Times New Roman"/>
                <w:color w:val="000000"/>
                <w:lang w:eastAsia="en-IN"/>
              </w:rPr>
              <w:t>,</w:t>
            </w:r>
            <w:r w:rsidRPr="00E0147B">
              <w:rPr>
                <w:rFonts w:ascii="Times New Roman" w:hAnsi="Times New Roman" w:cs="Times New Roman"/>
                <w:color w:val="000000"/>
                <w:lang w:eastAsia="en-IN"/>
              </w:rPr>
              <w:t>311</w:t>
            </w:r>
          </w:p>
        </w:tc>
        <w:tc>
          <w:tcPr>
            <w:tcW w:w="990" w:type="dxa"/>
            <w:shd w:val="clear" w:color="auto" w:fill="auto"/>
          </w:tcPr>
          <w:p w14:paraId="6A164137"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c>
          <w:tcPr>
            <w:tcW w:w="943" w:type="dxa"/>
            <w:shd w:val="clear" w:color="auto" w:fill="auto"/>
          </w:tcPr>
          <w:p w14:paraId="72D0C12E" w14:textId="5872B548"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2</w:t>
            </w:r>
            <w:r>
              <w:rPr>
                <w:rFonts w:ascii="Times New Roman" w:hAnsi="Times New Roman" w:cs="Times New Roman"/>
                <w:color w:val="000000"/>
                <w:lang w:eastAsia="en-IN"/>
              </w:rPr>
              <w:t>,</w:t>
            </w:r>
            <w:r w:rsidRPr="00E0147B">
              <w:rPr>
                <w:rFonts w:ascii="Times New Roman" w:hAnsi="Times New Roman" w:cs="Times New Roman"/>
                <w:color w:val="000000"/>
                <w:lang w:eastAsia="en-IN"/>
              </w:rPr>
              <w:t>311</w:t>
            </w:r>
          </w:p>
        </w:tc>
        <w:tc>
          <w:tcPr>
            <w:tcW w:w="1487" w:type="dxa"/>
            <w:shd w:val="clear" w:color="auto" w:fill="auto"/>
          </w:tcPr>
          <w:p w14:paraId="4D8FF89F"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40.38</w:t>
            </w:r>
          </w:p>
        </w:tc>
        <w:tc>
          <w:tcPr>
            <w:tcW w:w="900" w:type="dxa"/>
            <w:shd w:val="clear" w:color="auto" w:fill="auto"/>
          </w:tcPr>
          <w:p w14:paraId="22CD6508" w14:textId="64231C3C"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c>
          <w:tcPr>
            <w:tcW w:w="900" w:type="dxa"/>
            <w:shd w:val="clear" w:color="auto" w:fill="auto"/>
          </w:tcPr>
          <w:p w14:paraId="3CA9A5EB" w14:textId="75D22D8F"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2</w:t>
            </w:r>
            <w:r>
              <w:rPr>
                <w:rFonts w:ascii="Times New Roman" w:hAnsi="Times New Roman" w:cs="Times New Roman"/>
                <w:color w:val="000000"/>
                <w:lang w:eastAsia="en-IN"/>
              </w:rPr>
              <w:t>,</w:t>
            </w:r>
            <w:r w:rsidRPr="00E0147B">
              <w:rPr>
                <w:rFonts w:ascii="Times New Roman" w:hAnsi="Times New Roman" w:cs="Times New Roman"/>
                <w:color w:val="000000"/>
                <w:lang w:eastAsia="en-IN"/>
              </w:rPr>
              <w:t>311</w:t>
            </w:r>
          </w:p>
        </w:tc>
        <w:tc>
          <w:tcPr>
            <w:tcW w:w="900" w:type="dxa"/>
            <w:shd w:val="clear" w:color="auto" w:fill="auto"/>
          </w:tcPr>
          <w:p w14:paraId="534F032F"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c>
          <w:tcPr>
            <w:tcW w:w="800" w:type="dxa"/>
            <w:shd w:val="clear" w:color="auto" w:fill="auto"/>
          </w:tcPr>
          <w:p w14:paraId="193A019C"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r>
      <w:tr w:rsidR="00E0147B" w:rsidRPr="00E0147B" w14:paraId="25B3A766" w14:textId="77777777" w:rsidTr="00F7093B">
        <w:trPr>
          <w:gridAfter w:val="1"/>
          <w:wAfter w:w="19" w:type="dxa"/>
          <w:trHeight w:val="329"/>
          <w:jc w:val="center"/>
        </w:trPr>
        <w:tc>
          <w:tcPr>
            <w:tcW w:w="1248" w:type="dxa"/>
            <w:shd w:val="clear" w:color="auto" w:fill="auto"/>
            <w:noWrap/>
            <w:vAlign w:val="bottom"/>
            <w:hideMark/>
          </w:tcPr>
          <w:p w14:paraId="35D4894B" w14:textId="77777777" w:rsidR="00E0147B" w:rsidRPr="00E0147B" w:rsidRDefault="00E0147B" w:rsidP="00E0147B">
            <w:pPr>
              <w:spacing w:after="0" w:line="240" w:lineRule="auto"/>
              <w:jc w:val="center"/>
              <w:rPr>
                <w:rFonts w:ascii="Times New Roman" w:hAnsi="Times New Roman" w:cs="Times New Roman"/>
                <w:color w:val="000000"/>
                <w:lang w:eastAsia="en-IN"/>
              </w:rPr>
            </w:pPr>
            <w:r w:rsidRPr="00E0147B">
              <w:rPr>
                <w:rFonts w:ascii="Times New Roman" w:hAnsi="Times New Roman" w:cs="Times New Roman"/>
                <w:color w:val="000000"/>
                <w:lang w:eastAsia="en-IN"/>
              </w:rPr>
              <w:t>G 98-196</w:t>
            </w:r>
          </w:p>
        </w:tc>
        <w:tc>
          <w:tcPr>
            <w:tcW w:w="907" w:type="dxa"/>
            <w:shd w:val="clear" w:color="auto" w:fill="auto"/>
            <w:vAlign w:val="center"/>
          </w:tcPr>
          <w:p w14:paraId="35A3C695"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26.33</w:t>
            </w:r>
          </w:p>
        </w:tc>
        <w:tc>
          <w:tcPr>
            <w:tcW w:w="990" w:type="dxa"/>
            <w:shd w:val="clear" w:color="auto" w:fill="auto"/>
            <w:noWrap/>
            <w:vAlign w:val="bottom"/>
            <w:hideMark/>
          </w:tcPr>
          <w:p w14:paraId="6E71E186"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869</w:t>
            </w:r>
          </w:p>
        </w:tc>
        <w:tc>
          <w:tcPr>
            <w:tcW w:w="990" w:type="dxa"/>
            <w:shd w:val="clear" w:color="auto" w:fill="auto"/>
          </w:tcPr>
          <w:p w14:paraId="21E5CDD7"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c>
          <w:tcPr>
            <w:tcW w:w="943" w:type="dxa"/>
            <w:shd w:val="clear" w:color="auto" w:fill="auto"/>
          </w:tcPr>
          <w:p w14:paraId="081663D6"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869</w:t>
            </w:r>
          </w:p>
        </w:tc>
        <w:tc>
          <w:tcPr>
            <w:tcW w:w="1487" w:type="dxa"/>
            <w:shd w:val="clear" w:color="auto" w:fill="auto"/>
          </w:tcPr>
          <w:p w14:paraId="5E00BB18"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33.00</w:t>
            </w:r>
          </w:p>
        </w:tc>
        <w:tc>
          <w:tcPr>
            <w:tcW w:w="900" w:type="dxa"/>
            <w:shd w:val="clear" w:color="auto" w:fill="auto"/>
          </w:tcPr>
          <w:p w14:paraId="3F05787C" w14:textId="3C7767D8"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c>
          <w:tcPr>
            <w:tcW w:w="900" w:type="dxa"/>
            <w:shd w:val="clear" w:color="auto" w:fill="auto"/>
          </w:tcPr>
          <w:p w14:paraId="4FEBF5A7"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c>
          <w:tcPr>
            <w:tcW w:w="900" w:type="dxa"/>
            <w:shd w:val="clear" w:color="auto" w:fill="auto"/>
          </w:tcPr>
          <w:p w14:paraId="2A3BE1E2"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869</w:t>
            </w:r>
          </w:p>
        </w:tc>
        <w:tc>
          <w:tcPr>
            <w:tcW w:w="800" w:type="dxa"/>
            <w:shd w:val="clear" w:color="auto" w:fill="auto"/>
          </w:tcPr>
          <w:p w14:paraId="56556940"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r>
      <w:tr w:rsidR="00E0147B" w:rsidRPr="00E0147B" w14:paraId="0E49D33F" w14:textId="77777777" w:rsidTr="00F7093B">
        <w:trPr>
          <w:gridAfter w:val="1"/>
          <w:wAfter w:w="19" w:type="dxa"/>
          <w:trHeight w:val="329"/>
          <w:jc w:val="center"/>
        </w:trPr>
        <w:tc>
          <w:tcPr>
            <w:tcW w:w="1248" w:type="dxa"/>
            <w:shd w:val="clear" w:color="auto" w:fill="auto"/>
            <w:noWrap/>
            <w:vAlign w:val="bottom"/>
            <w:hideMark/>
          </w:tcPr>
          <w:p w14:paraId="7829C426" w14:textId="77777777" w:rsidR="00E0147B" w:rsidRPr="00E0147B" w:rsidRDefault="00E0147B" w:rsidP="00E0147B">
            <w:pPr>
              <w:spacing w:after="0" w:line="240" w:lineRule="auto"/>
              <w:jc w:val="center"/>
              <w:rPr>
                <w:rFonts w:ascii="Times New Roman" w:hAnsi="Times New Roman" w:cs="Times New Roman"/>
                <w:color w:val="000000"/>
                <w:lang w:eastAsia="en-IN"/>
              </w:rPr>
            </w:pPr>
            <w:r w:rsidRPr="00E0147B">
              <w:rPr>
                <w:rFonts w:ascii="Times New Roman" w:hAnsi="Times New Roman" w:cs="Times New Roman"/>
                <w:color w:val="000000"/>
                <w:lang w:eastAsia="en-IN"/>
              </w:rPr>
              <w:t>G 98-135</w:t>
            </w:r>
          </w:p>
        </w:tc>
        <w:tc>
          <w:tcPr>
            <w:tcW w:w="907" w:type="dxa"/>
            <w:shd w:val="clear" w:color="auto" w:fill="auto"/>
            <w:vAlign w:val="center"/>
          </w:tcPr>
          <w:p w14:paraId="7556ECAC"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12.16</w:t>
            </w:r>
          </w:p>
        </w:tc>
        <w:tc>
          <w:tcPr>
            <w:tcW w:w="990" w:type="dxa"/>
            <w:shd w:val="clear" w:color="auto" w:fill="auto"/>
            <w:noWrap/>
            <w:vAlign w:val="bottom"/>
            <w:hideMark/>
          </w:tcPr>
          <w:p w14:paraId="1AD76ECA"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379</w:t>
            </w:r>
          </w:p>
        </w:tc>
        <w:tc>
          <w:tcPr>
            <w:tcW w:w="990" w:type="dxa"/>
            <w:shd w:val="clear" w:color="auto" w:fill="auto"/>
          </w:tcPr>
          <w:p w14:paraId="55C20B8E"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c>
          <w:tcPr>
            <w:tcW w:w="943" w:type="dxa"/>
            <w:shd w:val="clear" w:color="auto" w:fill="auto"/>
          </w:tcPr>
          <w:p w14:paraId="10422E11"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379</w:t>
            </w:r>
          </w:p>
        </w:tc>
        <w:tc>
          <w:tcPr>
            <w:tcW w:w="1487" w:type="dxa"/>
            <w:shd w:val="clear" w:color="auto" w:fill="auto"/>
          </w:tcPr>
          <w:p w14:paraId="55EDEFBB"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31.17</w:t>
            </w:r>
          </w:p>
        </w:tc>
        <w:tc>
          <w:tcPr>
            <w:tcW w:w="900" w:type="dxa"/>
            <w:shd w:val="clear" w:color="auto" w:fill="auto"/>
          </w:tcPr>
          <w:p w14:paraId="7EE50AA1" w14:textId="5B295A3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c>
          <w:tcPr>
            <w:tcW w:w="900" w:type="dxa"/>
            <w:shd w:val="clear" w:color="auto" w:fill="auto"/>
          </w:tcPr>
          <w:p w14:paraId="33D5BFD8"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c>
          <w:tcPr>
            <w:tcW w:w="900" w:type="dxa"/>
            <w:shd w:val="clear" w:color="auto" w:fill="auto"/>
          </w:tcPr>
          <w:p w14:paraId="2A2D96F7"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379</w:t>
            </w:r>
          </w:p>
        </w:tc>
        <w:tc>
          <w:tcPr>
            <w:tcW w:w="800" w:type="dxa"/>
            <w:shd w:val="clear" w:color="auto" w:fill="auto"/>
          </w:tcPr>
          <w:p w14:paraId="32053EE0"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r>
      <w:tr w:rsidR="00E0147B" w:rsidRPr="00E0147B" w14:paraId="5F5F2E12" w14:textId="77777777" w:rsidTr="00F7093B">
        <w:trPr>
          <w:gridAfter w:val="1"/>
          <w:wAfter w:w="19" w:type="dxa"/>
          <w:trHeight w:val="329"/>
          <w:jc w:val="center"/>
        </w:trPr>
        <w:tc>
          <w:tcPr>
            <w:tcW w:w="1248" w:type="dxa"/>
            <w:shd w:val="clear" w:color="auto" w:fill="auto"/>
            <w:noWrap/>
            <w:vAlign w:val="bottom"/>
            <w:hideMark/>
          </w:tcPr>
          <w:p w14:paraId="4139D062" w14:textId="77777777" w:rsidR="00E0147B" w:rsidRPr="00E0147B" w:rsidRDefault="00E0147B" w:rsidP="00E0147B">
            <w:pPr>
              <w:spacing w:after="0" w:line="240" w:lineRule="auto"/>
              <w:jc w:val="center"/>
              <w:rPr>
                <w:rFonts w:ascii="Times New Roman" w:hAnsi="Times New Roman" w:cs="Times New Roman"/>
                <w:color w:val="000000"/>
                <w:lang w:eastAsia="en-IN"/>
              </w:rPr>
            </w:pPr>
            <w:r w:rsidRPr="00E0147B">
              <w:rPr>
                <w:rFonts w:ascii="Times New Roman" w:hAnsi="Times New Roman" w:cs="Times New Roman"/>
                <w:color w:val="000000"/>
                <w:lang w:eastAsia="en-IN"/>
              </w:rPr>
              <w:t>G 98 30-3</w:t>
            </w:r>
          </w:p>
        </w:tc>
        <w:tc>
          <w:tcPr>
            <w:tcW w:w="907" w:type="dxa"/>
            <w:shd w:val="clear" w:color="auto" w:fill="auto"/>
            <w:vAlign w:val="center"/>
          </w:tcPr>
          <w:p w14:paraId="61FC17CA"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13.83</w:t>
            </w:r>
          </w:p>
        </w:tc>
        <w:tc>
          <w:tcPr>
            <w:tcW w:w="990" w:type="dxa"/>
            <w:shd w:val="clear" w:color="auto" w:fill="auto"/>
            <w:noWrap/>
            <w:vAlign w:val="bottom"/>
            <w:hideMark/>
          </w:tcPr>
          <w:p w14:paraId="19CEDA01"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474</w:t>
            </w:r>
          </w:p>
        </w:tc>
        <w:tc>
          <w:tcPr>
            <w:tcW w:w="990" w:type="dxa"/>
            <w:shd w:val="clear" w:color="auto" w:fill="auto"/>
          </w:tcPr>
          <w:p w14:paraId="2F8E1E59"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c>
          <w:tcPr>
            <w:tcW w:w="943" w:type="dxa"/>
            <w:shd w:val="clear" w:color="auto" w:fill="auto"/>
          </w:tcPr>
          <w:p w14:paraId="7A2F08D5"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474</w:t>
            </w:r>
          </w:p>
        </w:tc>
        <w:tc>
          <w:tcPr>
            <w:tcW w:w="1487" w:type="dxa"/>
            <w:shd w:val="clear" w:color="auto" w:fill="auto"/>
          </w:tcPr>
          <w:p w14:paraId="7972BEAC"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34.27</w:t>
            </w:r>
          </w:p>
        </w:tc>
        <w:tc>
          <w:tcPr>
            <w:tcW w:w="900" w:type="dxa"/>
            <w:shd w:val="clear" w:color="auto" w:fill="auto"/>
          </w:tcPr>
          <w:p w14:paraId="0D9F4672" w14:textId="60B9F795"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c>
          <w:tcPr>
            <w:tcW w:w="900" w:type="dxa"/>
            <w:shd w:val="clear" w:color="auto" w:fill="auto"/>
          </w:tcPr>
          <w:p w14:paraId="325E3CCF"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c>
          <w:tcPr>
            <w:tcW w:w="900" w:type="dxa"/>
            <w:shd w:val="clear" w:color="auto" w:fill="auto"/>
          </w:tcPr>
          <w:p w14:paraId="644FB048"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474</w:t>
            </w:r>
          </w:p>
        </w:tc>
        <w:tc>
          <w:tcPr>
            <w:tcW w:w="800" w:type="dxa"/>
            <w:shd w:val="clear" w:color="auto" w:fill="auto"/>
          </w:tcPr>
          <w:p w14:paraId="602AA740" w14:textId="77777777" w:rsidR="00E0147B" w:rsidRPr="00E0147B" w:rsidRDefault="00E0147B" w:rsidP="00E0147B">
            <w:pPr>
              <w:spacing w:after="0" w:line="240" w:lineRule="auto"/>
              <w:jc w:val="right"/>
              <w:rPr>
                <w:rFonts w:ascii="Times New Roman" w:hAnsi="Times New Roman" w:cs="Times New Roman"/>
                <w:color w:val="000000"/>
                <w:lang w:eastAsia="en-IN"/>
              </w:rPr>
            </w:pPr>
            <w:r w:rsidRPr="00E0147B">
              <w:rPr>
                <w:rFonts w:ascii="Times New Roman" w:hAnsi="Times New Roman" w:cs="Times New Roman"/>
                <w:color w:val="000000"/>
                <w:lang w:eastAsia="en-IN"/>
              </w:rPr>
              <w:t>-</w:t>
            </w:r>
          </w:p>
        </w:tc>
      </w:tr>
      <w:tr w:rsidR="00E0147B" w:rsidRPr="00E0147B" w14:paraId="3BA4D9BB" w14:textId="77777777" w:rsidTr="00F7093B">
        <w:trPr>
          <w:gridAfter w:val="1"/>
          <w:wAfter w:w="19" w:type="dxa"/>
          <w:trHeight w:val="403"/>
          <w:jc w:val="center"/>
        </w:trPr>
        <w:tc>
          <w:tcPr>
            <w:tcW w:w="1248" w:type="dxa"/>
            <w:shd w:val="clear" w:color="auto" w:fill="auto"/>
            <w:noWrap/>
            <w:vAlign w:val="center"/>
            <w:hideMark/>
          </w:tcPr>
          <w:p w14:paraId="617750FD" w14:textId="77777777" w:rsidR="00E0147B" w:rsidRPr="00E0147B" w:rsidRDefault="00E0147B" w:rsidP="00E0147B">
            <w:pPr>
              <w:spacing w:after="0" w:line="240" w:lineRule="auto"/>
              <w:jc w:val="center"/>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TOTAL</w:t>
            </w:r>
          </w:p>
        </w:tc>
        <w:tc>
          <w:tcPr>
            <w:tcW w:w="907" w:type="dxa"/>
            <w:shd w:val="clear" w:color="auto" w:fill="auto"/>
            <w:vAlign w:val="center"/>
          </w:tcPr>
          <w:p w14:paraId="396ADBB1" w14:textId="77777777" w:rsidR="00E0147B" w:rsidRPr="00E0147B" w:rsidRDefault="00E0147B" w:rsidP="00E0147B">
            <w:pPr>
              <w:spacing w:after="0" w:line="240" w:lineRule="auto"/>
              <w:jc w:val="right"/>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405.67</w:t>
            </w:r>
          </w:p>
        </w:tc>
        <w:tc>
          <w:tcPr>
            <w:tcW w:w="990" w:type="dxa"/>
            <w:shd w:val="clear" w:color="auto" w:fill="auto"/>
            <w:noWrap/>
            <w:vAlign w:val="center"/>
            <w:hideMark/>
          </w:tcPr>
          <w:p w14:paraId="2E716709" w14:textId="35BBC0FD" w:rsidR="00E0147B" w:rsidRPr="00E0147B" w:rsidRDefault="00E0147B" w:rsidP="00E0147B">
            <w:pPr>
              <w:spacing w:after="0" w:line="240" w:lineRule="auto"/>
              <w:jc w:val="right"/>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14</w:t>
            </w:r>
            <w:r>
              <w:rPr>
                <w:rFonts w:ascii="Times New Roman" w:hAnsi="Times New Roman" w:cs="Times New Roman"/>
                <w:b/>
                <w:bCs/>
                <w:color w:val="000000"/>
                <w:lang w:eastAsia="en-IN"/>
              </w:rPr>
              <w:t>,</w:t>
            </w:r>
            <w:r w:rsidRPr="00E0147B">
              <w:rPr>
                <w:rFonts w:ascii="Times New Roman" w:hAnsi="Times New Roman" w:cs="Times New Roman"/>
                <w:b/>
                <w:bCs/>
                <w:color w:val="000000"/>
                <w:lang w:eastAsia="en-IN"/>
              </w:rPr>
              <w:t>118</w:t>
            </w:r>
          </w:p>
        </w:tc>
        <w:tc>
          <w:tcPr>
            <w:tcW w:w="990" w:type="dxa"/>
            <w:shd w:val="clear" w:color="auto" w:fill="auto"/>
            <w:vAlign w:val="center"/>
          </w:tcPr>
          <w:p w14:paraId="4F8A93D8" w14:textId="24BFF8E0" w:rsidR="00E0147B" w:rsidRPr="00E0147B" w:rsidRDefault="00E0147B" w:rsidP="00E0147B">
            <w:pPr>
              <w:spacing w:after="0" w:line="240" w:lineRule="auto"/>
              <w:jc w:val="right"/>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1</w:t>
            </w:r>
            <w:r>
              <w:rPr>
                <w:rFonts w:ascii="Times New Roman" w:hAnsi="Times New Roman" w:cs="Times New Roman"/>
                <w:b/>
                <w:bCs/>
                <w:color w:val="000000"/>
                <w:lang w:eastAsia="en-IN"/>
              </w:rPr>
              <w:t>,</w:t>
            </w:r>
            <w:r w:rsidRPr="00E0147B">
              <w:rPr>
                <w:rFonts w:ascii="Times New Roman" w:hAnsi="Times New Roman" w:cs="Times New Roman"/>
                <w:b/>
                <w:bCs/>
                <w:color w:val="000000"/>
                <w:lang w:eastAsia="en-IN"/>
              </w:rPr>
              <w:t>496</w:t>
            </w:r>
          </w:p>
        </w:tc>
        <w:tc>
          <w:tcPr>
            <w:tcW w:w="943" w:type="dxa"/>
            <w:shd w:val="clear" w:color="auto" w:fill="auto"/>
            <w:vAlign w:val="center"/>
          </w:tcPr>
          <w:p w14:paraId="12569B91" w14:textId="43A17987" w:rsidR="00E0147B" w:rsidRPr="00E0147B" w:rsidRDefault="00E0147B" w:rsidP="00E0147B">
            <w:pPr>
              <w:spacing w:after="0" w:line="240" w:lineRule="auto"/>
              <w:jc w:val="right"/>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15</w:t>
            </w:r>
            <w:r>
              <w:rPr>
                <w:rFonts w:ascii="Times New Roman" w:hAnsi="Times New Roman" w:cs="Times New Roman"/>
                <w:b/>
                <w:bCs/>
                <w:color w:val="000000"/>
                <w:lang w:eastAsia="en-IN"/>
              </w:rPr>
              <w:t>,</w:t>
            </w:r>
            <w:r w:rsidRPr="00E0147B">
              <w:rPr>
                <w:rFonts w:ascii="Times New Roman" w:hAnsi="Times New Roman" w:cs="Times New Roman"/>
                <w:b/>
                <w:bCs/>
                <w:color w:val="000000"/>
                <w:lang w:eastAsia="en-IN"/>
              </w:rPr>
              <w:t>614</w:t>
            </w:r>
          </w:p>
        </w:tc>
        <w:tc>
          <w:tcPr>
            <w:tcW w:w="1487" w:type="dxa"/>
            <w:shd w:val="clear" w:color="auto" w:fill="auto"/>
            <w:vAlign w:val="center"/>
          </w:tcPr>
          <w:p w14:paraId="1F9AB1D7" w14:textId="02BC39E2" w:rsidR="00E0147B" w:rsidRPr="00E0147B" w:rsidRDefault="00F7093B" w:rsidP="00E0147B">
            <w:pPr>
              <w:spacing w:after="0" w:line="240" w:lineRule="auto"/>
              <w:jc w:val="right"/>
              <w:rPr>
                <w:rFonts w:ascii="Times New Roman" w:hAnsi="Times New Roman" w:cs="Times New Roman"/>
                <w:b/>
                <w:bCs/>
                <w:color w:val="000000"/>
                <w:lang w:eastAsia="en-IN"/>
              </w:rPr>
            </w:pPr>
            <w:r>
              <w:rPr>
                <w:rFonts w:ascii="Times New Roman" w:hAnsi="Times New Roman" w:cs="Times New Roman"/>
                <w:b/>
                <w:bCs/>
                <w:color w:val="000000"/>
                <w:lang w:eastAsia="en-IN"/>
              </w:rPr>
              <w:t>38.49</w:t>
            </w:r>
          </w:p>
        </w:tc>
        <w:tc>
          <w:tcPr>
            <w:tcW w:w="900" w:type="dxa"/>
            <w:shd w:val="clear" w:color="auto" w:fill="auto"/>
            <w:vAlign w:val="center"/>
          </w:tcPr>
          <w:p w14:paraId="3B896601" w14:textId="37468760" w:rsidR="00E0147B" w:rsidRPr="00E0147B" w:rsidRDefault="00E0147B" w:rsidP="00E0147B">
            <w:pPr>
              <w:spacing w:after="0" w:line="240" w:lineRule="auto"/>
              <w:jc w:val="right"/>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366</w:t>
            </w:r>
          </w:p>
        </w:tc>
        <w:tc>
          <w:tcPr>
            <w:tcW w:w="900" w:type="dxa"/>
            <w:shd w:val="clear" w:color="auto" w:fill="auto"/>
            <w:vAlign w:val="center"/>
          </w:tcPr>
          <w:p w14:paraId="211B16BF" w14:textId="24B38C6F" w:rsidR="00E0147B" w:rsidRPr="00E0147B" w:rsidRDefault="00F7093B" w:rsidP="00F7093B">
            <w:pPr>
              <w:spacing w:after="0" w:line="240" w:lineRule="auto"/>
              <w:rPr>
                <w:rFonts w:ascii="Times New Roman" w:hAnsi="Times New Roman" w:cs="Times New Roman"/>
                <w:b/>
                <w:bCs/>
                <w:color w:val="000000"/>
                <w:lang w:eastAsia="en-IN"/>
              </w:rPr>
            </w:pPr>
            <w:r>
              <w:rPr>
                <w:rFonts w:ascii="Times New Roman" w:hAnsi="Times New Roman" w:cs="Times New Roman"/>
                <w:b/>
                <w:bCs/>
                <w:color w:val="000000"/>
                <w:lang w:eastAsia="en-IN"/>
              </w:rPr>
              <w:t>10,428</w:t>
            </w:r>
          </w:p>
        </w:tc>
        <w:tc>
          <w:tcPr>
            <w:tcW w:w="900" w:type="dxa"/>
            <w:shd w:val="clear" w:color="auto" w:fill="auto"/>
            <w:vAlign w:val="center"/>
          </w:tcPr>
          <w:p w14:paraId="274463D2" w14:textId="5665F163" w:rsidR="00E0147B" w:rsidRPr="00E0147B" w:rsidRDefault="00E0147B" w:rsidP="00E0147B">
            <w:pPr>
              <w:spacing w:after="0" w:line="240" w:lineRule="auto"/>
              <w:jc w:val="right"/>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2</w:t>
            </w:r>
            <w:r>
              <w:rPr>
                <w:rFonts w:ascii="Times New Roman" w:hAnsi="Times New Roman" w:cs="Times New Roman"/>
                <w:b/>
                <w:bCs/>
                <w:color w:val="000000"/>
                <w:lang w:eastAsia="en-IN"/>
              </w:rPr>
              <w:t>,</w:t>
            </w:r>
            <w:r w:rsidRPr="00E0147B">
              <w:rPr>
                <w:rFonts w:ascii="Times New Roman" w:hAnsi="Times New Roman" w:cs="Times New Roman"/>
                <w:b/>
                <w:bCs/>
                <w:color w:val="000000"/>
                <w:lang w:eastAsia="en-IN"/>
              </w:rPr>
              <w:t>876</w:t>
            </w:r>
          </w:p>
        </w:tc>
        <w:tc>
          <w:tcPr>
            <w:tcW w:w="800" w:type="dxa"/>
            <w:shd w:val="clear" w:color="auto" w:fill="auto"/>
            <w:vAlign w:val="center"/>
          </w:tcPr>
          <w:p w14:paraId="05B63F3E" w14:textId="786AB9A9" w:rsidR="00E0147B" w:rsidRPr="00E0147B" w:rsidRDefault="00E0147B" w:rsidP="00E0147B">
            <w:pPr>
              <w:spacing w:after="0" w:line="240" w:lineRule="auto"/>
              <w:jc w:val="right"/>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1</w:t>
            </w:r>
            <w:r>
              <w:rPr>
                <w:rFonts w:ascii="Times New Roman" w:hAnsi="Times New Roman" w:cs="Times New Roman"/>
                <w:b/>
                <w:bCs/>
                <w:color w:val="000000"/>
                <w:lang w:eastAsia="en-IN"/>
              </w:rPr>
              <w:t>,</w:t>
            </w:r>
            <w:r w:rsidRPr="00E0147B">
              <w:rPr>
                <w:rFonts w:ascii="Times New Roman" w:hAnsi="Times New Roman" w:cs="Times New Roman"/>
                <w:b/>
                <w:bCs/>
                <w:color w:val="000000"/>
                <w:lang w:eastAsia="en-IN"/>
              </w:rPr>
              <w:t>943</w:t>
            </w:r>
          </w:p>
        </w:tc>
      </w:tr>
      <w:tr w:rsidR="00E0147B" w:rsidRPr="00E0147B" w14:paraId="46B82344" w14:textId="77777777" w:rsidTr="00F7093B">
        <w:trPr>
          <w:gridAfter w:val="1"/>
          <w:wAfter w:w="19" w:type="dxa"/>
          <w:trHeight w:val="403"/>
          <w:jc w:val="center"/>
        </w:trPr>
        <w:tc>
          <w:tcPr>
            <w:tcW w:w="1248" w:type="dxa"/>
            <w:shd w:val="clear" w:color="auto" w:fill="auto"/>
            <w:noWrap/>
            <w:vAlign w:val="center"/>
            <w:hideMark/>
          </w:tcPr>
          <w:p w14:paraId="3E41BB38" w14:textId="77777777" w:rsidR="00E0147B" w:rsidRPr="00E0147B" w:rsidRDefault="00E0147B" w:rsidP="00E0147B">
            <w:pPr>
              <w:spacing w:after="0" w:line="240" w:lineRule="auto"/>
              <w:jc w:val="center"/>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w:t>
            </w:r>
          </w:p>
        </w:tc>
        <w:tc>
          <w:tcPr>
            <w:tcW w:w="907" w:type="dxa"/>
            <w:shd w:val="clear" w:color="auto" w:fill="auto"/>
            <w:vAlign w:val="center"/>
          </w:tcPr>
          <w:p w14:paraId="7AB8167A" w14:textId="77777777" w:rsidR="00E0147B" w:rsidRPr="00E0147B" w:rsidRDefault="00E0147B" w:rsidP="00E0147B">
            <w:pPr>
              <w:spacing w:after="0" w:line="240" w:lineRule="auto"/>
              <w:jc w:val="right"/>
              <w:rPr>
                <w:rFonts w:ascii="Times New Roman" w:hAnsi="Times New Roman" w:cs="Times New Roman"/>
                <w:b/>
                <w:bCs/>
                <w:color w:val="000000"/>
                <w:lang w:eastAsia="en-IN"/>
              </w:rPr>
            </w:pPr>
          </w:p>
        </w:tc>
        <w:tc>
          <w:tcPr>
            <w:tcW w:w="990" w:type="dxa"/>
            <w:shd w:val="clear" w:color="auto" w:fill="auto"/>
            <w:noWrap/>
            <w:vAlign w:val="center"/>
            <w:hideMark/>
          </w:tcPr>
          <w:p w14:paraId="458564FB" w14:textId="77777777" w:rsidR="00E0147B" w:rsidRPr="00E0147B" w:rsidRDefault="00E0147B" w:rsidP="00E0147B">
            <w:pPr>
              <w:spacing w:after="0" w:line="240" w:lineRule="auto"/>
              <w:jc w:val="right"/>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90.42</w:t>
            </w:r>
          </w:p>
        </w:tc>
        <w:tc>
          <w:tcPr>
            <w:tcW w:w="990" w:type="dxa"/>
            <w:shd w:val="clear" w:color="auto" w:fill="auto"/>
            <w:vAlign w:val="center"/>
          </w:tcPr>
          <w:p w14:paraId="297FC7F4" w14:textId="77777777" w:rsidR="00E0147B" w:rsidRPr="00E0147B" w:rsidRDefault="00E0147B" w:rsidP="00E0147B">
            <w:pPr>
              <w:spacing w:after="0" w:line="240" w:lineRule="auto"/>
              <w:jc w:val="right"/>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9.58</w:t>
            </w:r>
          </w:p>
        </w:tc>
        <w:tc>
          <w:tcPr>
            <w:tcW w:w="943" w:type="dxa"/>
            <w:shd w:val="clear" w:color="auto" w:fill="auto"/>
            <w:vAlign w:val="center"/>
          </w:tcPr>
          <w:p w14:paraId="2626B329" w14:textId="77777777" w:rsidR="00E0147B" w:rsidRPr="00E0147B" w:rsidRDefault="00E0147B" w:rsidP="00E0147B">
            <w:pPr>
              <w:spacing w:after="0" w:line="240" w:lineRule="auto"/>
              <w:jc w:val="right"/>
              <w:rPr>
                <w:rFonts w:ascii="Times New Roman" w:hAnsi="Times New Roman" w:cs="Times New Roman"/>
                <w:b/>
                <w:bCs/>
                <w:color w:val="000000"/>
                <w:lang w:eastAsia="en-IN"/>
              </w:rPr>
            </w:pPr>
          </w:p>
        </w:tc>
        <w:tc>
          <w:tcPr>
            <w:tcW w:w="1487" w:type="dxa"/>
            <w:shd w:val="clear" w:color="auto" w:fill="auto"/>
            <w:vAlign w:val="center"/>
          </w:tcPr>
          <w:p w14:paraId="35B3E55E" w14:textId="77777777" w:rsidR="00E0147B" w:rsidRPr="00E0147B" w:rsidRDefault="00E0147B" w:rsidP="00E0147B">
            <w:pPr>
              <w:spacing w:after="0" w:line="240" w:lineRule="auto"/>
              <w:jc w:val="right"/>
              <w:rPr>
                <w:rFonts w:ascii="Times New Roman" w:hAnsi="Times New Roman" w:cs="Times New Roman"/>
                <w:b/>
                <w:bCs/>
                <w:color w:val="000000"/>
                <w:lang w:eastAsia="en-IN"/>
              </w:rPr>
            </w:pPr>
          </w:p>
        </w:tc>
        <w:tc>
          <w:tcPr>
            <w:tcW w:w="900" w:type="dxa"/>
            <w:shd w:val="clear" w:color="auto" w:fill="auto"/>
            <w:vAlign w:val="center"/>
          </w:tcPr>
          <w:p w14:paraId="44DA28B7" w14:textId="67E619B9" w:rsidR="00E0147B" w:rsidRPr="00E0147B" w:rsidRDefault="00E0147B" w:rsidP="00E0147B">
            <w:pPr>
              <w:spacing w:after="0" w:line="240" w:lineRule="auto"/>
              <w:jc w:val="right"/>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2.34</w:t>
            </w:r>
          </w:p>
        </w:tc>
        <w:tc>
          <w:tcPr>
            <w:tcW w:w="900" w:type="dxa"/>
            <w:shd w:val="clear" w:color="auto" w:fill="auto"/>
            <w:vAlign w:val="center"/>
          </w:tcPr>
          <w:p w14:paraId="0058E0AE" w14:textId="77777777" w:rsidR="00E0147B" w:rsidRPr="00E0147B" w:rsidRDefault="00E0147B" w:rsidP="00E0147B">
            <w:pPr>
              <w:spacing w:after="0" w:line="240" w:lineRule="auto"/>
              <w:jc w:val="right"/>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66.79</w:t>
            </w:r>
          </w:p>
        </w:tc>
        <w:tc>
          <w:tcPr>
            <w:tcW w:w="900" w:type="dxa"/>
            <w:shd w:val="clear" w:color="auto" w:fill="auto"/>
            <w:vAlign w:val="center"/>
          </w:tcPr>
          <w:p w14:paraId="6CB031C6" w14:textId="77777777" w:rsidR="00E0147B" w:rsidRPr="00E0147B" w:rsidRDefault="00E0147B" w:rsidP="00E0147B">
            <w:pPr>
              <w:spacing w:after="0" w:line="240" w:lineRule="auto"/>
              <w:jc w:val="right"/>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18.42</w:t>
            </w:r>
          </w:p>
        </w:tc>
        <w:tc>
          <w:tcPr>
            <w:tcW w:w="800" w:type="dxa"/>
            <w:shd w:val="clear" w:color="auto" w:fill="auto"/>
            <w:vAlign w:val="center"/>
          </w:tcPr>
          <w:p w14:paraId="3E726C79" w14:textId="77777777" w:rsidR="00E0147B" w:rsidRPr="00E0147B" w:rsidRDefault="00E0147B" w:rsidP="00E0147B">
            <w:pPr>
              <w:spacing w:after="0" w:line="240" w:lineRule="auto"/>
              <w:jc w:val="right"/>
              <w:rPr>
                <w:rFonts w:ascii="Times New Roman" w:hAnsi="Times New Roman" w:cs="Times New Roman"/>
                <w:b/>
                <w:bCs/>
                <w:color w:val="000000"/>
                <w:lang w:eastAsia="en-IN"/>
              </w:rPr>
            </w:pPr>
            <w:r w:rsidRPr="00E0147B">
              <w:rPr>
                <w:rFonts w:ascii="Times New Roman" w:hAnsi="Times New Roman" w:cs="Times New Roman"/>
                <w:b/>
                <w:bCs/>
                <w:color w:val="000000"/>
                <w:lang w:eastAsia="en-IN"/>
              </w:rPr>
              <w:t>12.44</w:t>
            </w:r>
          </w:p>
        </w:tc>
      </w:tr>
    </w:tbl>
    <w:p w14:paraId="6A6498E4" w14:textId="77777777" w:rsidR="006E3403" w:rsidRDefault="006E3403" w:rsidP="00935A52">
      <w:pPr>
        <w:spacing w:after="0" w:line="240" w:lineRule="auto"/>
        <w:jc w:val="both"/>
        <w:rPr>
          <w:rFonts w:ascii="Times New Roman" w:hAnsi="Times New Roman" w:cs="Times New Roman"/>
          <w:sz w:val="24"/>
          <w:szCs w:val="24"/>
        </w:rPr>
      </w:pPr>
    </w:p>
    <w:p w14:paraId="7380A200" w14:textId="6558FFEC" w:rsidR="00860002" w:rsidRDefault="00860002" w:rsidP="00935A52">
      <w:pPr>
        <w:spacing w:after="0" w:line="240" w:lineRule="auto"/>
        <w:jc w:val="both"/>
        <w:rPr>
          <w:rFonts w:ascii="Times New Roman" w:hAnsi="Times New Roman" w:cs="Times New Roman"/>
          <w:sz w:val="24"/>
          <w:szCs w:val="24"/>
        </w:rPr>
      </w:pPr>
      <w:r w:rsidRPr="00935A52">
        <w:rPr>
          <w:rFonts w:ascii="Times New Roman" w:hAnsi="Times New Roman" w:cs="Times New Roman"/>
          <w:sz w:val="24"/>
          <w:szCs w:val="24"/>
        </w:rPr>
        <w:t>During the 1</w:t>
      </w:r>
      <w:r w:rsidRPr="00935A52">
        <w:rPr>
          <w:rFonts w:ascii="Times New Roman" w:hAnsi="Times New Roman" w:cs="Times New Roman"/>
          <w:sz w:val="24"/>
          <w:szCs w:val="24"/>
          <w:vertAlign w:val="superscript"/>
        </w:rPr>
        <w:t>st</w:t>
      </w:r>
      <w:r w:rsidRPr="00935A52">
        <w:rPr>
          <w:rFonts w:ascii="Times New Roman" w:hAnsi="Times New Roman" w:cs="Times New Roman"/>
          <w:sz w:val="24"/>
          <w:szCs w:val="24"/>
        </w:rPr>
        <w:t xml:space="preserve"> crop of 2018, eight varieties were cultivated for seed purposes on 405.67 acres where a total of 15,614 bags were harvested averaging 38.49 bags per acre. The dominant variety was GRDB 10 accounting for 6,091 bags. Based on field certification, 2.34% was basic, 66.79% Certified 1, 18.42% Certified 2 and 12.44% Commercial.</w:t>
      </w:r>
    </w:p>
    <w:p w14:paraId="225EEF68" w14:textId="77777777" w:rsidR="006E3403" w:rsidRPr="00935A52" w:rsidRDefault="006E3403" w:rsidP="00935A52">
      <w:pPr>
        <w:spacing w:after="0" w:line="240" w:lineRule="auto"/>
        <w:jc w:val="both"/>
        <w:rPr>
          <w:rFonts w:ascii="Times New Roman" w:hAnsi="Times New Roman" w:cs="Times New Roman"/>
          <w:sz w:val="24"/>
          <w:szCs w:val="24"/>
        </w:rPr>
      </w:pPr>
    </w:p>
    <w:p w14:paraId="62866D4A" w14:textId="77777777" w:rsidR="00860002" w:rsidRPr="00935A52" w:rsidRDefault="00860002" w:rsidP="00432C9D">
      <w:pPr>
        <w:pStyle w:val="ListParagraph"/>
        <w:numPr>
          <w:ilvl w:val="0"/>
          <w:numId w:val="28"/>
        </w:numPr>
        <w:spacing w:after="0" w:line="240" w:lineRule="auto"/>
        <w:jc w:val="both"/>
        <w:rPr>
          <w:rFonts w:ascii="Times New Roman" w:hAnsi="Times New Roman" w:cs="Times New Roman"/>
          <w:b/>
          <w:sz w:val="24"/>
          <w:szCs w:val="24"/>
        </w:rPr>
      </w:pPr>
      <w:r w:rsidRPr="00935A52">
        <w:rPr>
          <w:rFonts w:ascii="Times New Roman" w:hAnsi="Times New Roman" w:cs="Times New Roman"/>
          <w:b/>
          <w:sz w:val="24"/>
          <w:szCs w:val="24"/>
        </w:rPr>
        <w:t>Second Crop 2018</w:t>
      </w:r>
    </w:p>
    <w:p w14:paraId="5A1B903D" w14:textId="77777777" w:rsidR="00860002" w:rsidRPr="00BC14ED" w:rsidRDefault="00860002" w:rsidP="00935A52">
      <w:pPr>
        <w:pStyle w:val="ListParagraph"/>
        <w:spacing w:after="0" w:line="240" w:lineRule="auto"/>
        <w:ind w:left="1080"/>
        <w:jc w:val="both"/>
        <w:rPr>
          <w:b/>
        </w:rPr>
      </w:pPr>
    </w:p>
    <w:tbl>
      <w:tblPr>
        <w:tblW w:w="9303" w:type="dxa"/>
        <w:jc w:val="center"/>
        <w:tblLook w:val="04A0" w:firstRow="1" w:lastRow="0" w:firstColumn="1" w:lastColumn="0" w:noHBand="0" w:noVBand="1"/>
      </w:tblPr>
      <w:tblGrid>
        <w:gridCol w:w="1257"/>
        <w:gridCol w:w="876"/>
        <w:gridCol w:w="1123"/>
        <w:gridCol w:w="1090"/>
        <w:gridCol w:w="1125"/>
        <w:gridCol w:w="1496"/>
        <w:gridCol w:w="1171"/>
        <w:gridCol w:w="1165"/>
      </w:tblGrid>
      <w:tr w:rsidR="00860002" w:rsidRPr="00935A52" w14:paraId="3D8934C3" w14:textId="77777777" w:rsidTr="00935A52">
        <w:trPr>
          <w:trHeight w:val="359"/>
          <w:jc w:val="center"/>
        </w:trPr>
        <w:tc>
          <w:tcPr>
            <w:tcW w:w="1257"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E7964A0" w14:textId="77777777" w:rsidR="00860002" w:rsidRPr="00935A52" w:rsidRDefault="00860002" w:rsidP="00935A52">
            <w:pPr>
              <w:spacing w:after="0" w:line="240" w:lineRule="auto"/>
              <w:ind w:left="246"/>
              <w:jc w:val="center"/>
              <w:rPr>
                <w:rFonts w:ascii="Times New Roman" w:hAnsi="Times New Roman" w:cs="Times New Roman"/>
                <w:b/>
                <w:bCs/>
                <w:color w:val="000000"/>
                <w:sz w:val="24"/>
                <w:szCs w:val="24"/>
                <w:lang w:eastAsia="en-IN"/>
              </w:rPr>
            </w:pPr>
            <w:r w:rsidRPr="00935A52">
              <w:rPr>
                <w:rFonts w:ascii="Times New Roman" w:hAnsi="Times New Roman" w:cs="Times New Roman"/>
                <w:b/>
                <w:bCs/>
                <w:color w:val="000000"/>
                <w:sz w:val="24"/>
                <w:szCs w:val="24"/>
                <w:lang w:eastAsia="en-IN"/>
              </w:rPr>
              <w:t>Variety</w:t>
            </w:r>
          </w:p>
        </w:tc>
        <w:tc>
          <w:tcPr>
            <w:tcW w:w="876" w:type="dxa"/>
            <w:vMerge w:val="restart"/>
            <w:tcBorders>
              <w:top w:val="single" w:sz="8" w:space="0" w:color="auto"/>
              <w:left w:val="nil"/>
              <w:bottom w:val="single" w:sz="4" w:space="0" w:color="auto"/>
              <w:right w:val="single" w:sz="4" w:space="0" w:color="auto"/>
            </w:tcBorders>
            <w:shd w:val="clear" w:color="auto" w:fill="auto"/>
            <w:vAlign w:val="center"/>
            <w:hideMark/>
          </w:tcPr>
          <w:p w14:paraId="4216409E" w14:textId="77777777" w:rsidR="00860002" w:rsidRPr="00935A52" w:rsidRDefault="00860002" w:rsidP="00935A52">
            <w:pPr>
              <w:spacing w:after="0" w:line="240" w:lineRule="auto"/>
              <w:jc w:val="center"/>
              <w:rPr>
                <w:rFonts w:ascii="Times New Roman" w:hAnsi="Times New Roman" w:cs="Times New Roman"/>
                <w:b/>
                <w:bCs/>
                <w:color w:val="000000"/>
                <w:sz w:val="24"/>
                <w:szCs w:val="24"/>
                <w:lang w:eastAsia="en-IN"/>
              </w:rPr>
            </w:pPr>
            <w:r w:rsidRPr="00935A52">
              <w:rPr>
                <w:rFonts w:ascii="Times New Roman" w:hAnsi="Times New Roman" w:cs="Times New Roman"/>
                <w:b/>
                <w:bCs/>
                <w:color w:val="000000"/>
                <w:sz w:val="24"/>
                <w:szCs w:val="24"/>
                <w:lang w:eastAsia="en-IN"/>
              </w:rPr>
              <w:t>Acres</w:t>
            </w:r>
          </w:p>
        </w:tc>
        <w:tc>
          <w:tcPr>
            <w:tcW w:w="3338" w:type="dxa"/>
            <w:gridSpan w:val="3"/>
            <w:tcBorders>
              <w:top w:val="single" w:sz="8" w:space="0" w:color="auto"/>
              <w:left w:val="single" w:sz="4" w:space="0" w:color="auto"/>
              <w:bottom w:val="nil"/>
              <w:right w:val="single" w:sz="4" w:space="0" w:color="auto"/>
            </w:tcBorders>
            <w:shd w:val="clear" w:color="auto" w:fill="auto"/>
            <w:vAlign w:val="center"/>
            <w:hideMark/>
          </w:tcPr>
          <w:p w14:paraId="6AB9B5DA" w14:textId="77777777" w:rsidR="00860002" w:rsidRPr="00935A52" w:rsidRDefault="00860002" w:rsidP="00935A52">
            <w:pPr>
              <w:spacing w:after="0" w:line="240" w:lineRule="auto"/>
              <w:jc w:val="center"/>
              <w:rPr>
                <w:rFonts w:ascii="Times New Roman" w:hAnsi="Times New Roman" w:cs="Times New Roman"/>
                <w:b/>
                <w:bCs/>
                <w:color w:val="000000"/>
                <w:sz w:val="24"/>
                <w:szCs w:val="24"/>
                <w:lang w:eastAsia="en-IN"/>
              </w:rPr>
            </w:pPr>
            <w:r w:rsidRPr="00935A52">
              <w:rPr>
                <w:rFonts w:ascii="Times New Roman" w:hAnsi="Times New Roman" w:cs="Times New Roman"/>
                <w:b/>
                <w:bCs/>
                <w:color w:val="000000"/>
                <w:sz w:val="24"/>
                <w:szCs w:val="24"/>
                <w:lang w:eastAsia="en-IN"/>
              </w:rPr>
              <w:t>Quantity (140 lbs/bag)</w:t>
            </w:r>
          </w:p>
        </w:tc>
        <w:tc>
          <w:tcPr>
            <w:tcW w:w="1496" w:type="dxa"/>
            <w:vMerge w:val="restart"/>
            <w:tcBorders>
              <w:top w:val="single" w:sz="8" w:space="0" w:color="auto"/>
              <w:left w:val="nil"/>
              <w:bottom w:val="single" w:sz="4" w:space="0" w:color="auto"/>
              <w:right w:val="single" w:sz="4" w:space="0" w:color="auto"/>
            </w:tcBorders>
            <w:shd w:val="clear" w:color="auto" w:fill="auto"/>
            <w:vAlign w:val="center"/>
            <w:hideMark/>
          </w:tcPr>
          <w:p w14:paraId="71825ED5" w14:textId="77777777" w:rsidR="00860002" w:rsidRPr="00935A52" w:rsidRDefault="00860002" w:rsidP="00935A52">
            <w:pPr>
              <w:spacing w:after="0" w:line="240" w:lineRule="auto"/>
              <w:jc w:val="center"/>
              <w:rPr>
                <w:rFonts w:ascii="Times New Roman" w:hAnsi="Times New Roman" w:cs="Times New Roman"/>
                <w:b/>
                <w:bCs/>
                <w:color w:val="000000"/>
                <w:sz w:val="24"/>
                <w:szCs w:val="24"/>
                <w:lang w:eastAsia="en-IN"/>
              </w:rPr>
            </w:pPr>
            <w:r w:rsidRPr="00935A52">
              <w:rPr>
                <w:rFonts w:ascii="Times New Roman" w:hAnsi="Times New Roman" w:cs="Times New Roman"/>
                <w:b/>
                <w:bCs/>
                <w:color w:val="000000"/>
                <w:sz w:val="24"/>
                <w:szCs w:val="24"/>
                <w:lang w:eastAsia="en-IN"/>
              </w:rPr>
              <w:t>Productivity</w:t>
            </w:r>
          </w:p>
          <w:p w14:paraId="317D0E23" w14:textId="77777777" w:rsidR="00860002" w:rsidRPr="00935A52" w:rsidRDefault="00860002" w:rsidP="00935A52">
            <w:pPr>
              <w:spacing w:after="0" w:line="240" w:lineRule="auto"/>
              <w:jc w:val="center"/>
              <w:rPr>
                <w:rFonts w:ascii="Times New Roman" w:hAnsi="Times New Roman" w:cs="Times New Roman"/>
                <w:b/>
                <w:bCs/>
                <w:color w:val="000000"/>
                <w:sz w:val="24"/>
                <w:szCs w:val="24"/>
                <w:lang w:eastAsia="en-IN"/>
              </w:rPr>
            </w:pPr>
            <w:r w:rsidRPr="00935A52">
              <w:rPr>
                <w:rFonts w:ascii="Times New Roman" w:hAnsi="Times New Roman" w:cs="Times New Roman"/>
                <w:b/>
                <w:bCs/>
                <w:color w:val="000000"/>
                <w:sz w:val="24"/>
                <w:szCs w:val="24"/>
                <w:lang w:eastAsia="en-IN"/>
              </w:rPr>
              <w:t>(bags/ac)</w:t>
            </w:r>
          </w:p>
        </w:tc>
        <w:tc>
          <w:tcPr>
            <w:tcW w:w="2336"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14:paraId="259418D4" w14:textId="77777777" w:rsidR="00860002" w:rsidRPr="00935A52" w:rsidRDefault="00860002" w:rsidP="00935A52">
            <w:pPr>
              <w:spacing w:after="0" w:line="240" w:lineRule="auto"/>
              <w:jc w:val="center"/>
              <w:rPr>
                <w:rFonts w:ascii="Times New Roman" w:hAnsi="Times New Roman" w:cs="Times New Roman"/>
                <w:b/>
                <w:bCs/>
                <w:color w:val="000000"/>
                <w:sz w:val="24"/>
                <w:szCs w:val="24"/>
                <w:lang w:eastAsia="en-IN"/>
              </w:rPr>
            </w:pPr>
            <w:r w:rsidRPr="00935A52">
              <w:rPr>
                <w:rFonts w:ascii="Times New Roman" w:hAnsi="Times New Roman" w:cs="Times New Roman"/>
                <w:b/>
                <w:bCs/>
                <w:color w:val="000000"/>
                <w:sz w:val="24"/>
                <w:szCs w:val="24"/>
                <w:lang w:eastAsia="en-IN"/>
              </w:rPr>
              <w:t>Certification</w:t>
            </w:r>
          </w:p>
        </w:tc>
      </w:tr>
      <w:tr w:rsidR="00860002" w:rsidRPr="00935A52" w14:paraId="2CC0594D" w14:textId="77777777" w:rsidTr="00935A52">
        <w:trPr>
          <w:trHeight w:val="418"/>
          <w:jc w:val="center"/>
        </w:trPr>
        <w:tc>
          <w:tcPr>
            <w:tcW w:w="0" w:type="auto"/>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53B9FC13" w14:textId="77777777" w:rsidR="00860002" w:rsidRPr="00935A52" w:rsidRDefault="00860002" w:rsidP="00935A52">
            <w:pPr>
              <w:spacing w:after="0" w:line="240" w:lineRule="auto"/>
              <w:rPr>
                <w:rFonts w:ascii="Times New Roman" w:hAnsi="Times New Roman" w:cs="Times New Roman"/>
                <w:b/>
                <w:bCs/>
                <w:color w:val="000000"/>
                <w:sz w:val="24"/>
                <w:szCs w:val="24"/>
                <w:lang w:eastAsia="en-IN"/>
              </w:rPr>
            </w:pPr>
          </w:p>
        </w:tc>
        <w:tc>
          <w:tcPr>
            <w:tcW w:w="0" w:type="auto"/>
            <w:vMerge/>
            <w:tcBorders>
              <w:top w:val="single" w:sz="8" w:space="0" w:color="auto"/>
              <w:left w:val="nil"/>
              <w:bottom w:val="single" w:sz="4" w:space="0" w:color="auto"/>
              <w:right w:val="single" w:sz="4" w:space="0" w:color="auto"/>
            </w:tcBorders>
            <w:shd w:val="clear" w:color="auto" w:fill="auto"/>
            <w:vAlign w:val="center"/>
            <w:hideMark/>
          </w:tcPr>
          <w:p w14:paraId="21083993" w14:textId="77777777" w:rsidR="00860002" w:rsidRPr="00935A52" w:rsidRDefault="00860002" w:rsidP="00935A52">
            <w:pPr>
              <w:spacing w:after="0" w:line="240" w:lineRule="auto"/>
              <w:rPr>
                <w:rFonts w:ascii="Times New Roman" w:hAnsi="Times New Roman" w:cs="Times New Roman"/>
                <w:b/>
                <w:bCs/>
                <w:color w:val="000000"/>
                <w:sz w:val="24"/>
                <w:szCs w:val="24"/>
                <w:lang w:eastAsia="en-IN"/>
              </w:rPr>
            </w:pP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5799E" w14:textId="77777777" w:rsidR="00860002" w:rsidRPr="00935A52" w:rsidRDefault="00860002" w:rsidP="00935A52">
            <w:pPr>
              <w:spacing w:after="0" w:line="240" w:lineRule="auto"/>
              <w:jc w:val="center"/>
              <w:rPr>
                <w:rFonts w:ascii="Times New Roman" w:hAnsi="Times New Roman" w:cs="Times New Roman"/>
                <w:b/>
                <w:bCs/>
                <w:color w:val="000000"/>
                <w:sz w:val="24"/>
                <w:szCs w:val="24"/>
                <w:lang w:eastAsia="en-IN"/>
              </w:rPr>
            </w:pPr>
            <w:r w:rsidRPr="00935A52">
              <w:rPr>
                <w:rFonts w:ascii="Times New Roman" w:hAnsi="Times New Roman" w:cs="Times New Roman"/>
                <w:b/>
                <w:bCs/>
                <w:color w:val="000000"/>
                <w:sz w:val="24"/>
                <w:szCs w:val="24"/>
                <w:lang w:eastAsia="en-IN"/>
              </w:rPr>
              <w:t>Seed</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14:paraId="28678B99" w14:textId="77777777" w:rsidR="00860002" w:rsidRPr="00935A52" w:rsidRDefault="00860002" w:rsidP="00935A52">
            <w:pPr>
              <w:spacing w:after="0" w:line="240" w:lineRule="auto"/>
              <w:jc w:val="center"/>
              <w:rPr>
                <w:rFonts w:ascii="Times New Roman" w:hAnsi="Times New Roman" w:cs="Times New Roman"/>
                <w:b/>
                <w:bCs/>
                <w:color w:val="000000"/>
                <w:sz w:val="24"/>
                <w:szCs w:val="24"/>
                <w:lang w:eastAsia="en-IN"/>
              </w:rPr>
            </w:pPr>
            <w:r w:rsidRPr="00935A52">
              <w:rPr>
                <w:rFonts w:ascii="Times New Roman" w:hAnsi="Times New Roman" w:cs="Times New Roman"/>
                <w:b/>
                <w:bCs/>
                <w:color w:val="000000"/>
                <w:sz w:val="24"/>
                <w:szCs w:val="24"/>
                <w:lang w:eastAsia="en-IN"/>
              </w:rPr>
              <w:t>Grains</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27634752" w14:textId="77777777" w:rsidR="00860002" w:rsidRPr="00935A52" w:rsidRDefault="00860002" w:rsidP="00935A52">
            <w:pPr>
              <w:spacing w:after="0" w:line="240" w:lineRule="auto"/>
              <w:jc w:val="center"/>
              <w:rPr>
                <w:rFonts w:ascii="Times New Roman" w:hAnsi="Times New Roman" w:cs="Times New Roman"/>
                <w:b/>
                <w:bCs/>
                <w:color w:val="000000"/>
                <w:sz w:val="24"/>
                <w:szCs w:val="24"/>
                <w:lang w:eastAsia="en-IN"/>
              </w:rPr>
            </w:pPr>
            <w:r w:rsidRPr="00935A52">
              <w:rPr>
                <w:rFonts w:ascii="Times New Roman" w:hAnsi="Times New Roman" w:cs="Times New Roman"/>
                <w:b/>
                <w:bCs/>
                <w:color w:val="000000"/>
                <w:sz w:val="24"/>
                <w:szCs w:val="24"/>
                <w:lang w:eastAsia="en-IN"/>
              </w:rPr>
              <w:t>Total</w:t>
            </w:r>
          </w:p>
        </w:tc>
        <w:tc>
          <w:tcPr>
            <w:tcW w:w="0" w:type="auto"/>
            <w:vMerge/>
            <w:tcBorders>
              <w:top w:val="single" w:sz="8" w:space="0" w:color="auto"/>
              <w:left w:val="nil"/>
              <w:bottom w:val="single" w:sz="4" w:space="0" w:color="auto"/>
              <w:right w:val="single" w:sz="4" w:space="0" w:color="auto"/>
            </w:tcBorders>
            <w:shd w:val="clear" w:color="auto" w:fill="auto"/>
            <w:vAlign w:val="center"/>
            <w:hideMark/>
          </w:tcPr>
          <w:p w14:paraId="26B3ED5B" w14:textId="77777777" w:rsidR="00860002" w:rsidRPr="00935A52" w:rsidRDefault="00860002" w:rsidP="00935A52">
            <w:pPr>
              <w:spacing w:after="0" w:line="240" w:lineRule="auto"/>
              <w:rPr>
                <w:rFonts w:ascii="Times New Roman" w:hAnsi="Times New Roman" w:cs="Times New Roman"/>
                <w:b/>
                <w:bCs/>
                <w:color w:val="000000"/>
                <w:sz w:val="24"/>
                <w:szCs w:val="24"/>
                <w:lang w:eastAsia="en-IN"/>
              </w:rPr>
            </w:pP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58A5B" w14:textId="77777777" w:rsidR="00860002" w:rsidRPr="00935A52" w:rsidRDefault="00860002" w:rsidP="00935A52">
            <w:pPr>
              <w:spacing w:after="0" w:line="240" w:lineRule="auto"/>
              <w:jc w:val="center"/>
              <w:rPr>
                <w:rFonts w:ascii="Times New Roman" w:hAnsi="Times New Roman" w:cs="Times New Roman"/>
                <w:b/>
                <w:bCs/>
                <w:color w:val="000000"/>
                <w:sz w:val="24"/>
                <w:szCs w:val="24"/>
                <w:lang w:eastAsia="en-IN"/>
              </w:rPr>
            </w:pPr>
            <w:r w:rsidRPr="00935A52">
              <w:rPr>
                <w:rFonts w:ascii="Times New Roman" w:hAnsi="Times New Roman" w:cs="Times New Roman"/>
                <w:b/>
                <w:bCs/>
                <w:color w:val="000000"/>
                <w:sz w:val="24"/>
                <w:szCs w:val="24"/>
                <w:lang w:eastAsia="en-IN"/>
              </w:rPr>
              <w:t>C1</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14:paraId="6CB9BE24" w14:textId="77777777" w:rsidR="00860002" w:rsidRPr="00935A52" w:rsidRDefault="00860002" w:rsidP="00935A52">
            <w:pPr>
              <w:spacing w:after="0" w:line="240" w:lineRule="auto"/>
              <w:jc w:val="center"/>
              <w:rPr>
                <w:rFonts w:ascii="Times New Roman" w:hAnsi="Times New Roman" w:cs="Times New Roman"/>
                <w:b/>
                <w:bCs/>
                <w:color w:val="000000"/>
                <w:sz w:val="24"/>
                <w:szCs w:val="24"/>
                <w:lang w:eastAsia="en-IN"/>
              </w:rPr>
            </w:pPr>
            <w:r w:rsidRPr="00935A52">
              <w:rPr>
                <w:rFonts w:ascii="Times New Roman" w:hAnsi="Times New Roman" w:cs="Times New Roman"/>
                <w:b/>
                <w:bCs/>
                <w:color w:val="000000"/>
                <w:sz w:val="24"/>
                <w:szCs w:val="24"/>
                <w:lang w:eastAsia="en-IN"/>
              </w:rPr>
              <w:t>Com</w:t>
            </w:r>
          </w:p>
        </w:tc>
      </w:tr>
      <w:tr w:rsidR="00935A52" w:rsidRPr="00935A52" w14:paraId="72759EC6" w14:textId="77777777" w:rsidTr="00935A52">
        <w:trPr>
          <w:trHeight w:val="299"/>
          <w:jc w:val="center"/>
        </w:trPr>
        <w:tc>
          <w:tcPr>
            <w:tcW w:w="12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A2E99F0" w14:textId="77777777" w:rsidR="00935A52" w:rsidRPr="00935A52" w:rsidRDefault="00935A52" w:rsidP="00935A52">
            <w:pPr>
              <w:spacing w:after="0" w:line="240" w:lineRule="auto"/>
              <w:jc w:val="center"/>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GRDB 10</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18D48A85"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130.81</w:t>
            </w:r>
          </w:p>
        </w:tc>
        <w:tc>
          <w:tcPr>
            <w:tcW w:w="1123" w:type="dxa"/>
            <w:tcBorders>
              <w:top w:val="single" w:sz="4" w:space="0" w:color="auto"/>
              <w:left w:val="single" w:sz="4" w:space="0" w:color="auto"/>
              <w:bottom w:val="single" w:sz="4" w:space="0" w:color="auto"/>
              <w:right w:val="single" w:sz="4" w:space="0" w:color="auto"/>
            </w:tcBorders>
            <w:shd w:val="clear" w:color="auto" w:fill="auto"/>
          </w:tcPr>
          <w:p w14:paraId="2E184420" w14:textId="41D792A3"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4</w:t>
            </w:r>
            <w:r>
              <w:rPr>
                <w:rFonts w:ascii="Times New Roman" w:hAnsi="Times New Roman" w:cs="Times New Roman"/>
                <w:color w:val="000000" w:themeColor="text1"/>
                <w:sz w:val="24"/>
                <w:szCs w:val="24"/>
                <w:lang w:eastAsia="en-IN"/>
              </w:rPr>
              <w:t>,</w:t>
            </w:r>
            <w:r w:rsidRPr="00935A52">
              <w:rPr>
                <w:rFonts w:ascii="Times New Roman" w:hAnsi="Times New Roman" w:cs="Times New Roman"/>
                <w:color w:val="000000" w:themeColor="text1"/>
                <w:sz w:val="24"/>
                <w:szCs w:val="24"/>
                <w:lang w:eastAsia="en-IN"/>
              </w:rPr>
              <w:t>157</w:t>
            </w:r>
          </w:p>
        </w:tc>
        <w:tc>
          <w:tcPr>
            <w:tcW w:w="1090" w:type="dxa"/>
            <w:tcBorders>
              <w:top w:val="single" w:sz="4" w:space="0" w:color="auto"/>
              <w:left w:val="nil"/>
              <w:bottom w:val="single" w:sz="4" w:space="0" w:color="auto"/>
              <w:right w:val="single" w:sz="4" w:space="0" w:color="auto"/>
            </w:tcBorders>
            <w:shd w:val="clear" w:color="auto" w:fill="auto"/>
            <w:hideMark/>
          </w:tcPr>
          <w:p w14:paraId="73FA447B" w14:textId="77777777"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564.4</w:t>
            </w:r>
          </w:p>
        </w:tc>
        <w:tc>
          <w:tcPr>
            <w:tcW w:w="1125" w:type="dxa"/>
            <w:tcBorders>
              <w:top w:val="single" w:sz="4" w:space="0" w:color="auto"/>
              <w:left w:val="nil"/>
              <w:bottom w:val="single" w:sz="4" w:space="0" w:color="auto"/>
              <w:right w:val="single" w:sz="4" w:space="0" w:color="auto"/>
            </w:tcBorders>
            <w:shd w:val="clear" w:color="auto" w:fill="auto"/>
            <w:hideMark/>
          </w:tcPr>
          <w:p w14:paraId="6322201D" w14:textId="51E0D782"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4</w:t>
            </w:r>
            <w:r>
              <w:rPr>
                <w:rFonts w:ascii="Times New Roman" w:hAnsi="Times New Roman" w:cs="Times New Roman"/>
                <w:color w:val="000000" w:themeColor="text1"/>
                <w:sz w:val="24"/>
                <w:szCs w:val="24"/>
                <w:lang w:eastAsia="en-IN"/>
              </w:rPr>
              <w:t>,</w:t>
            </w:r>
            <w:r w:rsidRPr="00935A52">
              <w:rPr>
                <w:rFonts w:ascii="Times New Roman" w:hAnsi="Times New Roman" w:cs="Times New Roman"/>
                <w:color w:val="000000" w:themeColor="text1"/>
                <w:sz w:val="24"/>
                <w:szCs w:val="24"/>
                <w:lang w:eastAsia="en-IN"/>
              </w:rPr>
              <w:t>721.4</w:t>
            </w:r>
          </w:p>
        </w:tc>
        <w:tc>
          <w:tcPr>
            <w:tcW w:w="1496" w:type="dxa"/>
            <w:tcBorders>
              <w:top w:val="single" w:sz="4" w:space="0" w:color="auto"/>
              <w:left w:val="nil"/>
              <w:bottom w:val="single" w:sz="4" w:space="0" w:color="auto"/>
              <w:right w:val="single" w:sz="4" w:space="0" w:color="auto"/>
            </w:tcBorders>
            <w:shd w:val="clear" w:color="auto" w:fill="auto"/>
            <w:hideMark/>
          </w:tcPr>
          <w:p w14:paraId="2F36D513"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36.09</w:t>
            </w:r>
          </w:p>
        </w:tc>
        <w:tc>
          <w:tcPr>
            <w:tcW w:w="1171" w:type="dxa"/>
            <w:tcBorders>
              <w:top w:val="single" w:sz="4" w:space="0" w:color="auto"/>
              <w:left w:val="single" w:sz="4" w:space="0" w:color="auto"/>
              <w:bottom w:val="single" w:sz="4" w:space="0" w:color="auto"/>
              <w:right w:val="single" w:sz="4" w:space="0" w:color="auto"/>
            </w:tcBorders>
            <w:shd w:val="clear" w:color="auto" w:fill="auto"/>
            <w:hideMark/>
          </w:tcPr>
          <w:p w14:paraId="6598F9E4" w14:textId="17315952"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4</w:t>
            </w:r>
            <w:r>
              <w:rPr>
                <w:rFonts w:ascii="Times New Roman" w:hAnsi="Times New Roman" w:cs="Times New Roman"/>
                <w:color w:val="000000"/>
                <w:sz w:val="24"/>
                <w:szCs w:val="24"/>
                <w:lang w:eastAsia="en-IN"/>
              </w:rPr>
              <w:t>,</w:t>
            </w:r>
            <w:r w:rsidRPr="00935A52">
              <w:rPr>
                <w:rFonts w:ascii="Times New Roman" w:hAnsi="Times New Roman" w:cs="Times New Roman"/>
                <w:color w:val="000000"/>
                <w:sz w:val="24"/>
                <w:szCs w:val="24"/>
                <w:lang w:eastAsia="en-IN"/>
              </w:rPr>
              <w:t>157</w:t>
            </w:r>
          </w:p>
        </w:tc>
        <w:tc>
          <w:tcPr>
            <w:tcW w:w="1165" w:type="dxa"/>
            <w:tcBorders>
              <w:top w:val="single" w:sz="4" w:space="0" w:color="auto"/>
              <w:left w:val="nil"/>
              <w:bottom w:val="single" w:sz="4" w:space="0" w:color="auto"/>
              <w:right w:val="single" w:sz="4" w:space="0" w:color="auto"/>
            </w:tcBorders>
            <w:shd w:val="clear" w:color="auto" w:fill="auto"/>
            <w:hideMark/>
          </w:tcPr>
          <w:p w14:paraId="38B77E50"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w:t>
            </w:r>
          </w:p>
        </w:tc>
      </w:tr>
      <w:tr w:rsidR="00935A52" w:rsidRPr="00935A52" w14:paraId="71BEC470" w14:textId="77777777" w:rsidTr="0036057C">
        <w:trPr>
          <w:trHeight w:val="299"/>
          <w:jc w:val="center"/>
        </w:trPr>
        <w:tc>
          <w:tcPr>
            <w:tcW w:w="12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558F85C" w14:textId="77777777" w:rsidR="00935A52" w:rsidRPr="00935A52" w:rsidRDefault="00935A52" w:rsidP="00935A52">
            <w:pPr>
              <w:spacing w:after="0" w:line="240" w:lineRule="auto"/>
              <w:jc w:val="center"/>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GRDB 12</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613CA096"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41.91</w:t>
            </w:r>
          </w:p>
        </w:tc>
        <w:tc>
          <w:tcPr>
            <w:tcW w:w="1123" w:type="dxa"/>
            <w:tcBorders>
              <w:top w:val="single" w:sz="4" w:space="0" w:color="auto"/>
              <w:left w:val="single" w:sz="4" w:space="0" w:color="auto"/>
              <w:bottom w:val="single" w:sz="4" w:space="0" w:color="auto"/>
              <w:right w:val="single" w:sz="4" w:space="0" w:color="auto"/>
            </w:tcBorders>
            <w:shd w:val="clear" w:color="auto" w:fill="auto"/>
          </w:tcPr>
          <w:p w14:paraId="30D5CA68" w14:textId="062141C6"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1</w:t>
            </w:r>
            <w:r>
              <w:rPr>
                <w:rFonts w:ascii="Times New Roman" w:hAnsi="Times New Roman" w:cs="Times New Roman"/>
                <w:color w:val="000000" w:themeColor="text1"/>
                <w:sz w:val="24"/>
                <w:szCs w:val="24"/>
                <w:lang w:eastAsia="en-IN"/>
              </w:rPr>
              <w:t>,</w:t>
            </w:r>
            <w:r w:rsidRPr="00935A52">
              <w:rPr>
                <w:rFonts w:ascii="Times New Roman" w:hAnsi="Times New Roman" w:cs="Times New Roman"/>
                <w:color w:val="000000" w:themeColor="text1"/>
                <w:sz w:val="24"/>
                <w:szCs w:val="24"/>
                <w:lang w:eastAsia="en-IN"/>
              </w:rPr>
              <w:t>429</w:t>
            </w:r>
          </w:p>
        </w:tc>
        <w:tc>
          <w:tcPr>
            <w:tcW w:w="1090" w:type="dxa"/>
            <w:tcBorders>
              <w:top w:val="single" w:sz="4" w:space="0" w:color="auto"/>
              <w:left w:val="nil"/>
              <w:bottom w:val="single" w:sz="4" w:space="0" w:color="auto"/>
              <w:right w:val="single" w:sz="4" w:space="0" w:color="auto"/>
            </w:tcBorders>
            <w:shd w:val="clear" w:color="auto" w:fill="auto"/>
            <w:hideMark/>
          </w:tcPr>
          <w:p w14:paraId="14C2B3CD" w14:textId="77777777"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w:t>
            </w:r>
          </w:p>
        </w:tc>
        <w:tc>
          <w:tcPr>
            <w:tcW w:w="1125" w:type="dxa"/>
            <w:tcBorders>
              <w:top w:val="single" w:sz="4" w:space="0" w:color="auto"/>
              <w:left w:val="nil"/>
              <w:bottom w:val="single" w:sz="4" w:space="0" w:color="auto"/>
              <w:right w:val="single" w:sz="4" w:space="0" w:color="auto"/>
            </w:tcBorders>
            <w:shd w:val="clear" w:color="auto" w:fill="auto"/>
            <w:hideMark/>
          </w:tcPr>
          <w:p w14:paraId="0C7885E9" w14:textId="75C0F60C"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1</w:t>
            </w:r>
            <w:r>
              <w:rPr>
                <w:rFonts w:ascii="Times New Roman" w:hAnsi="Times New Roman" w:cs="Times New Roman"/>
                <w:color w:val="000000" w:themeColor="text1"/>
                <w:sz w:val="24"/>
                <w:szCs w:val="24"/>
                <w:lang w:eastAsia="en-IN"/>
              </w:rPr>
              <w:t>,</w:t>
            </w:r>
            <w:r w:rsidRPr="00935A52">
              <w:rPr>
                <w:rFonts w:ascii="Times New Roman" w:hAnsi="Times New Roman" w:cs="Times New Roman"/>
                <w:color w:val="000000" w:themeColor="text1"/>
                <w:sz w:val="24"/>
                <w:szCs w:val="24"/>
                <w:lang w:eastAsia="en-IN"/>
              </w:rPr>
              <w:t>429</w:t>
            </w:r>
          </w:p>
        </w:tc>
        <w:tc>
          <w:tcPr>
            <w:tcW w:w="1496" w:type="dxa"/>
            <w:tcBorders>
              <w:top w:val="single" w:sz="4" w:space="0" w:color="auto"/>
              <w:left w:val="nil"/>
              <w:bottom w:val="single" w:sz="4" w:space="0" w:color="auto"/>
              <w:right w:val="single" w:sz="4" w:space="0" w:color="auto"/>
            </w:tcBorders>
            <w:shd w:val="clear" w:color="auto" w:fill="auto"/>
            <w:hideMark/>
          </w:tcPr>
          <w:p w14:paraId="06B5E53C"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34.01</w:t>
            </w:r>
          </w:p>
        </w:tc>
        <w:tc>
          <w:tcPr>
            <w:tcW w:w="1171" w:type="dxa"/>
            <w:tcBorders>
              <w:top w:val="single" w:sz="4" w:space="0" w:color="auto"/>
              <w:left w:val="single" w:sz="4" w:space="0" w:color="auto"/>
              <w:bottom w:val="single" w:sz="4" w:space="0" w:color="auto"/>
              <w:right w:val="single" w:sz="4" w:space="0" w:color="auto"/>
            </w:tcBorders>
            <w:shd w:val="clear" w:color="auto" w:fill="auto"/>
            <w:hideMark/>
          </w:tcPr>
          <w:p w14:paraId="0B27DB02" w14:textId="5B3C4F5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1</w:t>
            </w:r>
            <w:r>
              <w:rPr>
                <w:rFonts w:ascii="Times New Roman" w:hAnsi="Times New Roman" w:cs="Times New Roman"/>
                <w:color w:val="000000"/>
                <w:sz w:val="24"/>
                <w:szCs w:val="24"/>
                <w:lang w:eastAsia="en-IN"/>
              </w:rPr>
              <w:t>,</w:t>
            </w:r>
            <w:r w:rsidRPr="00935A52">
              <w:rPr>
                <w:rFonts w:ascii="Times New Roman" w:hAnsi="Times New Roman" w:cs="Times New Roman"/>
                <w:color w:val="000000"/>
                <w:sz w:val="24"/>
                <w:szCs w:val="24"/>
                <w:lang w:eastAsia="en-IN"/>
              </w:rPr>
              <w:t>429</w:t>
            </w:r>
          </w:p>
        </w:tc>
        <w:tc>
          <w:tcPr>
            <w:tcW w:w="1165" w:type="dxa"/>
            <w:tcBorders>
              <w:top w:val="single" w:sz="4" w:space="0" w:color="auto"/>
              <w:left w:val="nil"/>
              <w:bottom w:val="single" w:sz="4" w:space="0" w:color="auto"/>
              <w:right w:val="single" w:sz="4" w:space="0" w:color="auto"/>
            </w:tcBorders>
            <w:shd w:val="clear" w:color="auto" w:fill="auto"/>
            <w:hideMark/>
          </w:tcPr>
          <w:p w14:paraId="130995A6"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w:t>
            </w:r>
          </w:p>
        </w:tc>
      </w:tr>
      <w:tr w:rsidR="00935A52" w:rsidRPr="00935A52" w14:paraId="74CA2926" w14:textId="77777777" w:rsidTr="0036057C">
        <w:trPr>
          <w:trHeight w:val="329"/>
          <w:jc w:val="center"/>
        </w:trPr>
        <w:tc>
          <w:tcPr>
            <w:tcW w:w="12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E82F34D" w14:textId="77777777" w:rsidR="00935A52" w:rsidRPr="00935A52" w:rsidRDefault="00935A52" w:rsidP="00935A52">
            <w:pPr>
              <w:spacing w:after="0" w:line="240" w:lineRule="auto"/>
              <w:jc w:val="center"/>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GRDB 13</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40BC9921"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23.00</w:t>
            </w:r>
          </w:p>
        </w:tc>
        <w:tc>
          <w:tcPr>
            <w:tcW w:w="1123" w:type="dxa"/>
            <w:tcBorders>
              <w:top w:val="single" w:sz="4" w:space="0" w:color="auto"/>
              <w:left w:val="single" w:sz="4" w:space="0" w:color="auto"/>
              <w:bottom w:val="single" w:sz="4" w:space="0" w:color="auto"/>
              <w:right w:val="single" w:sz="4" w:space="0" w:color="auto"/>
            </w:tcBorders>
            <w:shd w:val="clear" w:color="auto" w:fill="auto"/>
          </w:tcPr>
          <w:p w14:paraId="4C589BFD" w14:textId="77777777"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764</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14:paraId="7E6521CE" w14:textId="77777777"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08CEE76E" w14:textId="77777777"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764</w:t>
            </w:r>
          </w:p>
        </w:tc>
        <w:tc>
          <w:tcPr>
            <w:tcW w:w="1496" w:type="dxa"/>
            <w:tcBorders>
              <w:top w:val="single" w:sz="4" w:space="0" w:color="auto"/>
              <w:left w:val="nil"/>
              <w:bottom w:val="single" w:sz="4" w:space="0" w:color="auto"/>
              <w:right w:val="single" w:sz="4" w:space="0" w:color="auto"/>
            </w:tcBorders>
            <w:shd w:val="clear" w:color="auto" w:fill="auto"/>
            <w:vAlign w:val="center"/>
            <w:hideMark/>
          </w:tcPr>
          <w:p w14:paraId="049129BA"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33.22</w:t>
            </w:r>
          </w:p>
        </w:tc>
        <w:tc>
          <w:tcPr>
            <w:tcW w:w="1171" w:type="dxa"/>
            <w:tcBorders>
              <w:top w:val="single" w:sz="4" w:space="0" w:color="auto"/>
              <w:left w:val="single" w:sz="4" w:space="0" w:color="auto"/>
              <w:bottom w:val="single" w:sz="4" w:space="0" w:color="auto"/>
              <w:right w:val="single" w:sz="4" w:space="0" w:color="auto"/>
            </w:tcBorders>
            <w:shd w:val="clear" w:color="auto" w:fill="auto"/>
            <w:hideMark/>
          </w:tcPr>
          <w:p w14:paraId="4FFA71FA"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764</w:t>
            </w:r>
          </w:p>
        </w:tc>
        <w:tc>
          <w:tcPr>
            <w:tcW w:w="1165" w:type="dxa"/>
            <w:tcBorders>
              <w:top w:val="single" w:sz="4" w:space="0" w:color="auto"/>
              <w:left w:val="nil"/>
              <w:bottom w:val="single" w:sz="4" w:space="0" w:color="auto"/>
              <w:right w:val="single" w:sz="4" w:space="0" w:color="auto"/>
            </w:tcBorders>
            <w:shd w:val="clear" w:color="auto" w:fill="auto"/>
            <w:hideMark/>
          </w:tcPr>
          <w:p w14:paraId="55F36081"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w:t>
            </w:r>
          </w:p>
        </w:tc>
      </w:tr>
      <w:tr w:rsidR="00935A52" w:rsidRPr="00935A52" w14:paraId="1C82CFA2" w14:textId="77777777" w:rsidTr="0036057C">
        <w:trPr>
          <w:trHeight w:val="329"/>
          <w:jc w:val="center"/>
        </w:trPr>
        <w:tc>
          <w:tcPr>
            <w:tcW w:w="12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A99936A" w14:textId="77777777" w:rsidR="00935A52" w:rsidRPr="00935A52" w:rsidRDefault="00935A52" w:rsidP="00935A52">
            <w:pPr>
              <w:spacing w:after="0" w:line="240" w:lineRule="auto"/>
              <w:jc w:val="center"/>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GRDB 14</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40B8FFAE"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40.21</w:t>
            </w:r>
          </w:p>
        </w:tc>
        <w:tc>
          <w:tcPr>
            <w:tcW w:w="1123" w:type="dxa"/>
            <w:tcBorders>
              <w:top w:val="single" w:sz="4" w:space="0" w:color="auto"/>
              <w:left w:val="single" w:sz="4" w:space="0" w:color="auto"/>
              <w:bottom w:val="single" w:sz="4" w:space="0" w:color="auto"/>
              <w:right w:val="single" w:sz="4" w:space="0" w:color="auto"/>
            </w:tcBorders>
            <w:shd w:val="clear" w:color="auto" w:fill="auto"/>
          </w:tcPr>
          <w:p w14:paraId="67C41ECC" w14:textId="44E4F224"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1</w:t>
            </w:r>
            <w:r>
              <w:rPr>
                <w:rFonts w:ascii="Times New Roman" w:hAnsi="Times New Roman" w:cs="Times New Roman"/>
                <w:color w:val="000000" w:themeColor="text1"/>
                <w:sz w:val="24"/>
                <w:szCs w:val="24"/>
                <w:lang w:eastAsia="en-IN"/>
              </w:rPr>
              <w:t>,</w:t>
            </w:r>
            <w:r w:rsidRPr="00935A52">
              <w:rPr>
                <w:rFonts w:ascii="Times New Roman" w:hAnsi="Times New Roman" w:cs="Times New Roman"/>
                <w:color w:val="000000" w:themeColor="text1"/>
                <w:sz w:val="24"/>
                <w:szCs w:val="24"/>
                <w:lang w:eastAsia="en-IN"/>
              </w:rPr>
              <w:t>443</w:t>
            </w:r>
          </w:p>
        </w:tc>
        <w:tc>
          <w:tcPr>
            <w:tcW w:w="1090" w:type="dxa"/>
            <w:tcBorders>
              <w:top w:val="single" w:sz="4" w:space="0" w:color="auto"/>
              <w:left w:val="nil"/>
              <w:bottom w:val="single" w:sz="4" w:space="0" w:color="auto"/>
              <w:right w:val="single" w:sz="4" w:space="0" w:color="auto"/>
            </w:tcBorders>
            <w:shd w:val="clear" w:color="auto" w:fill="auto"/>
            <w:hideMark/>
          </w:tcPr>
          <w:p w14:paraId="69DE53D2" w14:textId="77777777"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7</w:t>
            </w:r>
          </w:p>
        </w:tc>
        <w:tc>
          <w:tcPr>
            <w:tcW w:w="1125" w:type="dxa"/>
            <w:tcBorders>
              <w:top w:val="single" w:sz="4" w:space="0" w:color="auto"/>
              <w:left w:val="nil"/>
              <w:bottom w:val="single" w:sz="4" w:space="0" w:color="auto"/>
              <w:right w:val="single" w:sz="4" w:space="0" w:color="auto"/>
            </w:tcBorders>
            <w:shd w:val="clear" w:color="auto" w:fill="auto"/>
            <w:hideMark/>
          </w:tcPr>
          <w:p w14:paraId="114285B8" w14:textId="39B87DDA"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1</w:t>
            </w:r>
            <w:r>
              <w:rPr>
                <w:rFonts w:ascii="Times New Roman" w:hAnsi="Times New Roman" w:cs="Times New Roman"/>
                <w:color w:val="000000" w:themeColor="text1"/>
                <w:sz w:val="24"/>
                <w:szCs w:val="24"/>
                <w:lang w:eastAsia="en-IN"/>
              </w:rPr>
              <w:t>,</w:t>
            </w:r>
            <w:r w:rsidRPr="00935A52">
              <w:rPr>
                <w:rFonts w:ascii="Times New Roman" w:hAnsi="Times New Roman" w:cs="Times New Roman"/>
                <w:color w:val="000000" w:themeColor="text1"/>
                <w:sz w:val="24"/>
                <w:szCs w:val="24"/>
                <w:lang w:eastAsia="en-IN"/>
              </w:rPr>
              <w:t>450</w:t>
            </w:r>
          </w:p>
        </w:tc>
        <w:tc>
          <w:tcPr>
            <w:tcW w:w="1496" w:type="dxa"/>
            <w:tcBorders>
              <w:top w:val="single" w:sz="4" w:space="0" w:color="auto"/>
              <w:left w:val="nil"/>
              <w:bottom w:val="single" w:sz="4" w:space="0" w:color="auto"/>
              <w:right w:val="single" w:sz="4" w:space="0" w:color="auto"/>
            </w:tcBorders>
            <w:shd w:val="clear" w:color="auto" w:fill="auto"/>
            <w:hideMark/>
          </w:tcPr>
          <w:p w14:paraId="4010A2EF"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36.06</w:t>
            </w:r>
          </w:p>
        </w:tc>
        <w:tc>
          <w:tcPr>
            <w:tcW w:w="1171" w:type="dxa"/>
            <w:tcBorders>
              <w:top w:val="single" w:sz="4" w:space="0" w:color="auto"/>
              <w:left w:val="single" w:sz="4" w:space="0" w:color="auto"/>
              <w:bottom w:val="single" w:sz="4" w:space="0" w:color="auto"/>
              <w:right w:val="single" w:sz="4" w:space="0" w:color="auto"/>
            </w:tcBorders>
            <w:shd w:val="clear" w:color="auto" w:fill="auto"/>
            <w:hideMark/>
          </w:tcPr>
          <w:p w14:paraId="5947826A" w14:textId="33BCB16B"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1</w:t>
            </w:r>
            <w:r>
              <w:rPr>
                <w:rFonts w:ascii="Times New Roman" w:hAnsi="Times New Roman" w:cs="Times New Roman"/>
                <w:color w:val="000000"/>
                <w:sz w:val="24"/>
                <w:szCs w:val="24"/>
                <w:lang w:eastAsia="en-IN"/>
              </w:rPr>
              <w:t>,</w:t>
            </w:r>
            <w:r w:rsidRPr="00935A52">
              <w:rPr>
                <w:rFonts w:ascii="Times New Roman" w:hAnsi="Times New Roman" w:cs="Times New Roman"/>
                <w:color w:val="000000"/>
                <w:sz w:val="24"/>
                <w:szCs w:val="24"/>
                <w:lang w:eastAsia="en-IN"/>
              </w:rPr>
              <w:t>292</w:t>
            </w:r>
          </w:p>
        </w:tc>
        <w:tc>
          <w:tcPr>
            <w:tcW w:w="1165" w:type="dxa"/>
            <w:tcBorders>
              <w:top w:val="single" w:sz="4" w:space="0" w:color="auto"/>
              <w:left w:val="nil"/>
              <w:bottom w:val="single" w:sz="4" w:space="0" w:color="auto"/>
              <w:right w:val="single" w:sz="4" w:space="0" w:color="auto"/>
            </w:tcBorders>
            <w:shd w:val="clear" w:color="auto" w:fill="auto"/>
            <w:hideMark/>
          </w:tcPr>
          <w:p w14:paraId="27630350"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151</w:t>
            </w:r>
          </w:p>
        </w:tc>
      </w:tr>
      <w:tr w:rsidR="00935A52" w:rsidRPr="00935A52" w14:paraId="26FB585A" w14:textId="77777777" w:rsidTr="0036057C">
        <w:trPr>
          <w:trHeight w:val="329"/>
          <w:jc w:val="center"/>
        </w:trPr>
        <w:tc>
          <w:tcPr>
            <w:tcW w:w="12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1643CD6" w14:textId="77777777" w:rsidR="00935A52" w:rsidRPr="00935A52" w:rsidRDefault="00935A52" w:rsidP="00935A52">
            <w:pPr>
              <w:spacing w:after="0" w:line="240" w:lineRule="auto"/>
              <w:jc w:val="center"/>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GRDB 15</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5D7EC66A"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57.23</w:t>
            </w:r>
          </w:p>
        </w:tc>
        <w:tc>
          <w:tcPr>
            <w:tcW w:w="1123" w:type="dxa"/>
            <w:tcBorders>
              <w:top w:val="single" w:sz="4" w:space="0" w:color="auto"/>
              <w:left w:val="single" w:sz="4" w:space="0" w:color="auto"/>
              <w:bottom w:val="single" w:sz="4" w:space="0" w:color="auto"/>
              <w:right w:val="single" w:sz="4" w:space="0" w:color="000000"/>
            </w:tcBorders>
            <w:shd w:val="clear" w:color="auto" w:fill="auto"/>
          </w:tcPr>
          <w:p w14:paraId="777C9836" w14:textId="1E2A252C"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1</w:t>
            </w:r>
            <w:r>
              <w:rPr>
                <w:rFonts w:ascii="Times New Roman" w:hAnsi="Times New Roman" w:cs="Times New Roman"/>
                <w:color w:val="000000" w:themeColor="text1"/>
                <w:sz w:val="24"/>
                <w:szCs w:val="24"/>
                <w:lang w:eastAsia="en-IN"/>
              </w:rPr>
              <w:t>,</w:t>
            </w:r>
            <w:r w:rsidRPr="00935A52">
              <w:rPr>
                <w:rFonts w:ascii="Times New Roman" w:hAnsi="Times New Roman" w:cs="Times New Roman"/>
                <w:color w:val="000000" w:themeColor="text1"/>
                <w:sz w:val="24"/>
                <w:szCs w:val="24"/>
                <w:lang w:eastAsia="en-IN"/>
              </w:rPr>
              <w:t>526</w:t>
            </w:r>
          </w:p>
        </w:tc>
        <w:tc>
          <w:tcPr>
            <w:tcW w:w="1090" w:type="dxa"/>
            <w:tcBorders>
              <w:top w:val="single" w:sz="4" w:space="0" w:color="auto"/>
              <w:left w:val="nil"/>
              <w:bottom w:val="single" w:sz="4" w:space="0" w:color="auto"/>
              <w:right w:val="single" w:sz="4" w:space="0" w:color="000000"/>
            </w:tcBorders>
            <w:shd w:val="clear" w:color="auto" w:fill="auto"/>
            <w:hideMark/>
          </w:tcPr>
          <w:p w14:paraId="01E841AA" w14:textId="77777777"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440.5</w:t>
            </w:r>
          </w:p>
        </w:tc>
        <w:tc>
          <w:tcPr>
            <w:tcW w:w="1125" w:type="dxa"/>
            <w:tcBorders>
              <w:top w:val="single" w:sz="4" w:space="0" w:color="auto"/>
              <w:left w:val="nil"/>
              <w:bottom w:val="single" w:sz="4" w:space="0" w:color="auto"/>
              <w:right w:val="single" w:sz="4" w:space="0" w:color="000000"/>
            </w:tcBorders>
            <w:shd w:val="clear" w:color="auto" w:fill="auto"/>
            <w:hideMark/>
          </w:tcPr>
          <w:p w14:paraId="462BB58E" w14:textId="06AC331B"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1</w:t>
            </w:r>
            <w:r>
              <w:rPr>
                <w:rFonts w:ascii="Times New Roman" w:hAnsi="Times New Roman" w:cs="Times New Roman"/>
                <w:color w:val="000000" w:themeColor="text1"/>
                <w:sz w:val="24"/>
                <w:szCs w:val="24"/>
                <w:lang w:eastAsia="en-IN"/>
              </w:rPr>
              <w:t>,</w:t>
            </w:r>
            <w:r w:rsidRPr="00935A52">
              <w:rPr>
                <w:rFonts w:ascii="Times New Roman" w:hAnsi="Times New Roman" w:cs="Times New Roman"/>
                <w:color w:val="000000" w:themeColor="text1"/>
                <w:sz w:val="24"/>
                <w:szCs w:val="24"/>
                <w:lang w:eastAsia="en-IN"/>
              </w:rPr>
              <w:t>966.5</w:t>
            </w:r>
          </w:p>
        </w:tc>
        <w:tc>
          <w:tcPr>
            <w:tcW w:w="1496" w:type="dxa"/>
            <w:tcBorders>
              <w:top w:val="single" w:sz="4" w:space="0" w:color="auto"/>
              <w:left w:val="nil"/>
              <w:bottom w:val="single" w:sz="4" w:space="0" w:color="auto"/>
              <w:right w:val="single" w:sz="4" w:space="0" w:color="auto"/>
            </w:tcBorders>
            <w:shd w:val="clear" w:color="auto" w:fill="auto"/>
            <w:hideMark/>
          </w:tcPr>
          <w:p w14:paraId="15E0D52B"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34.36</w:t>
            </w:r>
          </w:p>
        </w:tc>
        <w:tc>
          <w:tcPr>
            <w:tcW w:w="1171" w:type="dxa"/>
            <w:tcBorders>
              <w:top w:val="single" w:sz="4" w:space="0" w:color="auto"/>
              <w:left w:val="single" w:sz="4" w:space="0" w:color="auto"/>
              <w:bottom w:val="single" w:sz="4" w:space="0" w:color="auto"/>
              <w:right w:val="single" w:sz="4" w:space="0" w:color="auto"/>
            </w:tcBorders>
            <w:shd w:val="clear" w:color="auto" w:fill="auto"/>
            <w:hideMark/>
          </w:tcPr>
          <w:p w14:paraId="6D5E8F29" w14:textId="68EF368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1</w:t>
            </w:r>
            <w:r>
              <w:rPr>
                <w:rFonts w:ascii="Times New Roman" w:hAnsi="Times New Roman" w:cs="Times New Roman"/>
                <w:color w:val="000000"/>
                <w:sz w:val="24"/>
                <w:szCs w:val="24"/>
                <w:lang w:eastAsia="en-IN"/>
              </w:rPr>
              <w:t>,</w:t>
            </w:r>
            <w:r w:rsidRPr="00935A52">
              <w:rPr>
                <w:rFonts w:ascii="Times New Roman" w:hAnsi="Times New Roman" w:cs="Times New Roman"/>
                <w:color w:val="000000"/>
                <w:sz w:val="24"/>
                <w:szCs w:val="24"/>
                <w:lang w:eastAsia="en-IN"/>
              </w:rPr>
              <w:t>526</w:t>
            </w:r>
          </w:p>
        </w:tc>
        <w:tc>
          <w:tcPr>
            <w:tcW w:w="1165" w:type="dxa"/>
            <w:tcBorders>
              <w:top w:val="single" w:sz="4" w:space="0" w:color="auto"/>
              <w:left w:val="single" w:sz="4" w:space="0" w:color="auto"/>
              <w:bottom w:val="single" w:sz="4" w:space="0" w:color="auto"/>
              <w:right w:val="single" w:sz="4" w:space="0" w:color="auto"/>
            </w:tcBorders>
            <w:shd w:val="clear" w:color="auto" w:fill="auto"/>
            <w:hideMark/>
          </w:tcPr>
          <w:p w14:paraId="5FA70F1B"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w:t>
            </w:r>
          </w:p>
        </w:tc>
      </w:tr>
      <w:tr w:rsidR="00935A52" w:rsidRPr="00935A52" w14:paraId="2BE483A3" w14:textId="77777777" w:rsidTr="0036057C">
        <w:trPr>
          <w:trHeight w:val="329"/>
          <w:jc w:val="center"/>
        </w:trPr>
        <w:tc>
          <w:tcPr>
            <w:tcW w:w="12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3792A7F" w14:textId="77777777" w:rsidR="00935A52" w:rsidRPr="00935A52" w:rsidRDefault="00935A52" w:rsidP="00935A52">
            <w:pPr>
              <w:spacing w:after="0" w:line="240" w:lineRule="auto"/>
              <w:jc w:val="center"/>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G 98-196</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2A600DA6"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26.33</w:t>
            </w:r>
          </w:p>
        </w:tc>
        <w:tc>
          <w:tcPr>
            <w:tcW w:w="1123" w:type="dxa"/>
            <w:tcBorders>
              <w:top w:val="single" w:sz="4" w:space="0" w:color="auto"/>
              <w:left w:val="single" w:sz="4" w:space="0" w:color="auto"/>
              <w:bottom w:val="single" w:sz="4" w:space="0" w:color="auto"/>
              <w:right w:val="single" w:sz="4" w:space="0" w:color="000000"/>
            </w:tcBorders>
            <w:shd w:val="clear" w:color="auto" w:fill="auto"/>
          </w:tcPr>
          <w:p w14:paraId="716F1ABE" w14:textId="77777777"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908</w:t>
            </w:r>
          </w:p>
        </w:tc>
        <w:tc>
          <w:tcPr>
            <w:tcW w:w="1090" w:type="dxa"/>
            <w:tcBorders>
              <w:top w:val="single" w:sz="4" w:space="0" w:color="auto"/>
              <w:left w:val="nil"/>
              <w:bottom w:val="single" w:sz="4" w:space="0" w:color="auto"/>
              <w:right w:val="single" w:sz="4" w:space="0" w:color="000000"/>
            </w:tcBorders>
            <w:shd w:val="clear" w:color="auto" w:fill="auto"/>
            <w:hideMark/>
          </w:tcPr>
          <w:p w14:paraId="4E61E30F" w14:textId="77777777"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w:t>
            </w:r>
          </w:p>
        </w:tc>
        <w:tc>
          <w:tcPr>
            <w:tcW w:w="1125" w:type="dxa"/>
            <w:tcBorders>
              <w:top w:val="single" w:sz="4" w:space="0" w:color="auto"/>
              <w:left w:val="nil"/>
              <w:bottom w:val="single" w:sz="4" w:space="0" w:color="auto"/>
              <w:right w:val="single" w:sz="4" w:space="0" w:color="000000"/>
            </w:tcBorders>
            <w:shd w:val="clear" w:color="auto" w:fill="auto"/>
            <w:hideMark/>
          </w:tcPr>
          <w:p w14:paraId="1C508FFE" w14:textId="77777777"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908</w:t>
            </w:r>
          </w:p>
        </w:tc>
        <w:tc>
          <w:tcPr>
            <w:tcW w:w="1496" w:type="dxa"/>
            <w:tcBorders>
              <w:top w:val="single" w:sz="4" w:space="0" w:color="auto"/>
              <w:left w:val="nil"/>
              <w:bottom w:val="single" w:sz="4" w:space="0" w:color="auto"/>
              <w:right w:val="single" w:sz="4" w:space="0" w:color="auto"/>
            </w:tcBorders>
            <w:shd w:val="clear" w:color="auto" w:fill="auto"/>
            <w:hideMark/>
          </w:tcPr>
          <w:p w14:paraId="59B0B912"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34.49</w:t>
            </w:r>
          </w:p>
        </w:tc>
        <w:tc>
          <w:tcPr>
            <w:tcW w:w="1171" w:type="dxa"/>
            <w:tcBorders>
              <w:top w:val="single" w:sz="4" w:space="0" w:color="auto"/>
              <w:left w:val="single" w:sz="4" w:space="0" w:color="auto"/>
              <w:bottom w:val="single" w:sz="4" w:space="0" w:color="auto"/>
              <w:right w:val="single" w:sz="4" w:space="0" w:color="auto"/>
            </w:tcBorders>
            <w:shd w:val="clear" w:color="auto" w:fill="auto"/>
            <w:hideMark/>
          </w:tcPr>
          <w:p w14:paraId="6BB8D169" w14:textId="77777777" w:rsidR="00935A52" w:rsidRPr="00935A52" w:rsidRDefault="00935A52" w:rsidP="00935A52">
            <w:pPr>
              <w:spacing w:after="0" w:line="240" w:lineRule="auto"/>
              <w:jc w:val="right"/>
              <w:rPr>
                <w:rFonts w:ascii="Times New Roman" w:hAnsi="Times New Roman" w:cs="Times New Roman"/>
                <w:sz w:val="24"/>
                <w:szCs w:val="24"/>
              </w:rPr>
            </w:pPr>
            <w:r w:rsidRPr="00935A52">
              <w:rPr>
                <w:rFonts w:ascii="Times New Roman" w:hAnsi="Times New Roman" w:cs="Times New Roman"/>
                <w:sz w:val="24"/>
                <w:szCs w:val="24"/>
              </w:rPr>
              <w:t>908</w:t>
            </w:r>
          </w:p>
        </w:tc>
        <w:tc>
          <w:tcPr>
            <w:tcW w:w="1165" w:type="dxa"/>
            <w:tcBorders>
              <w:top w:val="single" w:sz="4" w:space="0" w:color="auto"/>
              <w:left w:val="single" w:sz="4" w:space="0" w:color="auto"/>
              <w:bottom w:val="single" w:sz="4" w:space="0" w:color="auto"/>
              <w:right w:val="single" w:sz="4" w:space="0" w:color="auto"/>
            </w:tcBorders>
            <w:shd w:val="clear" w:color="auto" w:fill="auto"/>
            <w:hideMark/>
          </w:tcPr>
          <w:p w14:paraId="2C469C3C"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w:t>
            </w:r>
          </w:p>
        </w:tc>
      </w:tr>
      <w:tr w:rsidR="00935A52" w:rsidRPr="00935A52" w14:paraId="225939A3" w14:textId="77777777" w:rsidTr="0036057C">
        <w:trPr>
          <w:trHeight w:val="329"/>
          <w:jc w:val="center"/>
        </w:trPr>
        <w:tc>
          <w:tcPr>
            <w:tcW w:w="12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89AD5E2" w14:textId="77777777" w:rsidR="00935A52" w:rsidRPr="00935A52" w:rsidRDefault="00935A52" w:rsidP="00935A52">
            <w:pPr>
              <w:spacing w:after="0" w:line="240" w:lineRule="auto"/>
              <w:jc w:val="center"/>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G 98-135</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670C3EDA"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12.16</w:t>
            </w:r>
          </w:p>
        </w:tc>
        <w:tc>
          <w:tcPr>
            <w:tcW w:w="1123" w:type="dxa"/>
            <w:tcBorders>
              <w:top w:val="single" w:sz="4" w:space="0" w:color="auto"/>
              <w:left w:val="single" w:sz="4" w:space="0" w:color="auto"/>
              <w:bottom w:val="single" w:sz="4" w:space="0" w:color="auto"/>
              <w:right w:val="single" w:sz="4" w:space="0" w:color="000000"/>
            </w:tcBorders>
            <w:shd w:val="clear" w:color="auto" w:fill="auto"/>
          </w:tcPr>
          <w:p w14:paraId="74BD3BA4" w14:textId="77777777"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407</w:t>
            </w:r>
          </w:p>
        </w:tc>
        <w:tc>
          <w:tcPr>
            <w:tcW w:w="1090" w:type="dxa"/>
            <w:tcBorders>
              <w:top w:val="single" w:sz="4" w:space="0" w:color="auto"/>
              <w:left w:val="nil"/>
              <w:bottom w:val="single" w:sz="4" w:space="0" w:color="auto"/>
              <w:right w:val="single" w:sz="4" w:space="0" w:color="000000"/>
            </w:tcBorders>
            <w:shd w:val="clear" w:color="auto" w:fill="auto"/>
            <w:hideMark/>
          </w:tcPr>
          <w:p w14:paraId="1AA5F0CD" w14:textId="77777777"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w:t>
            </w:r>
          </w:p>
        </w:tc>
        <w:tc>
          <w:tcPr>
            <w:tcW w:w="1125" w:type="dxa"/>
            <w:tcBorders>
              <w:top w:val="single" w:sz="4" w:space="0" w:color="auto"/>
              <w:left w:val="nil"/>
              <w:bottom w:val="single" w:sz="4" w:space="0" w:color="auto"/>
              <w:right w:val="single" w:sz="4" w:space="0" w:color="000000"/>
            </w:tcBorders>
            <w:shd w:val="clear" w:color="auto" w:fill="auto"/>
            <w:hideMark/>
          </w:tcPr>
          <w:p w14:paraId="6B13A370" w14:textId="77777777"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407</w:t>
            </w:r>
          </w:p>
        </w:tc>
        <w:tc>
          <w:tcPr>
            <w:tcW w:w="1496" w:type="dxa"/>
            <w:tcBorders>
              <w:top w:val="single" w:sz="4" w:space="0" w:color="auto"/>
              <w:left w:val="nil"/>
              <w:bottom w:val="single" w:sz="4" w:space="0" w:color="auto"/>
              <w:right w:val="single" w:sz="4" w:space="0" w:color="auto"/>
            </w:tcBorders>
            <w:shd w:val="clear" w:color="auto" w:fill="auto"/>
            <w:hideMark/>
          </w:tcPr>
          <w:p w14:paraId="6B71FE04"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33.47</w:t>
            </w:r>
          </w:p>
        </w:tc>
        <w:tc>
          <w:tcPr>
            <w:tcW w:w="1171" w:type="dxa"/>
            <w:tcBorders>
              <w:top w:val="single" w:sz="4" w:space="0" w:color="auto"/>
              <w:left w:val="single" w:sz="4" w:space="0" w:color="auto"/>
              <w:bottom w:val="single" w:sz="4" w:space="0" w:color="auto"/>
              <w:right w:val="single" w:sz="4" w:space="0" w:color="auto"/>
            </w:tcBorders>
            <w:shd w:val="clear" w:color="auto" w:fill="auto"/>
            <w:hideMark/>
          </w:tcPr>
          <w:p w14:paraId="0F2AC2E3" w14:textId="77777777" w:rsidR="00935A52" w:rsidRPr="00935A52" w:rsidRDefault="00935A52" w:rsidP="00935A52">
            <w:pPr>
              <w:spacing w:after="0" w:line="240" w:lineRule="auto"/>
              <w:jc w:val="right"/>
              <w:rPr>
                <w:rFonts w:ascii="Times New Roman" w:hAnsi="Times New Roman" w:cs="Times New Roman"/>
                <w:sz w:val="24"/>
                <w:szCs w:val="24"/>
              </w:rPr>
            </w:pPr>
            <w:r w:rsidRPr="00935A52">
              <w:rPr>
                <w:rFonts w:ascii="Times New Roman" w:hAnsi="Times New Roman" w:cs="Times New Roman"/>
                <w:sz w:val="24"/>
                <w:szCs w:val="24"/>
              </w:rPr>
              <w:t>407</w:t>
            </w:r>
          </w:p>
        </w:tc>
        <w:tc>
          <w:tcPr>
            <w:tcW w:w="1165" w:type="dxa"/>
            <w:tcBorders>
              <w:top w:val="single" w:sz="4" w:space="0" w:color="auto"/>
              <w:left w:val="single" w:sz="4" w:space="0" w:color="auto"/>
              <w:bottom w:val="single" w:sz="4" w:space="0" w:color="auto"/>
              <w:right w:val="single" w:sz="4" w:space="0" w:color="auto"/>
            </w:tcBorders>
            <w:shd w:val="clear" w:color="auto" w:fill="auto"/>
            <w:hideMark/>
          </w:tcPr>
          <w:p w14:paraId="76833370"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w:t>
            </w:r>
          </w:p>
        </w:tc>
      </w:tr>
      <w:tr w:rsidR="00935A52" w:rsidRPr="00935A52" w14:paraId="0BDDA204" w14:textId="77777777" w:rsidTr="0036057C">
        <w:trPr>
          <w:trHeight w:val="329"/>
          <w:jc w:val="center"/>
        </w:trPr>
        <w:tc>
          <w:tcPr>
            <w:tcW w:w="12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404F60F" w14:textId="77777777" w:rsidR="00935A52" w:rsidRPr="00935A52" w:rsidRDefault="00935A52" w:rsidP="00935A52">
            <w:pPr>
              <w:spacing w:after="0" w:line="240" w:lineRule="auto"/>
              <w:jc w:val="center"/>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G 98 30-3</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5D60811A"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13.83</w:t>
            </w:r>
          </w:p>
        </w:tc>
        <w:tc>
          <w:tcPr>
            <w:tcW w:w="1123" w:type="dxa"/>
            <w:tcBorders>
              <w:top w:val="single" w:sz="4" w:space="0" w:color="auto"/>
              <w:left w:val="single" w:sz="4" w:space="0" w:color="auto"/>
              <w:bottom w:val="single" w:sz="4" w:space="0" w:color="auto"/>
              <w:right w:val="single" w:sz="4" w:space="0" w:color="auto"/>
            </w:tcBorders>
            <w:shd w:val="clear" w:color="auto" w:fill="auto"/>
          </w:tcPr>
          <w:p w14:paraId="3EE207A7" w14:textId="77777777"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394</w:t>
            </w:r>
          </w:p>
        </w:tc>
        <w:tc>
          <w:tcPr>
            <w:tcW w:w="1090" w:type="dxa"/>
            <w:tcBorders>
              <w:top w:val="single" w:sz="4" w:space="0" w:color="auto"/>
              <w:left w:val="nil"/>
              <w:bottom w:val="single" w:sz="4" w:space="0" w:color="auto"/>
              <w:right w:val="single" w:sz="4" w:space="0" w:color="auto"/>
            </w:tcBorders>
            <w:shd w:val="clear" w:color="auto" w:fill="auto"/>
            <w:hideMark/>
          </w:tcPr>
          <w:p w14:paraId="004C6A9D" w14:textId="77777777"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w:t>
            </w:r>
          </w:p>
        </w:tc>
        <w:tc>
          <w:tcPr>
            <w:tcW w:w="1125" w:type="dxa"/>
            <w:tcBorders>
              <w:top w:val="single" w:sz="4" w:space="0" w:color="auto"/>
              <w:left w:val="nil"/>
              <w:bottom w:val="single" w:sz="4" w:space="0" w:color="auto"/>
              <w:right w:val="single" w:sz="4" w:space="0" w:color="auto"/>
            </w:tcBorders>
            <w:shd w:val="clear" w:color="auto" w:fill="auto"/>
            <w:hideMark/>
          </w:tcPr>
          <w:p w14:paraId="0EA2AD74" w14:textId="77777777"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394</w:t>
            </w:r>
          </w:p>
        </w:tc>
        <w:tc>
          <w:tcPr>
            <w:tcW w:w="1496" w:type="dxa"/>
            <w:tcBorders>
              <w:top w:val="single" w:sz="4" w:space="0" w:color="auto"/>
              <w:left w:val="nil"/>
              <w:bottom w:val="single" w:sz="4" w:space="0" w:color="auto"/>
              <w:right w:val="single" w:sz="4" w:space="0" w:color="auto"/>
            </w:tcBorders>
            <w:shd w:val="clear" w:color="auto" w:fill="auto"/>
            <w:hideMark/>
          </w:tcPr>
          <w:p w14:paraId="11E4F943"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28.49</w:t>
            </w:r>
          </w:p>
        </w:tc>
        <w:tc>
          <w:tcPr>
            <w:tcW w:w="1171" w:type="dxa"/>
            <w:tcBorders>
              <w:top w:val="single" w:sz="4" w:space="0" w:color="auto"/>
              <w:left w:val="single" w:sz="4" w:space="0" w:color="auto"/>
              <w:bottom w:val="single" w:sz="4" w:space="0" w:color="auto"/>
              <w:right w:val="single" w:sz="4" w:space="0" w:color="auto"/>
            </w:tcBorders>
            <w:shd w:val="clear" w:color="auto" w:fill="auto"/>
            <w:hideMark/>
          </w:tcPr>
          <w:p w14:paraId="183B3114" w14:textId="77777777" w:rsidR="00935A52" w:rsidRPr="00935A52" w:rsidRDefault="00935A52" w:rsidP="00935A52">
            <w:pPr>
              <w:spacing w:after="0" w:line="240" w:lineRule="auto"/>
              <w:jc w:val="right"/>
              <w:rPr>
                <w:rFonts w:ascii="Times New Roman" w:hAnsi="Times New Roman" w:cs="Times New Roman"/>
                <w:sz w:val="24"/>
                <w:szCs w:val="24"/>
              </w:rPr>
            </w:pPr>
            <w:r w:rsidRPr="00935A52">
              <w:rPr>
                <w:rFonts w:ascii="Times New Roman" w:hAnsi="Times New Roman" w:cs="Times New Roman"/>
                <w:sz w:val="24"/>
                <w:szCs w:val="24"/>
              </w:rPr>
              <w:t>394</w:t>
            </w:r>
          </w:p>
        </w:tc>
        <w:tc>
          <w:tcPr>
            <w:tcW w:w="1165" w:type="dxa"/>
            <w:tcBorders>
              <w:top w:val="single" w:sz="4" w:space="0" w:color="auto"/>
              <w:left w:val="nil"/>
              <w:bottom w:val="single" w:sz="4" w:space="0" w:color="auto"/>
              <w:right w:val="single" w:sz="4" w:space="0" w:color="auto"/>
            </w:tcBorders>
            <w:shd w:val="clear" w:color="auto" w:fill="auto"/>
            <w:hideMark/>
          </w:tcPr>
          <w:p w14:paraId="31D6789B"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w:t>
            </w:r>
          </w:p>
        </w:tc>
      </w:tr>
      <w:tr w:rsidR="00935A52" w:rsidRPr="00935A52" w14:paraId="552CD91D" w14:textId="77777777" w:rsidTr="0036057C">
        <w:trPr>
          <w:trHeight w:val="329"/>
          <w:jc w:val="center"/>
        </w:trPr>
        <w:tc>
          <w:tcPr>
            <w:tcW w:w="12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09D38FC" w14:textId="77777777" w:rsidR="00935A52" w:rsidRPr="00935A52" w:rsidRDefault="00935A52" w:rsidP="00935A52">
            <w:pPr>
              <w:spacing w:after="0" w:line="240" w:lineRule="auto"/>
              <w:jc w:val="center"/>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G 98-22-4</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3AA00AF7"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7.83</w:t>
            </w:r>
          </w:p>
        </w:tc>
        <w:tc>
          <w:tcPr>
            <w:tcW w:w="1123" w:type="dxa"/>
            <w:tcBorders>
              <w:top w:val="single" w:sz="4" w:space="0" w:color="auto"/>
              <w:left w:val="single" w:sz="4" w:space="0" w:color="auto"/>
              <w:bottom w:val="single" w:sz="4" w:space="0" w:color="auto"/>
              <w:right w:val="single" w:sz="4" w:space="0" w:color="auto"/>
            </w:tcBorders>
            <w:shd w:val="clear" w:color="auto" w:fill="auto"/>
          </w:tcPr>
          <w:p w14:paraId="08AA6F1E" w14:textId="77777777"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207</w:t>
            </w:r>
          </w:p>
        </w:tc>
        <w:tc>
          <w:tcPr>
            <w:tcW w:w="1090" w:type="dxa"/>
            <w:tcBorders>
              <w:top w:val="single" w:sz="4" w:space="0" w:color="auto"/>
              <w:left w:val="nil"/>
              <w:bottom w:val="single" w:sz="4" w:space="0" w:color="auto"/>
              <w:right w:val="single" w:sz="4" w:space="0" w:color="auto"/>
            </w:tcBorders>
            <w:shd w:val="clear" w:color="auto" w:fill="auto"/>
            <w:hideMark/>
          </w:tcPr>
          <w:p w14:paraId="0D7598EF" w14:textId="77777777"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w:t>
            </w:r>
          </w:p>
        </w:tc>
        <w:tc>
          <w:tcPr>
            <w:tcW w:w="1125" w:type="dxa"/>
            <w:tcBorders>
              <w:top w:val="single" w:sz="4" w:space="0" w:color="auto"/>
              <w:left w:val="nil"/>
              <w:bottom w:val="single" w:sz="4" w:space="0" w:color="auto"/>
              <w:right w:val="single" w:sz="4" w:space="0" w:color="auto"/>
            </w:tcBorders>
            <w:shd w:val="clear" w:color="auto" w:fill="auto"/>
            <w:hideMark/>
          </w:tcPr>
          <w:p w14:paraId="7378C3CA" w14:textId="77777777" w:rsidR="00935A52" w:rsidRPr="00935A52" w:rsidRDefault="00935A52" w:rsidP="00935A52">
            <w:pPr>
              <w:spacing w:after="0" w:line="240" w:lineRule="auto"/>
              <w:jc w:val="right"/>
              <w:rPr>
                <w:rFonts w:ascii="Times New Roman" w:hAnsi="Times New Roman" w:cs="Times New Roman"/>
                <w:color w:val="000000" w:themeColor="text1"/>
                <w:sz w:val="24"/>
                <w:szCs w:val="24"/>
                <w:lang w:eastAsia="en-IN"/>
              </w:rPr>
            </w:pPr>
            <w:r w:rsidRPr="00935A52">
              <w:rPr>
                <w:rFonts w:ascii="Times New Roman" w:hAnsi="Times New Roman" w:cs="Times New Roman"/>
                <w:color w:val="000000" w:themeColor="text1"/>
                <w:sz w:val="24"/>
                <w:szCs w:val="24"/>
                <w:lang w:eastAsia="en-IN"/>
              </w:rPr>
              <w:t>207</w:t>
            </w:r>
          </w:p>
        </w:tc>
        <w:tc>
          <w:tcPr>
            <w:tcW w:w="1496" w:type="dxa"/>
            <w:tcBorders>
              <w:top w:val="single" w:sz="4" w:space="0" w:color="auto"/>
              <w:left w:val="nil"/>
              <w:bottom w:val="single" w:sz="4" w:space="0" w:color="auto"/>
              <w:right w:val="single" w:sz="4" w:space="0" w:color="auto"/>
            </w:tcBorders>
            <w:shd w:val="clear" w:color="auto" w:fill="auto"/>
            <w:hideMark/>
          </w:tcPr>
          <w:p w14:paraId="7AFC1AB5"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26.44</w:t>
            </w:r>
          </w:p>
        </w:tc>
        <w:tc>
          <w:tcPr>
            <w:tcW w:w="1171" w:type="dxa"/>
            <w:tcBorders>
              <w:top w:val="single" w:sz="4" w:space="0" w:color="auto"/>
              <w:left w:val="single" w:sz="4" w:space="0" w:color="auto"/>
              <w:bottom w:val="single" w:sz="4" w:space="0" w:color="auto"/>
              <w:right w:val="single" w:sz="4" w:space="0" w:color="auto"/>
            </w:tcBorders>
            <w:shd w:val="clear" w:color="auto" w:fill="auto"/>
            <w:hideMark/>
          </w:tcPr>
          <w:p w14:paraId="34999B8C" w14:textId="77777777" w:rsidR="00935A52" w:rsidRPr="00935A52" w:rsidRDefault="00935A52" w:rsidP="00935A52">
            <w:pPr>
              <w:spacing w:after="0" w:line="240" w:lineRule="auto"/>
              <w:jc w:val="right"/>
              <w:rPr>
                <w:rFonts w:ascii="Times New Roman" w:hAnsi="Times New Roman" w:cs="Times New Roman"/>
                <w:sz w:val="24"/>
                <w:szCs w:val="24"/>
              </w:rPr>
            </w:pPr>
            <w:r w:rsidRPr="00935A52">
              <w:rPr>
                <w:rFonts w:ascii="Times New Roman" w:hAnsi="Times New Roman" w:cs="Times New Roman"/>
                <w:sz w:val="24"/>
                <w:szCs w:val="24"/>
              </w:rPr>
              <w:t>207</w:t>
            </w:r>
          </w:p>
        </w:tc>
        <w:tc>
          <w:tcPr>
            <w:tcW w:w="1165" w:type="dxa"/>
            <w:tcBorders>
              <w:top w:val="single" w:sz="4" w:space="0" w:color="auto"/>
              <w:left w:val="nil"/>
              <w:bottom w:val="single" w:sz="4" w:space="0" w:color="auto"/>
              <w:right w:val="single" w:sz="4" w:space="0" w:color="auto"/>
            </w:tcBorders>
            <w:shd w:val="clear" w:color="auto" w:fill="auto"/>
            <w:hideMark/>
          </w:tcPr>
          <w:p w14:paraId="03F12533" w14:textId="77777777" w:rsidR="00935A52" w:rsidRPr="00935A52" w:rsidRDefault="00935A52" w:rsidP="00935A52">
            <w:pPr>
              <w:spacing w:after="0" w:line="240" w:lineRule="auto"/>
              <w:jc w:val="right"/>
              <w:rPr>
                <w:rFonts w:ascii="Times New Roman" w:hAnsi="Times New Roman" w:cs="Times New Roman"/>
                <w:color w:val="000000"/>
                <w:sz w:val="24"/>
                <w:szCs w:val="24"/>
                <w:lang w:eastAsia="en-IN"/>
              </w:rPr>
            </w:pPr>
            <w:r w:rsidRPr="00935A52">
              <w:rPr>
                <w:rFonts w:ascii="Times New Roman" w:hAnsi="Times New Roman" w:cs="Times New Roman"/>
                <w:color w:val="000000"/>
                <w:sz w:val="24"/>
                <w:szCs w:val="24"/>
                <w:lang w:eastAsia="en-IN"/>
              </w:rPr>
              <w:t>-</w:t>
            </w:r>
          </w:p>
        </w:tc>
      </w:tr>
      <w:tr w:rsidR="00935A52" w:rsidRPr="00935A52" w14:paraId="3E7FA088" w14:textId="77777777" w:rsidTr="0036057C">
        <w:trPr>
          <w:trHeight w:val="403"/>
          <w:jc w:val="center"/>
        </w:trPr>
        <w:tc>
          <w:tcPr>
            <w:tcW w:w="125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492013B" w14:textId="77777777" w:rsidR="00935A52" w:rsidRPr="00935A52" w:rsidRDefault="00935A52" w:rsidP="00935A52">
            <w:pPr>
              <w:spacing w:after="0" w:line="240" w:lineRule="auto"/>
              <w:jc w:val="center"/>
              <w:rPr>
                <w:rFonts w:ascii="Times New Roman" w:hAnsi="Times New Roman" w:cs="Times New Roman"/>
                <w:b/>
                <w:bCs/>
                <w:color w:val="000000"/>
                <w:sz w:val="24"/>
                <w:szCs w:val="24"/>
                <w:lang w:eastAsia="en-IN"/>
              </w:rPr>
            </w:pPr>
            <w:r w:rsidRPr="00935A52">
              <w:rPr>
                <w:rFonts w:ascii="Times New Roman" w:hAnsi="Times New Roman" w:cs="Times New Roman"/>
                <w:b/>
                <w:bCs/>
                <w:color w:val="000000"/>
                <w:sz w:val="24"/>
                <w:szCs w:val="24"/>
                <w:lang w:eastAsia="en-IN"/>
              </w:rPr>
              <w:t>TOTAL</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60460A26" w14:textId="77777777" w:rsidR="00935A52" w:rsidRPr="00935A52" w:rsidRDefault="00935A52" w:rsidP="00935A52">
            <w:pPr>
              <w:spacing w:after="0" w:line="240" w:lineRule="auto"/>
              <w:jc w:val="right"/>
              <w:rPr>
                <w:rFonts w:ascii="Times New Roman" w:hAnsi="Times New Roman" w:cs="Times New Roman"/>
                <w:b/>
                <w:bCs/>
                <w:color w:val="000000"/>
                <w:sz w:val="24"/>
                <w:szCs w:val="24"/>
                <w:lang w:eastAsia="en-IN"/>
              </w:rPr>
            </w:pPr>
            <w:r w:rsidRPr="00935A52">
              <w:rPr>
                <w:rFonts w:ascii="Times New Roman" w:hAnsi="Times New Roman" w:cs="Times New Roman"/>
                <w:b/>
                <w:bCs/>
                <w:color w:val="000000"/>
                <w:sz w:val="24"/>
                <w:szCs w:val="24"/>
                <w:lang w:eastAsia="en-IN"/>
              </w:rPr>
              <w:t>353.31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7878AFD8" w14:textId="77777777" w:rsidR="00935A52" w:rsidRPr="00935A52" w:rsidRDefault="00935A52" w:rsidP="00935A52">
            <w:pPr>
              <w:spacing w:after="0" w:line="240" w:lineRule="auto"/>
              <w:jc w:val="right"/>
              <w:rPr>
                <w:rFonts w:ascii="Times New Roman" w:hAnsi="Times New Roman" w:cs="Times New Roman"/>
                <w:b/>
                <w:bCs/>
                <w:color w:val="000000" w:themeColor="text1"/>
                <w:sz w:val="24"/>
                <w:szCs w:val="24"/>
                <w:lang w:eastAsia="en-IN"/>
              </w:rPr>
            </w:pPr>
            <w:r w:rsidRPr="00935A52">
              <w:rPr>
                <w:rFonts w:ascii="Times New Roman" w:hAnsi="Times New Roman" w:cs="Times New Roman"/>
                <w:b/>
                <w:bCs/>
                <w:color w:val="000000" w:themeColor="text1"/>
                <w:sz w:val="24"/>
                <w:szCs w:val="24"/>
                <w:lang w:eastAsia="en-IN"/>
              </w:rPr>
              <w:t>11,235</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14:paraId="48FEF7F7" w14:textId="77777777" w:rsidR="00935A52" w:rsidRPr="00935A52" w:rsidRDefault="00935A52" w:rsidP="00935A52">
            <w:pPr>
              <w:spacing w:after="0" w:line="240" w:lineRule="auto"/>
              <w:jc w:val="right"/>
              <w:rPr>
                <w:rFonts w:ascii="Times New Roman" w:hAnsi="Times New Roman" w:cs="Times New Roman"/>
                <w:b/>
                <w:bCs/>
                <w:color w:val="000000" w:themeColor="text1"/>
                <w:sz w:val="24"/>
                <w:szCs w:val="24"/>
                <w:lang w:eastAsia="en-IN"/>
              </w:rPr>
            </w:pPr>
            <w:r w:rsidRPr="00935A52">
              <w:rPr>
                <w:rFonts w:ascii="Times New Roman" w:hAnsi="Times New Roman" w:cs="Times New Roman"/>
                <w:b/>
                <w:bCs/>
                <w:color w:val="000000" w:themeColor="text1"/>
                <w:sz w:val="24"/>
                <w:szCs w:val="24"/>
                <w:lang w:eastAsia="en-IN"/>
              </w:rPr>
              <w:t>1,011.9</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787B9A5D" w14:textId="77777777" w:rsidR="00935A52" w:rsidRPr="00935A52" w:rsidRDefault="00935A52" w:rsidP="00935A52">
            <w:pPr>
              <w:spacing w:after="0" w:line="240" w:lineRule="auto"/>
              <w:jc w:val="right"/>
              <w:rPr>
                <w:rFonts w:ascii="Times New Roman" w:hAnsi="Times New Roman" w:cs="Times New Roman"/>
                <w:b/>
                <w:bCs/>
                <w:color w:val="000000" w:themeColor="text1"/>
                <w:sz w:val="24"/>
                <w:szCs w:val="24"/>
                <w:lang w:eastAsia="en-IN"/>
              </w:rPr>
            </w:pPr>
            <w:r w:rsidRPr="00935A52">
              <w:rPr>
                <w:rFonts w:ascii="Times New Roman" w:hAnsi="Times New Roman" w:cs="Times New Roman"/>
                <w:b/>
                <w:bCs/>
                <w:color w:val="000000" w:themeColor="text1"/>
                <w:sz w:val="24"/>
                <w:szCs w:val="24"/>
                <w:lang w:eastAsia="en-IN"/>
              </w:rPr>
              <w:t>12,246.9</w:t>
            </w:r>
          </w:p>
        </w:tc>
        <w:tc>
          <w:tcPr>
            <w:tcW w:w="1496" w:type="dxa"/>
            <w:tcBorders>
              <w:top w:val="single" w:sz="4" w:space="0" w:color="auto"/>
              <w:left w:val="nil"/>
              <w:bottom w:val="single" w:sz="4" w:space="0" w:color="auto"/>
              <w:right w:val="single" w:sz="4" w:space="0" w:color="auto"/>
            </w:tcBorders>
            <w:shd w:val="clear" w:color="auto" w:fill="auto"/>
            <w:vAlign w:val="center"/>
            <w:hideMark/>
          </w:tcPr>
          <w:p w14:paraId="38DDE79C" w14:textId="77777777" w:rsidR="00935A52" w:rsidRPr="00935A52" w:rsidRDefault="00935A52" w:rsidP="00935A52">
            <w:pPr>
              <w:spacing w:after="0" w:line="240" w:lineRule="auto"/>
              <w:jc w:val="right"/>
              <w:rPr>
                <w:rFonts w:ascii="Times New Roman" w:hAnsi="Times New Roman" w:cs="Times New Roman"/>
                <w:b/>
                <w:bCs/>
                <w:color w:val="000000"/>
                <w:sz w:val="24"/>
                <w:szCs w:val="24"/>
                <w:lang w:eastAsia="en-IN"/>
              </w:rPr>
            </w:pPr>
            <w:r w:rsidRPr="00935A52">
              <w:rPr>
                <w:rFonts w:ascii="Times New Roman" w:hAnsi="Times New Roman" w:cs="Times New Roman"/>
                <w:b/>
                <w:bCs/>
                <w:color w:val="000000"/>
                <w:sz w:val="24"/>
                <w:szCs w:val="24"/>
                <w:lang w:eastAsia="en-IN"/>
              </w:rPr>
              <w:t>34.64</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B0F09" w14:textId="77777777" w:rsidR="00935A52" w:rsidRPr="00935A52" w:rsidRDefault="00935A52" w:rsidP="00935A52">
            <w:pPr>
              <w:spacing w:after="0" w:line="240" w:lineRule="auto"/>
              <w:jc w:val="right"/>
              <w:rPr>
                <w:rFonts w:ascii="Times New Roman" w:hAnsi="Times New Roman" w:cs="Times New Roman"/>
                <w:b/>
                <w:bCs/>
                <w:color w:val="000000"/>
                <w:sz w:val="24"/>
                <w:szCs w:val="24"/>
                <w:lang w:eastAsia="en-IN"/>
              </w:rPr>
            </w:pPr>
            <w:r w:rsidRPr="00935A52">
              <w:rPr>
                <w:rFonts w:ascii="Times New Roman" w:hAnsi="Times New Roman" w:cs="Times New Roman"/>
                <w:b/>
                <w:bCs/>
                <w:color w:val="000000"/>
                <w:sz w:val="24"/>
                <w:szCs w:val="24"/>
                <w:lang w:eastAsia="en-IN"/>
              </w:rPr>
              <w:t>11,084</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14:paraId="274C8B10" w14:textId="77777777" w:rsidR="00935A52" w:rsidRPr="00935A52" w:rsidRDefault="00935A52" w:rsidP="00935A52">
            <w:pPr>
              <w:spacing w:after="0" w:line="240" w:lineRule="auto"/>
              <w:jc w:val="right"/>
              <w:rPr>
                <w:rFonts w:ascii="Times New Roman" w:hAnsi="Times New Roman" w:cs="Times New Roman"/>
                <w:b/>
                <w:bCs/>
                <w:color w:val="000000"/>
                <w:sz w:val="24"/>
                <w:szCs w:val="24"/>
                <w:lang w:eastAsia="en-IN"/>
              </w:rPr>
            </w:pPr>
            <w:r w:rsidRPr="00935A52">
              <w:rPr>
                <w:rFonts w:ascii="Times New Roman" w:hAnsi="Times New Roman" w:cs="Times New Roman"/>
                <w:b/>
                <w:bCs/>
                <w:color w:val="000000"/>
                <w:sz w:val="24"/>
                <w:szCs w:val="24"/>
                <w:lang w:eastAsia="en-IN"/>
              </w:rPr>
              <w:t>151</w:t>
            </w:r>
          </w:p>
        </w:tc>
      </w:tr>
    </w:tbl>
    <w:p w14:paraId="413E5254" w14:textId="77777777" w:rsidR="00860002" w:rsidRDefault="00860002" w:rsidP="00860002">
      <w:pPr>
        <w:jc w:val="both"/>
      </w:pPr>
    </w:p>
    <w:p w14:paraId="0EE940F4" w14:textId="71A150C2" w:rsidR="00860002" w:rsidRPr="00503998" w:rsidRDefault="00860002" w:rsidP="00503998">
      <w:pPr>
        <w:spacing w:after="0" w:line="240" w:lineRule="auto"/>
        <w:jc w:val="both"/>
        <w:rPr>
          <w:rFonts w:ascii="Times New Roman" w:hAnsi="Times New Roman" w:cs="Times New Roman"/>
          <w:sz w:val="24"/>
          <w:szCs w:val="24"/>
        </w:rPr>
      </w:pPr>
      <w:r w:rsidRPr="00503998">
        <w:rPr>
          <w:rFonts w:ascii="Times New Roman" w:hAnsi="Times New Roman" w:cs="Times New Roman"/>
          <w:sz w:val="24"/>
          <w:szCs w:val="24"/>
        </w:rPr>
        <w:t>Seed production cultivated 353.31 ac in the 2</w:t>
      </w:r>
      <w:r w:rsidRPr="00503998">
        <w:rPr>
          <w:rFonts w:ascii="Times New Roman" w:hAnsi="Times New Roman" w:cs="Times New Roman"/>
          <w:sz w:val="24"/>
          <w:szCs w:val="24"/>
          <w:vertAlign w:val="superscript"/>
        </w:rPr>
        <w:t>nd</w:t>
      </w:r>
      <w:r w:rsidRPr="00503998">
        <w:rPr>
          <w:rFonts w:ascii="Times New Roman" w:hAnsi="Times New Roman" w:cs="Times New Roman"/>
          <w:sz w:val="24"/>
          <w:szCs w:val="24"/>
        </w:rPr>
        <w:t xml:space="preserve"> crop of 2018 producing a total 12,246.9 bags of paddy at an average of 34.64 bags per acre. Of the lot produced, 11,084 (90.5%) certified as C1, 151 (1.2%) as commercial and 1,011.9 (8.3%) sold to the mill as grains. Eight commercial varieties were cultivated whereby GRDB 10 was dominant (33.97%) followed by GRDB 15 (13.58%) and GRDB 12 (12.72%).  </w:t>
      </w:r>
    </w:p>
    <w:p w14:paraId="2D9806A5" w14:textId="77777777" w:rsidR="00860002" w:rsidRDefault="00860002" w:rsidP="004F4F91">
      <w:pPr>
        <w:spacing w:after="0" w:line="240" w:lineRule="auto"/>
        <w:jc w:val="both"/>
        <w:rPr>
          <w:rFonts w:ascii="Times New Roman" w:hAnsi="Times New Roman" w:cs="Times New Roman"/>
          <w:sz w:val="24"/>
          <w:szCs w:val="24"/>
        </w:rPr>
      </w:pPr>
    </w:p>
    <w:p w14:paraId="285F80CC" w14:textId="77777777" w:rsidR="004F4F91" w:rsidRDefault="004F4F91" w:rsidP="004F4F91">
      <w:pPr>
        <w:spacing w:after="0" w:line="240" w:lineRule="auto"/>
        <w:jc w:val="both"/>
        <w:rPr>
          <w:rFonts w:ascii="Times New Roman" w:hAnsi="Times New Roman" w:cs="Times New Roman"/>
          <w:sz w:val="24"/>
          <w:szCs w:val="24"/>
        </w:rPr>
      </w:pPr>
    </w:p>
    <w:p w14:paraId="72DCE0C8" w14:textId="77777777" w:rsidR="004F4F91" w:rsidRDefault="004F4F91" w:rsidP="004F4F91">
      <w:pPr>
        <w:spacing w:after="0" w:line="240" w:lineRule="auto"/>
        <w:jc w:val="both"/>
        <w:rPr>
          <w:rFonts w:ascii="Times New Roman" w:hAnsi="Times New Roman" w:cs="Times New Roman"/>
          <w:sz w:val="24"/>
          <w:szCs w:val="24"/>
        </w:rPr>
      </w:pPr>
    </w:p>
    <w:p w14:paraId="75EDDAA2" w14:textId="77777777" w:rsidR="004F4F91" w:rsidRPr="00764C33" w:rsidRDefault="004F4F91" w:rsidP="004F4F91">
      <w:pPr>
        <w:spacing w:after="0" w:line="240" w:lineRule="auto"/>
        <w:jc w:val="both"/>
        <w:rPr>
          <w:rFonts w:ascii="Times New Roman" w:hAnsi="Times New Roman" w:cs="Times New Roman"/>
          <w:b/>
          <w:sz w:val="28"/>
          <w:szCs w:val="28"/>
        </w:rPr>
      </w:pPr>
      <w:r w:rsidRPr="00764C33">
        <w:rPr>
          <w:rFonts w:ascii="Times New Roman" w:hAnsi="Times New Roman" w:cs="Times New Roman"/>
          <w:b/>
          <w:sz w:val="28"/>
          <w:szCs w:val="28"/>
        </w:rPr>
        <w:t xml:space="preserve">Extension </w:t>
      </w:r>
    </w:p>
    <w:p w14:paraId="62829321" w14:textId="77777777" w:rsidR="00764C33" w:rsidRDefault="00764C33" w:rsidP="00764C33">
      <w:pPr>
        <w:pStyle w:val="Heading1"/>
        <w:spacing w:before="0"/>
        <w:rPr>
          <w:rFonts w:ascii="Times New Roman" w:hAnsi="Times New Roman" w:cs="Times New Roman"/>
          <w:color w:val="auto"/>
          <w:sz w:val="22"/>
          <w:szCs w:val="22"/>
        </w:rPr>
      </w:pPr>
      <w:bookmarkStart w:id="4" w:name="_Toc515975763"/>
      <w:bookmarkStart w:id="5" w:name="_Toc516129169"/>
    </w:p>
    <w:p w14:paraId="18064F80" w14:textId="03024779" w:rsidR="00D06100" w:rsidRPr="00E81B8D" w:rsidRDefault="00D06100" w:rsidP="00764C33">
      <w:pPr>
        <w:pStyle w:val="Heading1"/>
        <w:spacing w:before="0"/>
        <w:rPr>
          <w:rFonts w:ascii="Times New Roman" w:hAnsi="Times New Roman" w:cs="Times New Roman"/>
          <w:color w:val="auto"/>
          <w:sz w:val="24"/>
          <w:szCs w:val="24"/>
        </w:rPr>
      </w:pPr>
      <w:r w:rsidRPr="00E81B8D">
        <w:rPr>
          <w:rFonts w:ascii="Times New Roman" w:hAnsi="Times New Roman" w:cs="Times New Roman"/>
          <w:color w:val="auto"/>
          <w:sz w:val="24"/>
          <w:szCs w:val="24"/>
        </w:rPr>
        <w:t>Introduction</w:t>
      </w:r>
      <w:bookmarkEnd w:id="4"/>
      <w:bookmarkEnd w:id="5"/>
    </w:p>
    <w:p w14:paraId="4524AEE7" w14:textId="77777777" w:rsidR="00D06100" w:rsidRPr="00E81B8D" w:rsidRDefault="00D06100" w:rsidP="00764C33">
      <w:pPr>
        <w:spacing w:after="0" w:line="240" w:lineRule="auto"/>
        <w:jc w:val="both"/>
        <w:rPr>
          <w:rFonts w:ascii="Times New Roman" w:hAnsi="Times New Roman" w:cs="Times New Roman"/>
          <w:sz w:val="24"/>
          <w:szCs w:val="24"/>
          <w:lang w:val="en-GB"/>
        </w:rPr>
      </w:pPr>
    </w:p>
    <w:p w14:paraId="2B569FBF" w14:textId="7C5AFD29" w:rsidR="00D06100" w:rsidRPr="00E81B8D" w:rsidRDefault="00D06100" w:rsidP="00764C33">
      <w:pPr>
        <w:spacing w:after="0" w:line="240" w:lineRule="auto"/>
        <w:jc w:val="both"/>
        <w:rPr>
          <w:rFonts w:ascii="Times New Roman" w:hAnsi="Times New Roman" w:cs="Times New Roman"/>
          <w:sz w:val="24"/>
          <w:szCs w:val="24"/>
          <w:lang w:val="en-GB"/>
        </w:rPr>
      </w:pPr>
      <w:r w:rsidRPr="00E81B8D">
        <w:rPr>
          <w:rFonts w:ascii="Times New Roman" w:hAnsi="Times New Roman" w:cs="Times New Roman"/>
          <w:sz w:val="24"/>
          <w:szCs w:val="24"/>
          <w:lang w:val="en-GB"/>
        </w:rPr>
        <w:t xml:space="preserve">The Extension </w:t>
      </w:r>
      <w:r w:rsidR="00764C33" w:rsidRPr="00E81B8D">
        <w:rPr>
          <w:rFonts w:ascii="Times New Roman" w:hAnsi="Times New Roman" w:cs="Times New Roman"/>
          <w:sz w:val="24"/>
          <w:szCs w:val="24"/>
          <w:lang w:val="en-GB"/>
        </w:rPr>
        <w:t>D</w:t>
      </w:r>
      <w:r w:rsidRPr="00E81B8D">
        <w:rPr>
          <w:rFonts w:ascii="Times New Roman" w:hAnsi="Times New Roman" w:cs="Times New Roman"/>
          <w:sz w:val="24"/>
          <w:szCs w:val="24"/>
          <w:lang w:val="en-GB"/>
        </w:rPr>
        <w:t xml:space="preserve">epartment continued to develop capacities and sharing technical knowledge to farmers in the areas of best practices, problem solving, management and decision- making during 2018. The department engaged in the process of facilitating, brokering information and advocacy, as it seek to expand its services to improve farmers’ livelihoods. It accomplished these tasks through interventions in the areas of technology transfer, seed production and marketing, data collection and special or supporting activities. </w:t>
      </w:r>
    </w:p>
    <w:p w14:paraId="353B3555" w14:textId="77777777" w:rsidR="00D06100" w:rsidRPr="00E81B8D" w:rsidRDefault="00D06100" w:rsidP="00764C33">
      <w:pPr>
        <w:spacing w:after="0" w:line="240" w:lineRule="auto"/>
        <w:jc w:val="both"/>
        <w:rPr>
          <w:rFonts w:ascii="Times New Roman" w:hAnsi="Times New Roman" w:cs="Times New Roman"/>
          <w:sz w:val="24"/>
          <w:szCs w:val="24"/>
        </w:rPr>
      </w:pPr>
      <w:bookmarkStart w:id="6" w:name="_Toc516129174"/>
    </w:p>
    <w:bookmarkEnd w:id="6"/>
    <w:p w14:paraId="4637FBB3" w14:textId="718AAA3F" w:rsidR="00D06100" w:rsidRDefault="00503998" w:rsidP="00432C9D">
      <w:pPr>
        <w:pStyle w:val="ListParagraph"/>
        <w:numPr>
          <w:ilvl w:val="0"/>
          <w:numId w:val="17"/>
        </w:num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Demonstration 1: </w:t>
      </w:r>
      <w:r w:rsidR="00E81B8D" w:rsidRPr="00E81B8D">
        <w:rPr>
          <w:rFonts w:ascii="Times New Roman" w:hAnsi="Times New Roman" w:cs="Times New Roman"/>
          <w:b/>
          <w:sz w:val="24"/>
          <w:szCs w:val="24"/>
        </w:rPr>
        <w:t>Effectiveness of Improve</w:t>
      </w:r>
      <w:r w:rsidR="00046718">
        <w:rPr>
          <w:rFonts w:ascii="Times New Roman" w:hAnsi="Times New Roman" w:cs="Times New Roman"/>
          <w:b/>
          <w:sz w:val="24"/>
          <w:szCs w:val="24"/>
        </w:rPr>
        <w:t>d</w:t>
      </w:r>
      <w:r w:rsidR="00E81B8D" w:rsidRPr="00E81B8D">
        <w:rPr>
          <w:rFonts w:ascii="Times New Roman" w:hAnsi="Times New Roman" w:cs="Times New Roman"/>
          <w:b/>
          <w:sz w:val="24"/>
          <w:szCs w:val="24"/>
        </w:rPr>
        <w:t xml:space="preserve"> Agronomic Practice </w:t>
      </w:r>
    </w:p>
    <w:p w14:paraId="6B41C891" w14:textId="77777777" w:rsidR="00E81B8D" w:rsidRPr="00E81B8D" w:rsidRDefault="00E81B8D" w:rsidP="00E81B8D">
      <w:pPr>
        <w:pStyle w:val="ListParagraph"/>
        <w:spacing w:after="0" w:line="240" w:lineRule="auto"/>
        <w:ind w:left="360"/>
        <w:jc w:val="both"/>
        <w:rPr>
          <w:rFonts w:ascii="Times New Roman" w:hAnsi="Times New Roman" w:cs="Times New Roman"/>
          <w:b/>
          <w:sz w:val="24"/>
          <w:szCs w:val="24"/>
        </w:rPr>
      </w:pPr>
    </w:p>
    <w:p w14:paraId="005E683B" w14:textId="77777777" w:rsidR="00D06100" w:rsidRDefault="00D06100" w:rsidP="00764C33">
      <w:pPr>
        <w:pStyle w:val="Heading2"/>
        <w:spacing w:before="0"/>
        <w:jc w:val="both"/>
        <w:rPr>
          <w:rFonts w:ascii="Times New Roman" w:hAnsi="Times New Roman" w:cs="Times New Roman"/>
          <w:color w:val="auto"/>
          <w:sz w:val="24"/>
          <w:szCs w:val="24"/>
        </w:rPr>
      </w:pPr>
      <w:bookmarkStart w:id="7" w:name="_Toc516129177"/>
      <w:r w:rsidRPr="00E81B8D">
        <w:rPr>
          <w:rFonts w:ascii="Times New Roman" w:hAnsi="Times New Roman" w:cs="Times New Roman"/>
          <w:color w:val="auto"/>
          <w:sz w:val="24"/>
          <w:szCs w:val="24"/>
        </w:rPr>
        <w:t>Methodology</w:t>
      </w:r>
      <w:bookmarkEnd w:id="7"/>
    </w:p>
    <w:p w14:paraId="2F532C64" w14:textId="77777777" w:rsidR="00AE1C3E" w:rsidRPr="00AE1C3E" w:rsidRDefault="00AE1C3E" w:rsidP="00AE1C3E">
      <w:pPr>
        <w:spacing w:after="0" w:line="240" w:lineRule="auto"/>
      </w:pPr>
    </w:p>
    <w:p w14:paraId="40D157EE" w14:textId="76573A5E" w:rsidR="00D06100" w:rsidRPr="00E81B8D" w:rsidRDefault="00046718" w:rsidP="00764C33">
      <w:pPr>
        <w:pStyle w:val="ListParagraph"/>
        <w:numPr>
          <w:ilvl w:val="0"/>
          <w:numId w:val="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Two plots were</w:t>
      </w:r>
      <w:r w:rsidR="00D06100" w:rsidRPr="00E81B8D">
        <w:rPr>
          <w:rFonts w:ascii="Times New Roman" w:hAnsi="Times New Roman" w:cs="Times New Roman"/>
          <w:sz w:val="24"/>
          <w:szCs w:val="24"/>
        </w:rPr>
        <w:t xml:space="preserve"> selected, one for farmer</w:t>
      </w:r>
      <w:r>
        <w:rPr>
          <w:rFonts w:ascii="Times New Roman" w:hAnsi="Times New Roman" w:cs="Times New Roman"/>
          <w:sz w:val="24"/>
          <w:szCs w:val="24"/>
        </w:rPr>
        <w:t>’s</w:t>
      </w:r>
      <w:r w:rsidR="00D06100" w:rsidRPr="00E81B8D">
        <w:rPr>
          <w:rFonts w:ascii="Times New Roman" w:hAnsi="Times New Roman" w:cs="Times New Roman"/>
          <w:sz w:val="24"/>
          <w:szCs w:val="24"/>
        </w:rPr>
        <w:t xml:space="preserve"> practice and the other for the six point practice</w:t>
      </w:r>
    </w:p>
    <w:p w14:paraId="3A271DA7" w14:textId="77777777" w:rsidR="00D06100" w:rsidRPr="00E81B8D" w:rsidRDefault="00D06100" w:rsidP="00764C33">
      <w:pPr>
        <w:pStyle w:val="ListParagraph"/>
        <w:numPr>
          <w:ilvl w:val="0"/>
          <w:numId w:val="4"/>
        </w:numPr>
        <w:spacing w:after="0" w:line="240" w:lineRule="auto"/>
        <w:ind w:left="360"/>
        <w:jc w:val="both"/>
        <w:rPr>
          <w:rFonts w:ascii="Times New Roman" w:hAnsi="Times New Roman" w:cs="Times New Roman"/>
          <w:bCs/>
          <w:sz w:val="24"/>
          <w:szCs w:val="24"/>
          <w:lang w:bidi="ar-LB"/>
        </w:rPr>
      </w:pPr>
      <w:r w:rsidRPr="00E81B8D">
        <w:rPr>
          <w:rFonts w:ascii="Times New Roman" w:hAnsi="Times New Roman" w:cs="Times New Roman"/>
          <w:bCs/>
          <w:sz w:val="24"/>
          <w:szCs w:val="24"/>
          <w:lang w:bidi="ar-LB"/>
        </w:rPr>
        <w:t>Sowing date for both plots was the same and was within the recommended time of planting.</w:t>
      </w:r>
    </w:p>
    <w:p w14:paraId="09A96FE1" w14:textId="77777777" w:rsidR="00D06100" w:rsidRPr="00E81B8D" w:rsidRDefault="00D06100" w:rsidP="00764C33">
      <w:pPr>
        <w:pStyle w:val="ListParagraph"/>
        <w:numPr>
          <w:ilvl w:val="0"/>
          <w:numId w:val="4"/>
        </w:numPr>
        <w:spacing w:after="0" w:line="240" w:lineRule="auto"/>
        <w:ind w:left="360"/>
        <w:jc w:val="both"/>
        <w:rPr>
          <w:rFonts w:ascii="Times New Roman" w:hAnsi="Times New Roman" w:cs="Times New Roman"/>
          <w:bCs/>
          <w:sz w:val="24"/>
          <w:szCs w:val="24"/>
          <w:lang w:bidi="ar-LB"/>
        </w:rPr>
      </w:pPr>
      <w:r w:rsidRPr="00E81B8D">
        <w:rPr>
          <w:rFonts w:ascii="Times New Roman" w:hAnsi="Times New Roman" w:cs="Times New Roman"/>
          <w:bCs/>
          <w:sz w:val="24"/>
          <w:szCs w:val="24"/>
          <w:lang w:bidi="ar-LB"/>
        </w:rPr>
        <w:t xml:space="preserve"> Rice variety sown was of high yielding that was bred by the Rice Research Station mainly GRDB 10</w:t>
      </w:r>
    </w:p>
    <w:p w14:paraId="4435C6E8" w14:textId="77777777" w:rsidR="00D06100" w:rsidRPr="00E81B8D" w:rsidRDefault="00D06100" w:rsidP="00764C33">
      <w:pPr>
        <w:pStyle w:val="ListParagraph"/>
        <w:numPr>
          <w:ilvl w:val="0"/>
          <w:numId w:val="4"/>
        </w:numPr>
        <w:spacing w:after="0" w:line="240" w:lineRule="auto"/>
        <w:ind w:left="360"/>
        <w:jc w:val="both"/>
        <w:rPr>
          <w:rFonts w:ascii="Times New Roman" w:hAnsi="Times New Roman" w:cs="Times New Roman"/>
          <w:bCs/>
          <w:sz w:val="24"/>
          <w:szCs w:val="24"/>
          <w:lang w:bidi="ar-LB"/>
        </w:rPr>
      </w:pPr>
      <w:r w:rsidRPr="00E81B8D">
        <w:rPr>
          <w:rFonts w:ascii="Times New Roman" w:hAnsi="Times New Roman" w:cs="Times New Roman"/>
          <w:sz w:val="24"/>
          <w:szCs w:val="24"/>
        </w:rPr>
        <w:t xml:space="preserve"> On the Improved Practice Plot the following was done:</w:t>
      </w:r>
    </w:p>
    <w:p w14:paraId="5E1C86A6" w14:textId="77777777" w:rsidR="00D06100" w:rsidRPr="00E81B8D" w:rsidRDefault="00D06100" w:rsidP="00764C33">
      <w:pPr>
        <w:pStyle w:val="ListParagraph"/>
        <w:numPr>
          <w:ilvl w:val="0"/>
          <w:numId w:val="5"/>
        </w:numPr>
        <w:spacing w:after="0" w:line="240" w:lineRule="auto"/>
        <w:ind w:left="720"/>
        <w:jc w:val="both"/>
        <w:rPr>
          <w:rFonts w:ascii="Times New Roman" w:hAnsi="Times New Roman" w:cs="Times New Roman"/>
          <w:bCs/>
          <w:sz w:val="24"/>
          <w:szCs w:val="24"/>
          <w:lang w:bidi="ar-LB"/>
        </w:rPr>
      </w:pPr>
      <w:r w:rsidRPr="00E81B8D">
        <w:rPr>
          <w:rFonts w:ascii="Times New Roman" w:hAnsi="Times New Roman" w:cs="Times New Roman"/>
          <w:bCs/>
          <w:sz w:val="24"/>
          <w:szCs w:val="24"/>
          <w:lang w:bidi="ar-LB"/>
        </w:rPr>
        <w:t>55 lbs of TSP + MOP or 110lbs NPK fertilizer was applied at final land preparation.</w:t>
      </w:r>
    </w:p>
    <w:p w14:paraId="07667C61" w14:textId="77777777" w:rsidR="00D06100" w:rsidRPr="00E81B8D" w:rsidRDefault="00D06100" w:rsidP="00764C33">
      <w:pPr>
        <w:pStyle w:val="ListParagraph"/>
        <w:numPr>
          <w:ilvl w:val="0"/>
          <w:numId w:val="5"/>
        </w:numPr>
        <w:spacing w:after="0" w:line="240" w:lineRule="auto"/>
        <w:ind w:left="720"/>
        <w:jc w:val="both"/>
        <w:rPr>
          <w:rFonts w:ascii="Times New Roman" w:hAnsi="Times New Roman" w:cs="Times New Roman"/>
          <w:bCs/>
          <w:sz w:val="24"/>
          <w:szCs w:val="24"/>
          <w:lang w:bidi="ar-LB"/>
        </w:rPr>
      </w:pPr>
      <w:r w:rsidRPr="00E81B8D">
        <w:rPr>
          <w:rFonts w:ascii="Times New Roman" w:hAnsi="Times New Roman" w:cs="Times New Roman"/>
          <w:bCs/>
          <w:sz w:val="24"/>
          <w:szCs w:val="24"/>
          <w:lang w:bidi="ar-LB"/>
        </w:rPr>
        <w:t>High yielding variety was used at a seed rate of 100 lbs per acre</w:t>
      </w:r>
    </w:p>
    <w:p w14:paraId="01BE4233" w14:textId="77777777" w:rsidR="00D06100" w:rsidRPr="00E81B8D" w:rsidRDefault="00D06100" w:rsidP="00764C33">
      <w:pPr>
        <w:pStyle w:val="ListParagraph"/>
        <w:numPr>
          <w:ilvl w:val="0"/>
          <w:numId w:val="5"/>
        </w:numPr>
        <w:spacing w:after="0" w:line="240" w:lineRule="auto"/>
        <w:ind w:left="720"/>
        <w:jc w:val="both"/>
        <w:rPr>
          <w:rFonts w:ascii="Times New Roman" w:hAnsi="Times New Roman" w:cs="Times New Roman"/>
          <w:bCs/>
          <w:sz w:val="24"/>
          <w:szCs w:val="24"/>
          <w:lang w:bidi="ar-LB"/>
        </w:rPr>
      </w:pPr>
      <w:r w:rsidRPr="00E81B8D">
        <w:rPr>
          <w:rFonts w:ascii="Times New Roman" w:hAnsi="Times New Roman" w:cs="Times New Roman"/>
          <w:bCs/>
          <w:sz w:val="24"/>
          <w:szCs w:val="24"/>
          <w:lang w:bidi="ar-LB"/>
        </w:rPr>
        <w:t>Seed were treated with Frip (90ml/100 lbs of paddy) prior planting.</w:t>
      </w:r>
    </w:p>
    <w:p w14:paraId="7AFE5166" w14:textId="77777777" w:rsidR="00D06100" w:rsidRPr="00E81B8D" w:rsidRDefault="00D06100" w:rsidP="00764C33">
      <w:pPr>
        <w:pStyle w:val="ListParagraph"/>
        <w:numPr>
          <w:ilvl w:val="0"/>
          <w:numId w:val="5"/>
        </w:numPr>
        <w:spacing w:after="0" w:line="240" w:lineRule="auto"/>
        <w:ind w:left="720"/>
        <w:jc w:val="both"/>
        <w:rPr>
          <w:rFonts w:ascii="Times New Roman" w:hAnsi="Times New Roman" w:cs="Times New Roman"/>
          <w:bCs/>
          <w:sz w:val="24"/>
          <w:szCs w:val="24"/>
          <w:lang w:bidi="ar-LB"/>
        </w:rPr>
      </w:pPr>
      <w:r w:rsidRPr="00E81B8D">
        <w:rPr>
          <w:rFonts w:ascii="Times New Roman" w:hAnsi="Times New Roman" w:cs="Times New Roman"/>
          <w:bCs/>
          <w:sz w:val="24"/>
          <w:szCs w:val="24"/>
          <w:lang w:bidi="ar-LB"/>
        </w:rPr>
        <w:t>Weed control was done 18 DAS using nominee @ 100g per acre.</w:t>
      </w:r>
    </w:p>
    <w:p w14:paraId="0985C313" w14:textId="77777777" w:rsidR="00D06100" w:rsidRPr="00E81B8D" w:rsidRDefault="00D06100" w:rsidP="00764C33">
      <w:pPr>
        <w:pStyle w:val="ListParagraph"/>
        <w:numPr>
          <w:ilvl w:val="0"/>
          <w:numId w:val="5"/>
        </w:numPr>
        <w:spacing w:after="0" w:line="240" w:lineRule="auto"/>
        <w:ind w:left="720"/>
        <w:jc w:val="both"/>
        <w:rPr>
          <w:rFonts w:ascii="Times New Roman" w:hAnsi="Times New Roman" w:cs="Times New Roman"/>
          <w:bCs/>
          <w:sz w:val="24"/>
          <w:szCs w:val="24"/>
          <w:lang w:bidi="ar-LB"/>
        </w:rPr>
      </w:pPr>
      <w:r w:rsidRPr="00E81B8D">
        <w:rPr>
          <w:rFonts w:ascii="Times New Roman" w:hAnsi="Times New Roman" w:cs="Times New Roman"/>
          <w:bCs/>
          <w:sz w:val="24"/>
          <w:szCs w:val="24"/>
          <w:lang w:bidi="ar-LB"/>
        </w:rPr>
        <w:t>1</w:t>
      </w:r>
      <w:r w:rsidRPr="00E81B8D">
        <w:rPr>
          <w:rFonts w:ascii="Times New Roman" w:hAnsi="Times New Roman" w:cs="Times New Roman"/>
          <w:bCs/>
          <w:sz w:val="24"/>
          <w:szCs w:val="24"/>
          <w:vertAlign w:val="superscript"/>
          <w:lang w:bidi="ar-LB"/>
        </w:rPr>
        <w:t>st</w:t>
      </w:r>
      <w:r w:rsidRPr="00E81B8D">
        <w:rPr>
          <w:rFonts w:ascii="Times New Roman" w:hAnsi="Times New Roman" w:cs="Times New Roman"/>
          <w:bCs/>
          <w:sz w:val="24"/>
          <w:szCs w:val="24"/>
          <w:lang w:bidi="ar-LB"/>
        </w:rPr>
        <w:t xml:space="preserve"> dose urea was applied on moist soil 15-21 DAS @ 110 lbs/ac.</w:t>
      </w:r>
    </w:p>
    <w:p w14:paraId="6B99749C" w14:textId="77777777" w:rsidR="00D06100" w:rsidRPr="00E81B8D" w:rsidRDefault="00D06100" w:rsidP="00764C33">
      <w:pPr>
        <w:pStyle w:val="ListParagraph"/>
        <w:numPr>
          <w:ilvl w:val="0"/>
          <w:numId w:val="5"/>
        </w:numPr>
        <w:spacing w:after="0" w:line="240" w:lineRule="auto"/>
        <w:ind w:left="720"/>
        <w:jc w:val="both"/>
        <w:rPr>
          <w:rFonts w:ascii="Times New Roman" w:hAnsi="Times New Roman" w:cs="Times New Roman"/>
          <w:bCs/>
          <w:sz w:val="24"/>
          <w:szCs w:val="24"/>
          <w:lang w:bidi="ar-LB"/>
        </w:rPr>
      </w:pPr>
      <w:r w:rsidRPr="00E81B8D">
        <w:rPr>
          <w:rFonts w:ascii="Times New Roman" w:hAnsi="Times New Roman" w:cs="Times New Roman"/>
          <w:bCs/>
          <w:sz w:val="24"/>
          <w:szCs w:val="24"/>
          <w:lang w:bidi="ar-LB"/>
        </w:rPr>
        <w:t>Irrigation of plot was done 1-5 days after application of the 1</w:t>
      </w:r>
      <w:r w:rsidRPr="00E81B8D">
        <w:rPr>
          <w:rFonts w:ascii="Times New Roman" w:hAnsi="Times New Roman" w:cs="Times New Roman"/>
          <w:bCs/>
          <w:sz w:val="24"/>
          <w:szCs w:val="24"/>
          <w:vertAlign w:val="superscript"/>
          <w:lang w:bidi="ar-LB"/>
        </w:rPr>
        <w:t>st</w:t>
      </w:r>
      <w:r w:rsidRPr="00E81B8D">
        <w:rPr>
          <w:rFonts w:ascii="Times New Roman" w:hAnsi="Times New Roman" w:cs="Times New Roman"/>
          <w:bCs/>
          <w:sz w:val="24"/>
          <w:szCs w:val="24"/>
          <w:lang w:bidi="ar-LB"/>
        </w:rPr>
        <w:t xml:space="preserve"> dose urea.</w:t>
      </w:r>
    </w:p>
    <w:p w14:paraId="791B7429" w14:textId="77777777" w:rsidR="00D06100" w:rsidRPr="00764C33" w:rsidRDefault="00D06100" w:rsidP="00764C33">
      <w:pPr>
        <w:pStyle w:val="ListParagraph"/>
        <w:numPr>
          <w:ilvl w:val="0"/>
          <w:numId w:val="5"/>
        </w:numPr>
        <w:spacing w:after="0" w:line="240" w:lineRule="auto"/>
        <w:ind w:left="720"/>
        <w:jc w:val="both"/>
        <w:rPr>
          <w:rFonts w:ascii="Times New Roman" w:hAnsi="Times New Roman" w:cs="Times New Roman"/>
          <w:bCs/>
          <w:lang w:bidi="ar-LB"/>
        </w:rPr>
      </w:pPr>
      <w:r w:rsidRPr="00E81B8D">
        <w:rPr>
          <w:rFonts w:ascii="Times New Roman" w:hAnsi="Times New Roman" w:cs="Times New Roman"/>
          <w:bCs/>
          <w:sz w:val="24"/>
          <w:szCs w:val="24"/>
          <w:lang w:bidi="ar-LB"/>
        </w:rPr>
        <w:t>2</w:t>
      </w:r>
      <w:r w:rsidRPr="00E81B8D">
        <w:rPr>
          <w:rFonts w:ascii="Times New Roman" w:hAnsi="Times New Roman" w:cs="Times New Roman"/>
          <w:bCs/>
          <w:sz w:val="24"/>
          <w:szCs w:val="24"/>
          <w:vertAlign w:val="superscript"/>
          <w:lang w:bidi="ar-LB"/>
        </w:rPr>
        <w:t>nd</w:t>
      </w:r>
      <w:r w:rsidRPr="00E81B8D">
        <w:rPr>
          <w:rFonts w:ascii="Times New Roman" w:hAnsi="Times New Roman" w:cs="Times New Roman"/>
          <w:bCs/>
          <w:sz w:val="24"/>
          <w:szCs w:val="24"/>
          <w:lang w:bidi="ar-LB"/>
        </w:rPr>
        <w:t xml:space="preserve"> and 3</w:t>
      </w:r>
      <w:r w:rsidRPr="00E81B8D">
        <w:rPr>
          <w:rFonts w:ascii="Times New Roman" w:hAnsi="Times New Roman" w:cs="Times New Roman"/>
          <w:bCs/>
          <w:sz w:val="24"/>
          <w:szCs w:val="24"/>
          <w:vertAlign w:val="superscript"/>
          <w:lang w:bidi="ar-LB"/>
        </w:rPr>
        <w:t>rd</w:t>
      </w:r>
      <w:r w:rsidRPr="00E81B8D">
        <w:rPr>
          <w:rFonts w:ascii="Times New Roman" w:hAnsi="Times New Roman" w:cs="Times New Roman"/>
          <w:bCs/>
          <w:sz w:val="24"/>
          <w:szCs w:val="24"/>
          <w:lang w:bidi="ar-LB"/>
        </w:rPr>
        <w:t xml:space="preserve"> dose urea was applied 38 and 50 DAS @ 75 and 35 lbs/ac in a reduce</w:t>
      </w:r>
      <w:r w:rsidRPr="00764C33">
        <w:rPr>
          <w:rFonts w:ascii="Times New Roman" w:hAnsi="Times New Roman" w:cs="Times New Roman"/>
          <w:bCs/>
          <w:lang w:bidi="ar-LB"/>
        </w:rPr>
        <w:t>d water level.</w:t>
      </w:r>
    </w:p>
    <w:p w14:paraId="2D4453E3" w14:textId="77777777" w:rsidR="00D06100" w:rsidRDefault="00D06100" w:rsidP="00764C33">
      <w:pPr>
        <w:pStyle w:val="ListParagraph"/>
        <w:numPr>
          <w:ilvl w:val="0"/>
          <w:numId w:val="4"/>
        </w:numPr>
        <w:spacing w:after="0" w:line="240" w:lineRule="auto"/>
        <w:ind w:left="360"/>
        <w:jc w:val="both"/>
        <w:rPr>
          <w:rFonts w:ascii="Times New Roman" w:hAnsi="Times New Roman" w:cs="Times New Roman"/>
        </w:rPr>
      </w:pPr>
      <w:r w:rsidRPr="00764C33">
        <w:rPr>
          <w:rFonts w:ascii="Times New Roman" w:hAnsi="Times New Roman" w:cs="Times New Roman"/>
        </w:rPr>
        <w:t>The farmer carried out his normal practice on the Farmer Practice Plot.</w:t>
      </w:r>
    </w:p>
    <w:p w14:paraId="682FBDEE" w14:textId="77777777" w:rsidR="00AE1C3E" w:rsidRPr="00764C33" w:rsidRDefault="00AE1C3E" w:rsidP="00AE1C3E">
      <w:pPr>
        <w:pStyle w:val="ListParagraph"/>
        <w:spacing w:after="0" w:line="240" w:lineRule="auto"/>
        <w:ind w:left="360"/>
        <w:jc w:val="both"/>
        <w:rPr>
          <w:rFonts w:ascii="Times New Roman" w:hAnsi="Times New Roman" w:cs="Times New Roman"/>
        </w:rPr>
      </w:pPr>
    </w:p>
    <w:p w14:paraId="31530335" w14:textId="77777777" w:rsidR="00D06100" w:rsidRDefault="00D06100" w:rsidP="00764C33">
      <w:pPr>
        <w:pStyle w:val="Heading2"/>
        <w:spacing w:before="0"/>
        <w:jc w:val="both"/>
        <w:rPr>
          <w:rFonts w:ascii="Times New Roman" w:hAnsi="Times New Roman" w:cs="Times New Roman"/>
          <w:color w:val="auto"/>
          <w:sz w:val="22"/>
          <w:szCs w:val="22"/>
        </w:rPr>
      </w:pPr>
      <w:bookmarkStart w:id="8" w:name="_Toc516129178"/>
      <w:r w:rsidRPr="00764C33">
        <w:rPr>
          <w:rFonts w:ascii="Times New Roman" w:hAnsi="Times New Roman" w:cs="Times New Roman"/>
          <w:color w:val="auto"/>
          <w:sz w:val="22"/>
          <w:szCs w:val="22"/>
        </w:rPr>
        <w:t>Results</w:t>
      </w:r>
      <w:bookmarkEnd w:id="8"/>
    </w:p>
    <w:p w14:paraId="7B80E769" w14:textId="77777777" w:rsidR="00AE1C3E" w:rsidRPr="00AE1C3E" w:rsidRDefault="00AE1C3E" w:rsidP="00AE1C3E">
      <w:pPr>
        <w:spacing w:after="0" w:line="240" w:lineRule="auto"/>
      </w:pPr>
    </w:p>
    <w:p w14:paraId="58AED6A1" w14:textId="77777777" w:rsidR="00D06100" w:rsidRPr="00764C33" w:rsidRDefault="00D06100" w:rsidP="00764C33">
      <w:pPr>
        <w:spacing w:after="0" w:line="240" w:lineRule="auto"/>
        <w:jc w:val="both"/>
        <w:rPr>
          <w:rFonts w:ascii="Times New Roman" w:hAnsi="Times New Roman" w:cs="Times New Roman"/>
        </w:rPr>
      </w:pPr>
      <w:r w:rsidRPr="00764C33">
        <w:rPr>
          <w:rFonts w:ascii="Times New Roman" w:hAnsi="Times New Roman" w:cs="Times New Roman"/>
          <w:b/>
        </w:rPr>
        <w:t>Table 1:</w:t>
      </w:r>
      <w:r w:rsidRPr="00764C33">
        <w:rPr>
          <w:rFonts w:ascii="Times New Roman" w:hAnsi="Times New Roman" w:cs="Times New Roman"/>
        </w:rPr>
        <w:t xml:space="preserve"> Table showing Average yield of improve practice vs Farmer practice</w:t>
      </w:r>
    </w:p>
    <w:tbl>
      <w:tblPr>
        <w:tblW w:w="9569" w:type="dxa"/>
        <w:jc w:val="center"/>
        <w:tblLook w:val="04A0" w:firstRow="1" w:lastRow="0" w:firstColumn="1" w:lastColumn="0" w:noHBand="0" w:noVBand="1"/>
      </w:tblPr>
      <w:tblGrid>
        <w:gridCol w:w="1842"/>
        <w:gridCol w:w="1721"/>
        <w:gridCol w:w="2967"/>
        <w:gridCol w:w="3039"/>
      </w:tblGrid>
      <w:tr w:rsidR="00D06100" w:rsidRPr="00764C33" w14:paraId="647EE889" w14:textId="77777777" w:rsidTr="00D3213B">
        <w:trPr>
          <w:trHeight w:val="235"/>
          <w:jc w:val="center"/>
        </w:trPr>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CB82D" w14:textId="6E0A6657" w:rsidR="00D06100" w:rsidRPr="00764C33" w:rsidRDefault="00D06100" w:rsidP="00AE1C3E">
            <w:pPr>
              <w:spacing w:after="0" w:line="240" w:lineRule="auto"/>
              <w:jc w:val="center"/>
              <w:rPr>
                <w:rFonts w:ascii="Times New Roman" w:hAnsi="Times New Roman" w:cs="Times New Roman"/>
                <w:b/>
                <w:bCs/>
                <w:color w:val="000000"/>
              </w:rPr>
            </w:pPr>
            <w:r w:rsidRPr="00764C33">
              <w:rPr>
                <w:rFonts w:ascii="Times New Roman" w:hAnsi="Times New Roman" w:cs="Times New Roman"/>
                <w:b/>
                <w:bCs/>
                <w:color w:val="000000"/>
              </w:rPr>
              <w:t>Regions</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14:paraId="53E28072" w14:textId="77777777" w:rsidR="00D06100" w:rsidRPr="00764C33" w:rsidRDefault="00D06100" w:rsidP="00AE1C3E">
            <w:pPr>
              <w:spacing w:after="0" w:line="240" w:lineRule="auto"/>
              <w:jc w:val="center"/>
              <w:rPr>
                <w:rFonts w:ascii="Times New Roman" w:hAnsi="Times New Roman" w:cs="Times New Roman"/>
                <w:b/>
                <w:bCs/>
                <w:color w:val="000000"/>
              </w:rPr>
            </w:pPr>
            <w:r w:rsidRPr="00764C33">
              <w:rPr>
                <w:rFonts w:ascii="Times New Roman" w:hAnsi="Times New Roman" w:cs="Times New Roman"/>
                <w:b/>
                <w:bCs/>
                <w:color w:val="000000"/>
              </w:rPr>
              <w:t># of demonstration</w:t>
            </w:r>
          </w:p>
        </w:tc>
        <w:tc>
          <w:tcPr>
            <w:tcW w:w="2967" w:type="dxa"/>
            <w:tcBorders>
              <w:top w:val="single" w:sz="4" w:space="0" w:color="auto"/>
              <w:left w:val="nil"/>
              <w:bottom w:val="single" w:sz="4" w:space="0" w:color="auto"/>
              <w:right w:val="single" w:sz="4" w:space="0" w:color="auto"/>
            </w:tcBorders>
            <w:shd w:val="clear" w:color="auto" w:fill="auto"/>
            <w:vAlign w:val="center"/>
            <w:hideMark/>
          </w:tcPr>
          <w:p w14:paraId="3366770C" w14:textId="20050BE5" w:rsidR="00D06100" w:rsidRPr="00764C33" w:rsidRDefault="00D06100" w:rsidP="00AE1C3E">
            <w:pPr>
              <w:spacing w:after="0" w:line="240" w:lineRule="auto"/>
              <w:jc w:val="center"/>
              <w:rPr>
                <w:rFonts w:ascii="Times New Roman" w:hAnsi="Times New Roman" w:cs="Times New Roman"/>
                <w:b/>
                <w:bCs/>
                <w:color w:val="000000"/>
              </w:rPr>
            </w:pPr>
            <w:r w:rsidRPr="00764C33">
              <w:rPr>
                <w:rFonts w:ascii="Times New Roman" w:hAnsi="Times New Roman" w:cs="Times New Roman"/>
                <w:b/>
                <w:bCs/>
                <w:color w:val="000000"/>
              </w:rPr>
              <w:t>Average yield of Improve Agronomic Practice</w:t>
            </w:r>
          </w:p>
        </w:tc>
        <w:tc>
          <w:tcPr>
            <w:tcW w:w="3039" w:type="dxa"/>
            <w:tcBorders>
              <w:top w:val="single" w:sz="4" w:space="0" w:color="auto"/>
              <w:left w:val="nil"/>
              <w:bottom w:val="single" w:sz="4" w:space="0" w:color="auto"/>
              <w:right w:val="single" w:sz="4" w:space="0" w:color="auto"/>
            </w:tcBorders>
            <w:shd w:val="clear" w:color="auto" w:fill="auto"/>
            <w:vAlign w:val="center"/>
            <w:hideMark/>
          </w:tcPr>
          <w:p w14:paraId="7CF1D4D5" w14:textId="7CA6266E" w:rsidR="00D06100" w:rsidRPr="00764C33" w:rsidRDefault="00D06100" w:rsidP="00AE1C3E">
            <w:pPr>
              <w:spacing w:after="0" w:line="240" w:lineRule="auto"/>
              <w:jc w:val="center"/>
              <w:rPr>
                <w:rFonts w:ascii="Times New Roman" w:hAnsi="Times New Roman" w:cs="Times New Roman"/>
                <w:b/>
                <w:bCs/>
                <w:color w:val="000000"/>
              </w:rPr>
            </w:pPr>
            <w:r w:rsidRPr="00764C33">
              <w:rPr>
                <w:rFonts w:ascii="Times New Roman" w:hAnsi="Times New Roman" w:cs="Times New Roman"/>
                <w:b/>
                <w:bCs/>
                <w:color w:val="000000"/>
              </w:rPr>
              <w:t>Average yield of Farmer practices</w:t>
            </w:r>
          </w:p>
        </w:tc>
      </w:tr>
      <w:tr w:rsidR="00D06100" w:rsidRPr="00764C33" w14:paraId="3C2B741C" w14:textId="77777777" w:rsidTr="00D3213B">
        <w:trPr>
          <w:trHeight w:val="78"/>
          <w:jc w:val="center"/>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73ABC508" w14:textId="77777777" w:rsidR="00D06100" w:rsidRPr="00764C33" w:rsidRDefault="00D06100" w:rsidP="00AE1C3E">
            <w:pPr>
              <w:spacing w:after="0" w:line="240" w:lineRule="auto"/>
              <w:jc w:val="center"/>
              <w:rPr>
                <w:rFonts w:ascii="Times New Roman" w:hAnsi="Times New Roman" w:cs="Times New Roman"/>
                <w:b/>
                <w:bCs/>
                <w:color w:val="000000"/>
              </w:rPr>
            </w:pPr>
            <w:r w:rsidRPr="00764C33">
              <w:rPr>
                <w:rFonts w:ascii="Times New Roman" w:hAnsi="Times New Roman" w:cs="Times New Roman"/>
                <w:b/>
                <w:bCs/>
                <w:color w:val="000000"/>
              </w:rPr>
              <w:t>2</w:t>
            </w:r>
          </w:p>
        </w:tc>
        <w:tc>
          <w:tcPr>
            <w:tcW w:w="1721" w:type="dxa"/>
            <w:tcBorders>
              <w:top w:val="nil"/>
              <w:left w:val="nil"/>
              <w:bottom w:val="single" w:sz="4" w:space="0" w:color="auto"/>
              <w:right w:val="single" w:sz="4" w:space="0" w:color="auto"/>
            </w:tcBorders>
            <w:shd w:val="clear" w:color="auto" w:fill="auto"/>
            <w:noWrap/>
            <w:vAlign w:val="bottom"/>
            <w:hideMark/>
          </w:tcPr>
          <w:p w14:paraId="1FB2A803" w14:textId="77777777" w:rsidR="00D06100" w:rsidRPr="00764C33" w:rsidRDefault="00D06100" w:rsidP="00AE1C3E">
            <w:pPr>
              <w:spacing w:after="0" w:line="240" w:lineRule="auto"/>
              <w:jc w:val="center"/>
              <w:rPr>
                <w:rFonts w:ascii="Times New Roman" w:hAnsi="Times New Roman" w:cs="Times New Roman"/>
                <w:color w:val="000000"/>
              </w:rPr>
            </w:pPr>
            <w:r w:rsidRPr="00764C33">
              <w:rPr>
                <w:rFonts w:ascii="Times New Roman" w:hAnsi="Times New Roman" w:cs="Times New Roman"/>
                <w:color w:val="000000"/>
              </w:rPr>
              <w:t>27</w:t>
            </w:r>
          </w:p>
        </w:tc>
        <w:tc>
          <w:tcPr>
            <w:tcW w:w="2967" w:type="dxa"/>
            <w:tcBorders>
              <w:top w:val="nil"/>
              <w:left w:val="nil"/>
              <w:bottom w:val="single" w:sz="4" w:space="0" w:color="auto"/>
              <w:right w:val="single" w:sz="4" w:space="0" w:color="auto"/>
            </w:tcBorders>
            <w:shd w:val="clear" w:color="auto" w:fill="auto"/>
            <w:noWrap/>
            <w:vAlign w:val="bottom"/>
            <w:hideMark/>
          </w:tcPr>
          <w:p w14:paraId="23E44858" w14:textId="77777777" w:rsidR="00D06100" w:rsidRPr="00764C33" w:rsidRDefault="00D06100" w:rsidP="00AE1C3E">
            <w:pPr>
              <w:spacing w:after="0" w:line="240" w:lineRule="auto"/>
              <w:jc w:val="center"/>
              <w:rPr>
                <w:rFonts w:ascii="Times New Roman" w:hAnsi="Times New Roman" w:cs="Times New Roman"/>
                <w:color w:val="000000"/>
              </w:rPr>
            </w:pPr>
            <w:r w:rsidRPr="00764C33">
              <w:rPr>
                <w:rFonts w:ascii="Times New Roman" w:hAnsi="Times New Roman" w:cs="Times New Roman"/>
                <w:color w:val="000000"/>
              </w:rPr>
              <w:t>42</w:t>
            </w:r>
          </w:p>
        </w:tc>
        <w:tc>
          <w:tcPr>
            <w:tcW w:w="3039" w:type="dxa"/>
            <w:tcBorders>
              <w:top w:val="nil"/>
              <w:left w:val="nil"/>
              <w:bottom w:val="single" w:sz="4" w:space="0" w:color="auto"/>
              <w:right w:val="single" w:sz="4" w:space="0" w:color="auto"/>
            </w:tcBorders>
            <w:shd w:val="clear" w:color="auto" w:fill="auto"/>
            <w:noWrap/>
            <w:vAlign w:val="bottom"/>
            <w:hideMark/>
          </w:tcPr>
          <w:p w14:paraId="07B815DD" w14:textId="77777777" w:rsidR="00D06100" w:rsidRPr="00764C33" w:rsidRDefault="00D06100" w:rsidP="00AE1C3E">
            <w:pPr>
              <w:spacing w:after="0" w:line="240" w:lineRule="auto"/>
              <w:jc w:val="center"/>
              <w:rPr>
                <w:rFonts w:ascii="Times New Roman" w:hAnsi="Times New Roman" w:cs="Times New Roman"/>
                <w:color w:val="000000"/>
              </w:rPr>
            </w:pPr>
            <w:r w:rsidRPr="00764C33">
              <w:rPr>
                <w:rFonts w:ascii="Times New Roman" w:hAnsi="Times New Roman" w:cs="Times New Roman"/>
                <w:color w:val="000000"/>
              </w:rPr>
              <w:t>37</w:t>
            </w:r>
          </w:p>
        </w:tc>
      </w:tr>
      <w:tr w:rsidR="00D06100" w:rsidRPr="00764C33" w14:paraId="14971BED" w14:textId="77777777" w:rsidTr="00D3213B">
        <w:trPr>
          <w:trHeight w:val="78"/>
          <w:jc w:val="center"/>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6A12322E" w14:textId="77777777" w:rsidR="00D06100" w:rsidRPr="00764C33" w:rsidRDefault="00D06100" w:rsidP="00AE1C3E">
            <w:pPr>
              <w:spacing w:after="0" w:line="240" w:lineRule="auto"/>
              <w:jc w:val="center"/>
              <w:rPr>
                <w:rFonts w:ascii="Times New Roman" w:hAnsi="Times New Roman" w:cs="Times New Roman"/>
                <w:b/>
                <w:bCs/>
                <w:color w:val="000000"/>
              </w:rPr>
            </w:pPr>
            <w:r w:rsidRPr="00764C33">
              <w:rPr>
                <w:rFonts w:ascii="Times New Roman" w:hAnsi="Times New Roman" w:cs="Times New Roman"/>
                <w:b/>
                <w:bCs/>
                <w:color w:val="000000"/>
              </w:rPr>
              <w:t>3</w:t>
            </w:r>
          </w:p>
        </w:tc>
        <w:tc>
          <w:tcPr>
            <w:tcW w:w="1721" w:type="dxa"/>
            <w:tcBorders>
              <w:top w:val="nil"/>
              <w:left w:val="nil"/>
              <w:bottom w:val="single" w:sz="4" w:space="0" w:color="auto"/>
              <w:right w:val="single" w:sz="4" w:space="0" w:color="auto"/>
            </w:tcBorders>
            <w:shd w:val="clear" w:color="auto" w:fill="auto"/>
            <w:noWrap/>
            <w:vAlign w:val="bottom"/>
            <w:hideMark/>
          </w:tcPr>
          <w:p w14:paraId="571C1103" w14:textId="77777777" w:rsidR="00D06100" w:rsidRPr="00764C33" w:rsidRDefault="00D06100" w:rsidP="00AE1C3E">
            <w:pPr>
              <w:spacing w:after="0" w:line="240" w:lineRule="auto"/>
              <w:jc w:val="center"/>
              <w:rPr>
                <w:rFonts w:ascii="Times New Roman" w:hAnsi="Times New Roman" w:cs="Times New Roman"/>
                <w:color w:val="000000"/>
              </w:rPr>
            </w:pPr>
            <w:r w:rsidRPr="00764C33">
              <w:rPr>
                <w:rFonts w:ascii="Times New Roman" w:hAnsi="Times New Roman" w:cs="Times New Roman"/>
                <w:color w:val="000000"/>
              </w:rPr>
              <w:t>28</w:t>
            </w:r>
          </w:p>
        </w:tc>
        <w:tc>
          <w:tcPr>
            <w:tcW w:w="2967" w:type="dxa"/>
            <w:tcBorders>
              <w:top w:val="nil"/>
              <w:left w:val="nil"/>
              <w:bottom w:val="single" w:sz="4" w:space="0" w:color="auto"/>
              <w:right w:val="single" w:sz="4" w:space="0" w:color="auto"/>
            </w:tcBorders>
            <w:shd w:val="clear" w:color="auto" w:fill="auto"/>
            <w:noWrap/>
            <w:vAlign w:val="bottom"/>
            <w:hideMark/>
          </w:tcPr>
          <w:p w14:paraId="6AC5750E" w14:textId="77777777" w:rsidR="00D06100" w:rsidRPr="00764C33" w:rsidRDefault="00D06100" w:rsidP="00AE1C3E">
            <w:pPr>
              <w:spacing w:after="0" w:line="240" w:lineRule="auto"/>
              <w:jc w:val="center"/>
              <w:rPr>
                <w:rFonts w:ascii="Times New Roman" w:hAnsi="Times New Roman" w:cs="Times New Roman"/>
                <w:color w:val="000000"/>
              </w:rPr>
            </w:pPr>
            <w:r w:rsidRPr="00764C33">
              <w:rPr>
                <w:rFonts w:ascii="Times New Roman" w:hAnsi="Times New Roman" w:cs="Times New Roman"/>
                <w:color w:val="000000"/>
              </w:rPr>
              <w:t>43</w:t>
            </w:r>
          </w:p>
        </w:tc>
        <w:tc>
          <w:tcPr>
            <w:tcW w:w="3039" w:type="dxa"/>
            <w:tcBorders>
              <w:top w:val="nil"/>
              <w:left w:val="nil"/>
              <w:bottom w:val="single" w:sz="4" w:space="0" w:color="auto"/>
              <w:right w:val="single" w:sz="4" w:space="0" w:color="auto"/>
            </w:tcBorders>
            <w:shd w:val="clear" w:color="auto" w:fill="auto"/>
            <w:noWrap/>
            <w:vAlign w:val="bottom"/>
            <w:hideMark/>
          </w:tcPr>
          <w:p w14:paraId="3428998A" w14:textId="77777777" w:rsidR="00D06100" w:rsidRPr="00764C33" w:rsidRDefault="00D06100" w:rsidP="00AE1C3E">
            <w:pPr>
              <w:spacing w:after="0" w:line="240" w:lineRule="auto"/>
              <w:jc w:val="center"/>
              <w:rPr>
                <w:rFonts w:ascii="Times New Roman" w:hAnsi="Times New Roman" w:cs="Times New Roman"/>
                <w:color w:val="000000"/>
              </w:rPr>
            </w:pPr>
            <w:r w:rsidRPr="00764C33">
              <w:rPr>
                <w:rFonts w:ascii="Times New Roman" w:hAnsi="Times New Roman" w:cs="Times New Roman"/>
                <w:color w:val="000000"/>
              </w:rPr>
              <w:t>37</w:t>
            </w:r>
          </w:p>
        </w:tc>
      </w:tr>
      <w:tr w:rsidR="00D06100" w:rsidRPr="00764C33" w14:paraId="5B2EFAD5" w14:textId="77777777" w:rsidTr="00D3213B">
        <w:trPr>
          <w:trHeight w:val="78"/>
          <w:jc w:val="center"/>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04170FF2" w14:textId="38179A8E" w:rsidR="00D06100" w:rsidRPr="00764C33" w:rsidRDefault="00D06100" w:rsidP="00AE1C3E">
            <w:pPr>
              <w:spacing w:after="0" w:line="240" w:lineRule="auto"/>
              <w:jc w:val="center"/>
              <w:rPr>
                <w:rFonts w:ascii="Times New Roman" w:hAnsi="Times New Roman" w:cs="Times New Roman"/>
                <w:b/>
                <w:bCs/>
                <w:color w:val="000000"/>
              </w:rPr>
            </w:pPr>
            <w:r w:rsidRPr="00764C33">
              <w:rPr>
                <w:rFonts w:ascii="Times New Roman" w:hAnsi="Times New Roman" w:cs="Times New Roman"/>
                <w:b/>
                <w:bCs/>
                <w:color w:val="000000"/>
              </w:rPr>
              <w:t>4</w:t>
            </w:r>
            <w:r w:rsidR="00AE1C3E">
              <w:rPr>
                <w:rFonts w:ascii="Times New Roman" w:hAnsi="Times New Roman" w:cs="Times New Roman"/>
                <w:b/>
                <w:bCs/>
                <w:color w:val="000000"/>
              </w:rPr>
              <w:t xml:space="preserve"> </w:t>
            </w:r>
            <w:r w:rsidRPr="00764C33">
              <w:rPr>
                <w:rFonts w:ascii="Times New Roman" w:hAnsi="Times New Roman" w:cs="Times New Roman"/>
                <w:b/>
                <w:bCs/>
                <w:color w:val="000000"/>
              </w:rPr>
              <w:t>&amp;</w:t>
            </w:r>
            <w:r w:rsidR="00AE1C3E">
              <w:rPr>
                <w:rFonts w:ascii="Times New Roman" w:hAnsi="Times New Roman" w:cs="Times New Roman"/>
                <w:b/>
                <w:bCs/>
                <w:color w:val="000000"/>
              </w:rPr>
              <w:t xml:space="preserve"> </w:t>
            </w:r>
            <w:r w:rsidRPr="00764C33">
              <w:rPr>
                <w:rFonts w:ascii="Times New Roman" w:hAnsi="Times New Roman" w:cs="Times New Roman"/>
                <w:b/>
                <w:bCs/>
                <w:color w:val="000000"/>
              </w:rPr>
              <w:t>5</w:t>
            </w:r>
          </w:p>
        </w:tc>
        <w:tc>
          <w:tcPr>
            <w:tcW w:w="1721" w:type="dxa"/>
            <w:tcBorders>
              <w:top w:val="nil"/>
              <w:left w:val="nil"/>
              <w:bottom w:val="single" w:sz="4" w:space="0" w:color="auto"/>
              <w:right w:val="single" w:sz="4" w:space="0" w:color="auto"/>
            </w:tcBorders>
            <w:shd w:val="clear" w:color="auto" w:fill="auto"/>
            <w:noWrap/>
            <w:vAlign w:val="bottom"/>
            <w:hideMark/>
          </w:tcPr>
          <w:p w14:paraId="03CB56EA" w14:textId="77777777" w:rsidR="00D06100" w:rsidRPr="00764C33" w:rsidRDefault="00D06100" w:rsidP="00AE1C3E">
            <w:pPr>
              <w:spacing w:after="0" w:line="240" w:lineRule="auto"/>
              <w:jc w:val="center"/>
              <w:rPr>
                <w:rFonts w:ascii="Times New Roman" w:hAnsi="Times New Roman" w:cs="Times New Roman"/>
                <w:color w:val="000000"/>
              </w:rPr>
            </w:pPr>
            <w:r w:rsidRPr="00764C33">
              <w:rPr>
                <w:rFonts w:ascii="Times New Roman" w:hAnsi="Times New Roman" w:cs="Times New Roman"/>
                <w:color w:val="000000"/>
              </w:rPr>
              <w:t>30</w:t>
            </w:r>
          </w:p>
        </w:tc>
        <w:tc>
          <w:tcPr>
            <w:tcW w:w="2967" w:type="dxa"/>
            <w:tcBorders>
              <w:top w:val="nil"/>
              <w:left w:val="nil"/>
              <w:bottom w:val="single" w:sz="4" w:space="0" w:color="auto"/>
              <w:right w:val="single" w:sz="4" w:space="0" w:color="auto"/>
            </w:tcBorders>
            <w:shd w:val="clear" w:color="auto" w:fill="auto"/>
            <w:noWrap/>
            <w:vAlign w:val="bottom"/>
            <w:hideMark/>
          </w:tcPr>
          <w:p w14:paraId="2AD1F1A0" w14:textId="77777777" w:rsidR="00D06100" w:rsidRPr="00764C33" w:rsidRDefault="00D06100" w:rsidP="00AE1C3E">
            <w:pPr>
              <w:spacing w:after="0" w:line="240" w:lineRule="auto"/>
              <w:jc w:val="center"/>
              <w:rPr>
                <w:rFonts w:ascii="Times New Roman" w:hAnsi="Times New Roman" w:cs="Times New Roman"/>
                <w:color w:val="000000"/>
              </w:rPr>
            </w:pPr>
            <w:r w:rsidRPr="00764C33">
              <w:rPr>
                <w:rFonts w:ascii="Times New Roman" w:hAnsi="Times New Roman" w:cs="Times New Roman"/>
                <w:color w:val="000000"/>
              </w:rPr>
              <w:t>40</w:t>
            </w:r>
          </w:p>
        </w:tc>
        <w:tc>
          <w:tcPr>
            <w:tcW w:w="3039" w:type="dxa"/>
            <w:tcBorders>
              <w:top w:val="nil"/>
              <w:left w:val="nil"/>
              <w:bottom w:val="single" w:sz="4" w:space="0" w:color="auto"/>
              <w:right w:val="single" w:sz="4" w:space="0" w:color="auto"/>
            </w:tcBorders>
            <w:shd w:val="clear" w:color="auto" w:fill="auto"/>
            <w:noWrap/>
            <w:vAlign w:val="bottom"/>
            <w:hideMark/>
          </w:tcPr>
          <w:p w14:paraId="532F5DD1" w14:textId="77777777" w:rsidR="00D06100" w:rsidRPr="00764C33" w:rsidRDefault="00D06100" w:rsidP="00AE1C3E">
            <w:pPr>
              <w:spacing w:after="0" w:line="240" w:lineRule="auto"/>
              <w:jc w:val="center"/>
              <w:rPr>
                <w:rFonts w:ascii="Times New Roman" w:hAnsi="Times New Roman" w:cs="Times New Roman"/>
                <w:color w:val="000000"/>
              </w:rPr>
            </w:pPr>
            <w:r w:rsidRPr="00764C33">
              <w:rPr>
                <w:rFonts w:ascii="Times New Roman" w:hAnsi="Times New Roman" w:cs="Times New Roman"/>
                <w:color w:val="000000"/>
              </w:rPr>
              <w:t>36</w:t>
            </w:r>
          </w:p>
        </w:tc>
      </w:tr>
      <w:tr w:rsidR="00D06100" w:rsidRPr="00764C33" w14:paraId="4D2A89C0" w14:textId="77777777" w:rsidTr="00D3213B">
        <w:trPr>
          <w:trHeight w:val="78"/>
          <w:jc w:val="center"/>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3459AA67" w14:textId="77777777" w:rsidR="00D06100" w:rsidRPr="00764C33" w:rsidRDefault="00D06100" w:rsidP="00AE1C3E">
            <w:pPr>
              <w:spacing w:after="0" w:line="240" w:lineRule="auto"/>
              <w:jc w:val="center"/>
              <w:rPr>
                <w:rFonts w:ascii="Times New Roman" w:hAnsi="Times New Roman" w:cs="Times New Roman"/>
                <w:b/>
                <w:bCs/>
                <w:color w:val="000000"/>
              </w:rPr>
            </w:pPr>
            <w:r w:rsidRPr="00764C33">
              <w:rPr>
                <w:rFonts w:ascii="Times New Roman" w:hAnsi="Times New Roman" w:cs="Times New Roman"/>
                <w:b/>
                <w:bCs/>
                <w:color w:val="000000"/>
              </w:rPr>
              <w:t>6</w:t>
            </w:r>
          </w:p>
        </w:tc>
        <w:tc>
          <w:tcPr>
            <w:tcW w:w="1721" w:type="dxa"/>
            <w:tcBorders>
              <w:top w:val="nil"/>
              <w:left w:val="nil"/>
              <w:bottom w:val="single" w:sz="4" w:space="0" w:color="auto"/>
              <w:right w:val="single" w:sz="4" w:space="0" w:color="auto"/>
            </w:tcBorders>
            <w:shd w:val="clear" w:color="auto" w:fill="auto"/>
            <w:noWrap/>
            <w:vAlign w:val="bottom"/>
            <w:hideMark/>
          </w:tcPr>
          <w:p w14:paraId="6EEAEFE8" w14:textId="77777777" w:rsidR="00D06100" w:rsidRPr="00764C33" w:rsidRDefault="00D06100" w:rsidP="00AE1C3E">
            <w:pPr>
              <w:spacing w:after="0" w:line="240" w:lineRule="auto"/>
              <w:jc w:val="center"/>
              <w:rPr>
                <w:rFonts w:ascii="Times New Roman" w:hAnsi="Times New Roman" w:cs="Times New Roman"/>
                <w:color w:val="000000"/>
              </w:rPr>
            </w:pPr>
            <w:r w:rsidRPr="00764C33">
              <w:rPr>
                <w:rFonts w:ascii="Times New Roman" w:hAnsi="Times New Roman" w:cs="Times New Roman"/>
                <w:color w:val="000000"/>
              </w:rPr>
              <w:t>18</w:t>
            </w:r>
          </w:p>
        </w:tc>
        <w:tc>
          <w:tcPr>
            <w:tcW w:w="2967" w:type="dxa"/>
            <w:tcBorders>
              <w:top w:val="nil"/>
              <w:left w:val="nil"/>
              <w:bottom w:val="single" w:sz="4" w:space="0" w:color="auto"/>
              <w:right w:val="single" w:sz="4" w:space="0" w:color="auto"/>
            </w:tcBorders>
            <w:shd w:val="clear" w:color="auto" w:fill="auto"/>
            <w:noWrap/>
            <w:vAlign w:val="bottom"/>
            <w:hideMark/>
          </w:tcPr>
          <w:p w14:paraId="460283DA" w14:textId="77777777" w:rsidR="00D06100" w:rsidRPr="00764C33" w:rsidRDefault="00D06100" w:rsidP="00AE1C3E">
            <w:pPr>
              <w:spacing w:after="0" w:line="240" w:lineRule="auto"/>
              <w:jc w:val="center"/>
              <w:rPr>
                <w:rFonts w:ascii="Times New Roman" w:hAnsi="Times New Roman" w:cs="Times New Roman"/>
                <w:color w:val="000000"/>
              </w:rPr>
            </w:pPr>
            <w:r w:rsidRPr="00764C33">
              <w:rPr>
                <w:rFonts w:ascii="Times New Roman" w:hAnsi="Times New Roman" w:cs="Times New Roman"/>
                <w:color w:val="000000"/>
              </w:rPr>
              <w:t>39</w:t>
            </w:r>
          </w:p>
        </w:tc>
        <w:tc>
          <w:tcPr>
            <w:tcW w:w="3039" w:type="dxa"/>
            <w:tcBorders>
              <w:top w:val="nil"/>
              <w:left w:val="nil"/>
              <w:bottom w:val="single" w:sz="4" w:space="0" w:color="auto"/>
              <w:right w:val="single" w:sz="4" w:space="0" w:color="auto"/>
            </w:tcBorders>
            <w:shd w:val="clear" w:color="auto" w:fill="auto"/>
            <w:noWrap/>
            <w:vAlign w:val="bottom"/>
            <w:hideMark/>
          </w:tcPr>
          <w:p w14:paraId="698923AD" w14:textId="77777777" w:rsidR="00D06100" w:rsidRPr="00764C33" w:rsidRDefault="00D06100" w:rsidP="00AE1C3E">
            <w:pPr>
              <w:spacing w:after="0" w:line="240" w:lineRule="auto"/>
              <w:jc w:val="center"/>
              <w:rPr>
                <w:rFonts w:ascii="Times New Roman" w:hAnsi="Times New Roman" w:cs="Times New Roman"/>
                <w:color w:val="000000"/>
              </w:rPr>
            </w:pPr>
            <w:r w:rsidRPr="00764C33">
              <w:rPr>
                <w:rFonts w:ascii="Times New Roman" w:hAnsi="Times New Roman" w:cs="Times New Roman"/>
                <w:color w:val="000000"/>
              </w:rPr>
              <w:t>37</w:t>
            </w:r>
          </w:p>
        </w:tc>
      </w:tr>
      <w:tr w:rsidR="00D06100" w:rsidRPr="00764C33" w14:paraId="047C78D0" w14:textId="77777777" w:rsidTr="00D3213B">
        <w:trPr>
          <w:trHeight w:val="78"/>
          <w:jc w:val="center"/>
        </w:trPr>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73F365C9" w14:textId="7C9103C3" w:rsidR="00D06100" w:rsidRPr="00764C33" w:rsidRDefault="00D06100" w:rsidP="00AE1C3E">
            <w:pPr>
              <w:spacing w:after="0" w:line="240" w:lineRule="auto"/>
              <w:jc w:val="center"/>
              <w:rPr>
                <w:rFonts w:ascii="Times New Roman" w:hAnsi="Times New Roman" w:cs="Times New Roman"/>
                <w:b/>
                <w:bCs/>
                <w:color w:val="000000"/>
              </w:rPr>
            </w:pPr>
            <w:r w:rsidRPr="00764C33">
              <w:rPr>
                <w:rFonts w:ascii="Times New Roman" w:hAnsi="Times New Roman" w:cs="Times New Roman"/>
                <w:b/>
                <w:bCs/>
                <w:color w:val="000000"/>
              </w:rPr>
              <w:t>Avg.</w:t>
            </w:r>
          </w:p>
        </w:tc>
        <w:tc>
          <w:tcPr>
            <w:tcW w:w="1721" w:type="dxa"/>
            <w:tcBorders>
              <w:top w:val="nil"/>
              <w:left w:val="nil"/>
              <w:bottom w:val="single" w:sz="4" w:space="0" w:color="auto"/>
              <w:right w:val="single" w:sz="4" w:space="0" w:color="auto"/>
            </w:tcBorders>
            <w:shd w:val="clear" w:color="auto" w:fill="auto"/>
            <w:noWrap/>
            <w:vAlign w:val="bottom"/>
            <w:hideMark/>
          </w:tcPr>
          <w:p w14:paraId="5B94C475" w14:textId="624A494C" w:rsidR="00D06100" w:rsidRPr="00764C33" w:rsidRDefault="00D06100" w:rsidP="00AE1C3E">
            <w:pPr>
              <w:spacing w:after="0" w:line="240" w:lineRule="auto"/>
              <w:jc w:val="center"/>
              <w:rPr>
                <w:rFonts w:ascii="Times New Roman" w:hAnsi="Times New Roman" w:cs="Times New Roman"/>
                <w:b/>
                <w:bCs/>
                <w:color w:val="000000"/>
              </w:rPr>
            </w:pPr>
          </w:p>
        </w:tc>
        <w:tc>
          <w:tcPr>
            <w:tcW w:w="2967" w:type="dxa"/>
            <w:tcBorders>
              <w:top w:val="nil"/>
              <w:left w:val="nil"/>
              <w:bottom w:val="single" w:sz="4" w:space="0" w:color="auto"/>
              <w:right w:val="single" w:sz="4" w:space="0" w:color="auto"/>
            </w:tcBorders>
            <w:shd w:val="clear" w:color="auto" w:fill="auto"/>
            <w:noWrap/>
            <w:vAlign w:val="bottom"/>
            <w:hideMark/>
          </w:tcPr>
          <w:p w14:paraId="7541A0D4" w14:textId="77777777" w:rsidR="00D06100" w:rsidRPr="00764C33" w:rsidRDefault="00D06100" w:rsidP="00AE1C3E">
            <w:pPr>
              <w:spacing w:after="0" w:line="240" w:lineRule="auto"/>
              <w:jc w:val="center"/>
              <w:rPr>
                <w:rFonts w:ascii="Times New Roman" w:hAnsi="Times New Roman" w:cs="Times New Roman"/>
                <w:b/>
                <w:bCs/>
                <w:color w:val="000000"/>
              </w:rPr>
            </w:pPr>
            <w:r w:rsidRPr="00764C33">
              <w:rPr>
                <w:rFonts w:ascii="Times New Roman" w:hAnsi="Times New Roman" w:cs="Times New Roman"/>
                <w:b/>
                <w:bCs/>
                <w:color w:val="000000"/>
              </w:rPr>
              <w:t>41</w:t>
            </w:r>
          </w:p>
        </w:tc>
        <w:tc>
          <w:tcPr>
            <w:tcW w:w="3039" w:type="dxa"/>
            <w:tcBorders>
              <w:top w:val="nil"/>
              <w:left w:val="nil"/>
              <w:bottom w:val="single" w:sz="4" w:space="0" w:color="auto"/>
              <w:right w:val="single" w:sz="4" w:space="0" w:color="auto"/>
            </w:tcBorders>
            <w:shd w:val="clear" w:color="auto" w:fill="auto"/>
            <w:noWrap/>
            <w:vAlign w:val="bottom"/>
            <w:hideMark/>
          </w:tcPr>
          <w:p w14:paraId="71C3ED88" w14:textId="77777777" w:rsidR="00D06100" w:rsidRPr="00764C33" w:rsidRDefault="00D06100" w:rsidP="00AE1C3E">
            <w:pPr>
              <w:spacing w:after="0" w:line="240" w:lineRule="auto"/>
              <w:jc w:val="center"/>
              <w:rPr>
                <w:rFonts w:ascii="Times New Roman" w:hAnsi="Times New Roman" w:cs="Times New Roman"/>
                <w:b/>
                <w:bCs/>
                <w:color w:val="000000"/>
              </w:rPr>
            </w:pPr>
            <w:r w:rsidRPr="00764C33">
              <w:rPr>
                <w:rFonts w:ascii="Times New Roman" w:hAnsi="Times New Roman" w:cs="Times New Roman"/>
                <w:b/>
                <w:bCs/>
                <w:color w:val="000000"/>
              </w:rPr>
              <w:t>36</w:t>
            </w:r>
          </w:p>
        </w:tc>
      </w:tr>
    </w:tbl>
    <w:p w14:paraId="36338786" w14:textId="77777777" w:rsidR="00D06100" w:rsidRPr="00764C33" w:rsidRDefault="00D06100" w:rsidP="00764C33">
      <w:pPr>
        <w:spacing w:after="0" w:line="240" w:lineRule="auto"/>
        <w:jc w:val="both"/>
        <w:rPr>
          <w:rFonts w:ascii="Times New Roman" w:hAnsi="Times New Roman" w:cs="Times New Roman"/>
        </w:rPr>
      </w:pPr>
    </w:p>
    <w:p w14:paraId="12F0BB3D" w14:textId="77777777" w:rsidR="00046718" w:rsidRDefault="00046718" w:rsidP="00D06100">
      <w:pPr>
        <w:jc w:val="both"/>
        <w:rPr>
          <w:rFonts w:ascii="Times New Roman" w:hAnsi="Times New Roman" w:cs="Times New Roman"/>
          <w:b/>
        </w:rPr>
      </w:pPr>
    </w:p>
    <w:p w14:paraId="58F1DFCA" w14:textId="77777777" w:rsidR="00046718" w:rsidRDefault="00046718" w:rsidP="00D06100">
      <w:pPr>
        <w:jc w:val="both"/>
        <w:rPr>
          <w:rFonts w:ascii="Times New Roman" w:hAnsi="Times New Roman" w:cs="Times New Roman"/>
          <w:b/>
        </w:rPr>
      </w:pPr>
    </w:p>
    <w:p w14:paraId="71E2EFDA" w14:textId="2B50E1C4" w:rsidR="00D06100" w:rsidRPr="00AE1C3E" w:rsidRDefault="00D06100" w:rsidP="00D06100">
      <w:pPr>
        <w:jc w:val="both"/>
        <w:rPr>
          <w:rFonts w:ascii="Times New Roman" w:hAnsi="Times New Roman" w:cs="Times New Roman"/>
        </w:rPr>
      </w:pPr>
      <w:r w:rsidRPr="00AE1C3E">
        <w:rPr>
          <w:rFonts w:ascii="Times New Roman" w:hAnsi="Times New Roman" w:cs="Times New Roman"/>
          <w:b/>
        </w:rPr>
        <w:t>Fig. 1:</w:t>
      </w:r>
      <w:r w:rsidRPr="00AE1C3E">
        <w:rPr>
          <w:rFonts w:ascii="Times New Roman" w:hAnsi="Times New Roman" w:cs="Times New Roman"/>
        </w:rPr>
        <w:t xml:space="preserve"> Graph showing improved practice vs Farmer practice</w:t>
      </w:r>
    </w:p>
    <w:p w14:paraId="2A1865AC" w14:textId="77777777" w:rsidR="00D06100" w:rsidRPr="00BC18CA" w:rsidRDefault="00D06100" w:rsidP="00D06100">
      <w:pPr>
        <w:jc w:val="both"/>
      </w:pPr>
    </w:p>
    <w:p w14:paraId="05014B7C" w14:textId="77777777" w:rsidR="00D06100" w:rsidRPr="00BC18CA" w:rsidRDefault="00D06100" w:rsidP="00D06100">
      <w:pPr>
        <w:jc w:val="both"/>
      </w:pPr>
      <w:r w:rsidRPr="00BC18CA">
        <w:rPr>
          <w:noProof/>
        </w:rPr>
        <w:drawing>
          <wp:inline distT="0" distB="0" distL="0" distR="0" wp14:anchorId="06624666" wp14:editId="4122C5C8">
            <wp:extent cx="5943600" cy="2876550"/>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B978EA" w14:textId="77777777" w:rsidR="00D06100" w:rsidRPr="00BC18CA" w:rsidRDefault="00D06100" w:rsidP="00D06100">
      <w:pPr>
        <w:jc w:val="both"/>
      </w:pPr>
    </w:p>
    <w:p w14:paraId="7B60B115" w14:textId="5F259884" w:rsidR="00D06100" w:rsidRDefault="00D06100" w:rsidP="00503998">
      <w:pPr>
        <w:spacing w:after="0" w:line="240" w:lineRule="auto"/>
        <w:jc w:val="both"/>
        <w:rPr>
          <w:rFonts w:ascii="Times New Roman" w:hAnsi="Times New Roman" w:cs="Times New Roman"/>
          <w:sz w:val="24"/>
          <w:szCs w:val="24"/>
        </w:rPr>
      </w:pPr>
      <w:r w:rsidRPr="00503998">
        <w:rPr>
          <w:rFonts w:ascii="Times New Roman" w:hAnsi="Times New Roman" w:cs="Times New Roman"/>
          <w:sz w:val="24"/>
          <w:szCs w:val="24"/>
        </w:rPr>
        <w:t>A total of 896 farmers were benefitted from the training on the effectiveness of the improved practice.</w:t>
      </w:r>
    </w:p>
    <w:p w14:paraId="4058EDA6" w14:textId="77777777" w:rsidR="00046718" w:rsidRDefault="00046718" w:rsidP="00503998">
      <w:pPr>
        <w:spacing w:after="0" w:line="240" w:lineRule="auto"/>
        <w:jc w:val="both"/>
        <w:rPr>
          <w:rFonts w:ascii="Times New Roman" w:hAnsi="Times New Roman" w:cs="Times New Roman"/>
          <w:sz w:val="24"/>
          <w:szCs w:val="24"/>
        </w:rPr>
      </w:pPr>
    </w:p>
    <w:p w14:paraId="009C396B" w14:textId="014CAC29" w:rsidR="00D06100" w:rsidRPr="00503998" w:rsidRDefault="00D06100" w:rsidP="00432C9D">
      <w:pPr>
        <w:pStyle w:val="Heading1"/>
        <w:numPr>
          <w:ilvl w:val="0"/>
          <w:numId w:val="17"/>
        </w:numPr>
        <w:spacing w:before="0"/>
        <w:ind w:left="360"/>
        <w:jc w:val="both"/>
        <w:rPr>
          <w:rFonts w:ascii="Times New Roman" w:hAnsi="Times New Roman" w:cs="Times New Roman"/>
          <w:color w:val="000000" w:themeColor="text1"/>
          <w:sz w:val="24"/>
          <w:szCs w:val="24"/>
          <w:shd w:val="clear" w:color="auto" w:fill="FFFFFF"/>
        </w:rPr>
      </w:pPr>
      <w:bookmarkStart w:id="9" w:name="_Toc516129181"/>
      <w:r w:rsidRPr="00503998">
        <w:rPr>
          <w:rFonts w:ascii="Times New Roman" w:hAnsi="Times New Roman" w:cs="Times New Roman"/>
          <w:color w:val="000000" w:themeColor="text1"/>
          <w:sz w:val="24"/>
          <w:szCs w:val="24"/>
        </w:rPr>
        <w:t>Demonstration 2</w:t>
      </w:r>
      <w:bookmarkEnd w:id="9"/>
      <w:r w:rsidR="00503998" w:rsidRPr="00503998">
        <w:rPr>
          <w:rFonts w:ascii="Times New Roman" w:hAnsi="Times New Roman" w:cs="Times New Roman"/>
          <w:color w:val="000000" w:themeColor="text1"/>
          <w:sz w:val="24"/>
          <w:szCs w:val="24"/>
        </w:rPr>
        <w:t xml:space="preserve">: </w:t>
      </w:r>
      <w:r w:rsidRPr="00503998">
        <w:rPr>
          <w:rFonts w:ascii="Times New Roman" w:hAnsi="Times New Roman" w:cs="Times New Roman"/>
          <w:color w:val="000000" w:themeColor="text1"/>
          <w:sz w:val="24"/>
          <w:szCs w:val="24"/>
        </w:rPr>
        <w:t>Chemical Control of Schoonard Grass (</w:t>
      </w:r>
      <w:r w:rsidRPr="00503998">
        <w:rPr>
          <w:rFonts w:ascii="Times New Roman" w:hAnsi="Times New Roman" w:cs="Times New Roman"/>
          <w:color w:val="000000" w:themeColor="text1"/>
          <w:sz w:val="24"/>
          <w:szCs w:val="24"/>
          <w:shd w:val="clear" w:color="auto" w:fill="FFFFFF"/>
        </w:rPr>
        <w:t>Echinochloa glaberescens)</w:t>
      </w:r>
    </w:p>
    <w:p w14:paraId="04536357" w14:textId="77777777" w:rsidR="00D06100" w:rsidRPr="00BC18CA" w:rsidRDefault="00D06100" w:rsidP="00503998">
      <w:pPr>
        <w:spacing w:after="0" w:line="240" w:lineRule="auto"/>
        <w:jc w:val="both"/>
      </w:pPr>
    </w:p>
    <w:p w14:paraId="45BFBEEB" w14:textId="77777777" w:rsidR="00D06100" w:rsidRPr="00503998" w:rsidRDefault="00D06100" w:rsidP="00503998">
      <w:pPr>
        <w:pStyle w:val="ListParagraph"/>
        <w:spacing w:after="0" w:line="240" w:lineRule="auto"/>
        <w:ind w:left="-90"/>
        <w:jc w:val="both"/>
        <w:rPr>
          <w:rFonts w:ascii="Times New Roman" w:hAnsi="Times New Roman" w:cs="Times New Roman"/>
          <w:b/>
          <w:sz w:val="24"/>
          <w:szCs w:val="24"/>
        </w:rPr>
      </w:pPr>
    </w:p>
    <w:p w14:paraId="680C1017" w14:textId="77777777" w:rsidR="00D06100" w:rsidRDefault="00D06100" w:rsidP="00503998">
      <w:pPr>
        <w:pStyle w:val="ListParagraph"/>
        <w:spacing w:after="0" w:line="240" w:lineRule="auto"/>
        <w:ind w:left="-90"/>
        <w:jc w:val="both"/>
        <w:rPr>
          <w:rFonts w:ascii="Times New Roman" w:hAnsi="Times New Roman" w:cs="Times New Roman"/>
          <w:b/>
          <w:sz w:val="24"/>
          <w:szCs w:val="24"/>
        </w:rPr>
      </w:pPr>
      <w:r w:rsidRPr="00503998">
        <w:rPr>
          <w:rFonts w:ascii="Times New Roman" w:hAnsi="Times New Roman" w:cs="Times New Roman"/>
          <w:b/>
          <w:sz w:val="24"/>
          <w:szCs w:val="24"/>
        </w:rPr>
        <w:t>Methodology</w:t>
      </w:r>
    </w:p>
    <w:p w14:paraId="4BFF518D" w14:textId="77777777" w:rsidR="00D54FE0" w:rsidRPr="00503998" w:rsidRDefault="00D54FE0" w:rsidP="00503998">
      <w:pPr>
        <w:pStyle w:val="ListParagraph"/>
        <w:spacing w:after="0" w:line="240" w:lineRule="auto"/>
        <w:ind w:left="-90"/>
        <w:jc w:val="both"/>
        <w:rPr>
          <w:rFonts w:ascii="Times New Roman" w:hAnsi="Times New Roman" w:cs="Times New Roman"/>
          <w:b/>
          <w:sz w:val="24"/>
          <w:szCs w:val="24"/>
        </w:rPr>
      </w:pPr>
    </w:p>
    <w:p w14:paraId="31D23094" w14:textId="77777777" w:rsidR="00D06100" w:rsidRPr="00503998" w:rsidRDefault="00D06100" w:rsidP="00503998">
      <w:pPr>
        <w:pStyle w:val="ListParagraph"/>
        <w:numPr>
          <w:ilvl w:val="0"/>
          <w:numId w:val="6"/>
        </w:numPr>
        <w:spacing w:after="0" w:line="240" w:lineRule="auto"/>
        <w:jc w:val="both"/>
        <w:rPr>
          <w:rFonts w:ascii="Times New Roman" w:hAnsi="Times New Roman" w:cs="Times New Roman"/>
          <w:sz w:val="24"/>
          <w:szCs w:val="24"/>
        </w:rPr>
      </w:pPr>
      <w:r w:rsidRPr="00503998">
        <w:rPr>
          <w:rFonts w:ascii="Times New Roman" w:hAnsi="Times New Roman" w:cs="Times New Roman"/>
          <w:sz w:val="24"/>
          <w:szCs w:val="24"/>
        </w:rPr>
        <w:t>Two 100m</w:t>
      </w:r>
      <w:r w:rsidRPr="00503998">
        <w:rPr>
          <w:rFonts w:ascii="Times New Roman" w:hAnsi="Times New Roman" w:cs="Times New Roman"/>
          <w:sz w:val="24"/>
          <w:szCs w:val="24"/>
          <w:vertAlign w:val="superscript"/>
        </w:rPr>
        <w:t xml:space="preserve">2 </w:t>
      </w:r>
      <w:r w:rsidRPr="00503998">
        <w:rPr>
          <w:rFonts w:ascii="Times New Roman" w:hAnsi="Times New Roman" w:cs="Times New Roman"/>
          <w:sz w:val="24"/>
          <w:szCs w:val="24"/>
        </w:rPr>
        <w:t>plots were selected, measured and pinned off  in a field infested with Schoonard grass; plot (A) was used as the control measure and plot (B) was the treatment plot.</w:t>
      </w:r>
    </w:p>
    <w:p w14:paraId="679E58A8" w14:textId="77777777" w:rsidR="00D06100" w:rsidRPr="00503998" w:rsidRDefault="00D06100" w:rsidP="00503998">
      <w:pPr>
        <w:pStyle w:val="ListParagraph"/>
        <w:numPr>
          <w:ilvl w:val="0"/>
          <w:numId w:val="6"/>
        </w:numPr>
        <w:spacing w:after="0" w:line="240" w:lineRule="auto"/>
        <w:jc w:val="both"/>
        <w:rPr>
          <w:rFonts w:ascii="Times New Roman" w:hAnsi="Times New Roman" w:cs="Times New Roman"/>
          <w:sz w:val="24"/>
          <w:szCs w:val="24"/>
        </w:rPr>
      </w:pPr>
      <w:r w:rsidRPr="00503998">
        <w:rPr>
          <w:rFonts w:ascii="Times New Roman" w:hAnsi="Times New Roman" w:cs="Times New Roman"/>
          <w:sz w:val="24"/>
          <w:szCs w:val="24"/>
        </w:rPr>
        <w:t>Both plots were drained one day prior to treatment.</w:t>
      </w:r>
    </w:p>
    <w:p w14:paraId="40BC1C64" w14:textId="77777777" w:rsidR="00D06100" w:rsidRPr="00503998" w:rsidRDefault="00D06100" w:rsidP="00503998">
      <w:pPr>
        <w:pStyle w:val="ListParagraph"/>
        <w:numPr>
          <w:ilvl w:val="0"/>
          <w:numId w:val="6"/>
        </w:numPr>
        <w:spacing w:after="0" w:line="240" w:lineRule="auto"/>
        <w:jc w:val="both"/>
        <w:rPr>
          <w:rFonts w:ascii="Times New Roman" w:hAnsi="Times New Roman" w:cs="Times New Roman"/>
          <w:sz w:val="24"/>
          <w:szCs w:val="24"/>
        </w:rPr>
      </w:pPr>
      <w:r w:rsidRPr="00503998">
        <w:rPr>
          <w:rFonts w:ascii="Times New Roman" w:hAnsi="Times New Roman" w:cs="Times New Roman"/>
          <w:sz w:val="24"/>
          <w:szCs w:val="24"/>
        </w:rPr>
        <w:t>A one meter square was used randomly in both plots to determine weed count/infestation.</w:t>
      </w:r>
    </w:p>
    <w:p w14:paraId="0B9A0FBC" w14:textId="77777777" w:rsidR="00D06100" w:rsidRPr="00503998" w:rsidRDefault="00D06100" w:rsidP="00503998">
      <w:pPr>
        <w:pStyle w:val="ListParagraph"/>
        <w:numPr>
          <w:ilvl w:val="0"/>
          <w:numId w:val="6"/>
        </w:numPr>
        <w:spacing w:after="0" w:line="240" w:lineRule="auto"/>
        <w:jc w:val="both"/>
        <w:rPr>
          <w:rFonts w:ascii="Times New Roman" w:hAnsi="Times New Roman" w:cs="Times New Roman"/>
          <w:sz w:val="24"/>
          <w:szCs w:val="24"/>
        </w:rPr>
      </w:pPr>
      <w:r w:rsidRPr="00503998">
        <w:rPr>
          <w:rFonts w:ascii="Times New Roman" w:hAnsi="Times New Roman" w:cs="Times New Roman"/>
          <w:sz w:val="24"/>
          <w:szCs w:val="24"/>
        </w:rPr>
        <w:t>Nomina at a rate of 100g per acre was applied 18 DAS in plot (A) avoiding any drift to plot (B).</w:t>
      </w:r>
    </w:p>
    <w:p w14:paraId="305A45E3" w14:textId="77777777" w:rsidR="00D06100" w:rsidRPr="00503998" w:rsidRDefault="00D06100" w:rsidP="00503998">
      <w:pPr>
        <w:pStyle w:val="ListParagraph"/>
        <w:numPr>
          <w:ilvl w:val="0"/>
          <w:numId w:val="6"/>
        </w:numPr>
        <w:spacing w:after="0" w:line="240" w:lineRule="auto"/>
        <w:jc w:val="both"/>
        <w:rPr>
          <w:rFonts w:ascii="Times New Roman" w:hAnsi="Times New Roman" w:cs="Times New Roman"/>
          <w:sz w:val="24"/>
          <w:szCs w:val="24"/>
        </w:rPr>
      </w:pPr>
      <w:r w:rsidRPr="00503998">
        <w:rPr>
          <w:rFonts w:ascii="Times New Roman" w:hAnsi="Times New Roman" w:cs="Times New Roman"/>
          <w:sz w:val="24"/>
          <w:szCs w:val="24"/>
        </w:rPr>
        <w:t>A post weed count was done 5 to 14 days in both plots using the meter square.</w:t>
      </w:r>
    </w:p>
    <w:p w14:paraId="1237DDD9" w14:textId="77777777" w:rsidR="00D06100" w:rsidRPr="00503998" w:rsidRDefault="00D06100" w:rsidP="00503998">
      <w:pPr>
        <w:pStyle w:val="ListParagraph"/>
        <w:spacing w:after="0" w:line="240" w:lineRule="auto"/>
        <w:ind w:left="360"/>
        <w:jc w:val="both"/>
        <w:rPr>
          <w:rFonts w:ascii="Times New Roman" w:hAnsi="Times New Roman" w:cs="Times New Roman"/>
          <w:sz w:val="24"/>
          <w:szCs w:val="24"/>
        </w:rPr>
      </w:pPr>
    </w:p>
    <w:p w14:paraId="5ED2E303" w14:textId="77777777" w:rsidR="00D06100" w:rsidRPr="00D54FE0" w:rsidRDefault="00D06100" w:rsidP="00D54FE0">
      <w:pPr>
        <w:pStyle w:val="Heading2"/>
        <w:spacing w:before="0"/>
        <w:jc w:val="both"/>
        <w:rPr>
          <w:rFonts w:ascii="Times New Roman" w:hAnsi="Times New Roman" w:cs="Times New Roman"/>
          <w:color w:val="auto"/>
          <w:sz w:val="24"/>
          <w:szCs w:val="24"/>
          <w:lang w:bidi="ar-LB"/>
        </w:rPr>
      </w:pPr>
      <w:bookmarkStart w:id="10" w:name="_Toc516129182"/>
      <w:r w:rsidRPr="00D54FE0">
        <w:rPr>
          <w:rFonts w:ascii="Times New Roman" w:hAnsi="Times New Roman" w:cs="Times New Roman"/>
          <w:color w:val="auto"/>
          <w:sz w:val="24"/>
          <w:szCs w:val="24"/>
          <w:lang w:bidi="ar-LB"/>
        </w:rPr>
        <w:t>Results</w:t>
      </w:r>
      <w:bookmarkEnd w:id="10"/>
    </w:p>
    <w:p w14:paraId="3FEB22A2" w14:textId="77777777" w:rsidR="00CA556A" w:rsidRPr="00D54FE0" w:rsidRDefault="00CA556A" w:rsidP="00D54FE0">
      <w:pPr>
        <w:spacing w:after="0" w:line="240" w:lineRule="auto"/>
        <w:jc w:val="both"/>
        <w:rPr>
          <w:rFonts w:ascii="Times New Roman" w:hAnsi="Times New Roman" w:cs="Times New Roman"/>
          <w:b/>
          <w:sz w:val="24"/>
          <w:szCs w:val="24"/>
        </w:rPr>
      </w:pPr>
    </w:p>
    <w:p w14:paraId="6F1B7DB8" w14:textId="77777777" w:rsidR="00D06100" w:rsidRPr="00D54FE0" w:rsidRDefault="00D06100" w:rsidP="00D54FE0">
      <w:pPr>
        <w:spacing w:after="0" w:line="240" w:lineRule="auto"/>
        <w:jc w:val="center"/>
        <w:rPr>
          <w:rFonts w:ascii="Times New Roman" w:hAnsi="Times New Roman" w:cs="Times New Roman"/>
          <w:sz w:val="24"/>
          <w:szCs w:val="24"/>
          <w:lang w:bidi="ar-LB"/>
        </w:rPr>
      </w:pPr>
      <w:r w:rsidRPr="00046718">
        <w:rPr>
          <w:rFonts w:ascii="Times New Roman" w:hAnsi="Times New Roman" w:cs="Times New Roman"/>
          <w:b/>
          <w:sz w:val="24"/>
          <w:szCs w:val="24"/>
        </w:rPr>
        <w:t>Table 2:</w:t>
      </w:r>
      <w:r w:rsidRPr="00D54FE0">
        <w:rPr>
          <w:rFonts w:ascii="Times New Roman" w:hAnsi="Times New Roman" w:cs="Times New Roman"/>
          <w:b/>
          <w:sz w:val="24"/>
          <w:szCs w:val="24"/>
        </w:rPr>
        <w:t xml:space="preserve"> </w:t>
      </w:r>
      <w:r w:rsidRPr="00D54FE0">
        <w:rPr>
          <w:rFonts w:ascii="Times New Roman" w:hAnsi="Times New Roman" w:cs="Times New Roman"/>
          <w:sz w:val="24"/>
          <w:szCs w:val="24"/>
        </w:rPr>
        <w:t>Average plants before and after Chemical Application</w:t>
      </w:r>
    </w:p>
    <w:tbl>
      <w:tblPr>
        <w:tblpPr w:leftFromText="180" w:rightFromText="180" w:vertAnchor="text" w:horzAnchor="margin" w:tblpXSpec="center" w:tblpY="152"/>
        <w:tblW w:w="7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2589"/>
        <w:gridCol w:w="1710"/>
        <w:gridCol w:w="1530"/>
      </w:tblGrid>
      <w:tr w:rsidR="00D06100" w:rsidRPr="00D54FE0" w14:paraId="30B32AAF" w14:textId="77777777" w:rsidTr="00D54FE0">
        <w:trPr>
          <w:trHeight w:val="319"/>
        </w:trPr>
        <w:tc>
          <w:tcPr>
            <w:tcW w:w="1456" w:type="dxa"/>
            <w:shd w:val="clear" w:color="auto" w:fill="auto"/>
            <w:noWrap/>
            <w:vAlign w:val="bottom"/>
            <w:hideMark/>
          </w:tcPr>
          <w:p w14:paraId="0CB2ED97" w14:textId="61002B5C"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Regions</w:t>
            </w:r>
          </w:p>
        </w:tc>
        <w:tc>
          <w:tcPr>
            <w:tcW w:w="2589" w:type="dxa"/>
            <w:shd w:val="clear" w:color="auto" w:fill="auto"/>
            <w:noWrap/>
            <w:vAlign w:val="bottom"/>
            <w:hideMark/>
          </w:tcPr>
          <w:p w14:paraId="47516324" w14:textId="77777777"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 of demonstrations</w:t>
            </w:r>
          </w:p>
        </w:tc>
        <w:tc>
          <w:tcPr>
            <w:tcW w:w="1710" w:type="dxa"/>
            <w:shd w:val="clear" w:color="auto" w:fill="auto"/>
            <w:noWrap/>
            <w:vAlign w:val="bottom"/>
            <w:hideMark/>
          </w:tcPr>
          <w:p w14:paraId="18553924" w14:textId="77777777"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Avg. BCA</w:t>
            </w:r>
          </w:p>
        </w:tc>
        <w:tc>
          <w:tcPr>
            <w:tcW w:w="1530" w:type="dxa"/>
            <w:shd w:val="clear" w:color="auto" w:fill="auto"/>
            <w:noWrap/>
            <w:vAlign w:val="bottom"/>
            <w:hideMark/>
          </w:tcPr>
          <w:p w14:paraId="187DE47C" w14:textId="77777777"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Avg. ACA</w:t>
            </w:r>
          </w:p>
        </w:tc>
      </w:tr>
      <w:tr w:rsidR="00D06100" w:rsidRPr="00D54FE0" w14:paraId="58B32A60" w14:textId="77777777" w:rsidTr="00D54FE0">
        <w:trPr>
          <w:trHeight w:val="319"/>
        </w:trPr>
        <w:tc>
          <w:tcPr>
            <w:tcW w:w="1456" w:type="dxa"/>
            <w:shd w:val="clear" w:color="auto" w:fill="auto"/>
            <w:noWrap/>
            <w:vAlign w:val="bottom"/>
            <w:hideMark/>
          </w:tcPr>
          <w:p w14:paraId="647959E8" w14:textId="77777777"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2</w:t>
            </w:r>
          </w:p>
        </w:tc>
        <w:tc>
          <w:tcPr>
            <w:tcW w:w="2589" w:type="dxa"/>
            <w:shd w:val="clear" w:color="auto" w:fill="auto"/>
            <w:noWrap/>
            <w:vAlign w:val="bottom"/>
            <w:hideMark/>
          </w:tcPr>
          <w:p w14:paraId="1E7B0D6C"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70</w:t>
            </w:r>
          </w:p>
        </w:tc>
        <w:tc>
          <w:tcPr>
            <w:tcW w:w="1710" w:type="dxa"/>
            <w:shd w:val="clear" w:color="auto" w:fill="auto"/>
            <w:noWrap/>
            <w:vAlign w:val="bottom"/>
            <w:hideMark/>
          </w:tcPr>
          <w:p w14:paraId="71BEB08A"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4</w:t>
            </w:r>
          </w:p>
        </w:tc>
        <w:tc>
          <w:tcPr>
            <w:tcW w:w="1530" w:type="dxa"/>
            <w:shd w:val="clear" w:color="auto" w:fill="auto"/>
            <w:noWrap/>
            <w:vAlign w:val="bottom"/>
            <w:hideMark/>
          </w:tcPr>
          <w:p w14:paraId="3B8782D6"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0</w:t>
            </w:r>
          </w:p>
        </w:tc>
      </w:tr>
      <w:tr w:rsidR="00D06100" w:rsidRPr="00D54FE0" w14:paraId="72EC4FD9" w14:textId="77777777" w:rsidTr="00D54FE0">
        <w:trPr>
          <w:trHeight w:val="319"/>
        </w:trPr>
        <w:tc>
          <w:tcPr>
            <w:tcW w:w="1456" w:type="dxa"/>
            <w:shd w:val="clear" w:color="auto" w:fill="auto"/>
            <w:noWrap/>
            <w:vAlign w:val="bottom"/>
            <w:hideMark/>
          </w:tcPr>
          <w:p w14:paraId="6C6D8E86" w14:textId="77777777"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3</w:t>
            </w:r>
          </w:p>
        </w:tc>
        <w:tc>
          <w:tcPr>
            <w:tcW w:w="2589" w:type="dxa"/>
            <w:shd w:val="clear" w:color="auto" w:fill="auto"/>
            <w:noWrap/>
            <w:vAlign w:val="bottom"/>
            <w:hideMark/>
          </w:tcPr>
          <w:p w14:paraId="420188DD"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32</w:t>
            </w:r>
          </w:p>
        </w:tc>
        <w:tc>
          <w:tcPr>
            <w:tcW w:w="1710" w:type="dxa"/>
            <w:shd w:val="clear" w:color="auto" w:fill="auto"/>
            <w:noWrap/>
            <w:vAlign w:val="bottom"/>
            <w:hideMark/>
          </w:tcPr>
          <w:p w14:paraId="4FEC6C90"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6</w:t>
            </w:r>
          </w:p>
        </w:tc>
        <w:tc>
          <w:tcPr>
            <w:tcW w:w="1530" w:type="dxa"/>
            <w:shd w:val="clear" w:color="auto" w:fill="auto"/>
            <w:noWrap/>
            <w:vAlign w:val="bottom"/>
            <w:hideMark/>
          </w:tcPr>
          <w:p w14:paraId="3C0DA7D4"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0</w:t>
            </w:r>
          </w:p>
        </w:tc>
      </w:tr>
      <w:tr w:rsidR="00D06100" w:rsidRPr="00D54FE0" w14:paraId="2B071B90" w14:textId="77777777" w:rsidTr="00D54FE0">
        <w:trPr>
          <w:trHeight w:val="319"/>
        </w:trPr>
        <w:tc>
          <w:tcPr>
            <w:tcW w:w="1456" w:type="dxa"/>
            <w:shd w:val="clear" w:color="auto" w:fill="auto"/>
            <w:noWrap/>
            <w:vAlign w:val="bottom"/>
            <w:hideMark/>
          </w:tcPr>
          <w:p w14:paraId="6EC01DE2" w14:textId="62DD5B30"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4</w:t>
            </w:r>
            <w:r w:rsidR="00D54FE0">
              <w:rPr>
                <w:rFonts w:ascii="Times New Roman" w:hAnsi="Times New Roman" w:cs="Times New Roman"/>
                <w:b/>
                <w:bCs/>
                <w:color w:val="000000"/>
                <w:sz w:val="24"/>
                <w:szCs w:val="24"/>
              </w:rPr>
              <w:t xml:space="preserve"> </w:t>
            </w:r>
            <w:r w:rsidRPr="00D54FE0">
              <w:rPr>
                <w:rFonts w:ascii="Times New Roman" w:hAnsi="Times New Roman" w:cs="Times New Roman"/>
                <w:b/>
                <w:bCs/>
                <w:color w:val="000000"/>
                <w:sz w:val="24"/>
                <w:szCs w:val="24"/>
              </w:rPr>
              <w:t>&amp;</w:t>
            </w:r>
            <w:r w:rsidR="00D54FE0">
              <w:rPr>
                <w:rFonts w:ascii="Times New Roman" w:hAnsi="Times New Roman" w:cs="Times New Roman"/>
                <w:b/>
                <w:bCs/>
                <w:color w:val="000000"/>
                <w:sz w:val="24"/>
                <w:szCs w:val="24"/>
              </w:rPr>
              <w:t xml:space="preserve"> </w:t>
            </w:r>
            <w:r w:rsidRPr="00D54FE0">
              <w:rPr>
                <w:rFonts w:ascii="Times New Roman" w:hAnsi="Times New Roman" w:cs="Times New Roman"/>
                <w:b/>
                <w:bCs/>
                <w:color w:val="000000"/>
                <w:sz w:val="24"/>
                <w:szCs w:val="24"/>
              </w:rPr>
              <w:t>5</w:t>
            </w:r>
          </w:p>
        </w:tc>
        <w:tc>
          <w:tcPr>
            <w:tcW w:w="2589" w:type="dxa"/>
            <w:shd w:val="clear" w:color="auto" w:fill="auto"/>
            <w:noWrap/>
            <w:vAlign w:val="bottom"/>
            <w:hideMark/>
          </w:tcPr>
          <w:p w14:paraId="5B47503A"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80</w:t>
            </w:r>
          </w:p>
        </w:tc>
        <w:tc>
          <w:tcPr>
            <w:tcW w:w="1710" w:type="dxa"/>
            <w:shd w:val="clear" w:color="auto" w:fill="auto"/>
            <w:noWrap/>
            <w:vAlign w:val="bottom"/>
            <w:hideMark/>
          </w:tcPr>
          <w:p w14:paraId="59DD94EA"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14</w:t>
            </w:r>
          </w:p>
        </w:tc>
        <w:tc>
          <w:tcPr>
            <w:tcW w:w="1530" w:type="dxa"/>
            <w:shd w:val="clear" w:color="auto" w:fill="auto"/>
            <w:noWrap/>
            <w:vAlign w:val="bottom"/>
            <w:hideMark/>
          </w:tcPr>
          <w:p w14:paraId="24A6B8AA"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1</w:t>
            </w:r>
          </w:p>
        </w:tc>
      </w:tr>
      <w:tr w:rsidR="00D06100" w:rsidRPr="00D54FE0" w14:paraId="6C85BFAB" w14:textId="77777777" w:rsidTr="00D54FE0">
        <w:trPr>
          <w:trHeight w:val="319"/>
        </w:trPr>
        <w:tc>
          <w:tcPr>
            <w:tcW w:w="1456" w:type="dxa"/>
            <w:shd w:val="clear" w:color="auto" w:fill="auto"/>
            <w:noWrap/>
            <w:vAlign w:val="bottom"/>
            <w:hideMark/>
          </w:tcPr>
          <w:p w14:paraId="4AB939EE" w14:textId="77777777"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6</w:t>
            </w:r>
          </w:p>
        </w:tc>
        <w:tc>
          <w:tcPr>
            <w:tcW w:w="2589" w:type="dxa"/>
            <w:shd w:val="clear" w:color="auto" w:fill="auto"/>
            <w:noWrap/>
            <w:vAlign w:val="bottom"/>
            <w:hideMark/>
          </w:tcPr>
          <w:p w14:paraId="3EF03867"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56</w:t>
            </w:r>
          </w:p>
        </w:tc>
        <w:tc>
          <w:tcPr>
            <w:tcW w:w="1710" w:type="dxa"/>
            <w:shd w:val="clear" w:color="auto" w:fill="auto"/>
            <w:noWrap/>
            <w:vAlign w:val="bottom"/>
            <w:hideMark/>
          </w:tcPr>
          <w:p w14:paraId="20B09233"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1</w:t>
            </w:r>
          </w:p>
        </w:tc>
        <w:tc>
          <w:tcPr>
            <w:tcW w:w="1530" w:type="dxa"/>
            <w:shd w:val="clear" w:color="auto" w:fill="auto"/>
            <w:noWrap/>
            <w:vAlign w:val="bottom"/>
            <w:hideMark/>
          </w:tcPr>
          <w:p w14:paraId="30E56CA5"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0</w:t>
            </w:r>
          </w:p>
        </w:tc>
      </w:tr>
      <w:tr w:rsidR="00D06100" w:rsidRPr="00D54FE0" w14:paraId="512E507A" w14:textId="77777777" w:rsidTr="00D54FE0">
        <w:trPr>
          <w:trHeight w:val="319"/>
        </w:trPr>
        <w:tc>
          <w:tcPr>
            <w:tcW w:w="1456" w:type="dxa"/>
            <w:shd w:val="clear" w:color="auto" w:fill="auto"/>
            <w:noWrap/>
            <w:vAlign w:val="bottom"/>
            <w:hideMark/>
          </w:tcPr>
          <w:p w14:paraId="6216F922" w14:textId="77777777"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Total</w:t>
            </w:r>
          </w:p>
        </w:tc>
        <w:tc>
          <w:tcPr>
            <w:tcW w:w="2589" w:type="dxa"/>
            <w:shd w:val="clear" w:color="auto" w:fill="auto"/>
            <w:noWrap/>
            <w:vAlign w:val="bottom"/>
            <w:hideMark/>
          </w:tcPr>
          <w:p w14:paraId="26606A7D" w14:textId="77777777" w:rsidR="00D06100" w:rsidRPr="00D54FE0" w:rsidRDefault="00D06100" w:rsidP="00D54FE0">
            <w:pPr>
              <w:spacing w:after="0" w:line="240" w:lineRule="auto"/>
              <w:jc w:val="right"/>
              <w:rPr>
                <w:rFonts w:ascii="Times New Roman" w:hAnsi="Times New Roman" w:cs="Times New Roman"/>
                <w:b/>
                <w:color w:val="000000"/>
                <w:sz w:val="24"/>
                <w:szCs w:val="24"/>
              </w:rPr>
            </w:pPr>
            <w:r w:rsidRPr="00D54FE0">
              <w:rPr>
                <w:rFonts w:ascii="Times New Roman" w:hAnsi="Times New Roman" w:cs="Times New Roman"/>
                <w:b/>
                <w:color w:val="000000"/>
                <w:sz w:val="24"/>
                <w:szCs w:val="24"/>
              </w:rPr>
              <w:fldChar w:fldCharType="begin"/>
            </w:r>
            <w:r w:rsidRPr="00D54FE0">
              <w:rPr>
                <w:rFonts w:ascii="Times New Roman" w:hAnsi="Times New Roman" w:cs="Times New Roman"/>
                <w:b/>
                <w:color w:val="000000"/>
                <w:sz w:val="24"/>
                <w:szCs w:val="24"/>
              </w:rPr>
              <w:instrText xml:space="preserve"> =SUM(ABOVE) </w:instrText>
            </w:r>
            <w:r w:rsidRPr="00D54FE0">
              <w:rPr>
                <w:rFonts w:ascii="Times New Roman" w:hAnsi="Times New Roman" w:cs="Times New Roman"/>
                <w:b/>
                <w:color w:val="000000"/>
                <w:sz w:val="24"/>
                <w:szCs w:val="24"/>
              </w:rPr>
              <w:fldChar w:fldCharType="separate"/>
            </w:r>
            <w:r w:rsidRPr="00D54FE0">
              <w:rPr>
                <w:rFonts w:ascii="Times New Roman" w:hAnsi="Times New Roman" w:cs="Times New Roman"/>
                <w:b/>
                <w:noProof/>
                <w:color w:val="000000"/>
                <w:sz w:val="24"/>
                <w:szCs w:val="24"/>
              </w:rPr>
              <w:t>238</w:t>
            </w:r>
            <w:r w:rsidRPr="00D54FE0">
              <w:rPr>
                <w:rFonts w:ascii="Times New Roman" w:hAnsi="Times New Roman" w:cs="Times New Roman"/>
                <w:b/>
                <w:color w:val="000000"/>
                <w:sz w:val="24"/>
                <w:szCs w:val="24"/>
              </w:rPr>
              <w:fldChar w:fldCharType="end"/>
            </w:r>
          </w:p>
        </w:tc>
        <w:tc>
          <w:tcPr>
            <w:tcW w:w="1710" w:type="dxa"/>
            <w:shd w:val="clear" w:color="auto" w:fill="auto"/>
            <w:noWrap/>
            <w:vAlign w:val="bottom"/>
            <w:hideMark/>
          </w:tcPr>
          <w:p w14:paraId="5BE20EC8" w14:textId="77777777" w:rsidR="00D06100" w:rsidRPr="00D54FE0" w:rsidRDefault="00D06100" w:rsidP="00D54FE0">
            <w:pPr>
              <w:spacing w:after="0" w:line="240" w:lineRule="auto"/>
              <w:jc w:val="right"/>
              <w:rPr>
                <w:rFonts w:ascii="Times New Roman" w:hAnsi="Times New Roman" w:cs="Times New Roman"/>
                <w:color w:val="000000"/>
                <w:sz w:val="24"/>
                <w:szCs w:val="24"/>
              </w:rPr>
            </w:pPr>
          </w:p>
        </w:tc>
        <w:tc>
          <w:tcPr>
            <w:tcW w:w="1530" w:type="dxa"/>
            <w:shd w:val="clear" w:color="auto" w:fill="auto"/>
            <w:noWrap/>
            <w:vAlign w:val="bottom"/>
            <w:hideMark/>
          </w:tcPr>
          <w:p w14:paraId="0A5DF28A" w14:textId="77777777" w:rsidR="00D06100" w:rsidRPr="00D54FE0" w:rsidRDefault="00D06100" w:rsidP="00D54FE0">
            <w:pPr>
              <w:spacing w:after="0" w:line="240" w:lineRule="auto"/>
              <w:jc w:val="right"/>
              <w:rPr>
                <w:rFonts w:ascii="Times New Roman" w:hAnsi="Times New Roman" w:cs="Times New Roman"/>
                <w:color w:val="000000"/>
                <w:sz w:val="24"/>
                <w:szCs w:val="24"/>
              </w:rPr>
            </w:pPr>
          </w:p>
        </w:tc>
      </w:tr>
    </w:tbl>
    <w:p w14:paraId="78D248EF" w14:textId="77777777" w:rsidR="00D06100" w:rsidRPr="00D54FE0" w:rsidRDefault="00D06100" w:rsidP="00D54FE0">
      <w:pPr>
        <w:spacing w:after="0" w:line="240" w:lineRule="auto"/>
        <w:jc w:val="both"/>
        <w:rPr>
          <w:rFonts w:ascii="Times New Roman" w:hAnsi="Times New Roman" w:cs="Times New Roman"/>
          <w:sz w:val="24"/>
          <w:szCs w:val="24"/>
        </w:rPr>
      </w:pPr>
      <w:r w:rsidRPr="00D54FE0">
        <w:rPr>
          <w:rFonts w:ascii="Times New Roman" w:hAnsi="Times New Roman" w:cs="Times New Roman"/>
          <w:b/>
          <w:sz w:val="24"/>
          <w:szCs w:val="24"/>
        </w:rPr>
        <w:tab/>
      </w:r>
    </w:p>
    <w:p w14:paraId="3644F941" w14:textId="77777777" w:rsidR="00D06100" w:rsidRPr="00D54FE0" w:rsidRDefault="00D06100" w:rsidP="00D54FE0">
      <w:pPr>
        <w:spacing w:after="0" w:line="240" w:lineRule="auto"/>
        <w:jc w:val="both"/>
        <w:rPr>
          <w:rFonts w:ascii="Times New Roman" w:hAnsi="Times New Roman" w:cs="Times New Roman"/>
          <w:b/>
          <w:sz w:val="24"/>
          <w:szCs w:val="24"/>
        </w:rPr>
      </w:pPr>
    </w:p>
    <w:p w14:paraId="53638158" w14:textId="77777777" w:rsidR="00D54FE0" w:rsidRDefault="00D54FE0" w:rsidP="00D54FE0">
      <w:pPr>
        <w:spacing w:after="0" w:line="240" w:lineRule="auto"/>
        <w:jc w:val="both"/>
        <w:rPr>
          <w:rFonts w:ascii="Times New Roman" w:hAnsi="Times New Roman" w:cs="Times New Roman"/>
          <w:b/>
          <w:sz w:val="24"/>
          <w:szCs w:val="24"/>
        </w:rPr>
      </w:pPr>
    </w:p>
    <w:p w14:paraId="2B65E682" w14:textId="77777777" w:rsidR="00D54FE0" w:rsidRDefault="00D54FE0" w:rsidP="00D54FE0">
      <w:pPr>
        <w:spacing w:after="0" w:line="240" w:lineRule="auto"/>
        <w:jc w:val="both"/>
        <w:rPr>
          <w:rFonts w:ascii="Times New Roman" w:hAnsi="Times New Roman" w:cs="Times New Roman"/>
          <w:b/>
          <w:sz w:val="24"/>
          <w:szCs w:val="24"/>
        </w:rPr>
      </w:pPr>
    </w:p>
    <w:p w14:paraId="74746DD9" w14:textId="77777777" w:rsidR="00CA556A" w:rsidRDefault="00CA556A" w:rsidP="00D54FE0">
      <w:pPr>
        <w:spacing w:after="0" w:line="240" w:lineRule="auto"/>
        <w:jc w:val="both"/>
        <w:rPr>
          <w:rFonts w:ascii="Times New Roman" w:hAnsi="Times New Roman" w:cs="Times New Roman"/>
          <w:b/>
          <w:sz w:val="24"/>
          <w:szCs w:val="24"/>
        </w:rPr>
      </w:pPr>
    </w:p>
    <w:p w14:paraId="317F754A" w14:textId="77777777" w:rsidR="00CA556A" w:rsidRDefault="00CA556A" w:rsidP="00D54FE0">
      <w:pPr>
        <w:spacing w:after="0" w:line="240" w:lineRule="auto"/>
        <w:jc w:val="both"/>
        <w:rPr>
          <w:rFonts w:ascii="Times New Roman" w:hAnsi="Times New Roman" w:cs="Times New Roman"/>
          <w:b/>
          <w:sz w:val="24"/>
          <w:szCs w:val="24"/>
        </w:rPr>
      </w:pPr>
    </w:p>
    <w:p w14:paraId="0267A905" w14:textId="77777777" w:rsidR="00CA556A" w:rsidRDefault="00CA556A" w:rsidP="00D54FE0">
      <w:pPr>
        <w:spacing w:after="0" w:line="240" w:lineRule="auto"/>
        <w:jc w:val="both"/>
        <w:rPr>
          <w:rFonts w:ascii="Times New Roman" w:hAnsi="Times New Roman" w:cs="Times New Roman"/>
          <w:b/>
          <w:sz w:val="24"/>
          <w:szCs w:val="24"/>
        </w:rPr>
      </w:pPr>
    </w:p>
    <w:p w14:paraId="169DD310" w14:textId="77777777" w:rsidR="00CA556A" w:rsidRDefault="00CA556A" w:rsidP="00D54FE0">
      <w:pPr>
        <w:spacing w:after="0" w:line="240" w:lineRule="auto"/>
        <w:jc w:val="both"/>
        <w:rPr>
          <w:rFonts w:ascii="Times New Roman" w:hAnsi="Times New Roman" w:cs="Times New Roman"/>
          <w:b/>
          <w:sz w:val="24"/>
          <w:szCs w:val="24"/>
        </w:rPr>
      </w:pPr>
    </w:p>
    <w:p w14:paraId="5C4B1FF1" w14:textId="77777777" w:rsidR="00CA556A" w:rsidRDefault="00CA556A" w:rsidP="00D54FE0">
      <w:pPr>
        <w:spacing w:after="0" w:line="240" w:lineRule="auto"/>
        <w:jc w:val="both"/>
        <w:rPr>
          <w:rFonts w:ascii="Times New Roman" w:hAnsi="Times New Roman" w:cs="Times New Roman"/>
          <w:b/>
          <w:sz w:val="24"/>
          <w:szCs w:val="24"/>
        </w:rPr>
      </w:pPr>
    </w:p>
    <w:p w14:paraId="0F1AF2FB" w14:textId="3D9A1CAE" w:rsidR="00D06100" w:rsidRPr="00D54FE0" w:rsidRDefault="00D06100" w:rsidP="00D54FE0">
      <w:pPr>
        <w:spacing w:after="0" w:line="240" w:lineRule="auto"/>
        <w:jc w:val="both"/>
        <w:rPr>
          <w:rFonts w:ascii="Times New Roman" w:hAnsi="Times New Roman" w:cs="Times New Roman"/>
          <w:sz w:val="24"/>
          <w:szCs w:val="24"/>
        </w:rPr>
      </w:pPr>
      <w:r w:rsidRPr="00D54FE0">
        <w:rPr>
          <w:rFonts w:ascii="Times New Roman" w:hAnsi="Times New Roman" w:cs="Times New Roman"/>
          <w:b/>
          <w:sz w:val="24"/>
          <w:szCs w:val="24"/>
        </w:rPr>
        <w:t>BCA:</w:t>
      </w:r>
      <w:r w:rsidRPr="00D54FE0">
        <w:rPr>
          <w:rFonts w:ascii="Times New Roman" w:hAnsi="Times New Roman" w:cs="Times New Roman"/>
          <w:sz w:val="24"/>
          <w:szCs w:val="24"/>
        </w:rPr>
        <w:t xml:space="preserve"> Before Chemical Application</w:t>
      </w:r>
    </w:p>
    <w:p w14:paraId="17E83BC9" w14:textId="77777777" w:rsidR="00D06100" w:rsidRPr="00D54FE0" w:rsidRDefault="00D06100" w:rsidP="00D54FE0">
      <w:pPr>
        <w:spacing w:after="0" w:line="240" w:lineRule="auto"/>
        <w:jc w:val="both"/>
        <w:rPr>
          <w:rFonts w:ascii="Times New Roman" w:hAnsi="Times New Roman" w:cs="Times New Roman"/>
          <w:sz w:val="24"/>
          <w:szCs w:val="24"/>
        </w:rPr>
      </w:pPr>
      <w:r w:rsidRPr="00D54FE0">
        <w:rPr>
          <w:rFonts w:ascii="Times New Roman" w:hAnsi="Times New Roman" w:cs="Times New Roman"/>
          <w:b/>
          <w:sz w:val="24"/>
          <w:szCs w:val="24"/>
        </w:rPr>
        <w:t>ACA:</w:t>
      </w:r>
      <w:r w:rsidRPr="00D54FE0">
        <w:rPr>
          <w:rFonts w:ascii="Times New Roman" w:hAnsi="Times New Roman" w:cs="Times New Roman"/>
          <w:sz w:val="24"/>
          <w:szCs w:val="24"/>
        </w:rPr>
        <w:t xml:space="preserve"> After Chemical Application</w:t>
      </w:r>
    </w:p>
    <w:p w14:paraId="434A5520" w14:textId="77777777" w:rsidR="00D06100" w:rsidRPr="00D54FE0" w:rsidRDefault="00D06100" w:rsidP="00D54FE0">
      <w:pPr>
        <w:spacing w:after="0" w:line="240" w:lineRule="auto"/>
        <w:jc w:val="both"/>
        <w:rPr>
          <w:rFonts w:ascii="Times New Roman" w:hAnsi="Times New Roman" w:cs="Times New Roman"/>
          <w:sz w:val="24"/>
          <w:szCs w:val="24"/>
        </w:rPr>
      </w:pPr>
    </w:p>
    <w:p w14:paraId="200F2192" w14:textId="77777777" w:rsidR="00D06100" w:rsidRPr="00BC18CA" w:rsidRDefault="00D06100" w:rsidP="00D54FE0">
      <w:pPr>
        <w:jc w:val="center"/>
      </w:pPr>
      <w:r w:rsidRPr="00BC18CA">
        <w:rPr>
          <w:b/>
        </w:rPr>
        <w:t>Fig 2:</w:t>
      </w:r>
      <w:r w:rsidRPr="00BC18CA">
        <w:t xml:space="preserve">  </w:t>
      </w:r>
      <w:r>
        <w:tab/>
      </w:r>
      <w:r>
        <w:tab/>
      </w:r>
      <w:r w:rsidRPr="00D54FE0">
        <w:rPr>
          <w:rFonts w:ascii="Times New Roman" w:hAnsi="Times New Roman" w:cs="Times New Roman"/>
          <w:sz w:val="24"/>
          <w:szCs w:val="24"/>
        </w:rPr>
        <w:t>Graph showing chemical control of Schoonard Grass</w:t>
      </w:r>
    </w:p>
    <w:p w14:paraId="7F879C87" w14:textId="77777777" w:rsidR="00D06100" w:rsidRPr="00BC18CA" w:rsidRDefault="00D06100" w:rsidP="00D06100">
      <w:pPr>
        <w:jc w:val="both"/>
      </w:pPr>
      <w:r w:rsidRPr="00BC18CA">
        <w:rPr>
          <w:noProof/>
        </w:rPr>
        <w:drawing>
          <wp:inline distT="0" distB="0" distL="0" distR="0" wp14:anchorId="678A8991" wp14:editId="48CC69ED">
            <wp:extent cx="6057900" cy="2505075"/>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08CD39E" w14:textId="77777777" w:rsidR="00D06100" w:rsidRPr="00BC18CA" w:rsidRDefault="00D06100" w:rsidP="00D06100">
      <w:pPr>
        <w:jc w:val="both"/>
        <w:rPr>
          <w:b/>
          <w:u w:val="single"/>
        </w:rPr>
      </w:pPr>
    </w:p>
    <w:p w14:paraId="58B04C98" w14:textId="77777777" w:rsidR="00D06100" w:rsidRPr="00D54FE0" w:rsidRDefault="00D06100" w:rsidP="00D54FE0">
      <w:pPr>
        <w:pStyle w:val="Heading1"/>
        <w:spacing w:before="0"/>
        <w:jc w:val="both"/>
        <w:rPr>
          <w:rFonts w:ascii="Times New Roman" w:hAnsi="Times New Roman" w:cs="Times New Roman"/>
          <w:b w:val="0"/>
          <w:color w:val="auto"/>
          <w:sz w:val="24"/>
          <w:szCs w:val="24"/>
        </w:rPr>
      </w:pPr>
      <w:bookmarkStart w:id="11" w:name="_Toc516129185"/>
      <w:r w:rsidRPr="00D54FE0">
        <w:rPr>
          <w:rFonts w:ascii="Times New Roman" w:hAnsi="Times New Roman" w:cs="Times New Roman"/>
          <w:b w:val="0"/>
          <w:color w:val="auto"/>
          <w:sz w:val="24"/>
          <w:szCs w:val="24"/>
        </w:rPr>
        <w:t>A total of 234 farmers benefitted from the methodology applied to control this weed through the Farmer Field School.</w:t>
      </w:r>
    </w:p>
    <w:p w14:paraId="7E7757A7" w14:textId="77777777" w:rsidR="00D06100" w:rsidRPr="00D54FE0" w:rsidRDefault="00D06100" w:rsidP="00D54FE0">
      <w:pPr>
        <w:spacing w:after="0" w:line="240" w:lineRule="auto"/>
        <w:jc w:val="both"/>
        <w:rPr>
          <w:rFonts w:ascii="Times New Roman" w:hAnsi="Times New Roman" w:cs="Times New Roman"/>
          <w:sz w:val="24"/>
          <w:szCs w:val="24"/>
        </w:rPr>
      </w:pPr>
    </w:p>
    <w:p w14:paraId="48467CE9" w14:textId="7C35F682" w:rsidR="00D06100" w:rsidRDefault="00D06100" w:rsidP="00432C9D">
      <w:pPr>
        <w:pStyle w:val="Heading1"/>
        <w:numPr>
          <w:ilvl w:val="0"/>
          <w:numId w:val="17"/>
        </w:numPr>
        <w:spacing w:before="0"/>
        <w:ind w:left="360"/>
        <w:jc w:val="both"/>
        <w:rPr>
          <w:rFonts w:ascii="Times New Roman" w:hAnsi="Times New Roman" w:cs="Times New Roman"/>
          <w:color w:val="000000" w:themeColor="text1"/>
          <w:sz w:val="24"/>
          <w:szCs w:val="24"/>
        </w:rPr>
      </w:pPr>
      <w:r w:rsidRPr="00D54FE0">
        <w:rPr>
          <w:rFonts w:ascii="Times New Roman" w:hAnsi="Times New Roman" w:cs="Times New Roman"/>
          <w:color w:val="auto"/>
          <w:sz w:val="24"/>
          <w:szCs w:val="24"/>
        </w:rPr>
        <w:t>Demonstration 3</w:t>
      </w:r>
      <w:bookmarkEnd w:id="11"/>
      <w:r w:rsidR="00D54FE0" w:rsidRPr="00D54FE0">
        <w:rPr>
          <w:rFonts w:ascii="Times New Roman" w:hAnsi="Times New Roman" w:cs="Times New Roman"/>
          <w:color w:val="auto"/>
          <w:sz w:val="24"/>
          <w:szCs w:val="24"/>
        </w:rPr>
        <w:t xml:space="preserve">: </w:t>
      </w:r>
      <w:r w:rsidR="00D54FE0" w:rsidRPr="00D54FE0">
        <w:rPr>
          <w:rFonts w:ascii="Times New Roman" w:hAnsi="Times New Roman" w:cs="Times New Roman"/>
          <w:color w:val="000000" w:themeColor="text1"/>
          <w:sz w:val="24"/>
          <w:szCs w:val="24"/>
        </w:rPr>
        <w:t>P</w:t>
      </w:r>
      <w:r w:rsidRPr="00D54FE0">
        <w:rPr>
          <w:rFonts w:ascii="Times New Roman" w:hAnsi="Times New Roman" w:cs="Times New Roman"/>
          <w:color w:val="000000" w:themeColor="text1"/>
          <w:sz w:val="24"/>
          <w:szCs w:val="24"/>
        </w:rPr>
        <w:t>addy Bug Demonstration</w:t>
      </w:r>
    </w:p>
    <w:p w14:paraId="301997D8" w14:textId="77777777" w:rsidR="00D54FE0" w:rsidRDefault="00D54FE0" w:rsidP="00D54FE0">
      <w:pPr>
        <w:spacing w:after="0" w:line="240" w:lineRule="auto"/>
        <w:jc w:val="both"/>
        <w:rPr>
          <w:rFonts w:ascii="Times New Roman" w:hAnsi="Times New Roman" w:cs="Times New Roman"/>
          <w:b/>
          <w:sz w:val="24"/>
          <w:szCs w:val="24"/>
        </w:rPr>
      </w:pPr>
    </w:p>
    <w:p w14:paraId="76569213" w14:textId="77777777" w:rsidR="00D06100" w:rsidRDefault="00D06100" w:rsidP="00D54FE0">
      <w:pPr>
        <w:spacing w:after="0" w:line="240" w:lineRule="auto"/>
        <w:jc w:val="both"/>
        <w:rPr>
          <w:rFonts w:ascii="Times New Roman" w:hAnsi="Times New Roman" w:cs="Times New Roman"/>
          <w:b/>
          <w:sz w:val="24"/>
          <w:szCs w:val="24"/>
        </w:rPr>
      </w:pPr>
      <w:bookmarkStart w:id="12" w:name="_Toc516129188"/>
      <w:r w:rsidRPr="00D54FE0">
        <w:rPr>
          <w:rFonts w:ascii="Times New Roman" w:hAnsi="Times New Roman" w:cs="Times New Roman"/>
          <w:b/>
          <w:sz w:val="24"/>
          <w:szCs w:val="24"/>
        </w:rPr>
        <w:t>Methodology</w:t>
      </w:r>
      <w:bookmarkEnd w:id="12"/>
    </w:p>
    <w:p w14:paraId="713D1C27" w14:textId="77777777" w:rsidR="00D54FE0" w:rsidRPr="00D54FE0" w:rsidRDefault="00D54FE0" w:rsidP="00D54FE0">
      <w:pPr>
        <w:spacing w:after="0" w:line="240" w:lineRule="auto"/>
        <w:jc w:val="both"/>
        <w:rPr>
          <w:rFonts w:ascii="Times New Roman" w:hAnsi="Times New Roman" w:cs="Times New Roman"/>
          <w:b/>
          <w:sz w:val="24"/>
          <w:szCs w:val="24"/>
        </w:rPr>
      </w:pPr>
    </w:p>
    <w:p w14:paraId="722ED05F" w14:textId="336BCA8F" w:rsidR="00D06100" w:rsidRPr="00D54FE0" w:rsidRDefault="00D06100" w:rsidP="00D54FE0">
      <w:pPr>
        <w:pStyle w:val="ListParagraph"/>
        <w:numPr>
          <w:ilvl w:val="0"/>
          <w:numId w:val="7"/>
        </w:numPr>
        <w:spacing w:after="0" w:line="240" w:lineRule="auto"/>
        <w:ind w:left="540" w:hanging="540"/>
        <w:jc w:val="both"/>
        <w:rPr>
          <w:rFonts w:ascii="Times New Roman" w:hAnsi="Times New Roman" w:cs="Times New Roman"/>
          <w:bCs/>
          <w:sz w:val="24"/>
          <w:szCs w:val="24"/>
          <w:lang w:bidi="ar-LB"/>
        </w:rPr>
      </w:pPr>
      <w:r w:rsidRPr="00D54FE0">
        <w:rPr>
          <w:rFonts w:ascii="Times New Roman" w:hAnsi="Times New Roman" w:cs="Times New Roman"/>
          <w:sz w:val="24"/>
          <w:szCs w:val="24"/>
        </w:rPr>
        <w:t xml:space="preserve">A plot that </w:t>
      </w:r>
      <w:r w:rsidR="00CA29EE">
        <w:rPr>
          <w:rFonts w:ascii="Times New Roman" w:hAnsi="Times New Roman" w:cs="Times New Roman"/>
          <w:sz w:val="24"/>
          <w:szCs w:val="24"/>
        </w:rPr>
        <w:t>wa</w:t>
      </w:r>
      <w:r w:rsidRPr="00D54FE0">
        <w:rPr>
          <w:rFonts w:ascii="Times New Roman" w:hAnsi="Times New Roman" w:cs="Times New Roman"/>
          <w:sz w:val="24"/>
          <w:szCs w:val="24"/>
        </w:rPr>
        <w:t>s infested with paddy bug was selected.</w:t>
      </w:r>
    </w:p>
    <w:p w14:paraId="08FCB4E4" w14:textId="77777777" w:rsidR="00D06100" w:rsidRPr="00D54FE0" w:rsidRDefault="00D06100" w:rsidP="00D54FE0">
      <w:pPr>
        <w:pStyle w:val="ListParagraph"/>
        <w:numPr>
          <w:ilvl w:val="0"/>
          <w:numId w:val="7"/>
        </w:numPr>
        <w:spacing w:after="0" w:line="240" w:lineRule="auto"/>
        <w:ind w:left="540" w:hanging="540"/>
        <w:jc w:val="both"/>
        <w:rPr>
          <w:rFonts w:ascii="Times New Roman" w:hAnsi="Times New Roman" w:cs="Times New Roman"/>
          <w:bCs/>
          <w:sz w:val="24"/>
          <w:szCs w:val="24"/>
          <w:lang w:bidi="ar-LB"/>
        </w:rPr>
      </w:pPr>
      <w:r w:rsidRPr="00D54FE0">
        <w:rPr>
          <w:rFonts w:ascii="Times New Roman" w:hAnsi="Times New Roman" w:cs="Times New Roman"/>
          <w:sz w:val="24"/>
          <w:szCs w:val="24"/>
        </w:rPr>
        <w:t>Sweeping the field for paddy bug was done before 8 am and after 4 pm.</w:t>
      </w:r>
    </w:p>
    <w:p w14:paraId="61B4435A" w14:textId="77777777" w:rsidR="00D06100" w:rsidRPr="00D54FE0" w:rsidRDefault="00D06100" w:rsidP="00D54FE0">
      <w:pPr>
        <w:pStyle w:val="ListParagraph"/>
        <w:numPr>
          <w:ilvl w:val="0"/>
          <w:numId w:val="7"/>
        </w:numPr>
        <w:spacing w:after="0" w:line="240" w:lineRule="auto"/>
        <w:ind w:left="540" w:hanging="540"/>
        <w:jc w:val="both"/>
        <w:rPr>
          <w:rFonts w:ascii="Times New Roman" w:hAnsi="Times New Roman" w:cs="Times New Roman"/>
          <w:bCs/>
          <w:sz w:val="24"/>
          <w:szCs w:val="24"/>
          <w:lang w:bidi="ar-LB"/>
        </w:rPr>
      </w:pPr>
      <w:r w:rsidRPr="00D54FE0">
        <w:rPr>
          <w:rFonts w:ascii="Times New Roman" w:hAnsi="Times New Roman" w:cs="Times New Roman"/>
          <w:sz w:val="24"/>
          <w:szCs w:val="24"/>
        </w:rPr>
        <w:t>Fifty (50) consecutive sweeps was done in a zig zag pattern so as to obtain a random representation.</w:t>
      </w:r>
    </w:p>
    <w:p w14:paraId="5B88BA32" w14:textId="77777777" w:rsidR="00D06100" w:rsidRPr="00D54FE0" w:rsidRDefault="00D06100" w:rsidP="00D54FE0">
      <w:pPr>
        <w:pStyle w:val="ListParagraph"/>
        <w:numPr>
          <w:ilvl w:val="0"/>
          <w:numId w:val="7"/>
        </w:numPr>
        <w:spacing w:after="0" w:line="240" w:lineRule="auto"/>
        <w:ind w:left="540" w:hanging="540"/>
        <w:jc w:val="both"/>
        <w:rPr>
          <w:rFonts w:ascii="Times New Roman" w:hAnsi="Times New Roman" w:cs="Times New Roman"/>
          <w:bCs/>
          <w:sz w:val="24"/>
          <w:szCs w:val="24"/>
          <w:lang w:bidi="ar-LB"/>
        </w:rPr>
      </w:pPr>
      <w:r w:rsidRPr="00D54FE0">
        <w:rPr>
          <w:rFonts w:ascii="Times New Roman" w:hAnsi="Times New Roman" w:cs="Times New Roman"/>
          <w:sz w:val="24"/>
          <w:szCs w:val="24"/>
        </w:rPr>
        <w:t>A count was done after the 50 consecutive sweeps. Where there were more beneficial insects than paddy bug no application of insecticide was recommended. If there were more active adults and nymphs paddy bug than beneficial insects and above the threshold (25 bugs in 50 sweeps) application of insecticide was recommended early.</w:t>
      </w:r>
    </w:p>
    <w:p w14:paraId="275BFC96" w14:textId="77777777" w:rsidR="00D06100" w:rsidRPr="00D54FE0" w:rsidRDefault="00D06100" w:rsidP="00D54FE0">
      <w:pPr>
        <w:pStyle w:val="ListParagraph"/>
        <w:numPr>
          <w:ilvl w:val="0"/>
          <w:numId w:val="7"/>
        </w:numPr>
        <w:spacing w:after="0" w:line="240" w:lineRule="auto"/>
        <w:ind w:left="540" w:hanging="540"/>
        <w:jc w:val="both"/>
        <w:rPr>
          <w:rFonts w:ascii="Times New Roman" w:hAnsi="Times New Roman" w:cs="Times New Roman"/>
          <w:bCs/>
          <w:sz w:val="24"/>
          <w:szCs w:val="24"/>
          <w:lang w:bidi="ar-LB"/>
        </w:rPr>
      </w:pPr>
      <w:r w:rsidRPr="00D54FE0">
        <w:rPr>
          <w:rFonts w:ascii="Times New Roman" w:hAnsi="Times New Roman" w:cs="Times New Roman"/>
          <w:sz w:val="24"/>
          <w:szCs w:val="24"/>
        </w:rPr>
        <w:t xml:space="preserve">Pronto at a rate of 15g per acre using two blower per one acre at 7.5g/blower was recommended with a walking distance of approximately 11 footsteps between each blower. </w:t>
      </w:r>
    </w:p>
    <w:p w14:paraId="0EF5D9F7" w14:textId="77777777" w:rsidR="00D06100" w:rsidRPr="00D54FE0" w:rsidRDefault="00D06100" w:rsidP="00D54FE0">
      <w:pPr>
        <w:pStyle w:val="ListParagraph"/>
        <w:numPr>
          <w:ilvl w:val="0"/>
          <w:numId w:val="7"/>
        </w:numPr>
        <w:spacing w:after="0" w:line="240" w:lineRule="auto"/>
        <w:ind w:left="540" w:hanging="540"/>
        <w:jc w:val="both"/>
        <w:rPr>
          <w:rFonts w:ascii="Times New Roman" w:hAnsi="Times New Roman" w:cs="Times New Roman"/>
          <w:bCs/>
          <w:sz w:val="24"/>
          <w:szCs w:val="24"/>
          <w:lang w:bidi="ar-LB"/>
        </w:rPr>
      </w:pPr>
      <w:r w:rsidRPr="00D54FE0">
        <w:rPr>
          <w:rFonts w:ascii="Times New Roman" w:hAnsi="Times New Roman" w:cs="Times New Roman"/>
          <w:sz w:val="24"/>
          <w:szCs w:val="24"/>
        </w:rPr>
        <w:t>The blower was halved with water, and then premixing of chemical was done and poured into the blower then shake thoroughly, the blower was then fill to mark.</w:t>
      </w:r>
    </w:p>
    <w:p w14:paraId="08B7998C" w14:textId="77777777" w:rsidR="00D06100" w:rsidRPr="00D54FE0" w:rsidRDefault="00D06100" w:rsidP="00D54FE0">
      <w:pPr>
        <w:pStyle w:val="ListParagraph"/>
        <w:numPr>
          <w:ilvl w:val="0"/>
          <w:numId w:val="7"/>
        </w:numPr>
        <w:spacing w:after="0" w:line="240" w:lineRule="auto"/>
        <w:ind w:left="540" w:hanging="540"/>
        <w:jc w:val="both"/>
        <w:rPr>
          <w:rFonts w:ascii="Times New Roman" w:hAnsi="Times New Roman" w:cs="Times New Roman"/>
          <w:bCs/>
          <w:sz w:val="24"/>
          <w:szCs w:val="24"/>
          <w:lang w:bidi="ar-LB"/>
        </w:rPr>
      </w:pPr>
      <w:r w:rsidRPr="00D54FE0">
        <w:rPr>
          <w:rFonts w:ascii="Times New Roman" w:hAnsi="Times New Roman" w:cs="Times New Roman"/>
          <w:sz w:val="24"/>
          <w:szCs w:val="24"/>
        </w:rPr>
        <w:t>The nozzle of the blower was adjust and placed on a fixed setting based on the walking distance and above the plant.</w:t>
      </w:r>
    </w:p>
    <w:p w14:paraId="068A47E9" w14:textId="77777777" w:rsidR="00D06100" w:rsidRPr="00D54FE0" w:rsidRDefault="00D06100" w:rsidP="00D54FE0">
      <w:pPr>
        <w:pStyle w:val="ListParagraph"/>
        <w:numPr>
          <w:ilvl w:val="0"/>
          <w:numId w:val="7"/>
        </w:numPr>
        <w:spacing w:after="0" w:line="240" w:lineRule="auto"/>
        <w:ind w:left="540" w:hanging="540"/>
        <w:jc w:val="both"/>
        <w:rPr>
          <w:rFonts w:ascii="Times New Roman" w:hAnsi="Times New Roman" w:cs="Times New Roman"/>
          <w:bCs/>
          <w:sz w:val="24"/>
          <w:szCs w:val="24"/>
          <w:lang w:bidi="ar-LB"/>
        </w:rPr>
      </w:pPr>
      <w:r w:rsidRPr="00D54FE0">
        <w:rPr>
          <w:rFonts w:ascii="Times New Roman" w:hAnsi="Times New Roman" w:cs="Times New Roman"/>
          <w:bCs/>
          <w:sz w:val="24"/>
          <w:szCs w:val="24"/>
          <w:lang w:bidi="ar-LB"/>
        </w:rPr>
        <w:t>Fifty (50) consecutive sweeps was done in the treatment field the following day to determine the level of control.</w:t>
      </w:r>
    </w:p>
    <w:p w14:paraId="79D36248" w14:textId="77777777" w:rsidR="00D54FE0" w:rsidRDefault="00D54FE0" w:rsidP="00D06100">
      <w:pPr>
        <w:pStyle w:val="Heading2"/>
        <w:spacing w:before="0"/>
        <w:jc w:val="both"/>
        <w:rPr>
          <w:rFonts w:ascii="Times New Roman" w:hAnsi="Times New Roman" w:cs="Times New Roman"/>
          <w:color w:val="auto"/>
          <w:sz w:val="22"/>
          <w:szCs w:val="22"/>
          <w:lang w:bidi="ar-LB"/>
        </w:rPr>
      </w:pPr>
      <w:bookmarkStart w:id="13" w:name="_Toc516129189"/>
    </w:p>
    <w:p w14:paraId="01F56407" w14:textId="77777777" w:rsidR="00D06100" w:rsidRDefault="00D06100" w:rsidP="00D54FE0">
      <w:pPr>
        <w:pStyle w:val="Heading2"/>
        <w:spacing w:before="0"/>
        <w:jc w:val="both"/>
        <w:rPr>
          <w:rFonts w:ascii="Times New Roman" w:hAnsi="Times New Roman" w:cs="Times New Roman"/>
          <w:color w:val="auto"/>
          <w:sz w:val="24"/>
          <w:szCs w:val="24"/>
          <w:lang w:bidi="ar-LB"/>
        </w:rPr>
      </w:pPr>
      <w:r w:rsidRPr="00D54FE0">
        <w:rPr>
          <w:rFonts w:ascii="Times New Roman" w:hAnsi="Times New Roman" w:cs="Times New Roman"/>
          <w:color w:val="auto"/>
          <w:sz w:val="24"/>
          <w:szCs w:val="24"/>
          <w:lang w:bidi="ar-LB"/>
        </w:rPr>
        <w:t>Results</w:t>
      </w:r>
      <w:bookmarkEnd w:id="13"/>
    </w:p>
    <w:p w14:paraId="13D3A88E" w14:textId="77777777" w:rsidR="00D54FE0" w:rsidRPr="00D54FE0" w:rsidRDefault="00D54FE0" w:rsidP="00D54FE0">
      <w:pPr>
        <w:spacing w:after="0" w:line="240" w:lineRule="auto"/>
        <w:rPr>
          <w:lang w:bidi="ar-LB"/>
        </w:rPr>
      </w:pPr>
    </w:p>
    <w:p w14:paraId="3E0B24BA" w14:textId="77777777" w:rsidR="00D06100" w:rsidRPr="00D54FE0" w:rsidRDefault="00D06100" w:rsidP="00D54FE0">
      <w:pPr>
        <w:spacing w:after="0" w:line="240" w:lineRule="auto"/>
        <w:jc w:val="center"/>
        <w:rPr>
          <w:rFonts w:ascii="Times New Roman" w:hAnsi="Times New Roman" w:cs="Times New Roman"/>
          <w:sz w:val="24"/>
          <w:szCs w:val="24"/>
        </w:rPr>
      </w:pPr>
      <w:r w:rsidRPr="00CA556A">
        <w:rPr>
          <w:rFonts w:ascii="Times New Roman" w:hAnsi="Times New Roman" w:cs="Times New Roman"/>
          <w:b/>
          <w:sz w:val="24"/>
          <w:szCs w:val="24"/>
        </w:rPr>
        <w:t>Table 3:</w:t>
      </w:r>
      <w:r w:rsidRPr="00D54FE0">
        <w:rPr>
          <w:rFonts w:ascii="Times New Roman" w:hAnsi="Times New Roman" w:cs="Times New Roman"/>
          <w:b/>
          <w:sz w:val="24"/>
          <w:szCs w:val="24"/>
        </w:rPr>
        <w:t xml:space="preserve"> </w:t>
      </w:r>
      <w:r w:rsidRPr="00D54FE0">
        <w:rPr>
          <w:rFonts w:ascii="Times New Roman" w:hAnsi="Times New Roman" w:cs="Times New Roman"/>
          <w:sz w:val="24"/>
          <w:szCs w:val="24"/>
        </w:rPr>
        <w:t>Number of paddy bugs before and after treatment</w:t>
      </w:r>
    </w:p>
    <w:tbl>
      <w:tblPr>
        <w:tblW w:w="6205" w:type="dxa"/>
        <w:jc w:val="center"/>
        <w:tblLook w:val="04A0" w:firstRow="1" w:lastRow="0" w:firstColumn="1" w:lastColumn="0" w:noHBand="0" w:noVBand="1"/>
      </w:tblPr>
      <w:tblGrid>
        <w:gridCol w:w="1255"/>
        <w:gridCol w:w="2340"/>
        <w:gridCol w:w="1260"/>
        <w:gridCol w:w="1350"/>
      </w:tblGrid>
      <w:tr w:rsidR="00D06100" w:rsidRPr="00D54FE0" w14:paraId="564FA005" w14:textId="77777777" w:rsidTr="00D54FE0">
        <w:trPr>
          <w:trHeight w:val="319"/>
          <w:jc w:val="center"/>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CD8A7" w14:textId="41B38040"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Regions</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52604A6B" w14:textId="77777777"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 of demonstrations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313DD36" w14:textId="77777777"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Avg. BCA</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3C1A4180" w14:textId="77777777"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Avg. ACA</w:t>
            </w:r>
          </w:p>
        </w:tc>
      </w:tr>
      <w:tr w:rsidR="00D06100" w:rsidRPr="00D54FE0" w14:paraId="26495C31" w14:textId="77777777" w:rsidTr="00D54FE0">
        <w:trPr>
          <w:trHeight w:val="319"/>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47BAB576" w14:textId="77777777"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2</w:t>
            </w:r>
          </w:p>
        </w:tc>
        <w:tc>
          <w:tcPr>
            <w:tcW w:w="2340" w:type="dxa"/>
            <w:tcBorders>
              <w:top w:val="nil"/>
              <w:left w:val="nil"/>
              <w:bottom w:val="single" w:sz="4" w:space="0" w:color="auto"/>
              <w:right w:val="single" w:sz="4" w:space="0" w:color="auto"/>
            </w:tcBorders>
            <w:shd w:val="clear" w:color="auto" w:fill="auto"/>
            <w:noWrap/>
            <w:vAlign w:val="bottom"/>
            <w:hideMark/>
          </w:tcPr>
          <w:p w14:paraId="60D03AF2"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81</w:t>
            </w:r>
          </w:p>
        </w:tc>
        <w:tc>
          <w:tcPr>
            <w:tcW w:w="1260" w:type="dxa"/>
            <w:tcBorders>
              <w:top w:val="nil"/>
              <w:left w:val="nil"/>
              <w:bottom w:val="single" w:sz="4" w:space="0" w:color="auto"/>
              <w:right w:val="single" w:sz="4" w:space="0" w:color="auto"/>
            </w:tcBorders>
            <w:shd w:val="clear" w:color="auto" w:fill="auto"/>
            <w:noWrap/>
            <w:vAlign w:val="bottom"/>
            <w:hideMark/>
          </w:tcPr>
          <w:p w14:paraId="2F722FE7"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23</w:t>
            </w:r>
          </w:p>
        </w:tc>
        <w:tc>
          <w:tcPr>
            <w:tcW w:w="1350" w:type="dxa"/>
            <w:tcBorders>
              <w:top w:val="nil"/>
              <w:left w:val="nil"/>
              <w:bottom w:val="single" w:sz="4" w:space="0" w:color="auto"/>
              <w:right w:val="single" w:sz="4" w:space="0" w:color="auto"/>
            </w:tcBorders>
            <w:shd w:val="clear" w:color="auto" w:fill="auto"/>
            <w:noWrap/>
            <w:vAlign w:val="bottom"/>
            <w:hideMark/>
          </w:tcPr>
          <w:p w14:paraId="4AA49087"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3</w:t>
            </w:r>
          </w:p>
        </w:tc>
      </w:tr>
      <w:tr w:rsidR="00D06100" w:rsidRPr="00D54FE0" w14:paraId="5AAA0115" w14:textId="77777777" w:rsidTr="00D54FE0">
        <w:trPr>
          <w:trHeight w:val="319"/>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676292C6" w14:textId="77777777"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3</w:t>
            </w:r>
          </w:p>
        </w:tc>
        <w:tc>
          <w:tcPr>
            <w:tcW w:w="2340" w:type="dxa"/>
            <w:tcBorders>
              <w:top w:val="nil"/>
              <w:left w:val="nil"/>
              <w:bottom w:val="single" w:sz="4" w:space="0" w:color="auto"/>
              <w:right w:val="single" w:sz="4" w:space="0" w:color="auto"/>
            </w:tcBorders>
            <w:shd w:val="clear" w:color="auto" w:fill="auto"/>
            <w:noWrap/>
            <w:vAlign w:val="bottom"/>
            <w:hideMark/>
          </w:tcPr>
          <w:p w14:paraId="4BA5A100"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49</w:t>
            </w:r>
          </w:p>
        </w:tc>
        <w:tc>
          <w:tcPr>
            <w:tcW w:w="1260" w:type="dxa"/>
            <w:tcBorders>
              <w:top w:val="nil"/>
              <w:left w:val="nil"/>
              <w:bottom w:val="single" w:sz="4" w:space="0" w:color="auto"/>
              <w:right w:val="single" w:sz="4" w:space="0" w:color="auto"/>
            </w:tcBorders>
            <w:shd w:val="clear" w:color="auto" w:fill="auto"/>
            <w:noWrap/>
            <w:vAlign w:val="bottom"/>
            <w:hideMark/>
          </w:tcPr>
          <w:p w14:paraId="2C1E6C7F"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17</w:t>
            </w:r>
          </w:p>
        </w:tc>
        <w:tc>
          <w:tcPr>
            <w:tcW w:w="1350" w:type="dxa"/>
            <w:tcBorders>
              <w:top w:val="nil"/>
              <w:left w:val="nil"/>
              <w:bottom w:val="single" w:sz="4" w:space="0" w:color="auto"/>
              <w:right w:val="single" w:sz="4" w:space="0" w:color="auto"/>
            </w:tcBorders>
            <w:shd w:val="clear" w:color="auto" w:fill="auto"/>
            <w:noWrap/>
            <w:vAlign w:val="bottom"/>
            <w:hideMark/>
          </w:tcPr>
          <w:p w14:paraId="26350267"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0</w:t>
            </w:r>
          </w:p>
        </w:tc>
      </w:tr>
      <w:tr w:rsidR="00D06100" w:rsidRPr="00D54FE0" w14:paraId="6C6BDCD1" w14:textId="77777777" w:rsidTr="00D54FE0">
        <w:trPr>
          <w:trHeight w:val="319"/>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46F87066" w14:textId="6117D669"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4</w:t>
            </w:r>
            <w:r w:rsidR="00D54FE0">
              <w:rPr>
                <w:rFonts w:ascii="Times New Roman" w:hAnsi="Times New Roman" w:cs="Times New Roman"/>
                <w:b/>
                <w:bCs/>
                <w:color w:val="000000"/>
                <w:sz w:val="24"/>
                <w:szCs w:val="24"/>
              </w:rPr>
              <w:t xml:space="preserve"> </w:t>
            </w:r>
            <w:r w:rsidRPr="00D54FE0">
              <w:rPr>
                <w:rFonts w:ascii="Times New Roman" w:hAnsi="Times New Roman" w:cs="Times New Roman"/>
                <w:b/>
                <w:bCs/>
                <w:color w:val="000000"/>
                <w:sz w:val="24"/>
                <w:szCs w:val="24"/>
              </w:rPr>
              <w:t>&amp;</w:t>
            </w:r>
            <w:r w:rsidR="00D54FE0">
              <w:rPr>
                <w:rFonts w:ascii="Times New Roman" w:hAnsi="Times New Roman" w:cs="Times New Roman"/>
                <w:b/>
                <w:bCs/>
                <w:color w:val="000000"/>
                <w:sz w:val="24"/>
                <w:szCs w:val="24"/>
              </w:rPr>
              <w:t xml:space="preserve"> </w:t>
            </w:r>
            <w:r w:rsidRPr="00D54FE0">
              <w:rPr>
                <w:rFonts w:ascii="Times New Roman" w:hAnsi="Times New Roman" w:cs="Times New Roman"/>
                <w:b/>
                <w:bCs/>
                <w:color w:val="000000"/>
                <w:sz w:val="24"/>
                <w:szCs w:val="24"/>
              </w:rPr>
              <w:t>5</w:t>
            </w:r>
          </w:p>
        </w:tc>
        <w:tc>
          <w:tcPr>
            <w:tcW w:w="2340" w:type="dxa"/>
            <w:tcBorders>
              <w:top w:val="nil"/>
              <w:left w:val="nil"/>
              <w:bottom w:val="single" w:sz="4" w:space="0" w:color="auto"/>
              <w:right w:val="single" w:sz="4" w:space="0" w:color="auto"/>
            </w:tcBorders>
            <w:shd w:val="clear" w:color="auto" w:fill="auto"/>
            <w:noWrap/>
            <w:vAlign w:val="bottom"/>
            <w:hideMark/>
          </w:tcPr>
          <w:p w14:paraId="43FCD6DD"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86</w:t>
            </w:r>
          </w:p>
        </w:tc>
        <w:tc>
          <w:tcPr>
            <w:tcW w:w="1260" w:type="dxa"/>
            <w:tcBorders>
              <w:top w:val="nil"/>
              <w:left w:val="nil"/>
              <w:bottom w:val="single" w:sz="4" w:space="0" w:color="auto"/>
              <w:right w:val="single" w:sz="4" w:space="0" w:color="auto"/>
            </w:tcBorders>
            <w:shd w:val="clear" w:color="auto" w:fill="auto"/>
            <w:noWrap/>
            <w:vAlign w:val="bottom"/>
            <w:hideMark/>
          </w:tcPr>
          <w:p w14:paraId="55CBC602"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17</w:t>
            </w:r>
          </w:p>
        </w:tc>
        <w:tc>
          <w:tcPr>
            <w:tcW w:w="1350" w:type="dxa"/>
            <w:tcBorders>
              <w:top w:val="nil"/>
              <w:left w:val="nil"/>
              <w:bottom w:val="single" w:sz="4" w:space="0" w:color="auto"/>
              <w:right w:val="single" w:sz="4" w:space="0" w:color="auto"/>
            </w:tcBorders>
            <w:shd w:val="clear" w:color="auto" w:fill="auto"/>
            <w:noWrap/>
            <w:vAlign w:val="bottom"/>
            <w:hideMark/>
          </w:tcPr>
          <w:p w14:paraId="05781FE2"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1</w:t>
            </w:r>
          </w:p>
        </w:tc>
      </w:tr>
      <w:tr w:rsidR="00D06100" w:rsidRPr="00D54FE0" w14:paraId="1B8FDDD1" w14:textId="77777777" w:rsidTr="00D54FE0">
        <w:trPr>
          <w:trHeight w:val="319"/>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01033537" w14:textId="77777777"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6</w:t>
            </w:r>
          </w:p>
        </w:tc>
        <w:tc>
          <w:tcPr>
            <w:tcW w:w="2340" w:type="dxa"/>
            <w:tcBorders>
              <w:top w:val="nil"/>
              <w:left w:val="nil"/>
              <w:bottom w:val="single" w:sz="4" w:space="0" w:color="auto"/>
              <w:right w:val="single" w:sz="4" w:space="0" w:color="auto"/>
            </w:tcBorders>
            <w:shd w:val="clear" w:color="auto" w:fill="auto"/>
            <w:noWrap/>
            <w:vAlign w:val="bottom"/>
            <w:hideMark/>
          </w:tcPr>
          <w:p w14:paraId="731D390C"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92</w:t>
            </w:r>
          </w:p>
        </w:tc>
        <w:tc>
          <w:tcPr>
            <w:tcW w:w="1260" w:type="dxa"/>
            <w:tcBorders>
              <w:top w:val="nil"/>
              <w:left w:val="nil"/>
              <w:bottom w:val="single" w:sz="4" w:space="0" w:color="auto"/>
              <w:right w:val="single" w:sz="4" w:space="0" w:color="auto"/>
            </w:tcBorders>
            <w:shd w:val="clear" w:color="auto" w:fill="auto"/>
            <w:noWrap/>
            <w:vAlign w:val="bottom"/>
            <w:hideMark/>
          </w:tcPr>
          <w:p w14:paraId="432278CC"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21</w:t>
            </w:r>
          </w:p>
        </w:tc>
        <w:tc>
          <w:tcPr>
            <w:tcW w:w="1350" w:type="dxa"/>
            <w:tcBorders>
              <w:top w:val="nil"/>
              <w:left w:val="nil"/>
              <w:bottom w:val="single" w:sz="4" w:space="0" w:color="auto"/>
              <w:right w:val="single" w:sz="4" w:space="0" w:color="auto"/>
            </w:tcBorders>
            <w:shd w:val="clear" w:color="auto" w:fill="auto"/>
            <w:noWrap/>
            <w:vAlign w:val="bottom"/>
            <w:hideMark/>
          </w:tcPr>
          <w:p w14:paraId="1C80FDA8"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4</w:t>
            </w:r>
          </w:p>
        </w:tc>
      </w:tr>
      <w:tr w:rsidR="00D06100" w:rsidRPr="00D54FE0" w14:paraId="1611CE01" w14:textId="77777777" w:rsidTr="00D54FE0">
        <w:trPr>
          <w:trHeight w:val="319"/>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793D4ED9" w14:textId="624772B5"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Avg.</w:t>
            </w:r>
          </w:p>
        </w:tc>
        <w:tc>
          <w:tcPr>
            <w:tcW w:w="2340" w:type="dxa"/>
            <w:tcBorders>
              <w:top w:val="nil"/>
              <w:left w:val="nil"/>
              <w:bottom w:val="single" w:sz="4" w:space="0" w:color="auto"/>
              <w:right w:val="single" w:sz="4" w:space="0" w:color="auto"/>
            </w:tcBorders>
            <w:shd w:val="clear" w:color="auto" w:fill="auto"/>
            <w:noWrap/>
            <w:vAlign w:val="bottom"/>
            <w:hideMark/>
          </w:tcPr>
          <w:p w14:paraId="4006D650" w14:textId="77777777" w:rsidR="00D06100" w:rsidRPr="00D54FE0" w:rsidRDefault="00D06100" w:rsidP="00D54FE0">
            <w:pPr>
              <w:spacing w:after="0" w:line="240" w:lineRule="auto"/>
              <w:jc w:val="right"/>
              <w:rPr>
                <w:rFonts w:ascii="Times New Roman" w:hAnsi="Times New Roman" w:cs="Times New Roman"/>
                <w:b/>
                <w:color w:val="000000"/>
                <w:sz w:val="24"/>
                <w:szCs w:val="24"/>
              </w:rPr>
            </w:pPr>
            <w:r w:rsidRPr="00D54FE0">
              <w:rPr>
                <w:rFonts w:ascii="Times New Roman" w:hAnsi="Times New Roman" w:cs="Times New Roman"/>
                <w:b/>
                <w:color w:val="000000"/>
                <w:sz w:val="24"/>
                <w:szCs w:val="24"/>
              </w:rPr>
              <w:fldChar w:fldCharType="begin"/>
            </w:r>
            <w:r w:rsidRPr="00D54FE0">
              <w:rPr>
                <w:rFonts w:ascii="Times New Roman" w:hAnsi="Times New Roman" w:cs="Times New Roman"/>
                <w:b/>
                <w:color w:val="000000"/>
                <w:sz w:val="24"/>
                <w:szCs w:val="24"/>
              </w:rPr>
              <w:instrText xml:space="preserve"> =SUM(ABOVE) </w:instrText>
            </w:r>
            <w:r w:rsidRPr="00D54FE0">
              <w:rPr>
                <w:rFonts w:ascii="Times New Roman" w:hAnsi="Times New Roman" w:cs="Times New Roman"/>
                <w:b/>
                <w:color w:val="000000"/>
                <w:sz w:val="24"/>
                <w:szCs w:val="24"/>
              </w:rPr>
              <w:fldChar w:fldCharType="separate"/>
            </w:r>
            <w:r w:rsidRPr="00D54FE0">
              <w:rPr>
                <w:rFonts w:ascii="Times New Roman" w:hAnsi="Times New Roman" w:cs="Times New Roman"/>
                <w:b/>
                <w:noProof/>
                <w:color w:val="000000"/>
                <w:sz w:val="24"/>
                <w:szCs w:val="24"/>
              </w:rPr>
              <w:t>308</w:t>
            </w:r>
            <w:r w:rsidRPr="00D54FE0">
              <w:rPr>
                <w:rFonts w:ascii="Times New Roman" w:hAnsi="Times New Roman" w:cs="Times New Roman"/>
                <w:b/>
                <w:color w:val="000000"/>
                <w:sz w:val="24"/>
                <w:szCs w:val="24"/>
              </w:rPr>
              <w:fldChar w:fldCharType="end"/>
            </w:r>
          </w:p>
        </w:tc>
        <w:tc>
          <w:tcPr>
            <w:tcW w:w="1260" w:type="dxa"/>
            <w:tcBorders>
              <w:top w:val="nil"/>
              <w:left w:val="nil"/>
              <w:bottom w:val="single" w:sz="4" w:space="0" w:color="auto"/>
              <w:right w:val="single" w:sz="4" w:space="0" w:color="auto"/>
            </w:tcBorders>
            <w:shd w:val="clear" w:color="auto" w:fill="auto"/>
            <w:noWrap/>
            <w:vAlign w:val="bottom"/>
            <w:hideMark/>
          </w:tcPr>
          <w:p w14:paraId="6158A216" w14:textId="77777777" w:rsidR="00D06100" w:rsidRPr="00D54FE0" w:rsidRDefault="00D06100" w:rsidP="00D54FE0">
            <w:pPr>
              <w:spacing w:after="0" w:line="240" w:lineRule="auto"/>
              <w:jc w:val="right"/>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19.5</w:t>
            </w:r>
          </w:p>
        </w:tc>
        <w:tc>
          <w:tcPr>
            <w:tcW w:w="1350" w:type="dxa"/>
            <w:tcBorders>
              <w:top w:val="nil"/>
              <w:left w:val="nil"/>
              <w:bottom w:val="single" w:sz="4" w:space="0" w:color="auto"/>
              <w:right w:val="single" w:sz="4" w:space="0" w:color="auto"/>
            </w:tcBorders>
            <w:shd w:val="clear" w:color="auto" w:fill="auto"/>
            <w:noWrap/>
            <w:vAlign w:val="bottom"/>
            <w:hideMark/>
          </w:tcPr>
          <w:p w14:paraId="204F1CD5" w14:textId="77777777" w:rsidR="00D06100" w:rsidRPr="00D54FE0" w:rsidRDefault="00D06100" w:rsidP="00D54FE0">
            <w:pPr>
              <w:spacing w:after="0" w:line="240" w:lineRule="auto"/>
              <w:jc w:val="right"/>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2</w:t>
            </w:r>
          </w:p>
        </w:tc>
      </w:tr>
    </w:tbl>
    <w:p w14:paraId="4418BFCC" w14:textId="77777777" w:rsidR="00D06100" w:rsidRPr="00D54FE0" w:rsidRDefault="00D06100" w:rsidP="00D54FE0">
      <w:pPr>
        <w:spacing w:after="0" w:line="240" w:lineRule="auto"/>
        <w:jc w:val="both"/>
        <w:rPr>
          <w:rFonts w:ascii="Times New Roman" w:hAnsi="Times New Roman" w:cs="Times New Roman"/>
          <w:b/>
          <w:sz w:val="24"/>
          <w:szCs w:val="24"/>
        </w:rPr>
      </w:pPr>
    </w:p>
    <w:p w14:paraId="0482E13C" w14:textId="77777777" w:rsidR="00D06100" w:rsidRPr="00D54FE0" w:rsidRDefault="00D06100" w:rsidP="00D54FE0">
      <w:pPr>
        <w:spacing w:after="0" w:line="240" w:lineRule="auto"/>
        <w:jc w:val="both"/>
        <w:rPr>
          <w:rFonts w:ascii="Times New Roman" w:hAnsi="Times New Roman" w:cs="Times New Roman"/>
          <w:sz w:val="24"/>
          <w:szCs w:val="24"/>
        </w:rPr>
      </w:pPr>
      <w:r w:rsidRPr="00D54FE0">
        <w:rPr>
          <w:rFonts w:ascii="Times New Roman" w:hAnsi="Times New Roman" w:cs="Times New Roman"/>
          <w:b/>
          <w:sz w:val="24"/>
          <w:szCs w:val="24"/>
        </w:rPr>
        <w:t>BCA:</w:t>
      </w:r>
      <w:r w:rsidRPr="00D54FE0">
        <w:rPr>
          <w:rFonts w:ascii="Times New Roman" w:hAnsi="Times New Roman" w:cs="Times New Roman"/>
          <w:sz w:val="24"/>
          <w:szCs w:val="24"/>
        </w:rPr>
        <w:t xml:space="preserve"> Before Chemical Application</w:t>
      </w:r>
    </w:p>
    <w:p w14:paraId="2C077265" w14:textId="77777777" w:rsidR="00D06100" w:rsidRPr="00D54FE0" w:rsidRDefault="00D06100" w:rsidP="00D54FE0">
      <w:pPr>
        <w:spacing w:after="0" w:line="240" w:lineRule="auto"/>
        <w:jc w:val="both"/>
        <w:rPr>
          <w:rFonts w:ascii="Times New Roman" w:hAnsi="Times New Roman" w:cs="Times New Roman"/>
          <w:sz w:val="24"/>
          <w:szCs w:val="24"/>
        </w:rPr>
      </w:pPr>
      <w:r w:rsidRPr="00D54FE0">
        <w:rPr>
          <w:rFonts w:ascii="Times New Roman" w:hAnsi="Times New Roman" w:cs="Times New Roman"/>
          <w:b/>
          <w:sz w:val="24"/>
          <w:szCs w:val="24"/>
        </w:rPr>
        <w:t>ACA:</w:t>
      </w:r>
      <w:r w:rsidRPr="00D54FE0">
        <w:rPr>
          <w:rFonts w:ascii="Times New Roman" w:hAnsi="Times New Roman" w:cs="Times New Roman"/>
          <w:sz w:val="24"/>
          <w:szCs w:val="24"/>
        </w:rPr>
        <w:t xml:space="preserve"> After Chemical Application</w:t>
      </w:r>
    </w:p>
    <w:p w14:paraId="34BC5DFD" w14:textId="12BD11A9" w:rsidR="00D06100" w:rsidRDefault="00D06100" w:rsidP="00D06100">
      <w:pPr>
        <w:jc w:val="both"/>
        <w:rPr>
          <w:b/>
        </w:rPr>
      </w:pPr>
    </w:p>
    <w:p w14:paraId="7A5B2CF9" w14:textId="70FFFA12" w:rsidR="00CA29EE" w:rsidRDefault="00CA29EE" w:rsidP="00D06100">
      <w:pPr>
        <w:jc w:val="both"/>
        <w:rPr>
          <w:b/>
        </w:rPr>
      </w:pPr>
    </w:p>
    <w:p w14:paraId="27296E90" w14:textId="4BB5D8A9" w:rsidR="00CA29EE" w:rsidRDefault="00CA29EE" w:rsidP="00D06100">
      <w:pPr>
        <w:jc w:val="both"/>
        <w:rPr>
          <w:b/>
        </w:rPr>
      </w:pPr>
    </w:p>
    <w:p w14:paraId="1A45B100" w14:textId="2BE609EF" w:rsidR="00CA29EE" w:rsidRDefault="00CA29EE" w:rsidP="00D06100">
      <w:pPr>
        <w:jc w:val="both"/>
        <w:rPr>
          <w:b/>
        </w:rPr>
      </w:pPr>
    </w:p>
    <w:p w14:paraId="3317DEBB" w14:textId="3CBA8DA1" w:rsidR="00CA29EE" w:rsidRDefault="00CA29EE" w:rsidP="00D06100">
      <w:pPr>
        <w:jc w:val="both"/>
        <w:rPr>
          <w:b/>
        </w:rPr>
      </w:pPr>
    </w:p>
    <w:p w14:paraId="5BD83F04" w14:textId="75B56C3E" w:rsidR="00CA29EE" w:rsidRDefault="00CA29EE" w:rsidP="00D06100">
      <w:pPr>
        <w:jc w:val="both"/>
        <w:rPr>
          <w:b/>
        </w:rPr>
      </w:pPr>
    </w:p>
    <w:p w14:paraId="4C0687ED" w14:textId="0B83779F" w:rsidR="00CA29EE" w:rsidRDefault="00CA29EE" w:rsidP="00D06100">
      <w:pPr>
        <w:jc w:val="both"/>
        <w:rPr>
          <w:b/>
        </w:rPr>
      </w:pPr>
    </w:p>
    <w:p w14:paraId="4D90BB69" w14:textId="77777777" w:rsidR="00CA29EE" w:rsidRDefault="00CA29EE" w:rsidP="00D06100">
      <w:pPr>
        <w:jc w:val="both"/>
        <w:rPr>
          <w:b/>
        </w:rPr>
      </w:pPr>
    </w:p>
    <w:p w14:paraId="05F8F5A8" w14:textId="4EECFB6B" w:rsidR="00D06100" w:rsidRDefault="00D06100" w:rsidP="00D54FE0">
      <w:pPr>
        <w:spacing w:after="0" w:line="240" w:lineRule="auto"/>
        <w:jc w:val="center"/>
        <w:rPr>
          <w:rFonts w:ascii="Times New Roman" w:hAnsi="Times New Roman" w:cs="Times New Roman"/>
          <w:sz w:val="24"/>
          <w:szCs w:val="24"/>
        </w:rPr>
      </w:pPr>
      <w:r w:rsidRPr="00D54FE0">
        <w:rPr>
          <w:rFonts w:ascii="Times New Roman" w:hAnsi="Times New Roman" w:cs="Times New Roman"/>
          <w:b/>
          <w:sz w:val="24"/>
          <w:szCs w:val="24"/>
        </w:rPr>
        <w:t>Fig 3:</w:t>
      </w:r>
      <w:r w:rsidRPr="00D54FE0">
        <w:rPr>
          <w:rFonts w:ascii="Times New Roman" w:hAnsi="Times New Roman" w:cs="Times New Roman"/>
          <w:sz w:val="24"/>
          <w:szCs w:val="24"/>
        </w:rPr>
        <w:t xml:space="preserve"> Graph showing Paddy Bugs before and after treatment as per Region</w:t>
      </w:r>
    </w:p>
    <w:p w14:paraId="7476112F" w14:textId="77777777" w:rsidR="00CA29EE" w:rsidRPr="00D54FE0" w:rsidRDefault="00CA29EE" w:rsidP="00D54FE0">
      <w:pPr>
        <w:spacing w:after="0" w:line="240" w:lineRule="auto"/>
        <w:jc w:val="center"/>
        <w:rPr>
          <w:rFonts w:ascii="Times New Roman" w:hAnsi="Times New Roman" w:cs="Times New Roman"/>
          <w:sz w:val="24"/>
          <w:szCs w:val="24"/>
        </w:rPr>
      </w:pPr>
    </w:p>
    <w:p w14:paraId="3AF4D9CA" w14:textId="77777777" w:rsidR="00D06100" w:rsidRPr="00BC18CA" w:rsidRDefault="00D06100" w:rsidP="00D06100">
      <w:pPr>
        <w:jc w:val="both"/>
      </w:pPr>
      <w:r w:rsidRPr="00BC18CA">
        <w:rPr>
          <w:noProof/>
        </w:rPr>
        <w:drawing>
          <wp:inline distT="0" distB="0" distL="0" distR="0" wp14:anchorId="6508894E" wp14:editId="138857DF">
            <wp:extent cx="6124575" cy="2314575"/>
            <wp:effectExtent l="1905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94EE40" w14:textId="77777777" w:rsidR="00D06100" w:rsidRDefault="00D06100" w:rsidP="00D54FE0">
      <w:pPr>
        <w:pStyle w:val="Heading2"/>
        <w:spacing w:before="0"/>
        <w:jc w:val="both"/>
        <w:rPr>
          <w:rFonts w:ascii="Times New Roman" w:hAnsi="Times New Roman" w:cs="Times New Roman"/>
          <w:color w:val="auto"/>
          <w:sz w:val="24"/>
          <w:szCs w:val="24"/>
        </w:rPr>
      </w:pPr>
      <w:bookmarkStart w:id="14" w:name="_Toc516129190"/>
      <w:r w:rsidRPr="00D54FE0">
        <w:rPr>
          <w:rFonts w:ascii="Times New Roman" w:hAnsi="Times New Roman" w:cs="Times New Roman"/>
          <w:color w:val="auto"/>
          <w:sz w:val="24"/>
          <w:szCs w:val="24"/>
        </w:rPr>
        <w:t>Discussion:</w:t>
      </w:r>
      <w:bookmarkEnd w:id="14"/>
    </w:p>
    <w:p w14:paraId="7D917CFA" w14:textId="77777777" w:rsidR="00D54FE0" w:rsidRPr="00D54FE0" w:rsidRDefault="00D54FE0" w:rsidP="00D54FE0"/>
    <w:p w14:paraId="3F8510D3" w14:textId="77777777" w:rsidR="00D06100" w:rsidRDefault="00D06100" w:rsidP="00D54FE0">
      <w:pPr>
        <w:spacing w:after="0" w:line="240" w:lineRule="auto"/>
        <w:jc w:val="both"/>
        <w:rPr>
          <w:rFonts w:ascii="Times New Roman" w:hAnsi="Times New Roman" w:cs="Times New Roman"/>
          <w:sz w:val="24"/>
          <w:szCs w:val="24"/>
        </w:rPr>
      </w:pPr>
      <w:r w:rsidRPr="00D54FE0">
        <w:rPr>
          <w:rFonts w:ascii="Times New Roman" w:hAnsi="Times New Roman" w:cs="Times New Roman"/>
          <w:sz w:val="24"/>
          <w:szCs w:val="24"/>
        </w:rPr>
        <w:t xml:space="preserve">A total of three hundred and eight (308) demonstrations were carried out throughout the country. Based on the graph region 2 had the highest infestation of paddy bug with a count of 23 in 50 sweeps before chemical application; this was followed by region 6 with a count of 21 bugs in 50 sweeps. It can be seen that control was obtained after chemical application with an average of 2 bugs in 50 sweeps was recorded after chemical application. </w:t>
      </w:r>
    </w:p>
    <w:p w14:paraId="51747E87" w14:textId="77777777" w:rsidR="00D54FE0" w:rsidRPr="00D54FE0" w:rsidRDefault="00D54FE0" w:rsidP="00D54FE0">
      <w:pPr>
        <w:spacing w:after="0" w:line="240" w:lineRule="auto"/>
        <w:jc w:val="both"/>
        <w:rPr>
          <w:rFonts w:ascii="Times New Roman" w:hAnsi="Times New Roman" w:cs="Times New Roman"/>
          <w:sz w:val="24"/>
          <w:szCs w:val="24"/>
        </w:rPr>
      </w:pPr>
    </w:p>
    <w:p w14:paraId="6EE346FE" w14:textId="7D26D6AF" w:rsidR="00D06100" w:rsidRPr="00D54FE0" w:rsidRDefault="00D06100" w:rsidP="00D54FE0">
      <w:pPr>
        <w:pStyle w:val="Heading1"/>
        <w:spacing w:before="0"/>
        <w:jc w:val="both"/>
        <w:rPr>
          <w:rFonts w:ascii="Times New Roman" w:hAnsi="Times New Roman" w:cs="Times New Roman"/>
          <w:b w:val="0"/>
          <w:color w:val="auto"/>
          <w:sz w:val="24"/>
          <w:szCs w:val="24"/>
        </w:rPr>
      </w:pPr>
      <w:bookmarkStart w:id="15" w:name="_Toc516129192"/>
      <w:r w:rsidRPr="00D54FE0">
        <w:rPr>
          <w:rFonts w:ascii="Times New Roman" w:eastAsia="Times New Roman" w:hAnsi="Times New Roman" w:cs="Times New Roman"/>
          <w:b w:val="0"/>
          <w:bCs w:val="0"/>
          <w:color w:val="auto"/>
          <w:sz w:val="24"/>
          <w:szCs w:val="24"/>
        </w:rPr>
        <w:t>A total of 763 farmers were benefitted from this demonstration through the Farmer Field School</w:t>
      </w:r>
      <w:r w:rsidR="00D54FE0">
        <w:rPr>
          <w:rFonts w:ascii="Times New Roman" w:eastAsia="Times New Roman" w:hAnsi="Times New Roman" w:cs="Times New Roman"/>
          <w:b w:val="0"/>
          <w:bCs w:val="0"/>
          <w:color w:val="auto"/>
          <w:sz w:val="24"/>
          <w:szCs w:val="24"/>
        </w:rPr>
        <w:t>.</w:t>
      </w:r>
    </w:p>
    <w:p w14:paraId="5606E904" w14:textId="77777777" w:rsidR="00D54FE0" w:rsidRDefault="00D54FE0" w:rsidP="00D54FE0">
      <w:pPr>
        <w:pStyle w:val="Heading1"/>
        <w:spacing w:before="0"/>
        <w:rPr>
          <w:rFonts w:asciiTheme="minorHAnsi" w:eastAsiaTheme="minorHAnsi" w:hAnsiTheme="minorHAnsi" w:cstheme="minorBidi"/>
          <w:b w:val="0"/>
          <w:bCs w:val="0"/>
          <w:color w:val="auto"/>
          <w:sz w:val="22"/>
          <w:szCs w:val="22"/>
        </w:rPr>
      </w:pPr>
    </w:p>
    <w:p w14:paraId="1B98BAF9" w14:textId="2C3C2F2E" w:rsidR="00D06100" w:rsidRPr="00D54FE0" w:rsidRDefault="00D06100" w:rsidP="00432C9D">
      <w:pPr>
        <w:pStyle w:val="Heading1"/>
        <w:numPr>
          <w:ilvl w:val="0"/>
          <w:numId w:val="17"/>
        </w:numPr>
        <w:spacing w:before="0"/>
        <w:ind w:left="360"/>
        <w:jc w:val="both"/>
        <w:rPr>
          <w:rFonts w:ascii="Times New Roman" w:hAnsi="Times New Roman" w:cs="Times New Roman"/>
          <w:color w:val="000000" w:themeColor="text1"/>
          <w:sz w:val="24"/>
          <w:szCs w:val="24"/>
        </w:rPr>
      </w:pPr>
      <w:r w:rsidRPr="00D54FE0">
        <w:rPr>
          <w:rFonts w:ascii="Times New Roman" w:hAnsi="Times New Roman" w:cs="Times New Roman"/>
          <w:color w:val="000000" w:themeColor="text1"/>
          <w:sz w:val="24"/>
          <w:szCs w:val="24"/>
        </w:rPr>
        <w:t>Demonstration 4</w:t>
      </w:r>
      <w:bookmarkEnd w:id="15"/>
      <w:r w:rsidR="00D54FE0" w:rsidRPr="00D54FE0">
        <w:rPr>
          <w:rFonts w:ascii="Times New Roman" w:hAnsi="Times New Roman" w:cs="Times New Roman"/>
          <w:color w:val="000000" w:themeColor="text1"/>
          <w:sz w:val="24"/>
          <w:szCs w:val="24"/>
        </w:rPr>
        <w:t xml:space="preserve">: </w:t>
      </w:r>
      <w:r w:rsidRPr="00D54FE0">
        <w:rPr>
          <w:rFonts w:ascii="Times New Roman" w:hAnsi="Times New Roman" w:cs="Times New Roman"/>
          <w:color w:val="000000" w:themeColor="text1"/>
          <w:sz w:val="24"/>
          <w:szCs w:val="24"/>
        </w:rPr>
        <w:t>Demonstration on Red Rice Management using the rope/stick method</w:t>
      </w:r>
    </w:p>
    <w:p w14:paraId="1904655F" w14:textId="77777777" w:rsidR="00D54FE0" w:rsidRPr="00D54FE0" w:rsidRDefault="00D54FE0" w:rsidP="00D54FE0">
      <w:pPr>
        <w:spacing w:after="0" w:line="240" w:lineRule="auto"/>
        <w:ind w:left="1440" w:hanging="1440"/>
        <w:jc w:val="both"/>
        <w:rPr>
          <w:rFonts w:ascii="Times New Roman" w:hAnsi="Times New Roman" w:cs="Times New Roman"/>
          <w:b/>
          <w:sz w:val="24"/>
          <w:szCs w:val="24"/>
        </w:rPr>
      </w:pPr>
    </w:p>
    <w:p w14:paraId="02921933" w14:textId="77777777" w:rsidR="00D06100" w:rsidRDefault="00D06100" w:rsidP="00D54FE0">
      <w:pPr>
        <w:spacing w:after="0" w:line="240" w:lineRule="auto"/>
        <w:jc w:val="both"/>
        <w:rPr>
          <w:rFonts w:ascii="Times New Roman" w:hAnsi="Times New Roman" w:cs="Times New Roman"/>
          <w:b/>
          <w:sz w:val="24"/>
          <w:szCs w:val="24"/>
        </w:rPr>
      </w:pPr>
      <w:r w:rsidRPr="00D54FE0">
        <w:rPr>
          <w:rFonts w:ascii="Times New Roman" w:hAnsi="Times New Roman" w:cs="Times New Roman"/>
          <w:b/>
          <w:sz w:val="24"/>
          <w:szCs w:val="24"/>
        </w:rPr>
        <w:t>Rope/Stick method</w:t>
      </w:r>
    </w:p>
    <w:p w14:paraId="0D555A43" w14:textId="77777777" w:rsidR="00D54FE0" w:rsidRPr="00D54FE0" w:rsidRDefault="00D54FE0" w:rsidP="00D54FE0">
      <w:pPr>
        <w:spacing w:after="0" w:line="240" w:lineRule="auto"/>
        <w:jc w:val="both"/>
        <w:rPr>
          <w:rFonts w:ascii="Times New Roman" w:hAnsi="Times New Roman" w:cs="Times New Roman"/>
          <w:b/>
          <w:sz w:val="24"/>
          <w:szCs w:val="24"/>
        </w:rPr>
      </w:pPr>
    </w:p>
    <w:p w14:paraId="39DD79BE" w14:textId="77777777" w:rsidR="00D06100" w:rsidRPr="00D54FE0" w:rsidRDefault="00D06100" w:rsidP="00D54FE0">
      <w:pPr>
        <w:pStyle w:val="ListParagraph"/>
        <w:numPr>
          <w:ilvl w:val="0"/>
          <w:numId w:val="8"/>
        </w:numPr>
        <w:spacing w:after="0" w:line="240" w:lineRule="auto"/>
        <w:ind w:left="360"/>
        <w:contextualSpacing w:val="0"/>
        <w:jc w:val="both"/>
        <w:rPr>
          <w:rFonts w:ascii="Times New Roman" w:hAnsi="Times New Roman" w:cs="Times New Roman"/>
          <w:bCs/>
          <w:sz w:val="24"/>
          <w:szCs w:val="24"/>
          <w:lang w:bidi="ar-LB"/>
        </w:rPr>
      </w:pPr>
      <w:r w:rsidRPr="00D54FE0">
        <w:rPr>
          <w:rFonts w:ascii="Times New Roman" w:hAnsi="Times New Roman" w:cs="Times New Roman"/>
          <w:bCs/>
          <w:sz w:val="24"/>
          <w:szCs w:val="24"/>
          <w:lang w:bidi="ar-LB"/>
        </w:rPr>
        <w:t>A section of the field which is highly infested with Red Rice was selected</w:t>
      </w:r>
    </w:p>
    <w:p w14:paraId="00943B0E" w14:textId="77777777" w:rsidR="00D06100" w:rsidRPr="00D54FE0" w:rsidRDefault="00D06100" w:rsidP="00D54FE0">
      <w:pPr>
        <w:pStyle w:val="ListParagraph"/>
        <w:numPr>
          <w:ilvl w:val="0"/>
          <w:numId w:val="8"/>
        </w:numPr>
        <w:spacing w:after="0" w:line="240" w:lineRule="auto"/>
        <w:ind w:left="360"/>
        <w:contextualSpacing w:val="0"/>
        <w:jc w:val="both"/>
        <w:rPr>
          <w:rFonts w:ascii="Times New Roman" w:hAnsi="Times New Roman" w:cs="Times New Roman"/>
          <w:bCs/>
          <w:sz w:val="24"/>
          <w:szCs w:val="24"/>
          <w:lang w:bidi="ar-LB"/>
        </w:rPr>
      </w:pPr>
      <w:r w:rsidRPr="00D54FE0">
        <w:rPr>
          <w:rFonts w:ascii="Times New Roman" w:hAnsi="Times New Roman" w:cs="Times New Roman"/>
          <w:bCs/>
          <w:sz w:val="24"/>
          <w:szCs w:val="24"/>
          <w:lang w:bidi="ar-LB"/>
        </w:rPr>
        <w:t>Random selection was done by using a meter square to achieve a plant count.</w:t>
      </w:r>
    </w:p>
    <w:p w14:paraId="51AA4813" w14:textId="77777777" w:rsidR="00D06100" w:rsidRPr="00D54FE0" w:rsidRDefault="00D06100" w:rsidP="00D54FE0">
      <w:pPr>
        <w:pStyle w:val="ListParagraph"/>
        <w:numPr>
          <w:ilvl w:val="0"/>
          <w:numId w:val="8"/>
        </w:numPr>
        <w:spacing w:after="0" w:line="240" w:lineRule="auto"/>
        <w:ind w:left="360"/>
        <w:contextualSpacing w:val="0"/>
        <w:jc w:val="both"/>
        <w:rPr>
          <w:rFonts w:ascii="Times New Roman" w:hAnsi="Times New Roman" w:cs="Times New Roman"/>
          <w:bCs/>
          <w:sz w:val="24"/>
          <w:szCs w:val="24"/>
          <w:lang w:bidi="ar-LB"/>
        </w:rPr>
      </w:pPr>
      <w:r w:rsidRPr="00D54FE0">
        <w:rPr>
          <w:rFonts w:ascii="Times New Roman" w:hAnsi="Times New Roman" w:cs="Times New Roman"/>
          <w:bCs/>
          <w:sz w:val="24"/>
          <w:szCs w:val="24"/>
          <w:lang w:bidi="ar-LB"/>
        </w:rPr>
        <w:t>Gramaxzone at 100% solution was used.</w:t>
      </w:r>
    </w:p>
    <w:p w14:paraId="0C9BDF64" w14:textId="77777777" w:rsidR="00D06100" w:rsidRPr="00D54FE0" w:rsidRDefault="00D06100" w:rsidP="00D54FE0">
      <w:pPr>
        <w:pStyle w:val="ListParagraph"/>
        <w:numPr>
          <w:ilvl w:val="0"/>
          <w:numId w:val="8"/>
        </w:numPr>
        <w:spacing w:after="0" w:line="240" w:lineRule="auto"/>
        <w:ind w:left="360"/>
        <w:contextualSpacing w:val="0"/>
        <w:jc w:val="both"/>
        <w:rPr>
          <w:rFonts w:ascii="Times New Roman" w:hAnsi="Times New Roman" w:cs="Times New Roman"/>
          <w:bCs/>
          <w:sz w:val="24"/>
          <w:szCs w:val="24"/>
          <w:lang w:bidi="ar-LB"/>
        </w:rPr>
      </w:pPr>
      <w:r w:rsidRPr="00D54FE0">
        <w:rPr>
          <w:rFonts w:ascii="Times New Roman" w:hAnsi="Times New Roman" w:cs="Times New Roman"/>
          <w:bCs/>
          <w:sz w:val="24"/>
          <w:szCs w:val="24"/>
          <w:lang w:bidi="ar-LB"/>
        </w:rPr>
        <w:t>One piece of stick approximately 6 feet was used, wrapped with a highly absorbing cloth affixed tightly on the stick. In the case of rope, a 10ft length cotton rope was used</w:t>
      </w:r>
    </w:p>
    <w:p w14:paraId="52D5C024" w14:textId="77777777" w:rsidR="00D06100" w:rsidRPr="00D54FE0" w:rsidRDefault="00D06100" w:rsidP="00D54FE0">
      <w:pPr>
        <w:pStyle w:val="ListParagraph"/>
        <w:numPr>
          <w:ilvl w:val="0"/>
          <w:numId w:val="8"/>
        </w:numPr>
        <w:spacing w:after="0" w:line="240" w:lineRule="auto"/>
        <w:ind w:left="360"/>
        <w:contextualSpacing w:val="0"/>
        <w:jc w:val="both"/>
        <w:rPr>
          <w:rFonts w:ascii="Times New Roman" w:hAnsi="Times New Roman" w:cs="Times New Roman"/>
          <w:bCs/>
          <w:sz w:val="24"/>
          <w:szCs w:val="24"/>
          <w:lang w:bidi="ar-LB"/>
        </w:rPr>
      </w:pPr>
      <w:r w:rsidRPr="00D54FE0">
        <w:rPr>
          <w:rFonts w:ascii="Times New Roman" w:hAnsi="Times New Roman" w:cs="Times New Roman"/>
          <w:bCs/>
          <w:sz w:val="24"/>
          <w:szCs w:val="24"/>
          <w:lang w:bidi="ar-LB"/>
        </w:rPr>
        <w:t>The stick or rope was drenched into the chemical and the excess Gramaxzone squeezed off.</w:t>
      </w:r>
    </w:p>
    <w:p w14:paraId="6D39037C" w14:textId="77777777" w:rsidR="00D06100" w:rsidRPr="00D54FE0" w:rsidRDefault="00D06100" w:rsidP="00D54FE0">
      <w:pPr>
        <w:pStyle w:val="ListParagraph"/>
        <w:numPr>
          <w:ilvl w:val="0"/>
          <w:numId w:val="8"/>
        </w:numPr>
        <w:spacing w:after="0" w:line="240" w:lineRule="auto"/>
        <w:ind w:left="360"/>
        <w:contextualSpacing w:val="0"/>
        <w:jc w:val="both"/>
        <w:rPr>
          <w:rFonts w:ascii="Times New Roman" w:hAnsi="Times New Roman" w:cs="Times New Roman"/>
          <w:bCs/>
          <w:sz w:val="24"/>
          <w:szCs w:val="24"/>
          <w:lang w:bidi="ar-LB"/>
        </w:rPr>
      </w:pPr>
      <w:r w:rsidRPr="00D54FE0">
        <w:rPr>
          <w:rFonts w:ascii="Times New Roman" w:hAnsi="Times New Roman" w:cs="Times New Roman"/>
          <w:bCs/>
          <w:sz w:val="24"/>
          <w:szCs w:val="24"/>
          <w:lang w:bidi="ar-LB"/>
        </w:rPr>
        <w:t>The stick or rope was pulled over the infested area touching the leaves and panicle of the red rice plants.</w:t>
      </w:r>
    </w:p>
    <w:p w14:paraId="3F47A728" w14:textId="77777777" w:rsidR="00D06100" w:rsidRPr="00D54FE0" w:rsidRDefault="00D06100" w:rsidP="00D54FE0">
      <w:pPr>
        <w:pStyle w:val="ListParagraph"/>
        <w:numPr>
          <w:ilvl w:val="0"/>
          <w:numId w:val="8"/>
        </w:numPr>
        <w:spacing w:after="0" w:line="240" w:lineRule="auto"/>
        <w:ind w:left="360"/>
        <w:contextualSpacing w:val="0"/>
        <w:jc w:val="both"/>
        <w:rPr>
          <w:rFonts w:ascii="Times New Roman" w:hAnsi="Times New Roman" w:cs="Times New Roman"/>
          <w:bCs/>
          <w:sz w:val="24"/>
          <w:szCs w:val="24"/>
          <w:lang w:bidi="ar-LB"/>
        </w:rPr>
      </w:pPr>
      <w:r w:rsidRPr="00D54FE0">
        <w:rPr>
          <w:rFonts w:ascii="Times New Roman" w:hAnsi="Times New Roman" w:cs="Times New Roman"/>
          <w:bCs/>
          <w:sz w:val="24"/>
          <w:szCs w:val="24"/>
          <w:lang w:bidi="ar-LB"/>
        </w:rPr>
        <w:t>A post count was done 3-14 days after and result being noted.</w:t>
      </w:r>
    </w:p>
    <w:p w14:paraId="3AE46DCB" w14:textId="77777777" w:rsidR="00D06100" w:rsidRPr="00D54FE0" w:rsidRDefault="00D06100" w:rsidP="00D54FE0">
      <w:pPr>
        <w:spacing w:after="0" w:line="240" w:lineRule="auto"/>
        <w:jc w:val="both"/>
        <w:rPr>
          <w:rFonts w:ascii="Times New Roman" w:hAnsi="Times New Roman" w:cs="Times New Roman"/>
          <w:b/>
          <w:bCs/>
          <w:sz w:val="24"/>
          <w:szCs w:val="24"/>
          <w:lang w:bidi="ar-LB"/>
        </w:rPr>
      </w:pPr>
    </w:p>
    <w:p w14:paraId="6854CA6D" w14:textId="77777777" w:rsidR="00D06100" w:rsidRPr="00D54FE0" w:rsidRDefault="00D06100" w:rsidP="00D54FE0">
      <w:pPr>
        <w:spacing w:after="0" w:line="240" w:lineRule="auto"/>
        <w:jc w:val="both"/>
        <w:rPr>
          <w:rFonts w:ascii="Times New Roman" w:hAnsi="Times New Roman" w:cs="Times New Roman"/>
          <w:b/>
          <w:bCs/>
          <w:sz w:val="24"/>
          <w:szCs w:val="24"/>
          <w:lang w:bidi="ar-LB"/>
        </w:rPr>
      </w:pPr>
    </w:p>
    <w:p w14:paraId="08B8CA10" w14:textId="77777777" w:rsidR="00D06100" w:rsidRPr="00D54FE0" w:rsidRDefault="00D06100" w:rsidP="00D54FE0">
      <w:pPr>
        <w:pStyle w:val="Heading2"/>
        <w:spacing w:before="0"/>
        <w:jc w:val="both"/>
        <w:rPr>
          <w:rFonts w:ascii="Times New Roman" w:hAnsi="Times New Roman" w:cs="Times New Roman"/>
          <w:color w:val="auto"/>
          <w:sz w:val="24"/>
          <w:szCs w:val="24"/>
          <w:lang w:bidi="ar-LB"/>
        </w:rPr>
      </w:pPr>
      <w:bookmarkStart w:id="16" w:name="_Toc516129196"/>
      <w:r w:rsidRPr="00D54FE0">
        <w:rPr>
          <w:rFonts w:ascii="Times New Roman" w:hAnsi="Times New Roman" w:cs="Times New Roman"/>
          <w:color w:val="auto"/>
          <w:sz w:val="24"/>
          <w:szCs w:val="24"/>
          <w:lang w:bidi="ar-LB"/>
        </w:rPr>
        <w:t>Results</w:t>
      </w:r>
      <w:bookmarkEnd w:id="16"/>
    </w:p>
    <w:p w14:paraId="342C7DFD" w14:textId="77777777" w:rsidR="00D06100" w:rsidRPr="00D54FE0" w:rsidRDefault="00D06100" w:rsidP="00D54FE0">
      <w:pPr>
        <w:spacing w:after="0" w:line="240" w:lineRule="auto"/>
        <w:jc w:val="center"/>
        <w:rPr>
          <w:rFonts w:ascii="Times New Roman" w:hAnsi="Times New Roman" w:cs="Times New Roman"/>
          <w:sz w:val="24"/>
          <w:szCs w:val="24"/>
        </w:rPr>
      </w:pPr>
      <w:r w:rsidRPr="00CA556A">
        <w:rPr>
          <w:rFonts w:ascii="Times New Roman" w:hAnsi="Times New Roman" w:cs="Times New Roman"/>
          <w:b/>
          <w:sz w:val="24"/>
          <w:szCs w:val="24"/>
        </w:rPr>
        <w:t>Table 4:</w:t>
      </w:r>
      <w:r w:rsidRPr="00D54FE0">
        <w:rPr>
          <w:rFonts w:ascii="Times New Roman" w:hAnsi="Times New Roman" w:cs="Times New Roman"/>
          <w:b/>
          <w:sz w:val="24"/>
          <w:szCs w:val="24"/>
        </w:rPr>
        <w:t xml:space="preserve"> </w:t>
      </w:r>
      <w:r w:rsidRPr="00D54FE0">
        <w:rPr>
          <w:rFonts w:ascii="Times New Roman" w:hAnsi="Times New Roman" w:cs="Times New Roman"/>
          <w:sz w:val="24"/>
          <w:szCs w:val="24"/>
        </w:rPr>
        <w:t>Red rice before and after using the rope/stick method</w:t>
      </w:r>
    </w:p>
    <w:tbl>
      <w:tblPr>
        <w:tblW w:w="7105" w:type="dxa"/>
        <w:jc w:val="center"/>
        <w:tblLook w:val="04A0" w:firstRow="1" w:lastRow="0" w:firstColumn="1" w:lastColumn="0" w:noHBand="0" w:noVBand="1"/>
      </w:tblPr>
      <w:tblGrid>
        <w:gridCol w:w="1635"/>
        <w:gridCol w:w="2410"/>
        <w:gridCol w:w="1440"/>
        <w:gridCol w:w="1620"/>
      </w:tblGrid>
      <w:tr w:rsidR="00D06100" w:rsidRPr="00D54FE0" w14:paraId="19C1D926" w14:textId="77777777" w:rsidTr="00D54FE0">
        <w:trPr>
          <w:trHeight w:val="332"/>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A12E7" w14:textId="6E8389D3"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Regions</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13E3E00B" w14:textId="77777777"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 of demonstrations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2816BB59" w14:textId="77777777"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Avg. BCA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B1E0566" w14:textId="77777777"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Avg. ACA</w:t>
            </w:r>
          </w:p>
        </w:tc>
      </w:tr>
      <w:tr w:rsidR="00D06100" w:rsidRPr="00D54FE0" w14:paraId="19119E69" w14:textId="77777777" w:rsidTr="00D54FE0">
        <w:trPr>
          <w:trHeight w:val="332"/>
          <w:jc w:val="center"/>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3CB43808" w14:textId="77777777"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2</w:t>
            </w:r>
          </w:p>
        </w:tc>
        <w:tc>
          <w:tcPr>
            <w:tcW w:w="2410" w:type="dxa"/>
            <w:tcBorders>
              <w:top w:val="nil"/>
              <w:left w:val="nil"/>
              <w:bottom w:val="single" w:sz="4" w:space="0" w:color="auto"/>
              <w:right w:val="single" w:sz="4" w:space="0" w:color="auto"/>
            </w:tcBorders>
            <w:shd w:val="clear" w:color="auto" w:fill="auto"/>
            <w:noWrap/>
            <w:vAlign w:val="bottom"/>
            <w:hideMark/>
          </w:tcPr>
          <w:p w14:paraId="68D671B5"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78</w:t>
            </w:r>
          </w:p>
        </w:tc>
        <w:tc>
          <w:tcPr>
            <w:tcW w:w="1440" w:type="dxa"/>
            <w:tcBorders>
              <w:top w:val="nil"/>
              <w:left w:val="nil"/>
              <w:bottom w:val="single" w:sz="4" w:space="0" w:color="auto"/>
              <w:right w:val="single" w:sz="4" w:space="0" w:color="auto"/>
            </w:tcBorders>
            <w:shd w:val="clear" w:color="auto" w:fill="auto"/>
            <w:noWrap/>
            <w:vAlign w:val="bottom"/>
            <w:hideMark/>
          </w:tcPr>
          <w:p w14:paraId="05D50EB0"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4.4</w:t>
            </w:r>
          </w:p>
        </w:tc>
        <w:tc>
          <w:tcPr>
            <w:tcW w:w="1620" w:type="dxa"/>
            <w:tcBorders>
              <w:top w:val="nil"/>
              <w:left w:val="nil"/>
              <w:bottom w:val="single" w:sz="4" w:space="0" w:color="auto"/>
              <w:right w:val="single" w:sz="4" w:space="0" w:color="auto"/>
            </w:tcBorders>
            <w:shd w:val="clear" w:color="auto" w:fill="auto"/>
            <w:noWrap/>
            <w:vAlign w:val="bottom"/>
            <w:hideMark/>
          </w:tcPr>
          <w:p w14:paraId="59A138EC"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0.4</w:t>
            </w:r>
          </w:p>
        </w:tc>
      </w:tr>
      <w:tr w:rsidR="00D06100" w:rsidRPr="00D54FE0" w14:paraId="600F9391" w14:textId="77777777" w:rsidTr="00D54FE0">
        <w:trPr>
          <w:trHeight w:val="332"/>
          <w:jc w:val="center"/>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53F6F277" w14:textId="77777777"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3</w:t>
            </w:r>
          </w:p>
        </w:tc>
        <w:tc>
          <w:tcPr>
            <w:tcW w:w="2410" w:type="dxa"/>
            <w:tcBorders>
              <w:top w:val="nil"/>
              <w:left w:val="nil"/>
              <w:bottom w:val="single" w:sz="4" w:space="0" w:color="auto"/>
              <w:right w:val="single" w:sz="4" w:space="0" w:color="auto"/>
            </w:tcBorders>
            <w:shd w:val="clear" w:color="auto" w:fill="auto"/>
            <w:noWrap/>
            <w:vAlign w:val="bottom"/>
            <w:hideMark/>
          </w:tcPr>
          <w:p w14:paraId="43C0B4A5"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50</w:t>
            </w:r>
          </w:p>
        </w:tc>
        <w:tc>
          <w:tcPr>
            <w:tcW w:w="1440" w:type="dxa"/>
            <w:tcBorders>
              <w:top w:val="nil"/>
              <w:left w:val="nil"/>
              <w:bottom w:val="single" w:sz="4" w:space="0" w:color="auto"/>
              <w:right w:val="single" w:sz="4" w:space="0" w:color="auto"/>
            </w:tcBorders>
            <w:shd w:val="clear" w:color="auto" w:fill="auto"/>
            <w:noWrap/>
            <w:vAlign w:val="bottom"/>
            <w:hideMark/>
          </w:tcPr>
          <w:p w14:paraId="52DEE99E"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7</w:t>
            </w:r>
          </w:p>
        </w:tc>
        <w:tc>
          <w:tcPr>
            <w:tcW w:w="1620" w:type="dxa"/>
            <w:tcBorders>
              <w:top w:val="nil"/>
              <w:left w:val="nil"/>
              <w:bottom w:val="single" w:sz="4" w:space="0" w:color="auto"/>
              <w:right w:val="single" w:sz="4" w:space="0" w:color="auto"/>
            </w:tcBorders>
            <w:shd w:val="clear" w:color="auto" w:fill="auto"/>
            <w:noWrap/>
            <w:vAlign w:val="bottom"/>
            <w:hideMark/>
          </w:tcPr>
          <w:p w14:paraId="4CB53DC5"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0.3</w:t>
            </w:r>
          </w:p>
        </w:tc>
      </w:tr>
      <w:tr w:rsidR="00D06100" w:rsidRPr="00D54FE0" w14:paraId="761E8E58" w14:textId="77777777" w:rsidTr="00D54FE0">
        <w:trPr>
          <w:trHeight w:val="332"/>
          <w:jc w:val="center"/>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509D1C2F" w14:textId="5590900F"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4</w:t>
            </w:r>
            <w:r w:rsidR="00D54FE0">
              <w:rPr>
                <w:rFonts w:ascii="Times New Roman" w:hAnsi="Times New Roman" w:cs="Times New Roman"/>
                <w:b/>
                <w:bCs/>
                <w:color w:val="000000"/>
                <w:sz w:val="24"/>
                <w:szCs w:val="24"/>
              </w:rPr>
              <w:t xml:space="preserve"> </w:t>
            </w:r>
            <w:r w:rsidRPr="00D54FE0">
              <w:rPr>
                <w:rFonts w:ascii="Times New Roman" w:hAnsi="Times New Roman" w:cs="Times New Roman"/>
                <w:b/>
                <w:bCs/>
                <w:color w:val="000000"/>
                <w:sz w:val="24"/>
                <w:szCs w:val="24"/>
              </w:rPr>
              <w:t>&amp;</w:t>
            </w:r>
            <w:r w:rsidR="00D54FE0">
              <w:rPr>
                <w:rFonts w:ascii="Times New Roman" w:hAnsi="Times New Roman" w:cs="Times New Roman"/>
                <w:b/>
                <w:bCs/>
                <w:color w:val="000000"/>
                <w:sz w:val="24"/>
                <w:szCs w:val="24"/>
              </w:rPr>
              <w:t xml:space="preserve"> </w:t>
            </w:r>
            <w:r w:rsidRPr="00D54FE0">
              <w:rPr>
                <w:rFonts w:ascii="Times New Roman" w:hAnsi="Times New Roman" w:cs="Times New Roman"/>
                <w:b/>
                <w:bCs/>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bottom"/>
            <w:hideMark/>
          </w:tcPr>
          <w:p w14:paraId="364F103D"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76</w:t>
            </w:r>
          </w:p>
        </w:tc>
        <w:tc>
          <w:tcPr>
            <w:tcW w:w="1440" w:type="dxa"/>
            <w:tcBorders>
              <w:top w:val="nil"/>
              <w:left w:val="nil"/>
              <w:bottom w:val="single" w:sz="4" w:space="0" w:color="auto"/>
              <w:right w:val="single" w:sz="4" w:space="0" w:color="auto"/>
            </w:tcBorders>
            <w:shd w:val="clear" w:color="auto" w:fill="auto"/>
            <w:noWrap/>
            <w:vAlign w:val="bottom"/>
            <w:hideMark/>
          </w:tcPr>
          <w:p w14:paraId="122ED3D9"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13.6</w:t>
            </w:r>
          </w:p>
        </w:tc>
        <w:tc>
          <w:tcPr>
            <w:tcW w:w="1620" w:type="dxa"/>
            <w:tcBorders>
              <w:top w:val="nil"/>
              <w:left w:val="nil"/>
              <w:bottom w:val="single" w:sz="4" w:space="0" w:color="auto"/>
              <w:right w:val="single" w:sz="4" w:space="0" w:color="auto"/>
            </w:tcBorders>
            <w:shd w:val="clear" w:color="auto" w:fill="auto"/>
            <w:noWrap/>
            <w:vAlign w:val="bottom"/>
            <w:hideMark/>
          </w:tcPr>
          <w:p w14:paraId="2981DD96"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1.4</w:t>
            </w:r>
          </w:p>
        </w:tc>
      </w:tr>
      <w:tr w:rsidR="00D06100" w:rsidRPr="00D54FE0" w14:paraId="2EB863D1" w14:textId="77777777" w:rsidTr="00D54FE0">
        <w:trPr>
          <w:trHeight w:val="332"/>
          <w:jc w:val="center"/>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0D47B16B" w14:textId="77777777" w:rsidR="00D06100" w:rsidRPr="00D54FE0" w:rsidRDefault="00D06100" w:rsidP="00D54FE0">
            <w:pPr>
              <w:spacing w:after="0" w:line="240" w:lineRule="auto"/>
              <w:jc w:val="center"/>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6</w:t>
            </w:r>
          </w:p>
        </w:tc>
        <w:tc>
          <w:tcPr>
            <w:tcW w:w="2410" w:type="dxa"/>
            <w:tcBorders>
              <w:top w:val="nil"/>
              <w:left w:val="nil"/>
              <w:bottom w:val="single" w:sz="4" w:space="0" w:color="auto"/>
              <w:right w:val="single" w:sz="4" w:space="0" w:color="auto"/>
            </w:tcBorders>
            <w:shd w:val="clear" w:color="auto" w:fill="auto"/>
            <w:noWrap/>
            <w:vAlign w:val="bottom"/>
            <w:hideMark/>
          </w:tcPr>
          <w:p w14:paraId="126E1BA2"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81</w:t>
            </w:r>
          </w:p>
        </w:tc>
        <w:tc>
          <w:tcPr>
            <w:tcW w:w="1440" w:type="dxa"/>
            <w:tcBorders>
              <w:top w:val="nil"/>
              <w:left w:val="nil"/>
              <w:bottom w:val="single" w:sz="4" w:space="0" w:color="auto"/>
              <w:right w:val="single" w:sz="4" w:space="0" w:color="auto"/>
            </w:tcBorders>
            <w:shd w:val="clear" w:color="auto" w:fill="auto"/>
            <w:noWrap/>
            <w:vAlign w:val="bottom"/>
            <w:hideMark/>
          </w:tcPr>
          <w:p w14:paraId="2526CD73"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6.2</w:t>
            </w:r>
          </w:p>
        </w:tc>
        <w:tc>
          <w:tcPr>
            <w:tcW w:w="1620" w:type="dxa"/>
            <w:tcBorders>
              <w:top w:val="nil"/>
              <w:left w:val="nil"/>
              <w:bottom w:val="single" w:sz="4" w:space="0" w:color="auto"/>
              <w:right w:val="single" w:sz="4" w:space="0" w:color="auto"/>
            </w:tcBorders>
            <w:shd w:val="clear" w:color="auto" w:fill="auto"/>
            <w:noWrap/>
            <w:vAlign w:val="bottom"/>
            <w:hideMark/>
          </w:tcPr>
          <w:p w14:paraId="5CA48613" w14:textId="77777777" w:rsidR="00D06100" w:rsidRPr="00D54FE0" w:rsidRDefault="00D06100" w:rsidP="00D54FE0">
            <w:pPr>
              <w:spacing w:after="0" w:line="240" w:lineRule="auto"/>
              <w:jc w:val="right"/>
              <w:rPr>
                <w:rFonts w:ascii="Times New Roman" w:hAnsi="Times New Roman" w:cs="Times New Roman"/>
                <w:color w:val="000000"/>
                <w:sz w:val="24"/>
                <w:szCs w:val="24"/>
              </w:rPr>
            </w:pPr>
            <w:r w:rsidRPr="00D54FE0">
              <w:rPr>
                <w:rFonts w:ascii="Times New Roman" w:hAnsi="Times New Roman" w:cs="Times New Roman"/>
                <w:color w:val="000000"/>
                <w:sz w:val="24"/>
                <w:szCs w:val="24"/>
              </w:rPr>
              <w:t>0.7</w:t>
            </w:r>
          </w:p>
        </w:tc>
      </w:tr>
      <w:tr w:rsidR="00D06100" w:rsidRPr="00D54FE0" w14:paraId="792A97FF" w14:textId="77777777" w:rsidTr="00D54FE0">
        <w:trPr>
          <w:trHeight w:val="332"/>
          <w:jc w:val="center"/>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72DA0564" w14:textId="2F03DFC2" w:rsidR="00D06100" w:rsidRPr="00D54FE0" w:rsidRDefault="00D06100" w:rsidP="00D54FE0">
            <w:pPr>
              <w:spacing w:after="0" w:line="240" w:lineRule="auto"/>
              <w:jc w:val="center"/>
              <w:rPr>
                <w:rFonts w:ascii="Times New Roman" w:hAnsi="Times New Roman" w:cs="Times New Roman"/>
                <w:color w:val="000000"/>
                <w:sz w:val="24"/>
                <w:szCs w:val="24"/>
              </w:rPr>
            </w:pPr>
            <w:r w:rsidRPr="00D54FE0">
              <w:rPr>
                <w:rFonts w:ascii="Times New Roman" w:hAnsi="Times New Roman" w:cs="Times New Roman"/>
                <w:color w:val="000000"/>
                <w:sz w:val="24"/>
                <w:szCs w:val="24"/>
              </w:rPr>
              <w:t>Avg.</w:t>
            </w:r>
          </w:p>
        </w:tc>
        <w:tc>
          <w:tcPr>
            <w:tcW w:w="2410" w:type="dxa"/>
            <w:tcBorders>
              <w:top w:val="nil"/>
              <w:left w:val="nil"/>
              <w:bottom w:val="single" w:sz="4" w:space="0" w:color="auto"/>
              <w:right w:val="single" w:sz="4" w:space="0" w:color="auto"/>
            </w:tcBorders>
            <w:shd w:val="clear" w:color="auto" w:fill="auto"/>
            <w:noWrap/>
            <w:vAlign w:val="bottom"/>
            <w:hideMark/>
          </w:tcPr>
          <w:p w14:paraId="310DBD92" w14:textId="77777777" w:rsidR="00D06100" w:rsidRPr="00D54FE0" w:rsidRDefault="00D06100" w:rsidP="00D54FE0">
            <w:pPr>
              <w:spacing w:after="0" w:line="240" w:lineRule="auto"/>
              <w:jc w:val="right"/>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fldChar w:fldCharType="begin"/>
            </w:r>
            <w:r w:rsidRPr="00D54FE0">
              <w:rPr>
                <w:rFonts w:ascii="Times New Roman" w:hAnsi="Times New Roman" w:cs="Times New Roman"/>
                <w:b/>
                <w:bCs/>
                <w:color w:val="000000"/>
                <w:sz w:val="24"/>
                <w:szCs w:val="24"/>
              </w:rPr>
              <w:instrText xml:space="preserve"> =SUM(ABOVE) </w:instrText>
            </w:r>
            <w:r w:rsidRPr="00D54FE0">
              <w:rPr>
                <w:rFonts w:ascii="Times New Roman" w:hAnsi="Times New Roman" w:cs="Times New Roman"/>
                <w:b/>
                <w:bCs/>
                <w:color w:val="000000"/>
                <w:sz w:val="24"/>
                <w:szCs w:val="24"/>
              </w:rPr>
              <w:fldChar w:fldCharType="separate"/>
            </w:r>
            <w:r w:rsidRPr="00D54FE0">
              <w:rPr>
                <w:rFonts w:ascii="Times New Roman" w:hAnsi="Times New Roman" w:cs="Times New Roman"/>
                <w:b/>
                <w:bCs/>
                <w:noProof/>
                <w:color w:val="000000"/>
                <w:sz w:val="24"/>
                <w:szCs w:val="24"/>
              </w:rPr>
              <w:t>285</w:t>
            </w:r>
            <w:r w:rsidRPr="00D54FE0">
              <w:rPr>
                <w:rFonts w:ascii="Times New Roman" w:hAnsi="Times New Roman" w:cs="Times New Roman"/>
                <w:b/>
                <w:bCs/>
                <w:color w:val="000000"/>
                <w:sz w:val="24"/>
                <w:szCs w:val="24"/>
              </w:rPr>
              <w:fldChar w:fldCharType="end"/>
            </w:r>
          </w:p>
        </w:tc>
        <w:tc>
          <w:tcPr>
            <w:tcW w:w="1440" w:type="dxa"/>
            <w:tcBorders>
              <w:top w:val="nil"/>
              <w:left w:val="nil"/>
              <w:bottom w:val="single" w:sz="4" w:space="0" w:color="auto"/>
              <w:right w:val="single" w:sz="4" w:space="0" w:color="auto"/>
            </w:tcBorders>
            <w:shd w:val="clear" w:color="auto" w:fill="auto"/>
            <w:noWrap/>
            <w:vAlign w:val="bottom"/>
            <w:hideMark/>
          </w:tcPr>
          <w:p w14:paraId="772E67C5" w14:textId="77777777" w:rsidR="00D06100" w:rsidRPr="00D54FE0" w:rsidRDefault="00D06100" w:rsidP="00D54FE0">
            <w:pPr>
              <w:spacing w:after="0" w:line="240" w:lineRule="auto"/>
              <w:jc w:val="right"/>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7.8</w:t>
            </w:r>
          </w:p>
        </w:tc>
        <w:tc>
          <w:tcPr>
            <w:tcW w:w="1620" w:type="dxa"/>
            <w:tcBorders>
              <w:top w:val="nil"/>
              <w:left w:val="nil"/>
              <w:bottom w:val="single" w:sz="4" w:space="0" w:color="auto"/>
              <w:right w:val="single" w:sz="4" w:space="0" w:color="auto"/>
            </w:tcBorders>
            <w:shd w:val="clear" w:color="auto" w:fill="auto"/>
            <w:noWrap/>
            <w:vAlign w:val="bottom"/>
            <w:hideMark/>
          </w:tcPr>
          <w:p w14:paraId="4A4FF9AF" w14:textId="77777777" w:rsidR="00D06100" w:rsidRPr="00D54FE0" w:rsidRDefault="00D06100" w:rsidP="00D54FE0">
            <w:pPr>
              <w:spacing w:after="0" w:line="240" w:lineRule="auto"/>
              <w:jc w:val="right"/>
              <w:rPr>
                <w:rFonts w:ascii="Times New Roman" w:hAnsi="Times New Roman" w:cs="Times New Roman"/>
                <w:b/>
                <w:bCs/>
                <w:color w:val="000000"/>
                <w:sz w:val="24"/>
                <w:szCs w:val="24"/>
              </w:rPr>
            </w:pPr>
            <w:r w:rsidRPr="00D54FE0">
              <w:rPr>
                <w:rFonts w:ascii="Times New Roman" w:hAnsi="Times New Roman" w:cs="Times New Roman"/>
                <w:b/>
                <w:bCs/>
                <w:color w:val="000000"/>
                <w:sz w:val="24"/>
                <w:szCs w:val="24"/>
              </w:rPr>
              <w:t>0.7</w:t>
            </w:r>
          </w:p>
        </w:tc>
      </w:tr>
    </w:tbl>
    <w:p w14:paraId="72160147" w14:textId="77777777" w:rsidR="00D06100" w:rsidRPr="00BC18CA" w:rsidRDefault="00D06100" w:rsidP="00D06100">
      <w:pPr>
        <w:jc w:val="both"/>
      </w:pPr>
    </w:p>
    <w:p w14:paraId="03F99FAB" w14:textId="77777777" w:rsidR="00D06100" w:rsidRPr="00D46282" w:rsidRDefault="00D06100" w:rsidP="00D46282">
      <w:pPr>
        <w:spacing w:after="0" w:line="240" w:lineRule="auto"/>
        <w:jc w:val="center"/>
        <w:rPr>
          <w:rFonts w:ascii="Times New Roman" w:hAnsi="Times New Roman" w:cs="Times New Roman"/>
          <w:sz w:val="24"/>
          <w:szCs w:val="24"/>
        </w:rPr>
      </w:pPr>
      <w:r w:rsidRPr="00D46282">
        <w:rPr>
          <w:rFonts w:ascii="Times New Roman" w:hAnsi="Times New Roman" w:cs="Times New Roman"/>
          <w:sz w:val="24"/>
          <w:szCs w:val="24"/>
        </w:rPr>
        <w:t>Fig 4: Graph showing Chemical control of Red Rice</w:t>
      </w:r>
    </w:p>
    <w:p w14:paraId="1A6F03A5" w14:textId="77777777" w:rsidR="00D06100" w:rsidRPr="00BC18CA" w:rsidRDefault="00D06100" w:rsidP="00432C9D">
      <w:pPr>
        <w:jc w:val="center"/>
      </w:pPr>
      <w:r w:rsidRPr="00BC18CA">
        <w:rPr>
          <w:noProof/>
        </w:rPr>
        <w:drawing>
          <wp:inline distT="0" distB="0" distL="0" distR="0" wp14:anchorId="709FB404" wp14:editId="39C9EB86">
            <wp:extent cx="5210175" cy="2085975"/>
            <wp:effectExtent l="1905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D941C3" w14:textId="77777777" w:rsidR="00432C9D" w:rsidRPr="00432C9D" w:rsidRDefault="00432C9D" w:rsidP="00432C9D">
      <w:pPr>
        <w:spacing w:after="0" w:line="240" w:lineRule="auto"/>
        <w:jc w:val="both"/>
        <w:rPr>
          <w:rFonts w:ascii="Times New Roman" w:hAnsi="Times New Roman" w:cs="Times New Roman"/>
          <w:b/>
          <w:sz w:val="24"/>
          <w:szCs w:val="24"/>
        </w:rPr>
      </w:pPr>
    </w:p>
    <w:p w14:paraId="784C99A9" w14:textId="4686E051" w:rsidR="00D06100" w:rsidRPr="00432C9D" w:rsidRDefault="00D06100" w:rsidP="00432C9D">
      <w:pPr>
        <w:spacing w:after="0" w:line="240" w:lineRule="auto"/>
        <w:jc w:val="both"/>
        <w:rPr>
          <w:rFonts w:ascii="Times New Roman" w:hAnsi="Times New Roman" w:cs="Times New Roman"/>
          <w:sz w:val="24"/>
          <w:szCs w:val="24"/>
        </w:rPr>
      </w:pPr>
      <w:r w:rsidRPr="00432C9D">
        <w:rPr>
          <w:rFonts w:ascii="Times New Roman" w:hAnsi="Times New Roman" w:cs="Times New Roman"/>
          <w:sz w:val="24"/>
          <w:szCs w:val="24"/>
        </w:rPr>
        <w:t>A total of two hundred and eighty five (28</w:t>
      </w:r>
      <w:r w:rsidR="00CA556A">
        <w:rPr>
          <w:rFonts w:ascii="Times New Roman" w:hAnsi="Times New Roman" w:cs="Times New Roman"/>
          <w:sz w:val="24"/>
          <w:szCs w:val="24"/>
        </w:rPr>
        <w:t>5</w:t>
      </w:r>
      <w:r w:rsidRPr="00432C9D">
        <w:rPr>
          <w:rFonts w:ascii="Times New Roman" w:hAnsi="Times New Roman" w:cs="Times New Roman"/>
          <w:sz w:val="24"/>
          <w:szCs w:val="24"/>
        </w:rPr>
        <w:t xml:space="preserve">) demonstrations were done on red rice control using the rope method; it was observed that </w:t>
      </w:r>
      <w:r w:rsidR="00A25E9C">
        <w:rPr>
          <w:rFonts w:ascii="Times New Roman" w:hAnsi="Times New Roman" w:cs="Times New Roman"/>
          <w:sz w:val="24"/>
          <w:szCs w:val="24"/>
        </w:rPr>
        <w:t>R</w:t>
      </w:r>
      <w:r w:rsidRPr="00432C9D">
        <w:rPr>
          <w:rFonts w:ascii="Times New Roman" w:hAnsi="Times New Roman" w:cs="Times New Roman"/>
          <w:sz w:val="24"/>
          <w:szCs w:val="24"/>
        </w:rPr>
        <w:t>egion</w:t>
      </w:r>
      <w:r w:rsidR="00A25E9C">
        <w:rPr>
          <w:rFonts w:ascii="Times New Roman" w:hAnsi="Times New Roman" w:cs="Times New Roman"/>
          <w:sz w:val="24"/>
          <w:szCs w:val="24"/>
        </w:rPr>
        <w:t>s</w:t>
      </w:r>
      <w:r w:rsidRPr="00432C9D">
        <w:rPr>
          <w:rFonts w:ascii="Times New Roman" w:hAnsi="Times New Roman" w:cs="Times New Roman"/>
          <w:sz w:val="24"/>
          <w:szCs w:val="24"/>
        </w:rPr>
        <w:t xml:space="preserve"> 4</w:t>
      </w:r>
      <w:r w:rsidR="00A25E9C">
        <w:rPr>
          <w:rFonts w:ascii="Times New Roman" w:hAnsi="Times New Roman" w:cs="Times New Roman"/>
          <w:sz w:val="24"/>
          <w:szCs w:val="24"/>
        </w:rPr>
        <w:t xml:space="preserve"> </w:t>
      </w:r>
      <w:r w:rsidRPr="00432C9D">
        <w:rPr>
          <w:rFonts w:ascii="Times New Roman" w:hAnsi="Times New Roman" w:cs="Times New Roman"/>
          <w:sz w:val="24"/>
          <w:szCs w:val="24"/>
        </w:rPr>
        <w:t>&amp;</w:t>
      </w:r>
      <w:r w:rsidR="00A25E9C">
        <w:rPr>
          <w:rFonts w:ascii="Times New Roman" w:hAnsi="Times New Roman" w:cs="Times New Roman"/>
          <w:sz w:val="24"/>
          <w:szCs w:val="24"/>
        </w:rPr>
        <w:t xml:space="preserve"> </w:t>
      </w:r>
      <w:r w:rsidRPr="00432C9D">
        <w:rPr>
          <w:rFonts w:ascii="Times New Roman" w:hAnsi="Times New Roman" w:cs="Times New Roman"/>
          <w:sz w:val="24"/>
          <w:szCs w:val="24"/>
        </w:rPr>
        <w:t xml:space="preserve">5 had the highest infestation, followed by </w:t>
      </w:r>
      <w:r w:rsidR="00A25E9C">
        <w:rPr>
          <w:rFonts w:ascii="Times New Roman" w:hAnsi="Times New Roman" w:cs="Times New Roman"/>
          <w:sz w:val="24"/>
          <w:szCs w:val="24"/>
        </w:rPr>
        <w:t>R</w:t>
      </w:r>
      <w:r w:rsidRPr="00432C9D">
        <w:rPr>
          <w:rFonts w:ascii="Times New Roman" w:hAnsi="Times New Roman" w:cs="Times New Roman"/>
          <w:sz w:val="24"/>
          <w:szCs w:val="24"/>
        </w:rPr>
        <w:t xml:space="preserve">egion 3. There was an average of 14 red rice plants counted before chemical application for </w:t>
      </w:r>
      <w:r w:rsidR="00A25E9C">
        <w:rPr>
          <w:rFonts w:ascii="Times New Roman" w:hAnsi="Times New Roman" w:cs="Times New Roman"/>
          <w:sz w:val="24"/>
          <w:szCs w:val="24"/>
        </w:rPr>
        <w:t>R</w:t>
      </w:r>
      <w:r w:rsidRPr="00432C9D">
        <w:rPr>
          <w:rFonts w:ascii="Times New Roman" w:hAnsi="Times New Roman" w:cs="Times New Roman"/>
          <w:sz w:val="24"/>
          <w:szCs w:val="24"/>
        </w:rPr>
        <w:t>egion</w:t>
      </w:r>
      <w:r w:rsidR="00A25E9C">
        <w:rPr>
          <w:rFonts w:ascii="Times New Roman" w:hAnsi="Times New Roman" w:cs="Times New Roman"/>
          <w:sz w:val="24"/>
          <w:szCs w:val="24"/>
        </w:rPr>
        <w:t>s</w:t>
      </w:r>
      <w:r w:rsidRPr="00432C9D">
        <w:rPr>
          <w:rFonts w:ascii="Times New Roman" w:hAnsi="Times New Roman" w:cs="Times New Roman"/>
          <w:sz w:val="24"/>
          <w:szCs w:val="24"/>
        </w:rPr>
        <w:t xml:space="preserve"> 4</w:t>
      </w:r>
      <w:r w:rsidR="00A25E9C">
        <w:rPr>
          <w:rFonts w:ascii="Times New Roman" w:hAnsi="Times New Roman" w:cs="Times New Roman"/>
          <w:sz w:val="24"/>
          <w:szCs w:val="24"/>
        </w:rPr>
        <w:t xml:space="preserve"> </w:t>
      </w:r>
      <w:r w:rsidRPr="00432C9D">
        <w:rPr>
          <w:rFonts w:ascii="Times New Roman" w:hAnsi="Times New Roman" w:cs="Times New Roman"/>
          <w:sz w:val="24"/>
          <w:szCs w:val="24"/>
        </w:rPr>
        <w:t>&amp;</w:t>
      </w:r>
      <w:r w:rsidR="00A25E9C">
        <w:rPr>
          <w:rFonts w:ascii="Times New Roman" w:hAnsi="Times New Roman" w:cs="Times New Roman"/>
          <w:sz w:val="24"/>
          <w:szCs w:val="24"/>
        </w:rPr>
        <w:t xml:space="preserve"> </w:t>
      </w:r>
      <w:r w:rsidRPr="00432C9D">
        <w:rPr>
          <w:rFonts w:ascii="Times New Roman" w:hAnsi="Times New Roman" w:cs="Times New Roman"/>
          <w:sz w:val="24"/>
          <w:szCs w:val="24"/>
        </w:rPr>
        <w:t xml:space="preserve">5; while 7 plants were counted in </w:t>
      </w:r>
      <w:r w:rsidR="00A25E9C">
        <w:rPr>
          <w:rFonts w:ascii="Times New Roman" w:hAnsi="Times New Roman" w:cs="Times New Roman"/>
          <w:sz w:val="24"/>
          <w:szCs w:val="24"/>
        </w:rPr>
        <w:t>R</w:t>
      </w:r>
      <w:r w:rsidRPr="00432C9D">
        <w:rPr>
          <w:rFonts w:ascii="Times New Roman" w:hAnsi="Times New Roman" w:cs="Times New Roman"/>
          <w:sz w:val="24"/>
          <w:szCs w:val="24"/>
        </w:rPr>
        <w:t>egion 3 before chemical application. Based on the graph it can be observed that there were positive control after the application of chemical on the red rice infested fields. Region 2 had the lowest infestation of red rice.</w:t>
      </w:r>
      <w:bookmarkStart w:id="17" w:name="_Toc516129197"/>
    </w:p>
    <w:p w14:paraId="2DAFF14A" w14:textId="77777777" w:rsidR="00D06100" w:rsidRPr="00432C9D" w:rsidRDefault="00D06100" w:rsidP="00432C9D">
      <w:pPr>
        <w:pStyle w:val="Heading1"/>
        <w:spacing w:before="0"/>
        <w:jc w:val="both"/>
        <w:rPr>
          <w:rFonts w:ascii="Times New Roman" w:hAnsi="Times New Roman" w:cs="Times New Roman"/>
          <w:color w:val="auto"/>
          <w:sz w:val="24"/>
          <w:szCs w:val="24"/>
        </w:rPr>
      </w:pPr>
    </w:p>
    <w:bookmarkEnd w:id="17"/>
    <w:p w14:paraId="6F54A99D" w14:textId="54E71DA6" w:rsidR="00D06100" w:rsidRDefault="00D06100" w:rsidP="00432C9D">
      <w:pPr>
        <w:pStyle w:val="Heading1"/>
        <w:numPr>
          <w:ilvl w:val="0"/>
          <w:numId w:val="17"/>
        </w:numPr>
        <w:spacing w:before="0"/>
        <w:ind w:left="360"/>
        <w:jc w:val="both"/>
        <w:rPr>
          <w:rFonts w:ascii="Times New Roman" w:hAnsi="Times New Roman" w:cs="Times New Roman"/>
          <w:color w:val="000000" w:themeColor="text1"/>
          <w:sz w:val="24"/>
          <w:szCs w:val="24"/>
        </w:rPr>
      </w:pPr>
      <w:r w:rsidRPr="00432C9D">
        <w:rPr>
          <w:rFonts w:ascii="Times New Roman" w:hAnsi="Times New Roman" w:cs="Times New Roman"/>
          <w:color w:val="000000" w:themeColor="text1"/>
          <w:sz w:val="24"/>
          <w:szCs w:val="24"/>
        </w:rPr>
        <w:t>Activity</w:t>
      </w:r>
      <w:r w:rsidR="00432C9D" w:rsidRPr="00432C9D">
        <w:rPr>
          <w:rFonts w:ascii="Times New Roman" w:hAnsi="Times New Roman" w:cs="Times New Roman"/>
          <w:color w:val="000000" w:themeColor="text1"/>
          <w:sz w:val="24"/>
          <w:szCs w:val="24"/>
        </w:rPr>
        <w:t xml:space="preserve">: </w:t>
      </w:r>
      <w:r w:rsidRPr="00432C9D">
        <w:rPr>
          <w:rFonts w:ascii="Times New Roman" w:hAnsi="Times New Roman" w:cs="Times New Roman"/>
          <w:color w:val="000000" w:themeColor="text1"/>
          <w:sz w:val="24"/>
          <w:szCs w:val="24"/>
        </w:rPr>
        <w:t xml:space="preserve">Allocation and Sale of Seed paddy </w:t>
      </w:r>
    </w:p>
    <w:p w14:paraId="41693C67" w14:textId="77777777" w:rsidR="00CA556A" w:rsidRPr="00CA556A" w:rsidRDefault="00CA556A" w:rsidP="00CA556A"/>
    <w:p w14:paraId="16CB1236" w14:textId="77777777" w:rsidR="00CA556A" w:rsidRPr="00CA556A" w:rsidRDefault="00CA556A" w:rsidP="00CA556A">
      <w:pPr>
        <w:spacing w:after="0" w:line="240" w:lineRule="auto"/>
        <w:jc w:val="both"/>
        <w:rPr>
          <w:rFonts w:ascii="Times New Roman" w:hAnsi="Times New Roman" w:cs="Times New Roman"/>
          <w:sz w:val="24"/>
          <w:szCs w:val="24"/>
        </w:rPr>
      </w:pPr>
      <w:r w:rsidRPr="00CA556A">
        <w:rPr>
          <w:rFonts w:ascii="Times New Roman" w:hAnsi="Times New Roman" w:cs="Times New Roman"/>
          <w:sz w:val="24"/>
          <w:szCs w:val="24"/>
        </w:rPr>
        <w:t>A total of 23,921 bags of seed paddy were allocated to the various regions for 2018 and out of that a total of 23, 834 were sold to farmers. A total of 5,012 farmers were benefitted from the sale of seed paddy.</w:t>
      </w:r>
    </w:p>
    <w:p w14:paraId="6EB9ABFB" w14:textId="060264D1" w:rsidR="00CA556A" w:rsidRDefault="00CA556A" w:rsidP="00CA556A"/>
    <w:p w14:paraId="54CDBE8A" w14:textId="77777777" w:rsidR="00D06100" w:rsidRPr="00432C9D" w:rsidRDefault="00D06100" w:rsidP="00432C9D">
      <w:pPr>
        <w:spacing w:after="0" w:line="240" w:lineRule="auto"/>
        <w:jc w:val="center"/>
        <w:rPr>
          <w:rFonts w:ascii="Times New Roman" w:hAnsi="Times New Roman" w:cs="Times New Roman"/>
          <w:sz w:val="24"/>
          <w:szCs w:val="24"/>
        </w:rPr>
      </w:pPr>
      <w:r w:rsidRPr="00CA556A">
        <w:rPr>
          <w:rFonts w:ascii="Times New Roman" w:hAnsi="Times New Roman" w:cs="Times New Roman"/>
          <w:b/>
          <w:sz w:val="24"/>
          <w:szCs w:val="24"/>
        </w:rPr>
        <w:t>Table 5:</w:t>
      </w:r>
      <w:r w:rsidRPr="00432C9D">
        <w:rPr>
          <w:rFonts w:ascii="Times New Roman" w:hAnsi="Times New Roman" w:cs="Times New Roman"/>
          <w:sz w:val="24"/>
          <w:szCs w:val="24"/>
        </w:rPr>
        <w:t xml:space="preserve"> Allocation and Marketing of Seed Paddy</w:t>
      </w:r>
    </w:p>
    <w:tbl>
      <w:tblPr>
        <w:tblW w:w="7033" w:type="dxa"/>
        <w:jc w:val="center"/>
        <w:tblLook w:val="04A0" w:firstRow="1" w:lastRow="0" w:firstColumn="1" w:lastColumn="0" w:noHBand="0" w:noVBand="1"/>
      </w:tblPr>
      <w:tblGrid>
        <w:gridCol w:w="1700"/>
        <w:gridCol w:w="1440"/>
        <w:gridCol w:w="1440"/>
        <w:gridCol w:w="2453"/>
      </w:tblGrid>
      <w:tr w:rsidR="00D06100" w:rsidRPr="00432C9D" w14:paraId="67DCE819" w14:textId="77777777" w:rsidTr="00432C9D">
        <w:trPr>
          <w:trHeight w:val="420"/>
          <w:jc w:val="center"/>
        </w:trPr>
        <w:tc>
          <w:tcPr>
            <w:tcW w:w="17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4138F9E" w14:textId="77777777" w:rsidR="00D06100" w:rsidRPr="00432C9D" w:rsidRDefault="00D06100" w:rsidP="00432C9D">
            <w:pPr>
              <w:spacing w:after="0" w:line="240" w:lineRule="auto"/>
              <w:jc w:val="center"/>
              <w:rPr>
                <w:rFonts w:ascii="Times New Roman" w:hAnsi="Times New Roman" w:cs="Times New Roman"/>
                <w:b/>
                <w:bCs/>
                <w:color w:val="000000"/>
                <w:sz w:val="24"/>
                <w:szCs w:val="24"/>
              </w:rPr>
            </w:pPr>
            <w:r w:rsidRPr="00432C9D">
              <w:rPr>
                <w:rFonts w:ascii="Times New Roman" w:hAnsi="Times New Roman" w:cs="Times New Roman"/>
                <w:b/>
                <w:bCs/>
                <w:color w:val="000000"/>
                <w:sz w:val="24"/>
                <w:szCs w:val="24"/>
              </w:rPr>
              <w:t>Region</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2D799849" w14:textId="77777777" w:rsidR="00D06100" w:rsidRPr="00432C9D" w:rsidRDefault="00D06100" w:rsidP="00432C9D">
            <w:pPr>
              <w:spacing w:after="0" w:line="240" w:lineRule="auto"/>
              <w:jc w:val="center"/>
              <w:rPr>
                <w:rFonts w:ascii="Times New Roman" w:hAnsi="Times New Roman" w:cs="Times New Roman"/>
                <w:b/>
                <w:bCs/>
                <w:color w:val="000000"/>
                <w:sz w:val="24"/>
                <w:szCs w:val="24"/>
              </w:rPr>
            </w:pPr>
            <w:r w:rsidRPr="00432C9D">
              <w:rPr>
                <w:rFonts w:ascii="Times New Roman" w:hAnsi="Times New Roman" w:cs="Times New Roman"/>
                <w:b/>
                <w:bCs/>
                <w:color w:val="000000"/>
                <w:sz w:val="24"/>
                <w:szCs w:val="24"/>
              </w:rPr>
              <w:t>Allocated</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2CD3F3F9" w14:textId="77777777" w:rsidR="00D06100" w:rsidRPr="00432C9D" w:rsidRDefault="00D06100" w:rsidP="00432C9D">
            <w:pPr>
              <w:spacing w:after="0" w:line="240" w:lineRule="auto"/>
              <w:jc w:val="center"/>
              <w:rPr>
                <w:rFonts w:ascii="Times New Roman" w:hAnsi="Times New Roman" w:cs="Times New Roman"/>
                <w:b/>
                <w:bCs/>
                <w:color w:val="000000"/>
                <w:sz w:val="24"/>
                <w:szCs w:val="24"/>
              </w:rPr>
            </w:pPr>
            <w:r w:rsidRPr="00432C9D">
              <w:rPr>
                <w:rFonts w:ascii="Times New Roman" w:hAnsi="Times New Roman" w:cs="Times New Roman"/>
                <w:b/>
                <w:bCs/>
                <w:color w:val="000000"/>
                <w:sz w:val="24"/>
                <w:szCs w:val="24"/>
              </w:rPr>
              <w:t>Sold</w:t>
            </w:r>
          </w:p>
        </w:tc>
        <w:tc>
          <w:tcPr>
            <w:tcW w:w="2453" w:type="dxa"/>
            <w:tcBorders>
              <w:top w:val="single" w:sz="8" w:space="0" w:color="auto"/>
              <w:left w:val="nil"/>
              <w:bottom w:val="single" w:sz="8" w:space="0" w:color="auto"/>
              <w:right w:val="single" w:sz="8" w:space="0" w:color="auto"/>
            </w:tcBorders>
            <w:shd w:val="clear" w:color="auto" w:fill="auto"/>
            <w:vAlign w:val="center"/>
            <w:hideMark/>
          </w:tcPr>
          <w:p w14:paraId="5A436DEC" w14:textId="77777777" w:rsidR="00D06100" w:rsidRPr="00432C9D" w:rsidRDefault="00D06100" w:rsidP="00432C9D">
            <w:pPr>
              <w:spacing w:after="0" w:line="240" w:lineRule="auto"/>
              <w:jc w:val="center"/>
              <w:rPr>
                <w:rFonts w:ascii="Times New Roman" w:hAnsi="Times New Roman" w:cs="Times New Roman"/>
                <w:b/>
                <w:bCs/>
                <w:color w:val="000000"/>
                <w:sz w:val="24"/>
                <w:szCs w:val="24"/>
              </w:rPr>
            </w:pPr>
            <w:r w:rsidRPr="00432C9D">
              <w:rPr>
                <w:rFonts w:ascii="Times New Roman" w:hAnsi="Times New Roman" w:cs="Times New Roman"/>
                <w:b/>
                <w:bCs/>
                <w:color w:val="000000"/>
                <w:sz w:val="24"/>
                <w:szCs w:val="24"/>
              </w:rPr>
              <w:t>Farmers Benefitted</w:t>
            </w:r>
          </w:p>
        </w:tc>
      </w:tr>
      <w:tr w:rsidR="00D06100" w:rsidRPr="00432C9D" w14:paraId="124D11B8" w14:textId="77777777" w:rsidTr="00432C9D">
        <w:trPr>
          <w:trHeight w:val="304"/>
          <w:jc w:val="center"/>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20C10078" w14:textId="77777777" w:rsidR="00D06100" w:rsidRPr="00432C9D" w:rsidRDefault="00D06100" w:rsidP="00432C9D">
            <w:pPr>
              <w:spacing w:after="0" w:line="240" w:lineRule="auto"/>
              <w:jc w:val="center"/>
              <w:rPr>
                <w:rFonts w:ascii="Times New Roman" w:hAnsi="Times New Roman" w:cs="Times New Roman"/>
                <w:color w:val="000000"/>
                <w:sz w:val="24"/>
                <w:szCs w:val="24"/>
              </w:rPr>
            </w:pPr>
            <w:r w:rsidRPr="00432C9D">
              <w:rPr>
                <w:rFonts w:ascii="Times New Roman" w:hAnsi="Times New Roman" w:cs="Times New Roman"/>
                <w:color w:val="000000"/>
                <w:sz w:val="24"/>
                <w:szCs w:val="24"/>
              </w:rPr>
              <w:t>2</w:t>
            </w:r>
          </w:p>
        </w:tc>
        <w:tc>
          <w:tcPr>
            <w:tcW w:w="1440" w:type="dxa"/>
            <w:tcBorders>
              <w:top w:val="nil"/>
              <w:left w:val="nil"/>
              <w:bottom w:val="single" w:sz="8" w:space="0" w:color="auto"/>
              <w:right w:val="single" w:sz="8" w:space="0" w:color="auto"/>
            </w:tcBorders>
            <w:shd w:val="clear" w:color="auto" w:fill="auto"/>
            <w:vAlign w:val="center"/>
            <w:hideMark/>
          </w:tcPr>
          <w:p w14:paraId="273BB8F6" w14:textId="0D76DC07" w:rsidR="00D06100" w:rsidRPr="00432C9D" w:rsidRDefault="00D06100" w:rsidP="00432C9D">
            <w:pPr>
              <w:spacing w:after="0" w:line="240" w:lineRule="auto"/>
              <w:jc w:val="right"/>
              <w:rPr>
                <w:rFonts w:ascii="Times New Roman" w:hAnsi="Times New Roman" w:cs="Times New Roman"/>
                <w:color w:val="000000"/>
                <w:sz w:val="24"/>
                <w:szCs w:val="24"/>
              </w:rPr>
            </w:pPr>
            <w:r w:rsidRPr="00432C9D">
              <w:rPr>
                <w:rFonts w:ascii="Times New Roman" w:hAnsi="Times New Roman" w:cs="Times New Roman"/>
                <w:color w:val="000000"/>
                <w:sz w:val="24"/>
                <w:szCs w:val="24"/>
              </w:rPr>
              <w:t>4</w:t>
            </w:r>
            <w:r w:rsidR="00432C9D">
              <w:rPr>
                <w:rFonts w:ascii="Times New Roman" w:hAnsi="Times New Roman" w:cs="Times New Roman"/>
                <w:color w:val="000000"/>
                <w:sz w:val="24"/>
                <w:szCs w:val="24"/>
              </w:rPr>
              <w:t>,</w:t>
            </w:r>
            <w:r w:rsidRPr="00432C9D">
              <w:rPr>
                <w:rFonts w:ascii="Times New Roman" w:hAnsi="Times New Roman" w:cs="Times New Roman"/>
                <w:color w:val="000000"/>
                <w:sz w:val="24"/>
                <w:szCs w:val="24"/>
              </w:rPr>
              <w:t>200</w:t>
            </w:r>
          </w:p>
        </w:tc>
        <w:tc>
          <w:tcPr>
            <w:tcW w:w="1440" w:type="dxa"/>
            <w:tcBorders>
              <w:top w:val="nil"/>
              <w:left w:val="nil"/>
              <w:bottom w:val="single" w:sz="8" w:space="0" w:color="auto"/>
              <w:right w:val="single" w:sz="8" w:space="0" w:color="auto"/>
            </w:tcBorders>
            <w:shd w:val="clear" w:color="auto" w:fill="auto"/>
            <w:vAlign w:val="center"/>
            <w:hideMark/>
          </w:tcPr>
          <w:p w14:paraId="39338624" w14:textId="4A5BED40" w:rsidR="00D06100" w:rsidRPr="00432C9D" w:rsidRDefault="00D06100" w:rsidP="00432C9D">
            <w:pPr>
              <w:spacing w:after="0" w:line="240" w:lineRule="auto"/>
              <w:jc w:val="right"/>
              <w:rPr>
                <w:rFonts w:ascii="Times New Roman" w:hAnsi="Times New Roman" w:cs="Times New Roman"/>
                <w:color w:val="000000"/>
                <w:sz w:val="24"/>
                <w:szCs w:val="24"/>
              </w:rPr>
            </w:pPr>
            <w:r w:rsidRPr="00432C9D">
              <w:rPr>
                <w:rFonts w:ascii="Times New Roman" w:hAnsi="Times New Roman" w:cs="Times New Roman"/>
                <w:color w:val="000000"/>
                <w:sz w:val="24"/>
                <w:szCs w:val="24"/>
              </w:rPr>
              <w:t>4</w:t>
            </w:r>
            <w:r w:rsidR="00432C9D">
              <w:rPr>
                <w:rFonts w:ascii="Times New Roman" w:hAnsi="Times New Roman" w:cs="Times New Roman"/>
                <w:color w:val="000000"/>
                <w:sz w:val="24"/>
                <w:szCs w:val="24"/>
              </w:rPr>
              <w:t>,</w:t>
            </w:r>
            <w:r w:rsidRPr="00432C9D">
              <w:rPr>
                <w:rFonts w:ascii="Times New Roman" w:hAnsi="Times New Roman" w:cs="Times New Roman"/>
                <w:color w:val="000000"/>
                <w:sz w:val="24"/>
                <w:szCs w:val="24"/>
              </w:rPr>
              <w:t>187</w:t>
            </w:r>
          </w:p>
        </w:tc>
        <w:tc>
          <w:tcPr>
            <w:tcW w:w="2453" w:type="dxa"/>
            <w:tcBorders>
              <w:top w:val="nil"/>
              <w:left w:val="nil"/>
              <w:bottom w:val="single" w:sz="8" w:space="0" w:color="auto"/>
              <w:right w:val="single" w:sz="8" w:space="0" w:color="auto"/>
            </w:tcBorders>
            <w:shd w:val="clear" w:color="auto" w:fill="auto"/>
            <w:vAlign w:val="center"/>
            <w:hideMark/>
          </w:tcPr>
          <w:p w14:paraId="08ADE594" w14:textId="77777777" w:rsidR="00D06100" w:rsidRPr="00432C9D" w:rsidRDefault="00D06100" w:rsidP="00432C9D">
            <w:pPr>
              <w:spacing w:after="0" w:line="240" w:lineRule="auto"/>
              <w:jc w:val="right"/>
              <w:rPr>
                <w:rFonts w:ascii="Times New Roman" w:hAnsi="Times New Roman" w:cs="Times New Roman"/>
                <w:color w:val="000000"/>
                <w:sz w:val="24"/>
                <w:szCs w:val="24"/>
              </w:rPr>
            </w:pPr>
            <w:r w:rsidRPr="00432C9D">
              <w:rPr>
                <w:rFonts w:ascii="Times New Roman" w:hAnsi="Times New Roman" w:cs="Times New Roman"/>
                <w:color w:val="000000"/>
                <w:sz w:val="24"/>
                <w:szCs w:val="24"/>
              </w:rPr>
              <w:t>1,160</w:t>
            </w:r>
          </w:p>
        </w:tc>
      </w:tr>
      <w:tr w:rsidR="00D06100" w:rsidRPr="00432C9D" w14:paraId="11738C10" w14:textId="77777777" w:rsidTr="00432C9D">
        <w:trPr>
          <w:trHeight w:val="304"/>
          <w:jc w:val="center"/>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31AD871A" w14:textId="77777777" w:rsidR="00D06100" w:rsidRPr="00432C9D" w:rsidRDefault="00D06100" w:rsidP="00432C9D">
            <w:pPr>
              <w:spacing w:after="0" w:line="240" w:lineRule="auto"/>
              <w:jc w:val="center"/>
              <w:rPr>
                <w:rFonts w:ascii="Times New Roman" w:hAnsi="Times New Roman" w:cs="Times New Roman"/>
                <w:color w:val="000000"/>
                <w:sz w:val="24"/>
                <w:szCs w:val="24"/>
              </w:rPr>
            </w:pPr>
            <w:r w:rsidRPr="00432C9D">
              <w:rPr>
                <w:rFonts w:ascii="Times New Roman" w:hAnsi="Times New Roman" w:cs="Times New Roman"/>
                <w:color w:val="000000"/>
                <w:sz w:val="24"/>
                <w:szCs w:val="24"/>
              </w:rPr>
              <w:t>3</w:t>
            </w:r>
          </w:p>
        </w:tc>
        <w:tc>
          <w:tcPr>
            <w:tcW w:w="1440" w:type="dxa"/>
            <w:tcBorders>
              <w:top w:val="nil"/>
              <w:left w:val="nil"/>
              <w:bottom w:val="single" w:sz="8" w:space="0" w:color="auto"/>
              <w:right w:val="single" w:sz="8" w:space="0" w:color="auto"/>
            </w:tcBorders>
            <w:shd w:val="clear" w:color="auto" w:fill="auto"/>
            <w:vAlign w:val="center"/>
            <w:hideMark/>
          </w:tcPr>
          <w:p w14:paraId="6924C051" w14:textId="23E3B6E3" w:rsidR="00D06100" w:rsidRPr="00432C9D" w:rsidRDefault="00D06100" w:rsidP="00432C9D">
            <w:pPr>
              <w:spacing w:after="0" w:line="240" w:lineRule="auto"/>
              <w:jc w:val="right"/>
              <w:rPr>
                <w:rFonts w:ascii="Times New Roman" w:hAnsi="Times New Roman" w:cs="Times New Roman"/>
                <w:color w:val="000000"/>
                <w:sz w:val="24"/>
                <w:szCs w:val="24"/>
              </w:rPr>
            </w:pPr>
            <w:r w:rsidRPr="00432C9D">
              <w:rPr>
                <w:rFonts w:ascii="Times New Roman" w:hAnsi="Times New Roman" w:cs="Times New Roman"/>
                <w:color w:val="000000"/>
                <w:sz w:val="24"/>
                <w:szCs w:val="24"/>
              </w:rPr>
              <w:t>2</w:t>
            </w:r>
            <w:r w:rsidR="00432C9D">
              <w:rPr>
                <w:rFonts w:ascii="Times New Roman" w:hAnsi="Times New Roman" w:cs="Times New Roman"/>
                <w:color w:val="000000"/>
                <w:sz w:val="24"/>
                <w:szCs w:val="24"/>
              </w:rPr>
              <w:t>,</w:t>
            </w:r>
            <w:r w:rsidRPr="00432C9D">
              <w:rPr>
                <w:rFonts w:ascii="Times New Roman" w:hAnsi="Times New Roman" w:cs="Times New Roman"/>
                <w:color w:val="000000"/>
                <w:sz w:val="24"/>
                <w:szCs w:val="24"/>
              </w:rPr>
              <w:t>600</w:t>
            </w:r>
          </w:p>
        </w:tc>
        <w:tc>
          <w:tcPr>
            <w:tcW w:w="1440" w:type="dxa"/>
            <w:tcBorders>
              <w:top w:val="nil"/>
              <w:left w:val="nil"/>
              <w:bottom w:val="single" w:sz="8" w:space="0" w:color="auto"/>
              <w:right w:val="single" w:sz="8" w:space="0" w:color="auto"/>
            </w:tcBorders>
            <w:shd w:val="clear" w:color="auto" w:fill="auto"/>
            <w:vAlign w:val="center"/>
            <w:hideMark/>
          </w:tcPr>
          <w:p w14:paraId="41F2D564" w14:textId="43A97E07" w:rsidR="00D06100" w:rsidRPr="00432C9D" w:rsidRDefault="00D06100" w:rsidP="00432C9D">
            <w:pPr>
              <w:spacing w:after="0" w:line="240" w:lineRule="auto"/>
              <w:jc w:val="right"/>
              <w:rPr>
                <w:rFonts w:ascii="Times New Roman" w:hAnsi="Times New Roman" w:cs="Times New Roman"/>
                <w:color w:val="000000"/>
                <w:sz w:val="24"/>
                <w:szCs w:val="24"/>
              </w:rPr>
            </w:pPr>
            <w:r w:rsidRPr="00432C9D">
              <w:rPr>
                <w:rFonts w:ascii="Times New Roman" w:hAnsi="Times New Roman" w:cs="Times New Roman"/>
                <w:color w:val="000000"/>
                <w:sz w:val="24"/>
                <w:szCs w:val="24"/>
              </w:rPr>
              <w:t>2</w:t>
            </w:r>
            <w:r w:rsidR="00432C9D">
              <w:rPr>
                <w:rFonts w:ascii="Times New Roman" w:hAnsi="Times New Roman" w:cs="Times New Roman"/>
                <w:color w:val="000000"/>
                <w:sz w:val="24"/>
                <w:szCs w:val="24"/>
              </w:rPr>
              <w:t>,</w:t>
            </w:r>
            <w:r w:rsidRPr="00432C9D">
              <w:rPr>
                <w:rFonts w:ascii="Times New Roman" w:hAnsi="Times New Roman" w:cs="Times New Roman"/>
                <w:color w:val="000000"/>
                <w:sz w:val="24"/>
                <w:szCs w:val="24"/>
              </w:rPr>
              <w:t>587</w:t>
            </w:r>
          </w:p>
        </w:tc>
        <w:tc>
          <w:tcPr>
            <w:tcW w:w="2453" w:type="dxa"/>
            <w:tcBorders>
              <w:top w:val="nil"/>
              <w:left w:val="nil"/>
              <w:bottom w:val="single" w:sz="8" w:space="0" w:color="auto"/>
              <w:right w:val="single" w:sz="8" w:space="0" w:color="auto"/>
            </w:tcBorders>
            <w:shd w:val="clear" w:color="auto" w:fill="auto"/>
            <w:vAlign w:val="center"/>
            <w:hideMark/>
          </w:tcPr>
          <w:p w14:paraId="1BF141BC" w14:textId="77777777" w:rsidR="00D06100" w:rsidRPr="00432C9D" w:rsidRDefault="00D06100" w:rsidP="00432C9D">
            <w:pPr>
              <w:spacing w:after="0" w:line="240" w:lineRule="auto"/>
              <w:jc w:val="right"/>
              <w:rPr>
                <w:rFonts w:ascii="Times New Roman" w:hAnsi="Times New Roman" w:cs="Times New Roman"/>
                <w:color w:val="000000"/>
                <w:sz w:val="24"/>
                <w:szCs w:val="24"/>
              </w:rPr>
            </w:pPr>
            <w:r w:rsidRPr="00432C9D">
              <w:rPr>
                <w:rFonts w:ascii="Times New Roman" w:hAnsi="Times New Roman" w:cs="Times New Roman"/>
                <w:color w:val="000000"/>
                <w:sz w:val="24"/>
                <w:szCs w:val="24"/>
              </w:rPr>
              <w:t>554</w:t>
            </w:r>
          </w:p>
        </w:tc>
      </w:tr>
      <w:tr w:rsidR="00D06100" w:rsidRPr="00432C9D" w14:paraId="1AF9313A" w14:textId="77777777" w:rsidTr="00432C9D">
        <w:trPr>
          <w:trHeight w:val="304"/>
          <w:jc w:val="center"/>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18D0EF39" w14:textId="397227D3" w:rsidR="00D06100" w:rsidRPr="00432C9D" w:rsidRDefault="00D06100" w:rsidP="00432C9D">
            <w:pPr>
              <w:spacing w:after="0" w:line="240" w:lineRule="auto"/>
              <w:jc w:val="center"/>
              <w:rPr>
                <w:rFonts w:ascii="Times New Roman" w:hAnsi="Times New Roman" w:cs="Times New Roman"/>
                <w:color w:val="000000"/>
                <w:sz w:val="24"/>
                <w:szCs w:val="24"/>
              </w:rPr>
            </w:pPr>
            <w:r w:rsidRPr="00432C9D">
              <w:rPr>
                <w:rFonts w:ascii="Times New Roman" w:hAnsi="Times New Roman" w:cs="Times New Roman"/>
                <w:color w:val="000000"/>
                <w:sz w:val="24"/>
                <w:szCs w:val="24"/>
              </w:rPr>
              <w:t>4</w:t>
            </w:r>
            <w:r w:rsidR="00432C9D">
              <w:rPr>
                <w:rFonts w:ascii="Times New Roman" w:hAnsi="Times New Roman" w:cs="Times New Roman"/>
                <w:color w:val="000000"/>
                <w:sz w:val="24"/>
                <w:szCs w:val="24"/>
              </w:rPr>
              <w:t xml:space="preserve"> </w:t>
            </w:r>
            <w:r w:rsidRPr="00432C9D">
              <w:rPr>
                <w:rFonts w:ascii="Times New Roman" w:hAnsi="Times New Roman" w:cs="Times New Roman"/>
                <w:color w:val="000000"/>
                <w:sz w:val="24"/>
                <w:szCs w:val="24"/>
              </w:rPr>
              <w:t>&amp;</w:t>
            </w:r>
            <w:r w:rsidR="00432C9D">
              <w:rPr>
                <w:rFonts w:ascii="Times New Roman" w:hAnsi="Times New Roman" w:cs="Times New Roman"/>
                <w:color w:val="000000"/>
                <w:sz w:val="24"/>
                <w:szCs w:val="24"/>
              </w:rPr>
              <w:t xml:space="preserve"> </w:t>
            </w:r>
            <w:r w:rsidRPr="00432C9D">
              <w:rPr>
                <w:rFonts w:ascii="Times New Roman" w:hAnsi="Times New Roman" w:cs="Times New Roman"/>
                <w:color w:val="000000"/>
                <w:sz w:val="24"/>
                <w:szCs w:val="24"/>
              </w:rPr>
              <w:t>5</w:t>
            </w:r>
          </w:p>
        </w:tc>
        <w:tc>
          <w:tcPr>
            <w:tcW w:w="1440" w:type="dxa"/>
            <w:tcBorders>
              <w:top w:val="nil"/>
              <w:left w:val="nil"/>
              <w:bottom w:val="single" w:sz="8" w:space="0" w:color="auto"/>
              <w:right w:val="single" w:sz="8" w:space="0" w:color="auto"/>
            </w:tcBorders>
            <w:shd w:val="clear" w:color="auto" w:fill="auto"/>
            <w:vAlign w:val="center"/>
            <w:hideMark/>
          </w:tcPr>
          <w:p w14:paraId="22761408" w14:textId="71EBDABC" w:rsidR="00D06100" w:rsidRPr="00432C9D" w:rsidRDefault="00D06100" w:rsidP="00432C9D">
            <w:pPr>
              <w:spacing w:after="0" w:line="240" w:lineRule="auto"/>
              <w:jc w:val="right"/>
              <w:rPr>
                <w:rFonts w:ascii="Times New Roman" w:hAnsi="Times New Roman" w:cs="Times New Roman"/>
                <w:color w:val="000000"/>
                <w:sz w:val="24"/>
                <w:szCs w:val="24"/>
              </w:rPr>
            </w:pPr>
            <w:r w:rsidRPr="00432C9D">
              <w:rPr>
                <w:rFonts w:ascii="Times New Roman" w:hAnsi="Times New Roman" w:cs="Times New Roman"/>
                <w:color w:val="000000"/>
                <w:sz w:val="24"/>
                <w:szCs w:val="24"/>
              </w:rPr>
              <w:t>13</w:t>
            </w:r>
            <w:r w:rsidR="00432C9D">
              <w:rPr>
                <w:rFonts w:ascii="Times New Roman" w:hAnsi="Times New Roman" w:cs="Times New Roman"/>
                <w:color w:val="000000"/>
                <w:sz w:val="24"/>
                <w:szCs w:val="24"/>
              </w:rPr>
              <w:t>,</w:t>
            </w:r>
            <w:r w:rsidRPr="00432C9D">
              <w:rPr>
                <w:rFonts w:ascii="Times New Roman" w:hAnsi="Times New Roman" w:cs="Times New Roman"/>
                <w:color w:val="000000"/>
                <w:sz w:val="24"/>
                <w:szCs w:val="24"/>
              </w:rPr>
              <w:t>021</w:t>
            </w:r>
          </w:p>
        </w:tc>
        <w:tc>
          <w:tcPr>
            <w:tcW w:w="1440" w:type="dxa"/>
            <w:tcBorders>
              <w:top w:val="nil"/>
              <w:left w:val="nil"/>
              <w:bottom w:val="single" w:sz="8" w:space="0" w:color="auto"/>
              <w:right w:val="single" w:sz="8" w:space="0" w:color="auto"/>
            </w:tcBorders>
            <w:shd w:val="clear" w:color="auto" w:fill="auto"/>
            <w:vAlign w:val="center"/>
            <w:hideMark/>
          </w:tcPr>
          <w:p w14:paraId="26EB44D5" w14:textId="5854A93C" w:rsidR="00D06100" w:rsidRPr="00432C9D" w:rsidRDefault="00D06100" w:rsidP="00432C9D">
            <w:pPr>
              <w:spacing w:after="0" w:line="240" w:lineRule="auto"/>
              <w:jc w:val="right"/>
              <w:rPr>
                <w:rFonts w:ascii="Times New Roman" w:hAnsi="Times New Roman" w:cs="Times New Roman"/>
                <w:color w:val="000000"/>
                <w:sz w:val="24"/>
                <w:szCs w:val="24"/>
              </w:rPr>
            </w:pPr>
            <w:r w:rsidRPr="00432C9D">
              <w:rPr>
                <w:rFonts w:ascii="Times New Roman" w:hAnsi="Times New Roman" w:cs="Times New Roman"/>
                <w:color w:val="000000"/>
                <w:sz w:val="24"/>
                <w:szCs w:val="24"/>
              </w:rPr>
              <w:t>12</w:t>
            </w:r>
            <w:r w:rsidR="00432C9D">
              <w:rPr>
                <w:rFonts w:ascii="Times New Roman" w:hAnsi="Times New Roman" w:cs="Times New Roman"/>
                <w:color w:val="000000"/>
                <w:sz w:val="24"/>
                <w:szCs w:val="24"/>
              </w:rPr>
              <w:t>,</w:t>
            </w:r>
            <w:r w:rsidRPr="00432C9D">
              <w:rPr>
                <w:rFonts w:ascii="Times New Roman" w:hAnsi="Times New Roman" w:cs="Times New Roman"/>
                <w:color w:val="000000"/>
                <w:sz w:val="24"/>
                <w:szCs w:val="24"/>
              </w:rPr>
              <w:t>968</w:t>
            </w:r>
          </w:p>
        </w:tc>
        <w:tc>
          <w:tcPr>
            <w:tcW w:w="2453" w:type="dxa"/>
            <w:tcBorders>
              <w:top w:val="nil"/>
              <w:left w:val="nil"/>
              <w:bottom w:val="single" w:sz="8" w:space="0" w:color="auto"/>
              <w:right w:val="single" w:sz="8" w:space="0" w:color="auto"/>
            </w:tcBorders>
            <w:shd w:val="clear" w:color="auto" w:fill="auto"/>
            <w:vAlign w:val="center"/>
            <w:hideMark/>
          </w:tcPr>
          <w:p w14:paraId="2ABC759F" w14:textId="77777777" w:rsidR="00D06100" w:rsidRPr="00432C9D" w:rsidRDefault="00D06100" w:rsidP="00432C9D">
            <w:pPr>
              <w:spacing w:after="0" w:line="240" w:lineRule="auto"/>
              <w:jc w:val="right"/>
              <w:rPr>
                <w:rFonts w:ascii="Times New Roman" w:hAnsi="Times New Roman" w:cs="Times New Roman"/>
                <w:color w:val="000000"/>
                <w:sz w:val="24"/>
                <w:szCs w:val="24"/>
              </w:rPr>
            </w:pPr>
            <w:r w:rsidRPr="00432C9D">
              <w:rPr>
                <w:rFonts w:ascii="Times New Roman" w:hAnsi="Times New Roman" w:cs="Times New Roman"/>
                <w:color w:val="000000"/>
                <w:sz w:val="24"/>
                <w:szCs w:val="24"/>
              </w:rPr>
              <w:t>2,416</w:t>
            </w:r>
          </w:p>
        </w:tc>
      </w:tr>
      <w:tr w:rsidR="00D06100" w:rsidRPr="00432C9D" w14:paraId="00EC574E" w14:textId="77777777" w:rsidTr="00432C9D">
        <w:trPr>
          <w:trHeight w:val="304"/>
          <w:jc w:val="center"/>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64E23717" w14:textId="77777777" w:rsidR="00D06100" w:rsidRPr="00432C9D" w:rsidRDefault="00D06100" w:rsidP="00432C9D">
            <w:pPr>
              <w:spacing w:after="0" w:line="240" w:lineRule="auto"/>
              <w:jc w:val="center"/>
              <w:rPr>
                <w:rFonts w:ascii="Times New Roman" w:hAnsi="Times New Roman" w:cs="Times New Roman"/>
                <w:color w:val="000000"/>
                <w:sz w:val="24"/>
                <w:szCs w:val="24"/>
              </w:rPr>
            </w:pPr>
            <w:r w:rsidRPr="00432C9D">
              <w:rPr>
                <w:rFonts w:ascii="Times New Roman" w:hAnsi="Times New Roman" w:cs="Times New Roman"/>
                <w:color w:val="000000"/>
                <w:sz w:val="24"/>
                <w:szCs w:val="24"/>
              </w:rPr>
              <w:t>6</w:t>
            </w:r>
          </w:p>
        </w:tc>
        <w:tc>
          <w:tcPr>
            <w:tcW w:w="1440" w:type="dxa"/>
            <w:tcBorders>
              <w:top w:val="nil"/>
              <w:left w:val="nil"/>
              <w:bottom w:val="single" w:sz="8" w:space="0" w:color="auto"/>
              <w:right w:val="single" w:sz="8" w:space="0" w:color="auto"/>
            </w:tcBorders>
            <w:shd w:val="clear" w:color="auto" w:fill="auto"/>
            <w:vAlign w:val="center"/>
            <w:hideMark/>
          </w:tcPr>
          <w:p w14:paraId="55684FF6" w14:textId="003347F3" w:rsidR="00D06100" w:rsidRPr="00432C9D" w:rsidRDefault="00D06100" w:rsidP="00432C9D">
            <w:pPr>
              <w:spacing w:after="0" w:line="240" w:lineRule="auto"/>
              <w:jc w:val="right"/>
              <w:rPr>
                <w:rFonts w:ascii="Times New Roman" w:hAnsi="Times New Roman" w:cs="Times New Roman"/>
                <w:color w:val="000000"/>
                <w:sz w:val="24"/>
                <w:szCs w:val="24"/>
              </w:rPr>
            </w:pPr>
            <w:r w:rsidRPr="00432C9D">
              <w:rPr>
                <w:rFonts w:ascii="Times New Roman" w:hAnsi="Times New Roman" w:cs="Times New Roman"/>
                <w:color w:val="000000"/>
                <w:sz w:val="24"/>
                <w:szCs w:val="24"/>
              </w:rPr>
              <w:t>4</w:t>
            </w:r>
            <w:r w:rsidR="00432C9D">
              <w:rPr>
                <w:rFonts w:ascii="Times New Roman" w:hAnsi="Times New Roman" w:cs="Times New Roman"/>
                <w:color w:val="000000"/>
                <w:sz w:val="24"/>
                <w:szCs w:val="24"/>
              </w:rPr>
              <w:t>,</w:t>
            </w:r>
            <w:r w:rsidRPr="00432C9D">
              <w:rPr>
                <w:rFonts w:ascii="Times New Roman" w:hAnsi="Times New Roman" w:cs="Times New Roman"/>
                <w:color w:val="000000"/>
                <w:sz w:val="24"/>
                <w:szCs w:val="24"/>
              </w:rPr>
              <w:t>100</w:t>
            </w:r>
          </w:p>
        </w:tc>
        <w:tc>
          <w:tcPr>
            <w:tcW w:w="1440" w:type="dxa"/>
            <w:tcBorders>
              <w:top w:val="nil"/>
              <w:left w:val="nil"/>
              <w:bottom w:val="single" w:sz="8" w:space="0" w:color="auto"/>
              <w:right w:val="single" w:sz="8" w:space="0" w:color="auto"/>
            </w:tcBorders>
            <w:shd w:val="clear" w:color="auto" w:fill="auto"/>
            <w:vAlign w:val="center"/>
            <w:hideMark/>
          </w:tcPr>
          <w:p w14:paraId="1DD06BB5" w14:textId="42ED42B5" w:rsidR="00D06100" w:rsidRPr="00432C9D" w:rsidRDefault="00D06100" w:rsidP="00432C9D">
            <w:pPr>
              <w:spacing w:after="0" w:line="240" w:lineRule="auto"/>
              <w:jc w:val="right"/>
              <w:rPr>
                <w:rFonts w:ascii="Times New Roman" w:hAnsi="Times New Roman" w:cs="Times New Roman"/>
                <w:color w:val="000000"/>
                <w:sz w:val="24"/>
                <w:szCs w:val="24"/>
              </w:rPr>
            </w:pPr>
            <w:r w:rsidRPr="00432C9D">
              <w:rPr>
                <w:rFonts w:ascii="Times New Roman" w:hAnsi="Times New Roman" w:cs="Times New Roman"/>
                <w:color w:val="000000"/>
                <w:sz w:val="24"/>
                <w:szCs w:val="24"/>
              </w:rPr>
              <w:t>4</w:t>
            </w:r>
            <w:r w:rsidR="00432C9D">
              <w:rPr>
                <w:rFonts w:ascii="Times New Roman" w:hAnsi="Times New Roman" w:cs="Times New Roman"/>
                <w:color w:val="000000"/>
                <w:sz w:val="24"/>
                <w:szCs w:val="24"/>
              </w:rPr>
              <w:t>,</w:t>
            </w:r>
            <w:r w:rsidRPr="00432C9D">
              <w:rPr>
                <w:rFonts w:ascii="Times New Roman" w:hAnsi="Times New Roman" w:cs="Times New Roman"/>
                <w:color w:val="000000"/>
                <w:sz w:val="24"/>
                <w:szCs w:val="24"/>
              </w:rPr>
              <w:t>092</w:t>
            </w:r>
          </w:p>
        </w:tc>
        <w:tc>
          <w:tcPr>
            <w:tcW w:w="2453" w:type="dxa"/>
            <w:tcBorders>
              <w:top w:val="nil"/>
              <w:left w:val="nil"/>
              <w:bottom w:val="single" w:sz="8" w:space="0" w:color="auto"/>
              <w:right w:val="single" w:sz="8" w:space="0" w:color="auto"/>
            </w:tcBorders>
            <w:shd w:val="clear" w:color="auto" w:fill="auto"/>
            <w:vAlign w:val="center"/>
            <w:hideMark/>
          </w:tcPr>
          <w:p w14:paraId="5FC0C256" w14:textId="77777777" w:rsidR="00D06100" w:rsidRPr="00432C9D" w:rsidRDefault="00D06100" w:rsidP="00432C9D">
            <w:pPr>
              <w:spacing w:after="0" w:line="240" w:lineRule="auto"/>
              <w:jc w:val="right"/>
              <w:rPr>
                <w:rFonts w:ascii="Times New Roman" w:hAnsi="Times New Roman" w:cs="Times New Roman"/>
                <w:color w:val="000000"/>
                <w:sz w:val="24"/>
                <w:szCs w:val="24"/>
              </w:rPr>
            </w:pPr>
            <w:r w:rsidRPr="00432C9D">
              <w:rPr>
                <w:rFonts w:ascii="Times New Roman" w:hAnsi="Times New Roman" w:cs="Times New Roman"/>
                <w:color w:val="000000"/>
                <w:sz w:val="24"/>
                <w:szCs w:val="24"/>
              </w:rPr>
              <w:t>882</w:t>
            </w:r>
          </w:p>
        </w:tc>
      </w:tr>
      <w:tr w:rsidR="00D06100" w:rsidRPr="00432C9D" w14:paraId="29DC4EE1" w14:textId="77777777" w:rsidTr="00432C9D">
        <w:trPr>
          <w:trHeight w:val="304"/>
          <w:jc w:val="center"/>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05DDFAB2" w14:textId="77777777" w:rsidR="00D06100" w:rsidRPr="00432C9D" w:rsidRDefault="00D06100" w:rsidP="00432C9D">
            <w:pPr>
              <w:spacing w:after="0" w:line="240" w:lineRule="auto"/>
              <w:jc w:val="center"/>
              <w:rPr>
                <w:rFonts w:ascii="Times New Roman" w:hAnsi="Times New Roman" w:cs="Times New Roman"/>
                <w:b/>
                <w:bCs/>
                <w:color w:val="000000"/>
                <w:sz w:val="24"/>
                <w:szCs w:val="24"/>
              </w:rPr>
            </w:pPr>
            <w:r w:rsidRPr="00432C9D">
              <w:rPr>
                <w:rFonts w:ascii="Times New Roman" w:hAnsi="Times New Roman" w:cs="Times New Roman"/>
                <w:b/>
                <w:bCs/>
                <w:color w:val="000000"/>
                <w:sz w:val="24"/>
                <w:szCs w:val="24"/>
              </w:rPr>
              <w:t>Total</w:t>
            </w:r>
          </w:p>
        </w:tc>
        <w:tc>
          <w:tcPr>
            <w:tcW w:w="1440" w:type="dxa"/>
            <w:tcBorders>
              <w:top w:val="nil"/>
              <w:left w:val="nil"/>
              <w:bottom w:val="single" w:sz="8" w:space="0" w:color="auto"/>
              <w:right w:val="single" w:sz="8" w:space="0" w:color="auto"/>
            </w:tcBorders>
            <w:shd w:val="clear" w:color="auto" w:fill="auto"/>
            <w:vAlign w:val="center"/>
            <w:hideMark/>
          </w:tcPr>
          <w:p w14:paraId="2FE72A5A" w14:textId="77777777" w:rsidR="00D06100" w:rsidRPr="00432C9D" w:rsidRDefault="00D06100" w:rsidP="00432C9D">
            <w:pPr>
              <w:spacing w:after="0" w:line="240" w:lineRule="auto"/>
              <w:jc w:val="right"/>
              <w:rPr>
                <w:rFonts w:ascii="Times New Roman" w:hAnsi="Times New Roman" w:cs="Times New Roman"/>
                <w:b/>
                <w:color w:val="000000"/>
                <w:sz w:val="24"/>
                <w:szCs w:val="24"/>
              </w:rPr>
            </w:pPr>
            <w:r w:rsidRPr="00432C9D">
              <w:rPr>
                <w:rFonts w:ascii="Times New Roman" w:hAnsi="Times New Roman" w:cs="Times New Roman"/>
                <w:b/>
                <w:color w:val="000000"/>
                <w:sz w:val="24"/>
                <w:szCs w:val="24"/>
              </w:rPr>
              <w:fldChar w:fldCharType="begin"/>
            </w:r>
            <w:r w:rsidRPr="00432C9D">
              <w:rPr>
                <w:rFonts w:ascii="Times New Roman" w:hAnsi="Times New Roman" w:cs="Times New Roman"/>
                <w:b/>
                <w:color w:val="000000"/>
                <w:sz w:val="24"/>
                <w:szCs w:val="24"/>
              </w:rPr>
              <w:instrText xml:space="preserve"> =SUM(ABOVE) </w:instrText>
            </w:r>
            <w:r w:rsidRPr="00432C9D">
              <w:rPr>
                <w:rFonts w:ascii="Times New Roman" w:hAnsi="Times New Roman" w:cs="Times New Roman"/>
                <w:b/>
                <w:color w:val="000000"/>
                <w:sz w:val="24"/>
                <w:szCs w:val="24"/>
              </w:rPr>
              <w:fldChar w:fldCharType="separate"/>
            </w:r>
            <w:r w:rsidRPr="00432C9D">
              <w:rPr>
                <w:rFonts w:ascii="Times New Roman" w:hAnsi="Times New Roman" w:cs="Times New Roman"/>
                <w:b/>
                <w:noProof/>
                <w:color w:val="000000"/>
                <w:sz w:val="24"/>
                <w:szCs w:val="24"/>
              </w:rPr>
              <w:t>23,921</w:t>
            </w:r>
            <w:r w:rsidRPr="00432C9D">
              <w:rPr>
                <w:rFonts w:ascii="Times New Roman" w:hAnsi="Times New Roman" w:cs="Times New Roman"/>
                <w:b/>
                <w:color w:val="000000"/>
                <w:sz w:val="24"/>
                <w:szCs w:val="24"/>
              </w:rPr>
              <w:fldChar w:fldCharType="end"/>
            </w:r>
          </w:p>
        </w:tc>
        <w:tc>
          <w:tcPr>
            <w:tcW w:w="1440" w:type="dxa"/>
            <w:tcBorders>
              <w:top w:val="nil"/>
              <w:left w:val="nil"/>
              <w:bottom w:val="single" w:sz="8" w:space="0" w:color="auto"/>
              <w:right w:val="single" w:sz="8" w:space="0" w:color="auto"/>
            </w:tcBorders>
            <w:shd w:val="clear" w:color="auto" w:fill="auto"/>
            <w:vAlign w:val="center"/>
            <w:hideMark/>
          </w:tcPr>
          <w:p w14:paraId="525079B2" w14:textId="77777777" w:rsidR="00D06100" w:rsidRPr="00432C9D" w:rsidRDefault="00D06100" w:rsidP="00432C9D">
            <w:pPr>
              <w:spacing w:after="0" w:line="240" w:lineRule="auto"/>
              <w:jc w:val="right"/>
              <w:rPr>
                <w:rFonts w:ascii="Times New Roman" w:hAnsi="Times New Roman" w:cs="Times New Roman"/>
                <w:b/>
                <w:color w:val="000000"/>
                <w:sz w:val="24"/>
                <w:szCs w:val="24"/>
              </w:rPr>
            </w:pPr>
            <w:r w:rsidRPr="00432C9D">
              <w:rPr>
                <w:rFonts w:ascii="Times New Roman" w:hAnsi="Times New Roman" w:cs="Times New Roman"/>
                <w:b/>
                <w:color w:val="000000"/>
                <w:sz w:val="24"/>
                <w:szCs w:val="24"/>
              </w:rPr>
              <w:fldChar w:fldCharType="begin"/>
            </w:r>
            <w:r w:rsidRPr="00432C9D">
              <w:rPr>
                <w:rFonts w:ascii="Times New Roman" w:hAnsi="Times New Roman" w:cs="Times New Roman"/>
                <w:b/>
                <w:color w:val="000000"/>
                <w:sz w:val="24"/>
                <w:szCs w:val="24"/>
              </w:rPr>
              <w:instrText xml:space="preserve"> =SUM(ABOVE) </w:instrText>
            </w:r>
            <w:r w:rsidRPr="00432C9D">
              <w:rPr>
                <w:rFonts w:ascii="Times New Roman" w:hAnsi="Times New Roman" w:cs="Times New Roman"/>
                <w:b/>
                <w:color w:val="000000"/>
                <w:sz w:val="24"/>
                <w:szCs w:val="24"/>
              </w:rPr>
              <w:fldChar w:fldCharType="separate"/>
            </w:r>
            <w:r w:rsidRPr="00432C9D">
              <w:rPr>
                <w:rFonts w:ascii="Times New Roman" w:hAnsi="Times New Roman" w:cs="Times New Roman"/>
                <w:b/>
                <w:noProof/>
                <w:color w:val="000000"/>
                <w:sz w:val="24"/>
                <w:szCs w:val="24"/>
              </w:rPr>
              <w:t>23,834</w:t>
            </w:r>
            <w:r w:rsidRPr="00432C9D">
              <w:rPr>
                <w:rFonts w:ascii="Times New Roman" w:hAnsi="Times New Roman" w:cs="Times New Roman"/>
                <w:b/>
                <w:color w:val="000000"/>
                <w:sz w:val="24"/>
                <w:szCs w:val="24"/>
              </w:rPr>
              <w:fldChar w:fldCharType="end"/>
            </w:r>
          </w:p>
        </w:tc>
        <w:tc>
          <w:tcPr>
            <w:tcW w:w="2453" w:type="dxa"/>
            <w:tcBorders>
              <w:top w:val="nil"/>
              <w:left w:val="nil"/>
              <w:bottom w:val="single" w:sz="8" w:space="0" w:color="auto"/>
              <w:right w:val="single" w:sz="8" w:space="0" w:color="auto"/>
            </w:tcBorders>
            <w:shd w:val="clear" w:color="auto" w:fill="auto"/>
            <w:vAlign w:val="center"/>
            <w:hideMark/>
          </w:tcPr>
          <w:p w14:paraId="745988A6" w14:textId="77777777" w:rsidR="00D06100" w:rsidRPr="00432C9D" w:rsidRDefault="00D06100" w:rsidP="00432C9D">
            <w:pPr>
              <w:spacing w:after="0" w:line="240" w:lineRule="auto"/>
              <w:jc w:val="right"/>
              <w:rPr>
                <w:rFonts w:ascii="Times New Roman" w:hAnsi="Times New Roman" w:cs="Times New Roman"/>
                <w:b/>
                <w:color w:val="000000"/>
                <w:sz w:val="24"/>
                <w:szCs w:val="24"/>
              </w:rPr>
            </w:pPr>
            <w:r w:rsidRPr="00432C9D">
              <w:rPr>
                <w:rFonts w:ascii="Times New Roman" w:hAnsi="Times New Roman" w:cs="Times New Roman"/>
                <w:b/>
                <w:color w:val="000000"/>
                <w:sz w:val="24"/>
                <w:szCs w:val="24"/>
              </w:rPr>
              <w:fldChar w:fldCharType="begin"/>
            </w:r>
            <w:r w:rsidRPr="00432C9D">
              <w:rPr>
                <w:rFonts w:ascii="Times New Roman" w:hAnsi="Times New Roman" w:cs="Times New Roman"/>
                <w:b/>
                <w:color w:val="000000"/>
                <w:sz w:val="24"/>
                <w:szCs w:val="24"/>
              </w:rPr>
              <w:instrText xml:space="preserve"> =SUM(ABOVE) </w:instrText>
            </w:r>
            <w:r w:rsidRPr="00432C9D">
              <w:rPr>
                <w:rFonts w:ascii="Times New Roman" w:hAnsi="Times New Roman" w:cs="Times New Roman"/>
                <w:b/>
                <w:color w:val="000000"/>
                <w:sz w:val="24"/>
                <w:szCs w:val="24"/>
              </w:rPr>
              <w:fldChar w:fldCharType="separate"/>
            </w:r>
            <w:r w:rsidRPr="00432C9D">
              <w:rPr>
                <w:rFonts w:ascii="Times New Roman" w:hAnsi="Times New Roman" w:cs="Times New Roman"/>
                <w:b/>
                <w:noProof/>
                <w:color w:val="000000"/>
                <w:sz w:val="24"/>
                <w:szCs w:val="24"/>
              </w:rPr>
              <w:t>5,012</w:t>
            </w:r>
            <w:r w:rsidRPr="00432C9D">
              <w:rPr>
                <w:rFonts w:ascii="Times New Roman" w:hAnsi="Times New Roman" w:cs="Times New Roman"/>
                <w:b/>
                <w:color w:val="000000"/>
                <w:sz w:val="24"/>
                <w:szCs w:val="24"/>
              </w:rPr>
              <w:fldChar w:fldCharType="end"/>
            </w:r>
          </w:p>
        </w:tc>
      </w:tr>
    </w:tbl>
    <w:p w14:paraId="03CAC9E9" w14:textId="77777777" w:rsidR="00D06100" w:rsidRPr="00BC18CA" w:rsidRDefault="00D06100" w:rsidP="00D06100">
      <w:pPr>
        <w:jc w:val="both"/>
      </w:pPr>
    </w:p>
    <w:p w14:paraId="339CD760" w14:textId="77777777" w:rsidR="00D06100" w:rsidRDefault="00D06100" w:rsidP="00D06100">
      <w:pPr>
        <w:jc w:val="both"/>
        <w:rPr>
          <w:b/>
        </w:rPr>
      </w:pPr>
    </w:p>
    <w:p w14:paraId="7F9606AD" w14:textId="3BDEE5D4" w:rsidR="00D06100" w:rsidRPr="00E00C82" w:rsidRDefault="00D06100" w:rsidP="00E00C82">
      <w:pPr>
        <w:pStyle w:val="ListParagraph"/>
        <w:numPr>
          <w:ilvl w:val="0"/>
          <w:numId w:val="9"/>
        </w:numPr>
        <w:spacing w:after="0" w:line="240" w:lineRule="auto"/>
        <w:ind w:left="360"/>
        <w:rPr>
          <w:rFonts w:ascii="Times New Roman" w:hAnsi="Times New Roman" w:cs="Times New Roman"/>
          <w:b/>
          <w:sz w:val="24"/>
          <w:szCs w:val="24"/>
        </w:rPr>
      </w:pPr>
      <w:r w:rsidRPr="00E00C82">
        <w:rPr>
          <w:rFonts w:ascii="Times New Roman" w:hAnsi="Times New Roman" w:cs="Times New Roman"/>
          <w:b/>
          <w:sz w:val="24"/>
          <w:szCs w:val="24"/>
        </w:rPr>
        <w:t>Training of Extension Officers</w:t>
      </w:r>
    </w:p>
    <w:p w14:paraId="398B253E" w14:textId="77777777" w:rsidR="00D06100" w:rsidRPr="00D51BEF" w:rsidRDefault="00D06100" w:rsidP="00D51BEF">
      <w:pPr>
        <w:spacing w:after="0" w:line="240" w:lineRule="auto"/>
        <w:jc w:val="center"/>
        <w:rPr>
          <w:rFonts w:ascii="Times New Roman" w:hAnsi="Times New Roman" w:cs="Times New Roman"/>
          <w:b/>
          <w:sz w:val="24"/>
          <w:szCs w:val="24"/>
        </w:rPr>
      </w:pPr>
    </w:p>
    <w:p w14:paraId="2A2081E2" w14:textId="61CB0DBC" w:rsidR="00D06100" w:rsidRPr="00D51BEF" w:rsidRDefault="00D06100" w:rsidP="00D51BEF">
      <w:pPr>
        <w:spacing w:after="0" w:line="240" w:lineRule="auto"/>
        <w:contextualSpacing/>
        <w:jc w:val="both"/>
        <w:rPr>
          <w:rFonts w:ascii="Times New Roman" w:hAnsi="Times New Roman" w:cs="Times New Roman"/>
          <w:sz w:val="24"/>
          <w:szCs w:val="24"/>
        </w:rPr>
      </w:pPr>
      <w:r w:rsidRPr="00D51BEF">
        <w:rPr>
          <w:rFonts w:ascii="Times New Roman" w:hAnsi="Times New Roman" w:cs="Times New Roman"/>
          <w:sz w:val="24"/>
          <w:szCs w:val="24"/>
        </w:rPr>
        <w:t>Training of Extension Officers is always an important area for the Department, training increases the skills and competency of extension officers which enable them to</w:t>
      </w:r>
      <w:r w:rsidR="00CA556A">
        <w:rPr>
          <w:rFonts w:ascii="Times New Roman" w:hAnsi="Times New Roman" w:cs="Times New Roman"/>
          <w:sz w:val="24"/>
          <w:szCs w:val="24"/>
        </w:rPr>
        <w:t xml:space="preserve"> perform their jobs effectively</w:t>
      </w:r>
      <w:r w:rsidRPr="00D51BEF">
        <w:rPr>
          <w:rFonts w:ascii="Times New Roman" w:hAnsi="Times New Roman" w:cs="Times New Roman"/>
          <w:sz w:val="24"/>
          <w:szCs w:val="24"/>
        </w:rPr>
        <w:t>.</w:t>
      </w:r>
    </w:p>
    <w:p w14:paraId="3C238415" w14:textId="77777777" w:rsidR="00D06100" w:rsidRPr="00BC18CA" w:rsidRDefault="00D06100" w:rsidP="00D06100">
      <w:pPr>
        <w:jc w:val="both"/>
        <w:rPr>
          <w:u w:val="single"/>
        </w:rPr>
      </w:pPr>
    </w:p>
    <w:tbl>
      <w:tblPr>
        <w:tblStyle w:val="TableGrid"/>
        <w:tblW w:w="10007" w:type="dxa"/>
        <w:tblLook w:val="04A0" w:firstRow="1" w:lastRow="0" w:firstColumn="1" w:lastColumn="0" w:noHBand="0" w:noVBand="1"/>
      </w:tblPr>
      <w:tblGrid>
        <w:gridCol w:w="809"/>
        <w:gridCol w:w="3938"/>
        <w:gridCol w:w="1998"/>
        <w:gridCol w:w="1157"/>
        <w:gridCol w:w="2105"/>
      </w:tblGrid>
      <w:tr w:rsidR="00D06100" w:rsidRPr="00E00C82" w14:paraId="344E40C5" w14:textId="77777777" w:rsidTr="00E00C82">
        <w:trPr>
          <w:trHeight w:val="307"/>
        </w:trPr>
        <w:tc>
          <w:tcPr>
            <w:tcW w:w="809" w:type="dxa"/>
            <w:vAlign w:val="center"/>
          </w:tcPr>
          <w:p w14:paraId="398EF052" w14:textId="77777777" w:rsidR="00D06100" w:rsidRPr="00E00C82" w:rsidRDefault="00D06100" w:rsidP="00E00C82">
            <w:pPr>
              <w:pStyle w:val="NoSpacing"/>
              <w:jc w:val="center"/>
              <w:rPr>
                <w:rFonts w:ascii="Times New Roman" w:hAnsi="Times New Roman" w:cs="Times New Roman"/>
                <w:b/>
              </w:rPr>
            </w:pPr>
            <w:r w:rsidRPr="00E00C82">
              <w:rPr>
                <w:rFonts w:ascii="Times New Roman" w:hAnsi="Times New Roman" w:cs="Times New Roman"/>
                <w:b/>
              </w:rPr>
              <w:t>SN</w:t>
            </w:r>
          </w:p>
        </w:tc>
        <w:tc>
          <w:tcPr>
            <w:tcW w:w="3938" w:type="dxa"/>
            <w:vAlign w:val="center"/>
          </w:tcPr>
          <w:p w14:paraId="3BA659B3" w14:textId="77777777" w:rsidR="00D06100" w:rsidRPr="00E00C82" w:rsidRDefault="00D06100" w:rsidP="00E00C82">
            <w:pPr>
              <w:pStyle w:val="NoSpacing"/>
              <w:jc w:val="center"/>
              <w:rPr>
                <w:rFonts w:ascii="Times New Roman" w:hAnsi="Times New Roman" w:cs="Times New Roman"/>
                <w:b/>
              </w:rPr>
            </w:pPr>
            <w:r w:rsidRPr="00E00C82">
              <w:rPr>
                <w:rFonts w:ascii="Times New Roman" w:hAnsi="Times New Roman" w:cs="Times New Roman"/>
                <w:b/>
              </w:rPr>
              <w:t>Name of Training</w:t>
            </w:r>
          </w:p>
        </w:tc>
        <w:tc>
          <w:tcPr>
            <w:tcW w:w="1998" w:type="dxa"/>
            <w:vAlign w:val="center"/>
          </w:tcPr>
          <w:p w14:paraId="77CBEEAF" w14:textId="6841EF7A" w:rsidR="00D06100" w:rsidRPr="00E00C82" w:rsidRDefault="00D06100" w:rsidP="00E00C82">
            <w:pPr>
              <w:pStyle w:val="NoSpacing"/>
              <w:jc w:val="center"/>
              <w:rPr>
                <w:rFonts w:ascii="Times New Roman" w:hAnsi="Times New Roman" w:cs="Times New Roman"/>
                <w:b/>
              </w:rPr>
            </w:pPr>
            <w:r w:rsidRPr="00E00C82">
              <w:rPr>
                <w:rFonts w:ascii="Times New Roman" w:hAnsi="Times New Roman" w:cs="Times New Roman"/>
                <w:b/>
              </w:rPr>
              <w:t>Number of Extension Officers</w:t>
            </w:r>
          </w:p>
        </w:tc>
        <w:tc>
          <w:tcPr>
            <w:tcW w:w="1157" w:type="dxa"/>
            <w:tcBorders>
              <w:right w:val="single" w:sz="4" w:space="0" w:color="auto"/>
            </w:tcBorders>
            <w:vAlign w:val="center"/>
          </w:tcPr>
          <w:p w14:paraId="6590946D" w14:textId="77777777" w:rsidR="00D06100" w:rsidRPr="00E00C82" w:rsidRDefault="00D06100" w:rsidP="00E00C82">
            <w:pPr>
              <w:pStyle w:val="NoSpacing"/>
              <w:jc w:val="center"/>
              <w:rPr>
                <w:rFonts w:ascii="Times New Roman" w:hAnsi="Times New Roman" w:cs="Times New Roman"/>
                <w:b/>
              </w:rPr>
            </w:pPr>
            <w:r w:rsidRPr="00E00C82">
              <w:rPr>
                <w:rFonts w:ascii="Times New Roman" w:hAnsi="Times New Roman" w:cs="Times New Roman"/>
                <w:b/>
              </w:rPr>
              <w:t>Location</w:t>
            </w:r>
          </w:p>
        </w:tc>
        <w:tc>
          <w:tcPr>
            <w:tcW w:w="2105" w:type="dxa"/>
            <w:tcBorders>
              <w:left w:val="single" w:sz="4" w:space="0" w:color="auto"/>
              <w:right w:val="single" w:sz="4" w:space="0" w:color="auto"/>
            </w:tcBorders>
            <w:vAlign w:val="center"/>
          </w:tcPr>
          <w:p w14:paraId="769B0651" w14:textId="77777777" w:rsidR="00D06100" w:rsidRPr="00E00C82" w:rsidRDefault="00D06100" w:rsidP="00E00C82">
            <w:pPr>
              <w:pStyle w:val="NoSpacing"/>
              <w:jc w:val="center"/>
              <w:rPr>
                <w:rFonts w:ascii="Times New Roman" w:hAnsi="Times New Roman" w:cs="Times New Roman"/>
                <w:b/>
              </w:rPr>
            </w:pPr>
            <w:r w:rsidRPr="00E00C82">
              <w:rPr>
                <w:rFonts w:ascii="Times New Roman" w:hAnsi="Times New Roman" w:cs="Times New Roman"/>
                <w:b/>
              </w:rPr>
              <w:t>Delivered By</w:t>
            </w:r>
          </w:p>
        </w:tc>
      </w:tr>
      <w:tr w:rsidR="00D06100" w:rsidRPr="00E00C82" w14:paraId="02007408" w14:textId="77777777" w:rsidTr="00E00C82">
        <w:trPr>
          <w:trHeight w:val="317"/>
        </w:trPr>
        <w:tc>
          <w:tcPr>
            <w:tcW w:w="809" w:type="dxa"/>
            <w:vAlign w:val="center"/>
          </w:tcPr>
          <w:p w14:paraId="39179C69" w14:textId="77777777" w:rsidR="00D06100" w:rsidRPr="00E00C82" w:rsidRDefault="00D06100" w:rsidP="00E00C82">
            <w:pPr>
              <w:pStyle w:val="NoSpacing"/>
              <w:jc w:val="center"/>
              <w:rPr>
                <w:rFonts w:ascii="Times New Roman" w:hAnsi="Times New Roman" w:cs="Times New Roman"/>
              </w:rPr>
            </w:pPr>
            <w:r w:rsidRPr="00E00C82">
              <w:rPr>
                <w:rFonts w:ascii="Times New Roman" w:hAnsi="Times New Roman" w:cs="Times New Roman"/>
              </w:rPr>
              <w:t>1</w:t>
            </w:r>
          </w:p>
        </w:tc>
        <w:tc>
          <w:tcPr>
            <w:tcW w:w="3938" w:type="dxa"/>
            <w:vAlign w:val="center"/>
          </w:tcPr>
          <w:p w14:paraId="59D82FA0" w14:textId="77777777" w:rsidR="00D06100" w:rsidRPr="00E00C82" w:rsidRDefault="00D06100" w:rsidP="00D3213B">
            <w:pPr>
              <w:pStyle w:val="NoSpacing"/>
              <w:jc w:val="both"/>
              <w:rPr>
                <w:rFonts w:ascii="Times New Roman" w:hAnsi="Times New Roman" w:cs="Times New Roman"/>
              </w:rPr>
            </w:pPr>
            <w:r w:rsidRPr="00E00C82">
              <w:rPr>
                <w:rFonts w:ascii="Times New Roman" w:hAnsi="Times New Roman" w:cs="Times New Roman"/>
              </w:rPr>
              <w:t xml:space="preserve">Varietal Development </w:t>
            </w:r>
          </w:p>
        </w:tc>
        <w:tc>
          <w:tcPr>
            <w:tcW w:w="1998" w:type="dxa"/>
            <w:vAlign w:val="center"/>
          </w:tcPr>
          <w:p w14:paraId="55A7F1E7" w14:textId="77777777" w:rsidR="00D06100" w:rsidRPr="00E00C82" w:rsidRDefault="00D06100" w:rsidP="00E00C82">
            <w:pPr>
              <w:pStyle w:val="NoSpacing"/>
              <w:jc w:val="center"/>
              <w:rPr>
                <w:rFonts w:ascii="Times New Roman" w:hAnsi="Times New Roman" w:cs="Times New Roman"/>
              </w:rPr>
            </w:pPr>
            <w:r w:rsidRPr="00E00C82">
              <w:rPr>
                <w:rFonts w:ascii="Times New Roman" w:hAnsi="Times New Roman" w:cs="Times New Roman"/>
              </w:rPr>
              <w:t>17</w:t>
            </w:r>
          </w:p>
        </w:tc>
        <w:tc>
          <w:tcPr>
            <w:tcW w:w="1157" w:type="dxa"/>
            <w:tcBorders>
              <w:right w:val="single" w:sz="4" w:space="0" w:color="auto"/>
            </w:tcBorders>
            <w:vAlign w:val="center"/>
          </w:tcPr>
          <w:p w14:paraId="26F81086" w14:textId="2D81F3AD" w:rsidR="00D06100" w:rsidRPr="00E00C82" w:rsidRDefault="00D06100" w:rsidP="00D3213B">
            <w:pPr>
              <w:pStyle w:val="NoSpacing"/>
              <w:jc w:val="both"/>
              <w:rPr>
                <w:rFonts w:ascii="Times New Roman" w:hAnsi="Times New Roman" w:cs="Times New Roman"/>
              </w:rPr>
            </w:pPr>
            <w:r w:rsidRPr="00E00C82">
              <w:rPr>
                <w:rFonts w:ascii="Times New Roman" w:hAnsi="Times New Roman" w:cs="Times New Roman"/>
              </w:rPr>
              <w:t>RRS</w:t>
            </w:r>
          </w:p>
        </w:tc>
        <w:tc>
          <w:tcPr>
            <w:tcW w:w="2105" w:type="dxa"/>
            <w:tcBorders>
              <w:left w:val="single" w:sz="4" w:space="0" w:color="auto"/>
              <w:right w:val="single" w:sz="4" w:space="0" w:color="auto"/>
            </w:tcBorders>
            <w:vAlign w:val="center"/>
          </w:tcPr>
          <w:p w14:paraId="159EA3D9" w14:textId="77777777" w:rsidR="00D06100" w:rsidRPr="00E00C82" w:rsidRDefault="00D06100" w:rsidP="00D3213B">
            <w:pPr>
              <w:pStyle w:val="NoSpacing"/>
              <w:jc w:val="both"/>
              <w:rPr>
                <w:rFonts w:ascii="Times New Roman" w:hAnsi="Times New Roman" w:cs="Times New Roman"/>
              </w:rPr>
            </w:pPr>
            <w:r w:rsidRPr="00E00C82">
              <w:rPr>
                <w:rFonts w:ascii="Times New Roman" w:hAnsi="Times New Roman" w:cs="Times New Roman"/>
              </w:rPr>
              <w:t>Dr. M. Persaud</w:t>
            </w:r>
          </w:p>
        </w:tc>
      </w:tr>
      <w:tr w:rsidR="00D06100" w:rsidRPr="00E00C82" w14:paraId="1B884298" w14:textId="77777777" w:rsidTr="00E00C82">
        <w:trPr>
          <w:trHeight w:val="307"/>
        </w:trPr>
        <w:tc>
          <w:tcPr>
            <w:tcW w:w="809" w:type="dxa"/>
            <w:vAlign w:val="center"/>
          </w:tcPr>
          <w:p w14:paraId="66701339" w14:textId="77777777" w:rsidR="00D06100" w:rsidRPr="00E00C82" w:rsidRDefault="00D06100" w:rsidP="00E00C82">
            <w:pPr>
              <w:pStyle w:val="NoSpacing"/>
              <w:jc w:val="center"/>
              <w:rPr>
                <w:rFonts w:ascii="Times New Roman" w:hAnsi="Times New Roman" w:cs="Times New Roman"/>
              </w:rPr>
            </w:pPr>
            <w:r w:rsidRPr="00E00C82">
              <w:rPr>
                <w:rFonts w:ascii="Times New Roman" w:hAnsi="Times New Roman" w:cs="Times New Roman"/>
              </w:rPr>
              <w:t>2</w:t>
            </w:r>
          </w:p>
        </w:tc>
        <w:tc>
          <w:tcPr>
            <w:tcW w:w="3938" w:type="dxa"/>
            <w:vAlign w:val="center"/>
          </w:tcPr>
          <w:p w14:paraId="749E5403" w14:textId="77777777" w:rsidR="00D06100" w:rsidRPr="00E00C82" w:rsidRDefault="00D06100" w:rsidP="00D3213B">
            <w:pPr>
              <w:pStyle w:val="NoSpacing"/>
              <w:jc w:val="both"/>
              <w:rPr>
                <w:rFonts w:ascii="Times New Roman" w:hAnsi="Times New Roman" w:cs="Times New Roman"/>
              </w:rPr>
            </w:pPr>
            <w:r w:rsidRPr="00E00C82">
              <w:rPr>
                <w:rFonts w:ascii="Times New Roman" w:hAnsi="Times New Roman" w:cs="Times New Roman"/>
              </w:rPr>
              <w:t>Management of insects/pest in rice</w:t>
            </w:r>
          </w:p>
        </w:tc>
        <w:tc>
          <w:tcPr>
            <w:tcW w:w="1998" w:type="dxa"/>
            <w:vAlign w:val="center"/>
          </w:tcPr>
          <w:p w14:paraId="7909F3EB" w14:textId="77777777" w:rsidR="00D06100" w:rsidRPr="00E00C82" w:rsidRDefault="00D06100" w:rsidP="00E00C82">
            <w:pPr>
              <w:pStyle w:val="NoSpacing"/>
              <w:jc w:val="center"/>
              <w:rPr>
                <w:rFonts w:ascii="Times New Roman" w:hAnsi="Times New Roman" w:cs="Times New Roman"/>
              </w:rPr>
            </w:pPr>
            <w:r w:rsidRPr="00E00C82">
              <w:rPr>
                <w:rFonts w:ascii="Times New Roman" w:hAnsi="Times New Roman" w:cs="Times New Roman"/>
              </w:rPr>
              <w:t>15</w:t>
            </w:r>
          </w:p>
        </w:tc>
        <w:tc>
          <w:tcPr>
            <w:tcW w:w="1157" w:type="dxa"/>
            <w:tcBorders>
              <w:right w:val="single" w:sz="4" w:space="0" w:color="auto"/>
            </w:tcBorders>
            <w:vAlign w:val="center"/>
          </w:tcPr>
          <w:p w14:paraId="0DDF6FE4" w14:textId="6D6DFD93" w:rsidR="00D06100" w:rsidRPr="00E00C82" w:rsidRDefault="00D06100" w:rsidP="00D3213B">
            <w:pPr>
              <w:pStyle w:val="NoSpacing"/>
              <w:jc w:val="both"/>
              <w:rPr>
                <w:rFonts w:ascii="Times New Roman" w:hAnsi="Times New Roman" w:cs="Times New Roman"/>
              </w:rPr>
            </w:pPr>
            <w:r w:rsidRPr="00E00C82">
              <w:rPr>
                <w:rFonts w:ascii="Times New Roman" w:hAnsi="Times New Roman" w:cs="Times New Roman"/>
              </w:rPr>
              <w:t>RRS</w:t>
            </w:r>
          </w:p>
        </w:tc>
        <w:tc>
          <w:tcPr>
            <w:tcW w:w="2105" w:type="dxa"/>
            <w:tcBorders>
              <w:left w:val="single" w:sz="4" w:space="0" w:color="auto"/>
              <w:right w:val="single" w:sz="4" w:space="0" w:color="auto"/>
            </w:tcBorders>
            <w:vAlign w:val="center"/>
          </w:tcPr>
          <w:p w14:paraId="4FD4387F" w14:textId="77777777" w:rsidR="00D06100" w:rsidRPr="00E00C82" w:rsidRDefault="00D06100" w:rsidP="00D3213B">
            <w:pPr>
              <w:pStyle w:val="NoSpacing"/>
              <w:jc w:val="both"/>
              <w:rPr>
                <w:rFonts w:ascii="Times New Roman" w:hAnsi="Times New Roman" w:cs="Times New Roman"/>
              </w:rPr>
            </w:pPr>
            <w:r w:rsidRPr="00E00C82">
              <w:rPr>
                <w:rFonts w:ascii="Times New Roman" w:hAnsi="Times New Roman" w:cs="Times New Roman"/>
              </w:rPr>
              <w:t>Dr. V. Baharally</w:t>
            </w:r>
          </w:p>
        </w:tc>
      </w:tr>
      <w:tr w:rsidR="00D06100" w:rsidRPr="00E00C82" w14:paraId="2C70236C" w14:textId="77777777" w:rsidTr="00E00C82">
        <w:trPr>
          <w:trHeight w:val="474"/>
        </w:trPr>
        <w:tc>
          <w:tcPr>
            <w:tcW w:w="809" w:type="dxa"/>
            <w:vAlign w:val="center"/>
          </w:tcPr>
          <w:p w14:paraId="556F8E9E" w14:textId="77777777" w:rsidR="00D06100" w:rsidRPr="00E00C82" w:rsidRDefault="00D06100" w:rsidP="00E00C82">
            <w:pPr>
              <w:pStyle w:val="NoSpacing"/>
              <w:jc w:val="center"/>
              <w:rPr>
                <w:rFonts w:ascii="Times New Roman" w:hAnsi="Times New Roman" w:cs="Times New Roman"/>
              </w:rPr>
            </w:pPr>
            <w:r w:rsidRPr="00E00C82">
              <w:rPr>
                <w:rFonts w:ascii="Times New Roman" w:hAnsi="Times New Roman" w:cs="Times New Roman"/>
              </w:rPr>
              <w:t>3</w:t>
            </w:r>
          </w:p>
        </w:tc>
        <w:tc>
          <w:tcPr>
            <w:tcW w:w="3938" w:type="dxa"/>
            <w:vAlign w:val="center"/>
          </w:tcPr>
          <w:p w14:paraId="33BF3597" w14:textId="77777777" w:rsidR="00D06100" w:rsidRPr="00E00C82" w:rsidRDefault="00D06100" w:rsidP="00D3213B">
            <w:pPr>
              <w:pStyle w:val="NoSpacing"/>
              <w:jc w:val="both"/>
              <w:rPr>
                <w:rFonts w:ascii="Times New Roman" w:hAnsi="Times New Roman" w:cs="Times New Roman"/>
              </w:rPr>
            </w:pPr>
            <w:r w:rsidRPr="00E00C82">
              <w:rPr>
                <w:rFonts w:ascii="Times New Roman" w:hAnsi="Times New Roman" w:cs="Times New Roman"/>
              </w:rPr>
              <w:t>Integrated approach to manage red rice</w:t>
            </w:r>
          </w:p>
        </w:tc>
        <w:tc>
          <w:tcPr>
            <w:tcW w:w="1998" w:type="dxa"/>
            <w:vAlign w:val="center"/>
          </w:tcPr>
          <w:p w14:paraId="4977B4CD" w14:textId="77777777" w:rsidR="00D06100" w:rsidRPr="00E00C82" w:rsidRDefault="00D06100" w:rsidP="00E00C82">
            <w:pPr>
              <w:pStyle w:val="NoSpacing"/>
              <w:jc w:val="center"/>
              <w:rPr>
                <w:rFonts w:ascii="Times New Roman" w:hAnsi="Times New Roman" w:cs="Times New Roman"/>
              </w:rPr>
            </w:pPr>
            <w:r w:rsidRPr="00E00C82">
              <w:rPr>
                <w:rFonts w:ascii="Times New Roman" w:hAnsi="Times New Roman" w:cs="Times New Roman"/>
              </w:rPr>
              <w:t>15</w:t>
            </w:r>
          </w:p>
        </w:tc>
        <w:tc>
          <w:tcPr>
            <w:tcW w:w="1157" w:type="dxa"/>
            <w:tcBorders>
              <w:right w:val="single" w:sz="4" w:space="0" w:color="auto"/>
            </w:tcBorders>
            <w:vAlign w:val="center"/>
          </w:tcPr>
          <w:p w14:paraId="105FF93D" w14:textId="2FA5E66A" w:rsidR="00D06100" w:rsidRPr="00E00C82" w:rsidRDefault="00D06100" w:rsidP="00D3213B">
            <w:pPr>
              <w:pStyle w:val="NoSpacing"/>
              <w:jc w:val="both"/>
              <w:rPr>
                <w:rFonts w:ascii="Times New Roman" w:hAnsi="Times New Roman" w:cs="Times New Roman"/>
              </w:rPr>
            </w:pPr>
            <w:r w:rsidRPr="00E00C82">
              <w:rPr>
                <w:rFonts w:ascii="Times New Roman" w:hAnsi="Times New Roman" w:cs="Times New Roman"/>
              </w:rPr>
              <w:t>RRS</w:t>
            </w:r>
          </w:p>
        </w:tc>
        <w:tc>
          <w:tcPr>
            <w:tcW w:w="2105" w:type="dxa"/>
            <w:tcBorders>
              <w:left w:val="single" w:sz="4" w:space="0" w:color="auto"/>
              <w:right w:val="single" w:sz="4" w:space="0" w:color="auto"/>
            </w:tcBorders>
            <w:vAlign w:val="center"/>
          </w:tcPr>
          <w:p w14:paraId="4CE947B1" w14:textId="77777777" w:rsidR="00D06100" w:rsidRPr="00E00C82" w:rsidRDefault="00D06100" w:rsidP="00D3213B">
            <w:pPr>
              <w:pStyle w:val="NoSpacing"/>
              <w:jc w:val="both"/>
              <w:rPr>
                <w:rFonts w:ascii="Times New Roman" w:hAnsi="Times New Roman" w:cs="Times New Roman"/>
              </w:rPr>
            </w:pPr>
            <w:r w:rsidRPr="00E00C82">
              <w:rPr>
                <w:rFonts w:ascii="Times New Roman" w:hAnsi="Times New Roman" w:cs="Times New Roman"/>
              </w:rPr>
              <w:t>Dr. G. Payman</w:t>
            </w:r>
          </w:p>
        </w:tc>
      </w:tr>
      <w:tr w:rsidR="00D06100" w:rsidRPr="00E00C82" w14:paraId="3A2F2EDA" w14:textId="77777777" w:rsidTr="00E00C82">
        <w:trPr>
          <w:trHeight w:val="465"/>
        </w:trPr>
        <w:tc>
          <w:tcPr>
            <w:tcW w:w="809" w:type="dxa"/>
            <w:vAlign w:val="center"/>
          </w:tcPr>
          <w:p w14:paraId="650BC312" w14:textId="77777777" w:rsidR="00D06100" w:rsidRPr="00E00C82" w:rsidRDefault="00D06100" w:rsidP="00E00C82">
            <w:pPr>
              <w:pStyle w:val="NoSpacing"/>
              <w:jc w:val="center"/>
              <w:rPr>
                <w:rFonts w:ascii="Times New Roman" w:hAnsi="Times New Roman" w:cs="Times New Roman"/>
              </w:rPr>
            </w:pPr>
            <w:r w:rsidRPr="00E00C82">
              <w:rPr>
                <w:rFonts w:ascii="Times New Roman" w:hAnsi="Times New Roman" w:cs="Times New Roman"/>
              </w:rPr>
              <w:t>4</w:t>
            </w:r>
          </w:p>
        </w:tc>
        <w:tc>
          <w:tcPr>
            <w:tcW w:w="3938" w:type="dxa"/>
            <w:vAlign w:val="center"/>
          </w:tcPr>
          <w:p w14:paraId="0F476568" w14:textId="77777777" w:rsidR="00D06100" w:rsidRPr="00E00C82" w:rsidRDefault="00D06100" w:rsidP="00D3213B">
            <w:pPr>
              <w:pStyle w:val="NoSpacing"/>
              <w:jc w:val="both"/>
              <w:rPr>
                <w:rFonts w:ascii="Times New Roman" w:hAnsi="Times New Roman" w:cs="Times New Roman"/>
              </w:rPr>
            </w:pPr>
            <w:r w:rsidRPr="00E00C82">
              <w:rPr>
                <w:rFonts w:ascii="Times New Roman" w:hAnsi="Times New Roman" w:cs="Times New Roman"/>
              </w:rPr>
              <w:t>Identification and managing disease in rice</w:t>
            </w:r>
          </w:p>
        </w:tc>
        <w:tc>
          <w:tcPr>
            <w:tcW w:w="1998" w:type="dxa"/>
            <w:vAlign w:val="center"/>
          </w:tcPr>
          <w:p w14:paraId="4109EE6B" w14:textId="77777777" w:rsidR="00D06100" w:rsidRPr="00E00C82" w:rsidRDefault="00D06100" w:rsidP="00E00C82">
            <w:pPr>
              <w:pStyle w:val="NoSpacing"/>
              <w:jc w:val="center"/>
              <w:rPr>
                <w:rFonts w:ascii="Times New Roman" w:hAnsi="Times New Roman" w:cs="Times New Roman"/>
              </w:rPr>
            </w:pPr>
            <w:r w:rsidRPr="00E00C82">
              <w:rPr>
                <w:rFonts w:ascii="Times New Roman" w:hAnsi="Times New Roman" w:cs="Times New Roman"/>
              </w:rPr>
              <w:t>17</w:t>
            </w:r>
          </w:p>
        </w:tc>
        <w:tc>
          <w:tcPr>
            <w:tcW w:w="1157" w:type="dxa"/>
            <w:tcBorders>
              <w:right w:val="single" w:sz="4" w:space="0" w:color="auto"/>
            </w:tcBorders>
            <w:vAlign w:val="center"/>
          </w:tcPr>
          <w:p w14:paraId="350C5C15" w14:textId="0A854DA6" w:rsidR="00D06100" w:rsidRPr="00E00C82" w:rsidRDefault="00D06100" w:rsidP="00D3213B">
            <w:pPr>
              <w:pStyle w:val="NoSpacing"/>
              <w:jc w:val="both"/>
              <w:rPr>
                <w:rFonts w:ascii="Times New Roman" w:hAnsi="Times New Roman" w:cs="Times New Roman"/>
              </w:rPr>
            </w:pPr>
            <w:r w:rsidRPr="00E00C82">
              <w:rPr>
                <w:rFonts w:ascii="Times New Roman" w:hAnsi="Times New Roman" w:cs="Times New Roman"/>
              </w:rPr>
              <w:t>RRS</w:t>
            </w:r>
          </w:p>
        </w:tc>
        <w:tc>
          <w:tcPr>
            <w:tcW w:w="2105" w:type="dxa"/>
            <w:tcBorders>
              <w:left w:val="single" w:sz="4" w:space="0" w:color="auto"/>
              <w:right w:val="single" w:sz="4" w:space="0" w:color="auto"/>
            </w:tcBorders>
            <w:vAlign w:val="center"/>
          </w:tcPr>
          <w:p w14:paraId="363569F8" w14:textId="77777777" w:rsidR="00D06100" w:rsidRPr="00E00C82" w:rsidRDefault="00D06100" w:rsidP="00D3213B">
            <w:pPr>
              <w:pStyle w:val="NoSpacing"/>
              <w:jc w:val="both"/>
              <w:rPr>
                <w:rFonts w:ascii="Times New Roman" w:hAnsi="Times New Roman" w:cs="Times New Roman"/>
              </w:rPr>
            </w:pPr>
            <w:r w:rsidRPr="00E00C82">
              <w:rPr>
                <w:rFonts w:ascii="Times New Roman" w:hAnsi="Times New Roman" w:cs="Times New Roman"/>
              </w:rPr>
              <w:t>Mr. R. Persaud</w:t>
            </w:r>
          </w:p>
        </w:tc>
      </w:tr>
      <w:tr w:rsidR="00D06100" w:rsidRPr="00E00C82" w14:paraId="5F4283C9" w14:textId="77777777" w:rsidTr="00E00C82">
        <w:trPr>
          <w:trHeight w:val="623"/>
        </w:trPr>
        <w:tc>
          <w:tcPr>
            <w:tcW w:w="809" w:type="dxa"/>
            <w:vAlign w:val="center"/>
          </w:tcPr>
          <w:p w14:paraId="3F254048" w14:textId="77777777" w:rsidR="00D06100" w:rsidRPr="00E00C82" w:rsidRDefault="00D06100" w:rsidP="00E00C82">
            <w:pPr>
              <w:pStyle w:val="NoSpacing"/>
              <w:jc w:val="center"/>
              <w:rPr>
                <w:rFonts w:ascii="Times New Roman" w:hAnsi="Times New Roman" w:cs="Times New Roman"/>
              </w:rPr>
            </w:pPr>
            <w:r w:rsidRPr="00E00C82">
              <w:rPr>
                <w:rFonts w:ascii="Times New Roman" w:hAnsi="Times New Roman" w:cs="Times New Roman"/>
              </w:rPr>
              <w:t>5</w:t>
            </w:r>
          </w:p>
        </w:tc>
        <w:tc>
          <w:tcPr>
            <w:tcW w:w="3938" w:type="dxa"/>
            <w:vAlign w:val="center"/>
          </w:tcPr>
          <w:p w14:paraId="131FD0E4" w14:textId="77777777" w:rsidR="00D06100" w:rsidRPr="00E00C82" w:rsidRDefault="00D06100" w:rsidP="00D3213B">
            <w:pPr>
              <w:pStyle w:val="NoSpacing"/>
              <w:jc w:val="both"/>
              <w:rPr>
                <w:rFonts w:ascii="Times New Roman" w:hAnsi="Times New Roman" w:cs="Times New Roman"/>
              </w:rPr>
            </w:pPr>
            <w:r w:rsidRPr="00E00C82">
              <w:rPr>
                <w:rFonts w:ascii="Times New Roman" w:hAnsi="Times New Roman" w:cs="Times New Roman"/>
              </w:rPr>
              <w:t>Communication in Extension and Farmer Field School</w:t>
            </w:r>
          </w:p>
        </w:tc>
        <w:tc>
          <w:tcPr>
            <w:tcW w:w="1998" w:type="dxa"/>
            <w:vAlign w:val="center"/>
          </w:tcPr>
          <w:p w14:paraId="469D8049" w14:textId="77777777" w:rsidR="00D06100" w:rsidRPr="00E00C82" w:rsidRDefault="00D06100" w:rsidP="00E00C82">
            <w:pPr>
              <w:pStyle w:val="NoSpacing"/>
              <w:jc w:val="center"/>
              <w:rPr>
                <w:rFonts w:ascii="Times New Roman" w:hAnsi="Times New Roman" w:cs="Times New Roman"/>
              </w:rPr>
            </w:pPr>
            <w:r w:rsidRPr="00E00C82">
              <w:rPr>
                <w:rFonts w:ascii="Times New Roman" w:hAnsi="Times New Roman" w:cs="Times New Roman"/>
              </w:rPr>
              <w:t>15</w:t>
            </w:r>
          </w:p>
        </w:tc>
        <w:tc>
          <w:tcPr>
            <w:tcW w:w="1157" w:type="dxa"/>
            <w:tcBorders>
              <w:right w:val="single" w:sz="4" w:space="0" w:color="auto"/>
            </w:tcBorders>
            <w:vAlign w:val="center"/>
          </w:tcPr>
          <w:p w14:paraId="234F58F9" w14:textId="37008450" w:rsidR="00D06100" w:rsidRPr="00E00C82" w:rsidRDefault="00D06100" w:rsidP="00D3213B">
            <w:pPr>
              <w:pStyle w:val="NoSpacing"/>
              <w:jc w:val="both"/>
              <w:rPr>
                <w:rFonts w:ascii="Times New Roman" w:hAnsi="Times New Roman" w:cs="Times New Roman"/>
              </w:rPr>
            </w:pPr>
            <w:r w:rsidRPr="00E00C82">
              <w:rPr>
                <w:rFonts w:ascii="Times New Roman" w:hAnsi="Times New Roman" w:cs="Times New Roman"/>
              </w:rPr>
              <w:t>RRS</w:t>
            </w:r>
          </w:p>
        </w:tc>
        <w:tc>
          <w:tcPr>
            <w:tcW w:w="2105" w:type="dxa"/>
            <w:tcBorders>
              <w:left w:val="single" w:sz="4" w:space="0" w:color="auto"/>
              <w:right w:val="single" w:sz="4" w:space="0" w:color="auto"/>
            </w:tcBorders>
            <w:vAlign w:val="center"/>
          </w:tcPr>
          <w:p w14:paraId="361503E0" w14:textId="77777777" w:rsidR="00D06100" w:rsidRPr="00E00C82" w:rsidRDefault="00D06100" w:rsidP="00D3213B">
            <w:pPr>
              <w:pStyle w:val="NoSpacing"/>
              <w:jc w:val="both"/>
              <w:rPr>
                <w:rFonts w:ascii="Times New Roman" w:hAnsi="Times New Roman" w:cs="Times New Roman"/>
              </w:rPr>
            </w:pPr>
            <w:r w:rsidRPr="00E00C82">
              <w:rPr>
                <w:rFonts w:ascii="Times New Roman" w:hAnsi="Times New Roman" w:cs="Times New Roman"/>
              </w:rPr>
              <w:t>Mr. B. Persaud</w:t>
            </w:r>
          </w:p>
        </w:tc>
      </w:tr>
      <w:tr w:rsidR="00D06100" w:rsidRPr="00E00C82" w14:paraId="181CFF13" w14:textId="77777777" w:rsidTr="00E00C82">
        <w:trPr>
          <w:trHeight w:val="158"/>
        </w:trPr>
        <w:tc>
          <w:tcPr>
            <w:tcW w:w="809" w:type="dxa"/>
            <w:vAlign w:val="center"/>
          </w:tcPr>
          <w:p w14:paraId="15C6A6F0" w14:textId="77777777" w:rsidR="00D06100" w:rsidRPr="00E00C82" w:rsidRDefault="00D06100" w:rsidP="00E00C82">
            <w:pPr>
              <w:pStyle w:val="NoSpacing"/>
              <w:jc w:val="center"/>
              <w:rPr>
                <w:rFonts w:ascii="Times New Roman" w:hAnsi="Times New Roman" w:cs="Times New Roman"/>
              </w:rPr>
            </w:pPr>
            <w:r w:rsidRPr="00E00C82">
              <w:rPr>
                <w:rFonts w:ascii="Times New Roman" w:hAnsi="Times New Roman" w:cs="Times New Roman"/>
              </w:rPr>
              <w:t>6</w:t>
            </w:r>
          </w:p>
        </w:tc>
        <w:tc>
          <w:tcPr>
            <w:tcW w:w="3938" w:type="dxa"/>
            <w:vAlign w:val="center"/>
          </w:tcPr>
          <w:p w14:paraId="00FF14C4" w14:textId="77777777" w:rsidR="00D06100" w:rsidRPr="00E00C82" w:rsidRDefault="00D06100" w:rsidP="00D3213B">
            <w:pPr>
              <w:pStyle w:val="NoSpacing"/>
              <w:jc w:val="both"/>
              <w:rPr>
                <w:rFonts w:ascii="Times New Roman" w:hAnsi="Times New Roman" w:cs="Times New Roman"/>
              </w:rPr>
            </w:pPr>
            <w:r w:rsidRPr="00E00C82">
              <w:rPr>
                <w:rFonts w:ascii="Times New Roman" w:hAnsi="Times New Roman" w:cs="Times New Roman"/>
              </w:rPr>
              <w:t>Seed Certification</w:t>
            </w:r>
          </w:p>
        </w:tc>
        <w:tc>
          <w:tcPr>
            <w:tcW w:w="1998" w:type="dxa"/>
            <w:vAlign w:val="center"/>
          </w:tcPr>
          <w:p w14:paraId="54CC52EE" w14:textId="77777777" w:rsidR="00D06100" w:rsidRPr="00E00C82" w:rsidRDefault="00D06100" w:rsidP="00E00C82">
            <w:pPr>
              <w:pStyle w:val="NoSpacing"/>
              <w:jc w:val="center"/>
              <w:rPr>
                <w:rFonts w:ascii="Times New Roman" w:hAnsi="Times New Roman" w:cs="Times New Roman"/>
              </w:rPr>
            </w:pPr>
            <w:r w:rsidRPr="00E00C82">
              <w:rPr>
                <w:rFonts w:ascii="Times New Roman" w:hAnsi="Times New Roman" w:cs="Times New Roman"/>
              </w:rPr>
              <w:t>14</w:t>
            </w:r>
          </w:p>
        </w:tc>
        <w:tc>
          <w:tcPr>
            <w:tcW w:w="1157" w:type="dxa"/>
            <w:tcBorders>
              <w:right w:val="single" w:sz="4" w:space="0" w:color="auto"/>
            </w:tcBorders>
            <w:vAlign w:val="center"/>
          </w:tcPr>
          <w:p w14:paraId="3D96695A" w14:textId="29E0D4F2" w:rsidR="00D06100" w:rsidRPr="00E00C82" w:rsidRDefault="00D06100" w:rsidP="00D3213B">
            <w:pPr>
              <w:pStyle w:val="NoSpacing"/>
              <w:jc w:val="both"/>
              <w:rPr>
                <w:rFonts w:ascii="Times New Roman" w:hAnsi="Times New Roman" w:cs="Times New Roman"/>
              </w:rPr>
            </w:pPr>
            <w:r w:rsidRPr="00E00C82">
              <w:rPr>
                <w:rFonts w:ascii="Times New Roman" w:hAnsi="Times New Roman" w:cs="Times New Roman"/>
              </w:rPr>
              <w:t>RRS</w:t>
            </w:r>
          </w:p>
        </w:tc>
        <w:tc>
          <w:tcPr>
            <w:tcW w:w="2105" w:type="dxa"/>
            <w:tcBorders>
              <w:left w:val="single" w:sz="4" w:space="0" w:color="auto"/>
              <w:right w:val="single" w:sz="4" w:space="0" w:color="auto"/>
            </w:tcBorders>
            <w:vAlign w:val="center"/>
          </w:tcPr>
          <w:p w14:paraId="4E546E6C" w14:textId="77777777" w:rsidR="00D06100" w:rsidRPr="00E00C82" w:rsidRDefault="00D06100" w:rsidP="00D3213B">
            <w:pPr>
              <w:pStyle w:val="NoSpacing"/>
              <w:jc w:val="both"/>
              <w:rPr>
                <w:rFonts w:ascii="Times New Roman" w:hAnsi="Times New Roman" w:cs="Times New Roman"/>
              </w:rPr>
            </w:pPr>
            <w:r w:rsidRPr="00E00C82">
              <w:rPr>
                <w:rFonts w:ascii="Times New Roman" w:hAnsi="Times New Roman" w:cs="Times New Roman"/>
              </w:rPr>
              <w:t>Dr. Veloza</w:t>
            </w:r>
          </w:p>
        </w:tc>
      </w:tr>
      <w:tr w:rsidR="00D06100" w:rsidRPr="00E00C82" w14:paraId="3EC6611A" w14:textId="77777777" w:rsidTr="00E00C82">
        <w:trPr>
          <w:trHeight w:val="317"/>
        </w:trPr>
        <w:tc>
          <w:tcPr>
            <w:tcW w:w="809" w:type="dxa"/>
            <w:vAlign w:val="center"/>
          </w:tcPr>
          <w:p w14:paraId="2B724D93" w14:textId="77777777" w:rsidR="00D06100" w:rsidRPr="00E00C82" w:rsidRDefault="00D06100" w:rsidP="00E00C82">
            <w:pPr>
              <w:pStyle w:val="NoSpacing"/>
              <w:jc w:val="center"/>
              <w:rPr>
                <w:rFonts w:ascii="Times New Roman" w:hAnsi="Times New Roman" w:cs="Times New Roman"/>
              </w:rPr>
            </w:pPr>
            <w:r w:rsidRPr="00E00C82">
              <w:rPr>
                <w:rFonts w:ascii="Times New Roman" w:hAnsi="Times New Roman" w:cs="Times New Roman"/>
              </w:rPr>
              <w:t>7</w:t>
            </w:r>
          </w:p>
        </w:tc>
        <w:tc>
          <w:tcPr>
            <w:tcW w:w="3938" w:type="dxa"/>
            <w:vAlign w:val="center"/>
          </w:tcPr>
          <w:p w14:paraId="5B16D9CA" w14:textId="77777777" w:rsidR="00D06100" w:rsidRPr="00E00C82" w:rsidRDefault="00D06100" w:rsidP="00D3213B">
            <w:pPr>
              <w:pStyle w:val="NoSpacing"/>
              <w:jc w:val="both"/>
              <w:rPr>
                <w:rFonts w:ascii="Times New Roman" w:hAnsi="Times New Roman" w:cs="Times New Roman"/>
              </w:rPr>
            </w:pPr>
            <w:r w:rsidRPr="00E00C82">
              <w:rPr>
                <w:rFonts w:ascii="Times New Roman" w:hAnsi="Times New Roman" w:cs="Times New Roman"/>
              </w:rPr>
              <w:t>Project Management</w:t>
            </w:r>
          </w:p>
        </w:tc>
        <w:tc>
          <w:tcPr>
            <w:tcW w:w="1998" w:type="dxa"/>
            <w:vAlign w:val="center"/>
          </w:tcPr>
          <w:p w14:paraId="16AE0EF9" w14:textId="77777777" w:rsidR="00D06100" w:rsidRPr="00E00C82" w:rsidRDefault="00D06100" w:rsidP="00E00C82">
            <w:pPr>
              <w:pStyle w:val="NoSpacing"/>
              <w:jc w:val="center"/>
              <w:rPr>
                <w:rFonts w:ascii="Times New Roman" w:hAnsi="Times New Roman" w:cs="Times New Roman"/>
              </w:rPr>
            </w:pPr>
            <w:r w:rsidRPr="00E00C82">
              <w:rPr>
                <w:rFonts w:ascii="Times New Roman" w:hAnsi="Times New Roman" w:cs="Times New Roman"/>
              </w:rPr>
              <w:t>5</w:t>
            </w:r>
          </w:p>
        </w:tc>
        <w:tc>
          <w:tcPr>
            <w:tcW w:w="1157" w:type="dxa"/>
            <w:tcBorders>
              <w:right w:val="single" w:sz="4" w:space="0" w:color="auto"/>
            </w:tcBorders>
            <w:vAlign w:val="center"/>
          </w:tcPr>
          <w:p w14:paraId="2E813236" w14:textId="31560043" w:rsidR="00D06100" w:rsidRPr="00E00C82" w:rsidRDefault="00D06100" w:rsidP="00D3213B">
            <w:pPr>
              <w:pStyle w:val="NoSpacing"/>
              <w:jc w:val="both"/>
              <w:rPr>
                <w:rFonts w:ascii="Times New Roman" w:hAnsi="Times New Roman" w:cs="Times New Roman"/>
              </w:rPr>
            </w:pPr>
            <w:r w:rsidRPr="00E00C82">
              <w:rPr>
                <w:rFonts w:ascii="Times New Roman" w:hAnsi="Times New Roman" w:cs="Times New Roman"/>
              </w:rPr>
              <w:t>RRS</w:t>
            </w:r>
          </w:p>
        </w:tc>
        <w:tc>
          <w:tcPr>
            <w:tcW w:w="2105" w:type="dxa"/>
            <w:tcBorders>
              <w:left w:val="single" w:sz="4" w:space="0" w:color="auto"/>
              <w:right w:val="single" w:sz="4" w:space="0" w:color="auto"/>
            </w:tcBorders>
            <w:vAlign w:val="center"/>
          </w:tcPr>
          <w:p w14:paraId="2D700D99" w14:textId="77777777" w:rsidR="00D06100" w:rsidRPr="00E00C82" w:rsidRDefault="00D06100" w:rsidP="00D3213B">
            <w:pPr>
              <w:pStyle w:val="NoSpacing"/>
              <w:jc w:val="both"/>
              <w:rPr>
                <w:rFonts w:ascii="Times New Roman" w:hAnsi="Times New Roman" w:cs="Times New Roman"/>
              </w:rPr>
            </w:pPr>
            <w:r w:rsidRPr="00E00C82">
              <w:rPr>
                <w:rFonts w:ascii="Times New Roman" w:hAnsi="Times New Roman" w:cs="Times New Roman"/>
              </w:rPr>
              <w:t>Mr. N. Hassan</w:t>
            </w:r>
          </w:p>
        </w:tc>
      </w:tr>
    </w:tbl>
    <w:p w14:paraId="5B87F6F7" w14:textId="77777777" w:rsidR="00D06100" w:rsidRPr="00BC18CA" w:rsidRDefault="00D06100" w:rsidP="00D06100">
      <w:pPr>
        <w:jc w:val="both"/>
        <w:rPr>
          <w:u w:val="single"/>
        </w:rPr>
      </w:pPr>
    </w:p>
    <w:p w14:paraId="2ACB28F4" w14:textId="02549061" w:rsidR="00D06100" w:rsidRPr="007A4365" w:rsidRDefault="00D06100" w:rsidP="007A4365">
      <w:pPr>
        <w:pStyle w:val="ListParagraph"/>
        <w:numPr>
          <w:ilvl w:val="0"/>
          <w:numId w:val="9"/>
        </w:numPr>
        <w:spacing w:after="0" w:line="240" w:lineRule="auto"/>
        <w:ind w:left="360"/>
        <w:rPr>
          <w:rFonts w:ascii="Times New Roman" w:hAnsi="Times New Roman" w:cs="Times New Roman"/>
          <w:b/>
          <w:color w:val="000000"/>
          <w:sz w:val="24"/>
          <w:szCs w:val="24"/>
        </w:rPr>
      </w:pPr>
      <w:r w:rsidRPr="007A4365">
        <w:rPr>
          <w:rFonts w:ascii="Times New Roman" w:hAnsi="Times New Roman" w:cs="Times New Roman"/>
          <w:b/>
          <w:color w:val="000000"/>
          <w:sz w:val="24"/>
          <w:szCs w:val="24"/>
        </w:rPr>
        <w:t>The Farmers Field School</w:t>
      </w:r>
    </w:p>
    <w:p w14:paraId="4EEEF2A1" w14:textId="77777777" w:rsidR="00D06100" w:rsidRPr="007A4365" w:rsidRDefault="00D06100" w:rsidP="007A4365">
      <w:pPr>
        <w:spacing w:after="0" w:line="240" w:lineRule="auto"/>
        <w:jc w:val="center"/>
        <w:rPr>
          <w:rFonts w:ascii="Times New Roman" w:hAnsi="Times New Roman" w:cs="Times New Roman"/>
          <w:b/>
          <w:sz w:val="24"/>
          <w:szCs w:val="24"/>
        </w:rPr>
      </w:pPr>
    </w:p>
    <w:p w14:paraId="3FDEEA19" w14:textId="77777777" w:rsidR="00D06100" w:rsidRPr="007A4365" w:rsidRDefault="00D06100" w:rsidP="007A4365">
      <w:pPr>
        <w:autoSpaceDE w:val="0"/>
        <w:autoSpaceDN w:val="0"/>
        <w:adjustRightInd w:val="0"/>
        <w:spacing w:after="0" w:line="240" w:lineRule="auto"/>
        <w:jc w:val="both"/>
        <w:rPr>
          <w:rFonts w:ascii="Times New Roman" w:hAnsi="Times New Roman" w:cs="Times New Roman"/>
          <w:color w:val="000000"/>
          <w:sz w:val="24"/>
          <w:szCs w:val="24"/>
        </w:rPr>
      </w:pPr>
      <w:r w:rsidRPr="007A4365">
        <w:rPr>
          <w:rFonts w:ascii="Times New Roman" w:hAnsi="Times New Roman" w:cs="Times New Roman"/>
          <w:color w:val="000000"/>
          <w:sz w:val="24"/>
          <w:szCs w:val="24"/>
        </w:rPr>
        <w:t>The Farmers Field School is a grouped based system of learning which seek to empower farmers to make better decision in relation to the management of their crop. It encouraged participation and is seen as an effective tool in bridging the yield gap. It brings farmers from diverse backgrounds and performance level together, who are able to share their knowledge and experiences thereby motivating each other to improve their practices.</w:t>
      </w:r>
    </w:p>
    <w:p w14:paraId="65C7923A" w14:textId="1C0F19B5" w:rsidR="00D06100" w:rsidRDefault="00CA29EE" w:rsidP="007A436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0A59FE0A" w14:textId="4D108436" w:rsidR="00CA29EE" w:rsidRDefault="00CA29EE" w:rsidP="007A4365">
      <w:pPr>
        <w:autoSpaceDE w:val="0"/>
        <w:autoSpaceDN w:val="0"/>
        <w:adjustRightInd w:val="0"/>
        <w:spacing w:after="0" w:line="240" w:lineRule="auto"/>
        <w:jc w:val="both"/>
        <w:rPr>
          <w:rFonts w:ascii="Times New Roman" w:hAnsi="Times New Roman" w:cs="Times New Roman"/>
          <w:color w:val="000000"/>
          <w:sz w:val="24"/>
          <w:szCs w:val="24"/>
        </w:rPr>
      </w:pPr>
      <w:r w:rsidRPr="00CA29EE">
        <w:rPr>
          <w:rFonts w:ascii="Times New Roman" w:hAnsi="Times New Roman" w:cs="Times New Roman"/>
          <w:noProof/>
          <w:color w:val="000000"/>
          <w:sz w:val="24"/>
          <w:szCs w:val="24"/>
        </w:rPr>
        <w:drawing>
          <wp:inline distT="0" distB="0" distL="0" distR="0" wp14:anchorId="2C7038CE" wp14:editId="2AC5DC7E">
            <wp:extent cx="5731510" cy="4297117"/>
            <wp:effectExtent l="0" t="0" r="2540" b="8255"/>
            <wp:docPr id="49" name="Picture 49" descr="\\domainserver\GRDBDATA\Internal Shares\Social Media\Colin Photos\IMG_176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mainserver\GRDBDATA\Internal Shares\Social Media\Colin Photos\IMG_1765-0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4297117"/>
                    </a:xfrm>
                    <a:prstGeom prst="rect">
                      <a:avLst/>
                    </a:prstGeom>
                    <a:noFill/>
                    <a:ln>
                      <a:noFill/>
                    </a:ln>
                  </pic:spPr>
                </pic:pic>
              </a:graphicData>
            </a:graphic>
          </wp:inline>
        </w:drawing>
      </w:r>
    </w:p>
    <w:p w14:paraId="5FAC0A9A" w14:textId="692935F4" w:rsidR="00CA29EE" w:rsidRDefault="00CA29EE" w:rsidP="007A4365">
      <w:pPr>
        <w:autoSpaceDE w:val="0"/>
        <w:autoSpaceDN w:val="0"/>
        <w:adjustRightInd w:val="0"/>
        <w:spacing w:after="0" w:line="240" w:lineRule="auto"/>
        <w:jc w:val="both"/>
        <w:rPr>
          <w:rFonts w:ascii="Times New Roman" w:hAnsi="Times New Roman" w:cs="Times New Roman"/>
          <w:color w:val="000000"/>
          <w:sz w:val="24"/>
          <w:szCs w:val="24"/>
        </w:rPr>
      </w:pPr>
    </w:p>
    <w:p w14:paraId="6D07C507" w14:textId="77777777" w:rsidR="00CA29EE" w:rsidRPr="007A4365" w:rsidRDefault="00CA29EE" w:rsidP="007A4365">
      <w:pPr>
        <w:autoSpaceDE w:val="0"/>
        <w:autoSpaceDN w:val="0"/>
        <w:adjustRightInd w:val="0"/>
        <w:spacing w:after="0" w:line="240" w:lineRule="auto"/>
        <w:jc w:val="both"/>
        <w:rPr>
          <w:rFonts w:ascii="Times New Roman" w:hAnsi="Times New Roman" w:cs="Times New Roman"/>
          <w:color w:val="000000"/>
          <w:sz w:val="24"/>
          <w:szCs w:val="24"/>
        </w:rPr>
      </w:pPr>
    </w:p>
    <w:p w14:paraId="3441B069" w14:textId="77777777" w:rsidR="00D06100" w:rsidRDefault="00D06100" w:rsidP="007A4365">
      <w:pPr>
        <w:autoSpaceDE w:val="0"/>
        <w:autoSpaceDN w:val="0"/>
        <w:adjustRightInd w:val="0"/>
        <w:spacing w:after="0" w:line="240" w:lineRule="auto"/>
        <w:jc w:val="both"/>
        <w:rPr>
          <w:rFonts w:ascii="Times New Roman" w:hAnsi="Times New Roman" w:cs="Times New Roman"/>
          <w:sz w:val="24"/>
          <w:szCs w:val="24"/>
        </w:rPr>
      </w:pPr>
      <w:r w:rsidRPr="007A4365">
        <w:rPr>
          <w:rFonts w:ascii="Times New Roman" w:hAnsi="Times New Roman" w:cs="Times New Roman"/>
          <w:color w:val="000000"/>
          <w:sz w:val="24"/>
          <w:szCs w:val="24"/>
        </w:rPr>
        <w:t>FFS are conducted for a cropping season and can have between 6 to 8 sessions per season.</w:t>
      </w:r>
      <w:r w:rsidRPr="007A4365">
        <w:rPr>
          <w:rFonts w:ascii="Times New Roman" w:hAnsi="Times New Roman" w:cs="Times New Roman"/>
          <w:sz w:val="24"/>
          <w:szCs w:val="24"/>
        </w:rPr>
        <w:t xml:space="preserve"> </w:t>
      </w:r>
    </w:p>
    <w:p w14:paraId="5CB22EC5" w14:textId="77777777" w:rsidR="007A4365" w:rsidRPr="007A4365" w:rsidRDefault="007A4365" w:rsidP="007A4365">
      <w:pPr>
        <w:autoSpaceDE w:val="0"/>
        <w:autoSpaceDN w:val="0"/>
        <w:adjustRightInd w:val="0"/>
        <w:spacing w:after="0" w:line="240" w:lineRule="auto"/>
        <w:jc w:val="both"/>
        <w:rPr>
          <w:rFonts w:ascii="Times New Roman" w:hAnsi="Times New Roman" w:cs="Times New Roman"/>
          <w:sz w:val="24"/>
          <w:szCs w:val="24"/>
        </w:rPr>
      </w:pPr>
    </w:p>
    <w:p w14:paraId="571970DA" w14:textId="77777777" w:rsidR="00D06100" w:rsidRDefault="00D06100" w:rsidP="007A4365">
      <w:pPr>
        <w:autoSpaceDE w:val="0"/>
        <w:autoSpaceDN w:val="0"/>
        <w:adjustRightInd w:val="0"/>
        <w:spacing w:after="0" w:line="240" w:lineRule="auto"/>
        <w:jc w:val="both"/>
        <w:rPr>
          <w:rFonts w:ascii="Times New Roman" w:hAnsi="Times New Roman" w:cs="Times New Roman"/>
          <w:color w:val="000000"/>
          <w:sz w:val="24"/>
          <w:szCs w:val="24"/>
        </w:rPr>
      </w:pPr>
      <w:r w:rsidRPr="007A4365">
        <w:rPr>
          <w:rFonts w:ascii="Times New Roman" w:hAnsi="Times New Roman" w:cs="Times New Roman"/>
          <w:sz w:val="24"/>
          <w:szCs w:val="24"/>
        </w:rPr>
        <w:t xml:space="preserve">FFS has evolved from group meetings to a more comprehensive program of on - farm demonstrations, involving farmer’s participation at all levels of the program. This method of participation and learning by doing has proven to be very beneficial to farmers </w:t>
      </w:r>
      <w:r w:rsidRPr="007A4365">
        <w:rPr>
          <w:rFonts w:ascii="Times New Roman" w:hAnsi="Times New Roman" w:cs="Times New Roman"/>
          <w:color w:val="000000"/>
          <w:sz w:val="24"/>
          <w:szCs w:val="24"/>
        </w:rPr>
        <w:t xml:space="preserve">The F.F.S is conducted using comparative demonstrations to illustrate or validate a technology.  Farmers meet on a fortnight basis at the plot where data are collected and observations made. </w:t>
      </w:r>
    </w:p>
    <w:p w14:paraId="3AB9236B" w14:textId="77777777" w:rsidR="007A4365" w:rsidRPr="007A4365" w:rsidRDefault="007A4365" w:rsidP="007A4365">
      <w:pPr>
        <w:autoSpaceDE w:val="0"/>
        <w:autoSpaceDN w:val="0"/>
        <w:adjustRightInd w:val="0"/>
        <w:spacing w:after="0" w:line="240" w:lineRule="auto"/>
        <w:jc w:val="both"/>
        <w:rPr>
          <w:rFonts w:ascii="Times New Roman" w:hAnsi="Times New Roman" w:cs="Times New Roman"/>
          <w:color w:val="000000"/>
          <w:sz w:val="24"/>
          <w:szCs w:val="24"/>
        </w:rPr>
      </w:pPr>
    </w:p>
    <w:p w14:paraId="060B4AB1" w14:textId="77777777" w:rsidR="00D06100" w:rsidRDefault="00D06100" w:rsidP="007A4365">
      <w:pPr>
        <w:autoSpaceDE w:val="0"/>
        <w:autoSpaceDN w:val="0"/>
        <w:adjustRightInd w:val="0"/>
        <w:spacing w:after="0" w:line="240" w:lineRule="auto"/>
        <w:jc w:val="both"/>
        <w:rPr>
          <w:rFonts w:ascii="Times New Roman" w:hAnsi="Times New Roman" w:cs="Times New Roman"/>
          <w:color w:val="000000"/>
          <w:sz w:val="24"/>
          <w:szCs w:val="24"/>
        </w:rPr>
      </w:pPr>
      <w:r w:rsidRPr="007A4365">
        <w:rPr>
          <w:rFonts w:ascii="Times New Roman" w:hAnsi="Times New Roman" w:cs="Times New Roman"/>
          <w:color w:val="000000"/>
          <w:sz w:val="24"/>
          <w:szCs w:val="24"/>
        </w:rPr>
        <w:t>Decisions with regard to the management of the crop are taken based on the data collected and the general observations of the farmers.</w:t>
      </w:r>
    </w:p>
    <w:p w14:paraId="6B909044" w14:textId="77777777" w:rsidR="007A4365" w:rsidRPr="007A4365" w:rsidRDefault="007A4365" w:rsidP="007A4365">
      <w:pPr>
        <w:autoSpaceDE w:val="0"/>
        <w:autoSpaceDN w:val="0"/>
        <w:adjustRightInd w:val="0"/>
        <w:spacing w:after="0" w:line="240" w:lineRule="auto"/>
        <w:jc w:val="both"/>
        <w:rPr>
          <w:rFonts w:ascii="Times New Roman" w:hAnsi="Times New Roman" w:cs="Times New Roman"/>
          <w:color w:val="000000"/>
          <w:sz w:val="24"/>
          <w:szCs w:val="24"/>
        </w:rPr>
      </w:pPr>
    </w:p>
    <w:p w14:paraId="7A3D2690" w14:textId="77777777" w:rsidR="00D06100" w:rsidRPr="007A4365" w:rsidRDefault="00D06100" w:rsidP="007A4365">
      <w:pPr>
        <w:autoSpaceDE w:val="0"/>
        <w:autoSpaceDN w:val="0"/>
        <w:adjustRightInd w:val="0"/>
        <w:spacing w:after="0" w:line="240" w:lineRule="auto"/>
        <w:jc w:val="both"/>
        <w:rPr>
          <w:rFonts w:ascii="Times New Roman" w:hAnsi="Times New Roman" w:cs="Times New Roman"/>
          <w:color w:val="000000"/>
          <w:sz w:val="24"/>
          <w:szCs w:val="24"/>
        </w:rPr>
      </w:pPr>
      <w:r w:rsidRPr="007A4365">
        <w:rPr>
          <w:rFonts w:ascii="Times New Roman" w:hAnsi="Times New Roman" w:cs="Times New Roman"/>
          <w:color w:val="000000"/>
          <w:sz w:val="24"/>
          <w:szCs w:val="24"/>
        </w:rPr>
        <w:t>The decision is agreed upon by all and it is carried out by the collaborating farmer.</w:t>
      </w:r>
    </w:p>
    <w:p w14:paraId="16FD6058" w14:textId="77777777" w:rsidR="00D06100" w:rsidRPr="00BC18CA" w:rsidRDefault="00D06100" w:rsidP="00D06100">
      <w:pPr>
        <w:autoSpaceDE w:val="0"/>
        <w:autoSpaceDN w:val="0"/>
        <w:adjustRightInd w:val="0"/>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6"/>
        <w:gridCol w:w="1929"/>
        <w:gridCol w:w="3240"/>
      </w:tblGrid>
      <w:tr w:rsidR="00D06100" w:rsidRPr="007A4365" w14:paraId="10B5132C" w14:textId="77777777" w:rsidTr="007A4365">
        <w:trPr>
          <w:trHeight w:val="226"/>
          <w:jc w:val="center"/>
        </w:trPr>
        <w:tc>
          <w:tcPr>
            <w:tcW w:w="2386" w:type="dxa"/>
            <w:vAlign w:val="center"/>
          </w:tcPr>
          <w:p w14:paraId="1165D787" w14:textId="77777777" w:rsidR="00D06100" w:rsidRPr="007A4365" w:rsidRDefault="00D06100" w:rsidP="007A4365">
            <w:pPr>
              <w:spacing w:after="0" w:line="240" w:lineRule="auto"/>
              <w:jc w:val="center"/>
              <w:rPr>
                <w:rFonts w:ascii="Times New Roman" w:hAnsi="Times New Roman" w:cs="Times New Roman"/>
                <w:b/>
              </w:rPr>
            </w:pPr>
            <w:r w:rsidRPr="007A4365">
              <w:rPr>
                <w:rFonts w:ascii="Times New Roman" w:hAnsi="Times New Roman" w:cs="Times New Roman"/>
                <w:b/>
              </w:rPr>
              <w:t>Region</w:t>
            </w:r>
          </w:p>
        </w:tc>
        <w:tc>
          <w:tcPr>
            <w:tcW w:w="1929" w:type="dxa"/>
            <w:vAlign w:val="center"/>
          </w:tcPr>
          <w:p w14:paraId="0B0A1B6E" w14:textId="77777777" w:rsidR="00D06100" w:rsidRPr="007A4365" w:rsidRDefault="00D06100" w:rsidP="007A4365">
            <w:pPr>
              <w:spacing w:after="0" w:line="240" w:lineRule="auto"/>
              <w:jc w:val="center"/>
              <w:rPr>
                <w:rFonts w:ascii="Times New Roman" w:hAnsi="Times New Roman" w:cs="Times New Roman"/>
                <w:b/>
              </w:rPr>
            </w:pPr>
            <w:r w:rsidRPr="007A4365">
              <w:rPr>
                <w:rFonts w:ascii="Times New Roman" w:hAnsi="Times New Roman" w:cs="Times New Roman"/>
                <w:b/>
              </w:rPr>
              <w:t># of Schools</w:t>
            </w:r>
          </w:p>
        </w:tc>
        <w:tc>
          <w:tcPr>
            <w:tcW w:w="3240" w:type="dxa"/>
            <w:vAlign w:val="center"/>
          </w:tcPr>
          <w:p w14:paraId="1DCB0615" w14:textId="77777777" w:rsidR="00D06100" w:rsidRPr="007A4365" w:rsidRDefault="00D06100" w:rsidP="007A4365">
            <w:pPr>
              <w:spacing w:after="0" w:line="240" w:lineRule="auto"/>
              <w:jc w:val="center"/>
              <w:rPr>
                <w:rFonts w:ascii="Times New Roman" w:hAnsi="Times New Roman" w:cs="Times New Roman"/>
                <w:b/>
              </w:rPr>
            </w:pPr>
            <w:r w:rsidRPr="007A4365">
              <w:rPr>
                <w:rFonts w:ascii="Times New Roman" w:hAnsi="Times New Roman" w:cs="Times New Roman"/>
                <w:b/>
              </w:rPr>
              <w:t># of Registered Farmers</w:t>
            </w:r>
          </w:p>
        </w:tc>
      </w:tr>
      <w:tr w:rsidR="00D06100" w:rsidRPr="007A4365" w14:paraId="3E026B26" w14:textId="77777777" w:rsidTr="007A4365">
        <w:trPr>
          <w:trHeight w:val="226"/>
          <w:jc w:val="center"/>
        </w:trPr>
        <w:tc>
          <w:tcPr>
            <w:tcW w:w="2386" w:type="dxa"/>
            <w:vAlign w:val="center"/>
          </w:tcPr>
          <w:p w14:paraId="0DAD33AA" w14:textId="77777777" w:rsidR="00D06100" w:rsidRPr="007A4365" w:rsidRDefault="00D06100" w:rsidP="007A4365">
            <w:pPr>
              <w:spacing w:after="0" w:line="240" w:lineRule="auto"/>
              <w:jc w:val="center"/>
              <w:rPr>
                <w:rFonts w:ascii="Times New Roman" w:hAnsi="Times New Roman" w:cs="Times New Roman"/>
              </w:rPr>
            </w:pPr>
            <w:r w:rsidRPr="007A4365">
              <w:rPr>
                <w:rFonts w:ascii="Times New Roman" w:hAnsi="Times New Roman" w:cs="Times New Roman"/>
              </w:rPr>
              <w:t>2</w:t>
            </w:r>
          </w:p>
        </w:tc>
        <w:tc>
          <w:tcPr>
            <w:tcW w:w="1929" w:type="dxa"/>
            <w:vAlign w:val="center"/>
          </w:tcPr>
          <w:p w14:paraId="48A3A878" w14:textId="77777777" w:rsidR="00D06100" w:rsidRPr="007A4365" w:rsidRDefault="00D06100" w:rsidP="007A4365">
            <w:pPr>
              <w:spacing w:after="0" w:line="240" w:lineRule="auto"/>
              <w:jc w:val="right"/>
              <w:rPr>
                <w:rFonts w:ascii="Times New Roman" w:hAnsi="Times New Roman" w:cs="Times New Roman"/>
              </w:rPr>
            </w:pPr>
            <w:r w:rsidRPr="007A4365">
              <w:rPr>
                <w:rFonts w:ascii="Times New Roman" w:hAnsi="Times New Roman" w:cs="Times New Roman"/>
              </w:rPr>
              <w:t>16</w:t>
            </w:r>
          </w:p>
        </w:tc>
        <w:tc>
          <w:tcPr>
            <w:tcW w:w="3240" w:type="dxa"/>
            <w:vAlign w:val="center"/>
          </w:tcPr>
          <w:p w14:paraId="4982E7C6" w14:textId="77777777" w:rsidR="00D06100" w:rsidRPr="007A4365" w:rsidRDefault="00D06100" w:rsidP="007A4365">
            <w:pPr>
              <w:spacing w:after="0" w:line="240" w:lineRule="auto"/>
              <w:jc w:val="right"/>
              <w:rPr>
                <w:rFonts w:ascii="Times New Roman" w:hAnsi="Times New Roman" w:cs="Times New Roman"/>
              </w:rPr>
            </w:pPr>
            <w:r w:rsidRPr="007A4365">
              <w:rPr>
                <w:rFonts w:ascii="Times New Roman" w:hAnsi="Times New Roman" w:cs="Times New Roman"/>
              </w:rPr>
              <w:t>457</w:t>
            </w:r>
          </w:p>
        </w:tc>
      </w:tr>
      <w:tr w:rsidR="00D06100" w:rsidRPr="007A4365" w14:paraId="3DB84999" w14:textId="77777777" w:rsidTr="007A4365">
        <w:trPr>
          <w:trHeight w:val="213"/>
          <w:jc w:val="center"/>
        </w:trPr>
        <w:tc>
          <w:tcPr>
            <w:tcW w:w="2386" w:type="dxa"/>
            <w:vAlign w:val="center"/>
          </w:tcPr>
          <w:p w14:paraId="7DD570EF" w14:textId="77777777" w:rsidR="00D06100" w:rsidRPr="007A4365" w:rsidRDefault="00D06100" w:rsidP="007A4365">
            <w:pPr>
              <w:spacing w:after="0" w:line="240" w:lineRule="auto"/>
              <w:jc w:val="center"/>
              <w:rPr>
                <w:rFonts w:ascii="Times New Roman" w:hAnsi="Times New Roman" w:cs="Times New Roman"/>
              </w:rPr>
            </w:pPr>
            <w:r w:rsidRPr="007A4365">
              <w:rPr>
                <w:rFonts w:ascii="Times New Roman" w:hAnsi="Times New Roman" w:cs="Times New Roman"/>
              </w:rPr>
              <w:t>3</w:t>
            </w:r>
          </w:p>
        </w:tc>
        <w:tc>
          <w:tcPr>
            <w:tcW w:w="1929" w:type="dxa"/>
            <w:vAlign w:val="center"/>
          </w:tcPr>
          <w:p w14:paraId="005A82C1" w14:textId="77777777" w:rsidR="00D06100" w:rsidRPr="007A4365" w:rsidRDefault="00D06100" w:rsidP="007A4365">
            <w:pPr>
              <w:spacing w:after="0" w:line="240" w:lineRule="auto"/>
              <w:jc w:val="right"/>
              <w:rPr>
                <w:rFonts w:ascii="Times New Roman" w:hAnsi="Times New Roman" w:cs="Times New Roman"/>
              </w:rPr>
            </w:pPr>
            <w:r w:rsidRPr="007A4365">
              <w:rPr>
                <w:rFonts w:ascii="Times New Roman" w:hAnsi="Times New Roman" w:cs="Times New Roman"/>
              </w:rPr>
              <w:t>10</w:t>
            </w:r>
          </w:p>
        </w:tc>
        <w:tc>
          <w:tcPr>
            <w:tcW w:w="3240" w:type="dxa"/>
            <w:vAlign w:val="center"/>
          </w:tcPr>
          <w:p w14:paraId="2B56D864" w14:textId="77777777" w:rsidR="00D06100" w:rsidRPr="007A4365" w:rsidRDefault="00D06100" w:rsidP="007A4365">
            <w:pPr>
              <w:spacing w:after="0" w:line="240" w:lineRule="auto"/>
              <w:jc w:val="right"/>
              <w:rPr>
                <w:rFonts w:ascii="Times New Roman" w:hAnsi="Times New Roman" w:cs="Times New Roman"/>
              </w:rPr>
            </w:pPr>
            <w:r w:rsidRPr="007A4365">
              <w:rPr>
                <w:rFonts w:ascii="Times New Roman" w:hAnsi="Times New Roman" w:cs="Times New Roman"/>
              </w:rPr>
              <w:t>221</w:t>
            </w:r>
          </w:p>
        </w:tc>
      </w:tr>
      <w:tr w:rsidR="00D06100" w:rsidRPr="007A4365" w14:paraId="73084239" w14:textId="77777777" w:rsidTr="007A4365">
        <w:trPr>
          <w:trHeight w:val="226"/>
          <w:jc w:val="center"/>
        </w:trPr>
        <w:tc>
          <w:tcPr>
            <w:tcW w:w="2386" w:type="dxa"/>
            <w:vAlign w:val="center"/>
          </w:tcPr>
          <w:p w14:paraId="61EC4F91" w14:textId="7C9F9662" w:rsidR="00D06100" w:rsidRPr="007A4365" w:rsidRDefault="00D06100" w:rsidP="007A4365">
            <w:pPr>
              <w:spacing w:after="0" w:line="240" w:lineRule="auto"/>
              <w:jc w:val="center"/>
              <w:rPr>
                <w:rFonts w:ascii="Times New Roman" w:hAnsi="Times New Roman" w:cs="Times New Roman"/>
              </w:rPr>
            </w:pPr>
            <w:r w:rsidRPr="007A4365">
              <w:rPr>
                <w:rFonts w:ascii="Times New Roman" w:hAnsi="Times New Roman" w:cs="Times New Roman"/>
              </w:rPr>
              <w:t>4</w:t>
            </w:r>
            <w:r w:rsidR="007A4365">
              <w:rPr>
                <w:rFonts w:ascii="Times New Roman" w:hAnsi="Times New Roman" w:cs="Times New Roman"/>
              </w:rPr>
              <w:t xml:space="preserve"> </w:t>
            </w:r>
            <w:r w:rsidRPr="007A4365">
              <w:rPr>
                <w:rFonts w:ascii="Times New Roman" w:hAnsi="Times New Roman" w:cs="Times New Roman"/>
              </w:rPr>
              <w:t>&amp;</w:t>
            </w:r>
            <w:r w:rsidR="007A4365">
              <w:rPr>
                <w:rFonts w:ascii="Times New Roman" w:hAnsi="Times New Roman" w:cs="Times New Roman"/>
              </w:rPr>
              <w:t xml:space="preserve"> </w:t>
            </w:r>
            <w:r w:rsidRPr="007A4365">
              <w:rPr>
                <w:rFonts w:ascii="Times New Roman" w:hAnsi="Times New Roman" w:cs="Times New Roman"/>
              </w:rPr>
              <w:t>5</w:t>
            </w:r>
          </w:p>
        </w:tc>
        <w:tc>
          <w:tcPr>
            <w:tcW w:w="1929" w:type="dxa"/>
            <w:vAlign w:val="center"/>
          </w:tcPr>
          <w:p w14:paraId="41B5577A" w14:textId="77777777" w:rsidR="00D06100" w:rsidRPr="007A4365" w:rsidRDefault="00D06100" w:rsidP="007A4365">
            <w:pPr>
              <w:spacing w:after="0" w:line="240" w:lineRule="auto"/>
              <w:jc w:val="right"/>
              <w:rPr>
                <w:rFonts w:ascii="Times New Roman" w:hAnsi="Times New Roman" w:cs="Times New Roman"/>
              </w:rPr>
            </w:pPr>
            <w:r w:rsidRPr="007A4365">
              <w:rPr>
                <w:rFonts w:ascii="Times New Roman" w:hAnsi="Times New Roman" w:cs="Times New Roman"/>
              </w:rPr>
              <w:t>18</w:t>
            </w:r>
          </w:p>
        </w:tc>
        <w:tc>
          <w:tcPr>
            <w:tcW w:w="3240" w:type="dxa"/>
            <w:vAlign w:val="center"/>
          </w:tcPr>
          <w:p w14:paraId="64E9A914" w14:textId="77777777" w:rsidR="00D06100" w:rsidRPr="007A4365" w:rsidRDefault="00D06100" w:rsidP="007A4365">
            <w:pPr>
              <w:spacing w:after="0" w:line="240" w:lineRule="auto"/>
              <w:jc w:val="right"/>
              <w:rPr>
                <w:rFonts w:ascii="Times New Roman" w:hAnsi="Times New Roman" w:cs="Times New Roman"/>
              </w:rPr>
            </w:pPr>
            <w:r w:rsidRPr="007A4365">
              <w:rPr>
                <w:rFonts w:ascii="Times New Roman" w:hAnsi="Times New Roman" w:cs="Times New Roman"/>
              </w:rPr>
              <w:t>561</w:t>
            </w:r>
          </w:p>
        </w:tc>
      </w:tr>
      <w:tr w:rsidR="00D06100" w:rsidRPr="007A4365" w14:paraId="0EC08EEE" w14:textId="77777777" w:rsidTr="007A4365">
        <w:trPr>
          <w:trHeight w:val="226"/>
          <w:jc w:val="center"/>
        </w:trPr>
        <w:tc>
          <w:tcPr>
            <w:tcW w:w="2386" w:type="dxa"/>
            <w:tcBorders>
              <w:bottom w:val="single" w:sz="4" w:space="0" w:color="auto"/>
            </w:tcBorders>
            <w:vAlign w:val="center"/>
          </w:tcPr>
          <w:p w14:paraId="1EE17C5F" w14:textId="77777777" w:rsidR="00D06100" w:rsidRPr="007A4365" w:rsidRDefault="00D06100" w:rsidP="007A4365">
            <w:pPr>
              <w:spacing w:after="0" w:line="240" w:lineRule="auto"/>
              <w:jc w:val="center"/>
              <w:rPr>
                <w:rFonts w:ascii="Times New Roman" w:hAnsi="Times New Roman" w:cs="Times New Roman"/>
              </w:rPr>
            </w:pPr>
            <w:r w:rsidRPr="007A4365">
              <w:rPr>
                <w:rFonts w:ascii="Times New Roman" w:hAnsi="Times New Roman" w:cs="Times New Roman"/>
              </w:rPr>
              <w:t>6</w:t>
            </w:r>
          </w:p>
        </w:tc>
        <w:tc>
          <w:tcPr>
            <w:tcW w:w="1929" w:type="dxa"/>
            <w:tcBorders>
              <w:bottom w:val="single" w:sz="4" w:space="0" w:color="auto"/>
            </w:tcBorders>
            <w:vAlign w:val="center"/>
          </w:tcPr>
          <w:p w14:paraId="4B6CFF22" w14:textId="77777777" w:rsidR="00D06100" w:rsidRPr="007A4365" w:rsidRDefault="00D06100" w:rsidP="007A4365">
            <w:pPr>
              <w:spacing w:after="0" w:line="240" w:lineRule="auto"/>
              <w:jc w:val="right"/>
              <w:rPr>
                <w:rFonts w:ascii="Times New Roman" w:hAnsi="Times New Roman" w:cs="Times New Roman"/>
              </w:rPr>
            </w:pPr>
            <w:r w:rsidRPr="007A4365">
              <w:rPr>
                <w:rFonts w:ascii="Times New Roman" w:hAnsi="Times New Roman" w:cs="Times New Roman"/>
              </w:rPr>
              <w:t>12</w:t>
            </w:r>
          </w:p>
        </w:tc>
        <w:tc>
          <w:tcPr>
            <w:tcW w:w="3240" w:type="dxa"/>
            <w:tcBorders>
              <w:bottom w:val="single" w:sz="4" w:space="0" w:color="auto"/>
            </w:tcBorders>
            <w:vAlign w:val="center"/>
          </w:tcPr>
          <w:p w14:paraId="2F84A527" w14:textId="77777777" w:rsidR="00D06100" w:rsidRPr="007A4365" w:rsidRDefault="00D06100" w:rsidP="007A4365">
            <w:pPr>
              <w:spacing w:after="0" w:line="240" w:lineRule="auto"/>
              <w:jc w:val="right"/>
              <w:rPr>
                <w:rFonts w:ascii="Times New Roman" w:hAnsi="Times New Roman" w:cs="Times New Roman"/>
              </w:rPr>
            </w:pPr>
            <w:r w:rsidRPr="007A4365">
              <w:rPr>
                <w:rFonts w:ascii="Times New Roman" w:hAnsi="Times New Roman" w:cs="Times New Roman"/>
              </w:rPr>
              <w:t>365</w:t>
            </w:r>
          </w:p>
        </w:tc>
      </w:tr>
      <w:tr w:rsidR="00D06100" w:rsidRPr="007A4365" w14:paraId="4E0DBA70" w14:textId="77777777" w:rsidTr="007A4365">
        <w:trPr>
          <w:trHeight w:val="226"/>
          <w:jc w:val="center"/>
        </w:trPr>
        <w:tc>
          <w:tcPr>
            <w:tcW w:w="2386" w:type="dxa"/>
            <w:shd w:val="clear" w:color="auto" w:fill="D9D9D9"/>
            <w:vAlign w:val="center"/>
          </w:tcPr>
          <w:p w14:paraId="0C37F810" w14:textId="77777777" w:rsidR="00D06100" w:rsidRPr="007A4365" w:rsidRDefault="00D06100" w:rsidP="007A4365">
            <w:pPr>
              <w:spacing w:after="0" w:line="240" w:lineRule="auto"/>
              <w:jc w:val="center"/>
              <w:rPr>
                <w:rFonts w:ascii="Times New Roman" w:hAnsi="Times New Roman" w:cs="Times New Roman"/>
                <w:b/>
              </w:rPr>
            </w:pPr>
            <w:r w:rsidRPr="007A4365">
              <w:rPr>
                <w:rFonts w:ascii="Times New Roman" w:hAnsi="Times New Roman" w:cs="Times New Roman"/>
                <w:b/>
              </w:rPr>
              <w:t>Total</w:t>
            </w:r>
          </w:p>
        </w:tc>
        <w:tc>
          <w:tcPr>
            <w:tcW w:w="1929" w:type="dxa"/>
            <w:shd w:val="clear" w:color="auto" w:fill="D9D9D9"/>
            <w:vAlign w:val="center"/>
          </w:tcPr>
          <w:p w14:paraId="5A3428BF" w14:textId="77777777" w:rsidR="00D06100" w:rsidRPr="007A4365" w:rsidRDefault="00D06100" w:rsidP="007A4365">
            <w:pPr>
              <w:spacing w:after="0" w:line="240" w:lineRule="auto"/>
              <w:jc w:val="right"/>
              <w:rPr>
                <w:rFonts w:ascii="Times New Roman" w:hAnsi="Times New Roman" w:cs="Times New Roman"/>
                <w:b/>
              </w:rPr>
            </w:pPr>
            <w:r w:rsidRPr="007A4365">
              <w:rPr>
                <w:rFonts w:ascii="Times New Roman" w:hAnsi="Times New Roman" w:cs="Times New Roman"/>
                <w:b/>
              </w:rPr>
              <w:fldChar w:fldCharType="begin"/>
            </w:r>
            <w:r w:rsidRPr="007A4365">
              <w:rPr>
                <w:rFonts w:ascii="Times New Roman" w:hAnsi="Times New Roman" w:cs="Times New Roman"/>
                <w:b/>
              </w:rPr>
              <w:instrText xml:space="preserve"> =SUM(ABOVE) </w:instrText>
            </w:r>
            <w:r w:rsidRPr="007A4365">
              <w:rPr>
                <w:rFonts w:ascii="Times New Roman" w:hAnsi="Times New Roman" w:cs="Times New Roman"/>
                <w:b/>
              </w:rPr>
              <w:fldChar w:fldCharType="separate"/>
            </w:r>
            <w:r w:rsidRPr="007A4365">
              <w:rPr>
                <w:rFonts w:ascii="Times New Roman" w:hAnsi="Times New Roman" w:cs="Times New Roman"/>
                <w:b/>
                <w:noProof/>
              </w:rPr>
              <w:t>56</w:t>
            </w:r>
            <w:r w:rsidRPr="007A4365">
              <w:rPr>
                <w:rFonts w:ascii="Times New Roman" w:hAnsi="Times New Roman" w:cs="Times New Roman"/>
                <w:b/>
              </w:rPr>
              <w:fldChar w:fldCharType="end"/>
            </w:r>
          </w:p>
        </w:tc>
        <w:tc>
          <w:tcPr>
            <w:tcW w:w="3240" w:type="dxa"/>
            <w:shd w:val="clear" w:color="auto" w:fill="D9D9D9"/>
            <w:vAlign w:val="center"/>
          </w:tcPr>
          <w:p w14:paraId="1E0C044D" w14:textId="115916A7" w:rsidR="00D06100" w:rsidRPr="007A4365" w:rsidRDefault="00D06100" w:rsidP="007A4365">
            <w:pPr>
              <w:spacing w:after="0" w:line="240" w:lineRule="auto"/>
              <w:jc w:val="right"/>
              <w:rPr>
                <w:rFonts w:ascii="Times New Roman" w:hAnsi="Times New Roman" w:cs="Times New Roman"/>
                <w:b/>
              </w:rPr>
            </w:pPr>
            <w:r w:rsidRPr="007A4365">
              <w:rPr>
                <w:rFonts w:ascii="Times New Roman" w:hAnsi="Times New Roman" w:cs="Times New Roman"/>
                <w:b/>
              </w:rPr>
              <w:fldChar w:fldCharType="begin"/>
            </w:r>
            <w:r w:rsidRPr="007A4365">
              <w:rPr>
                <w:rFonts w:ascii="Times New Roman" w:hAnsi="Times New Roman" w:cs="Times New Roman"/>
                <w:b/>
              </w:rPr>
              <w:instrText xml:space="preserve"> =SUM(ABOVE) </w:instrText>
            </w:r>
            <w:r w:rsidRPr="007A4365">
              <w:rPr>
                <w:rFonts w:ascii="Times New Roman" w:hAnsi="Times New Roman" w:cs="Times New Roman"/>
                <w:b/>
              </w:rPr>
              <w:fldChar w:fldCharType="separate"/>
            </w:r>
            <w:r w:rsidRPr="007A4365">
              <w:rPr>
                <w:rFonts w:ascii="Times New Roman" w:hAnsi="Times New Roman" w:cs="Times New Roman"/>
                <w:b/>
                <w:noProof/>
              </w:rPr>
              <w:t>1</w:t>
            </w:r>
            <w:r w:rsidR="007A4365">
              <w:rPr>
                <w:rFonts w:ascii="Times New Roman" w:hAnsi="Times New Roman" w:cs="Times New Roman"/>
                <w:b/>
                <w:noProof/>
              </w:rPr>
              <w:t>,</w:t>
            </w:r>
            <w:r w:rsidRPr="007A4365">
              <w:rPr>
                <w:rFonts w:ascii="Times New Roman" w:hAnsi="Times New Roman" w:cs="Times New Roman"/>
                <w:b/>
                <w:noProof/>
              </w:rPr>
              <w:t>604</w:t>
            </w:r>
            <w:r w:rsidRPr="007A4365">
              <w:rPr>
                <w:rFonts w:ascii="Times New Roman" w:hAnsi="Times New Roman" w:cs="Times New Roman"/>
                <w:b/>
              </w:rPr>
              <w:fldChar w:fldCharType="end"/>
            </w:r>
          </w:p>
        </w:tc>
      </w:tr>
    </w:tbl>
    <w:p w14:paraId="7FB64AED" w14:textId="77777777" w:rsidR="00D06100" w:rsidRDefault="00D06100" w:rsidP="00D06100">
      <w:pPr>
        <w:jc w:val="both"/>
        <w:rPr>
          <w:b/>
        </w:rPr>
      </w:pPr>
    </w:p>
    <w:p w14:paraId="0F656A0D" w14:textId="77777777" w:rsidR="00D06100" w:rsidRDefault="00D06100" w:rsidP="00D06100">
      <w:pPr>
        <w:jc w:val="center"/>
        <w:rPr>
          <w:b/>
        </w:rPr>
      </w:pPr>
    </w:p>
    <w:p w14:paraId="40A22341" w14:textId="77777777" w:rsidR="00D06100" w:rsidRPr="00BC18CA" w:rsidRDefault="00D06100" w:rsidP="00D06100">
      <w:pPr>
        <w:jc w:val="center"/>
        <w:rPr>
          <w:b/>
        </w:rPr>
      </w:pPr>
    </w:p>
    <w:p w14:paraId="272F46BD" w14:textId="77777777" w:rsidR="004F4F91" w:rsidRDefault="004F4F91" w:rsidP="004F4F91">
      <w:pPr>
        <w:spacing w:after="0" w:line="240" w:lineRule="auto"/>
        <w:jc w:val="both"/>
        <w:rPr>
          <w:rFonts w:ascii="Times New Roman" w:hAnsi="Times New Roman" w:cs="Times New Roman"/>
          <w:sz w:val="24"/>
          <w:szCs w:val="24"/>
        </w:rPr>
      </w:pPr>
    </w:p>
    <w:p w14:paraId="51CD2723" w14:textId="62CAADA8" w:rsidR="004F4F91" w:rsidRPr="00D46282" w:rsidRDefault="004F4F91" w:rsidP="004F4F91">
      <w:pPr>
        <w:spacing w:after="0" w:line="240" w:lineRule="auto"/>
        <w:jc w:val="both"/>
        <w:rPr>
          <w:rFonts w:ascii="Times New Roman" w:hAnsi="Times New Roman" w:cs="Times New Roman"/>
          <w:b/>
          <w:sz w:val="28"/>
          <w:szCs w:val="28"/>
        </w:rPr>
      </w:pPr>
      <w:r w:rsidRPr="00D46282">
        <w:rPr>
          <w:rFonts w:ascii="Times New Roman" w:hAnsi="Times New Roman" w:cs="Times New Roman"/>
          <w:b/>
          <w:sz w:val="28"/>
          <w:szCs w:val="28"/>
        </w:rPr>
        <w:t xml:space="preserve">Quality </w:t>
      </w:r>
      <w:r w:rsidR="00D46282" w:rsidRPr="00D46282">
        <w:rPr>
          <w:rFonts w:ascii="Times New Roman" w:hAnsi="Times New Roman" w:cs="Times New Roman"/>
          <w:b/>
          <w:sz w:val="28"/>
          <w:szCs w:val="28"/>
        </w:rPr>
        <w:t>C</w:t>
      </w:r>
      <w:r w:rsidRPr="00D46282">
        <w:rPr>
          <w:rFonts w:ascii="Times New Roman" w:hAnsi="Times New Roman" w:cs="Times New Roman"/>
          <w:b/>
          <w:sz w:val="28"/>
          <w:szCs w:val="28"/>
        </w:rPr>
        <w:t xml:space="preserve">ontrol </w:t>
      </w:r>
    </w:p>
    <w:p w14:paraId="466348E0" w14:textId="77777777" w:rsidR="004F4F91" w:rsidRDefault="004F4F91" w:rsidP="004F4F91">
      <w:pPr>
        <w:spacing w:after="0" w:line="240" w:lineRule="auto"/>
        <w:jc w:val="both"/>
        <w:rPr>
          <w:rFonts w:ascii="Times New Roman" w:hAnsi="Times New Roman" w:cs="Times New Roman"/>
          <w:sz w:val="24"/>
          <w:szCs w:val="24"/>
        </w:rPr>
      </w:pPr>
    </w:p>
    <w:p w14:paraId="455748BF" w14:textId="5BBD6BEC" w:rsidR="00D46282" w:rsidRPr="002D633B" w:rsidRDefault="00D46282" w:rsidP="002D633B">
      <w:pPr>
        <w:pStyle w:val="Heading1"/>
        <w:numPr>
          <w:ilvl w:val="0"/>
          <w:numId w:val="32"/>
        </w:numPr>
        <w:spacing w:before="0"/>
        <w:ind w:left="360"/>
        <w:jc w:val="both"/>
        <w:rPr>
          <w:rFonts w:ascii="Times New Roman" w:hAnsi="Times New Roman" w:cs="Times New Roman"/>
          <w:color w:val="000000" w:themeColor="text1"/>
          <w:sz w:val="24"/>
          <w:szCs w:val="24"/>
        </w:rPr>
      </w:pPr>
      <w:r w:rsidRPr="002D633B">
        <w:rPr>
          <w:rFonts w:ascii="Times New Roman" w:hAnsi="Times New Roman" w:cs="Times New Roman"/>
          <w:color w:val="000000" w:themeColor="text1"/>
          <w:sz w:val="24"/>
          <w:szCs w:val="24"/>
        </w:rPr>
        <w:t>Introduction</w:t>
      </w:r>
    </w:p>
    <w:p w14:paraId="408E9E4E" w14:textId="77777777" w:rsidR="00D46282" w:rsidRPr="002D633B" w:rsidRDefault="00D46282" w:rsidP="00D46282">
      <w:pPr>
        <w:spacing w:after="0" w:line="240" w:lineRule="auto"/>
        <w:jc w:val="both"/>
        <w:rPr>
          <w:rFonts w:ascii="Times New Roman" w:hAnsi="Times New Roman" w:cs="Times New Roman"/>
          <w:color w:val="000000" w:themeColor="text1"/>
          <w:sz w:val="24"/>
          <w:szCs w:val="24"/>
        </w:rPr>
      </w:pPr>
    </w:p>
    <w:p w14:paraId="3A5BE4C9" w14:textId="77777777" w:rsidR="00D46282" w:rsidRDefault="00D46282" w:rsidP="002D633B">
      <w:pPr>
        <w:pStyle w:val="Heading1"/>
        <w:spacing w:before="0"/>
        <w:jc w:val="both"/>
        <w:rPr>
          <w:rFonts w:ascii="Times New Roman" w:hAnsi="Times New Roman" w:cs="Times New Roman"/>
          <w:b w:val="0"/>
          <w:color w:val="000000" w:themeColor="text1"/>
          <w:sz w:val="24"/>
          <w:szCs w:val="24"/>
        </w:rPr>
      </w:pPr>
      <w:r w:rsidRPr="002D633B">
        <w:rPr>
          <w:rFonts w:ascii="Times New Roman" w:hAnsi="Times New Roman" w:cs="Times New Roman"/>
          <w:b w:val="0"/>
          <w:color w:val="000000" w:themeColor="text1"/>
          <w:sz w:val="24"/>
          <w:szCs w:val="24"/>
        </w:rPr>
        <w:t xml:space="preserve">The department functions as mandated by the Guyana Rice Development Board (GRDB) Act of 1994, and the Rice Factories Act of 1998. It is responsible for the grading and certification of paddy, rice and it’s by- products intended for trade in or out of Guyana. </w:t>
      </w:r>
    </w:p>
    <w:p w14:paraId="72FC077E" w14:textId="77777777" w:rsidR="002D633B" w:rsidRPr="002D633B" w:rsidRDefault="002D633B" w:rsidP="002D633B">
      <w:pPr>
        <w:spacing w:after="0" w:line="240" w:lineRule="auto"/>
      </w:pPr>
    </w:p>
    <w:p w14:paraId="7264D3AD" w14:textId="77777777" w:rsidR="00D46282" w:rsidRPr="002D633B" w:rsidRDefault="00D46282" w:rsidP="002D633B">
      <w:pPr>
        <w:pStyle w:val="Heading1"/>
        <w:spacing w:before="0"/>
        <w:jc w:val="both"/>
        <w:rPr>
          <w:rFonts w:ascii="Times New Roman" w:hAnsi="Times New Roman" w:cs="Times New Roman"/>
          <w:b w:val="0"/>
          <w:color w:val="000000" w:themeColor="text1"/>
          <w:sz w:val="24"/>
          <w:szCs w:val="24"/>
        </w:rPr>
      </w:pPr>
      <w:r w:rsidRPr="002D633B">
        <w:rPr>
          <w:rFonts w:ascii="Times New Roman" w:hAnsi="Times New Roman" w:cs="Times New Roman"/>
          <w:b w:val="0"/>
          <w:color w:val="000000" w:themeColor="text1"/>
          <w:sz w:val="24"/>
          <w:szCs w:val="24"/>
        </w:rPr>
        <w:t>Five Regional Quality Control Laboratories are operational at the regional offices of GRDB. The Central reference laboratory is located at the Head Office in Georgetown. The laboratories are located as stated below:</w:t>
      </w:r>
    </w:p>
    <w:p w14:paraId="211979D4" w14:textId="77777777" w:rsidR="00D46282" w:rsidRPr="00A2292E" w:rsidRDefault="00D46282" w:rsidP="00D46282">
      <w:pPr>
        <w:spacing w:after="0" w:line="240" w:lineRule="auto"/>
        <w:ind w:firstLine="720"/>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885"/>
        <w:gridCol w:w="6660"/>
      </w:tblGrid>
      <w:tr w:rsidR="00D46282" w:rsidRPr="00A2292E" w14:paraId="78659A5C" w14:textId="77777777" w:rsidTr="002D633B">
        <w:trPr>
          <w:trHeight w:val="323"/>
          <w:jc w:val="center"/>
        </w:trPr>
        <w:tc>
          <w:tcPr>
            <w:tcW w:w="1885" w:type="dxa"/>
            <w:shd w:val="clear" w:color="auto" w:fill="7B7B7B" w:themeFill="accent3" w:themeFillShade="BF"/>
            <w:vAlign w:val="center"/>
          </w:tcPr>
          <w:p w14:paraId="05FF0AC8" w14:textId="77777777" w:rsidR="00D46282" w:rsidRPr="00A2292E" w:rsidRDefault="00D46282" w:rsidP="002D633B">
            <w:pPr>
              <w:jc w:val="center"/>
              <w:rPr>
                <w:rFonts w:ascii="Times New Roman" w:hAnsi="Times New Roman" w:cs="Times New Roman"/>
                <w:b/>
                <w:sz w:val="24"/>
                <w:szCs w:val="24"/>
              </w:rPr>
            </w:pPr>
            <w:r w:rsidRPr="00A2292E">
              <w:rPr>
                <w:rFonts w:ascii="Times New Roman" w:hAnsi="Times New Roman" w:cs="Times New Roman"/>
                <w:b/>
                <w:sz w:val="24"/>
                <w:szCs w:val="24"/>
              </w:rPr>
              <w:t>Region</w:t>
            </w:r>
          </w:p>
        </w:tc>
        <w:tc>
          <w:tcPr>
            <w:tcW w:w="6660" w:type="dxa"/>
            <w:shd w:val="clear" w:color="auto" w:fill="7B7B7B" w:themeFill="accent3" w:themeFillShade="BF"/>
            <w:vAlign w:val="center"/>
          </w:tcPr>
          <w:p w14:paraId="436AEF28" w14:textId="469938B9" w:rsidR="00D46282" w:rsidRPr="00A2292E" w:rsidRDefault="00D46282" w:rsidP="002D633B">
            <w:pPr>
              <w:jc w:val="center"/>
              <w:rPr>
                <w:rFonts w:ascii="Times New Roman" w:hAnsi="Times New Roman" w:cs="Times New Roman"/>
                <w:b/>
                <w:sz w:val="24"/>
                <w:szCs w:val="24"/>
              </w:rPr>
            </w:pPr>
            <w:r w:rsidRPr="00A2292E">
              <w:rPr>
                <w:rFonts w:ascii="Times New Roman" w:hAnsi="Times New Roman" w:cs="Times New Roman"/>
                <w:b/>
                <w:sz w:val="24"/>
                <w:szCs w:val="24"/>
              </w:rPr>
              <w:t>Location</w:t>
            </w:r>
          </w:p>
        </w:tc>
      </w:tr>
      <w:tr w:rsidR="00D46282" w:rsidRPr="00A2292E" w14:paraId="6452C141" w14:textId="77777777" w:rsidTr="002D633B">
        <w:trPr>
          <w:jc w:val="center"/>
        </w:trPr>
        <w:tc>
          <w:tcPr>
            <w:tcW w:w="1885" w:type="dxa"/>
            <w:vAlign w:val="center"/>
          </w:tcPr>
          <w:p w14:paraId="6CDFAA8A" w14:textId="77777777" w:rsidR="00D46282" w:rsidRPr="00A2292E" w:rsidRDefault="00D46282" w:rsidP="002D633B">
            <w:pPr>
              <w:jc w:val="center"/>
              <w:rPr>
                <w:rFonts w:ascii="Times New Roman" w:hAnsi="Times New Roman" w:cs="Times New Roman"/>
                <w:sz w:val="24"/>
                <w:szCs w:val="24"/>
              </w:rPr>
            </w:pPr>
            <w:r w:rsidRPr="00A2292E">
              <w:rPr>
                <w:rFonts w:ascii="Times New Roman" w:hAnsi="Times New Roman" w:cs="Times New Roman"/>
                <w:sz w:val="24"/>
                <w:szCs w:val="24"/>
              </w:rPr>
              <w:t>2</w:t>
            </w:r>
          </w:p>
        </w:tc>
        <w:tc>
          <w:tcPr>
            <w:tcW w:w="6660" w:type="dxa"/>
            <w:vAlign w:val="center"/>
          </w:tcPr>
          <w:p w14:paraId="64B08E5F" w14:textId="5B2695DD" w:rsidR="00D46282" w:rsidRPr="00A2292E" w:rsidRDefault="002D633B" w:rsidP="002D633B">
            <w:pPr>
              <w:jc w:val="both"/>
              <w:rPr>
                <w:rFonts w:ascii="Times New Roman" w:hAnsi="Times New Roman" w:cs="Times New Roman"/>
                <w:sz w:val="24"/>
                <w:szCs w:val="24"/>
              </w:rPr>
            </w:pPr>
            <w:r>
              <w:rPr>
                <w:rFonts w:ascii="Times New Roman" w:hAnsi="Times New Roman" w:cs="Times New Roman"/>
                <w:sz w:val="24"/>
                <w:szCs w:val="24"/>
              </w:rPr>
              <w:t xml:space="preserve">Region 2 Sub-Office, </w:t>
            </w:r>
            <w:r w:rsidR="00D46282" w:rsidRPr="00A2292E">
              <w:rPr>
                <w:rFonts w:ascii="Times New Roman" w:hAnsi="Times New Roman" w:cs="Times New Roman"/>
                <w:sz w:val="24"/>
                <w:szCs w:val="24"/>
              </w:rPr>
              <w:t>Anna Regina, Essequibo Coast</w:t>
            </w:r>
          </w:p>
        </w:tc>
      </w:tr>
      <w:tr w:rsidR="00D46282" w:rsidRPr="00A2292E" w14:paraId="2CB5F220" w14:textId="77777777" w:rsidTr="002D633B">
        <w:trPr>
          <w:jc w:val="center"/>
        </w:trPr>
        <w:tc>
          <w:tcPr>
            <w:tcW w:w="1885" w:type="dxa"/>
            <w:vAlign w:val="center"/>
          </w:tcPr>
          <w:p w14:paraId="55CCC649" w14:textId="77777777" w:rsidR="00D46282" w:rsidRPr="00A2292E" w:rsidRDefault="00D46282" w:rsidP="002D633B">
            <w:pPr>
              <w:jc w:val="center"/>
              <w:rPr>
                <w:rFonts w:ascii="Times New Roman" w:hAnsi="Times New Roman" w:cs="Times New Roman"/>
                <w:sz w:val="24"/>
                <w:szCs w:val="24"/>
              </w:rPr>
            </w:pPr>
            <w:r w:rsidRPr="00A2292E">
              <w:rPr>
                <w:rFonts w:ascii="Times New Roman" w:hAnsi="Times New Roman" w:cs="Times New Roman"/>
                <w:sz w:val="24"/>
                <w:szCs w:val="24"/>
              </w:rPr>
              <w:t>3</w:t>
            </w:r>
          </w:p>
        </w:tc>
        <w:tc>
          <w:tcPr>
            <w:tcW w:w="6660" w:type="dxa"/>
            <w:vAlign w:val="center"/>
          </w:tcPr>
          <w:p w14:paraId="40CA51EE" w14:textId="6C7EE1F8" w:rsidR="00D46282" w:rsidRPr="00A2292E" w:rsidRDefault="002D633B" w:rsidP="002D633B">
            <w:pPr>
              <w:jc w:val="both"/>
              <w:rPr>
                <w:rFonts w:ascii="Times New Roman" w:hAnsi="Times New Roman" w:cs="Times New Roman"/>
                <w:sz w:val="24"/>
                <w:szCs w:val="24"/>
              </w:rPr>
            </w:pPr>
            <w:r>
              <w:rPr>
                <w:rFonts w:ascii="Times New Roman" w:hAnsi="Times New Roman" w:cs="Times New Roman"/>
                <w:sz w:val="24"/>
                <w:szCs w:val="24"/>
              </w:rPr>
              <w:t xml:space="preserve">Region 3 sub-Office, </w:t>
            </w:r>
            <w:r w:rsidR="00D46282" w:rsidRPr="00A2292E">
              <w:rPr>
                <w:rFonts w:ascii="Times New Roman" w:hAnsi="Times New Roman" w:cs="Times New Roman"/>
                <w:sz w:val="24"/>
                <w:szCs w:val="24"/>
              </w:rPr>
              <w:t>Crane, West Coast Demerara</w:t>
            </w:r>
          </w:p>
        </w:tc>
      </w:tr>
      <w:tr w:rsidR="00D46282" w:rsidRPr="00A2292E" w14:paraId="25FD8A9F" w14:textId="77777777" w:rsidTr="002D633B">
        <w:trPr>
          <w:jc w:val="center"/>
        </w:trPr>
        <w:tc>
          <w:tcPr>
            <w:tcW w:w="1885" w:type="dxa"/>
            <w:vAlign w:val="center"/>
          </w:tcPr>
          <w:p w14:paraId="5B168738" w14:textId="77777777" w:rsidR="00D46282" w:rsidRPr="00A2292E" w:rsidRDefault="00D46282" w:rsidP="002D633B">
            <w:pPr>
              <w:jc w:val="center"/>
              <w:rPr>
                <w:rFonts w:ascii="Times New Roman" w:hAnsi="Times New Roman" w:cs="Times New Roman"/>
                <w:sz w:val="24"/>
                <w:szCs w:val="24"/>
              </w:rPr>
            </w:pPr>
            <w:r w:rsidRPr="00A2292E">
              <w:rPr>
                <w:rFonts w:ascii="Times New Roman" w:hAnsi="Times New Roman" w:cs="Times New Roman"/>
                <w:sz w:val="24"/>
                <w:szCs w:val="24"/>
              </w:rPr>
              <w:t>4</w:t>
            </w:r>
          </w:p>
        </w:tc>
        <w:tc>
          <w:tcPr>
            <w:tcW w:w="6660" w:type="dxa"/>
            <w:vAlign w:val="center"/>
          </w:tcPr>
          <w:p w14:paraId="7CFD8C55" w14:textId="113519EF" w:rsidR="00D46282" w:rsidRPr="00A2292E" w:rsidRDefault="002D633B" w:rsidP="002D633B">
            <w:pPr>
              <w:jc w:val="both"/>
              <w:rPr>
                <w:rFonts w:ascii="Times New Roman" w:hAnsi="Times New Roman" w:cs="Times New Roman"/>
                <w:sz w:val="24"/>
                <w:szCs w:val="24"/>
              </w:rPr>
            </w:pPr>
            <w:r>
              <w:rPr>
                <w:rFonts w:ascii="Times New Roman" w:hAnsi="Times New Roman" w:cs="Times New Roman"/>
                <w:sz w:val="24"/>
                <w:szCs w:val="24"/>
              </w:rPr>
              <w:t>Head Office (</w:t>
            </w:r>
            <w:r w:rsidRPr="00A2292E">
              <w:rPr>
                <w:rFonts w:ascii="Times New Roman" w:hAnsi="Times New Roman" w:cs="Times New Roman"/>
                <w:sz w:val="24"/>
                <w:szCs w:val="24"/>
              </w:rPr>
              <w:t>Central Laboratory</w:t>
            </w:r>
            <w:r>
              <w:rPr>
                <w:rFonts w:ascii="Times New Roman" w:hAnsi="Times New Roman" w:cs="Times New Roman"/>
                <w:sz w:val="24"/>
                <w:szCs w:val="24"/>
              </w:rPr>
              <w:t xml:space="preserve">), Georgetown </w:t>
            </w:r>
          </w:p>
        </w:tc>
      </w:tr>
      <w:tr w:rsidR="00D46282" w:rsidRPr="00A2292E" w14:paraId="596BFE08" w14:textId="77777777" w:rsidTr="002D633B">
        <w:trPr>
          <w:jc w:val="center"/>
        </w:trPr>
        <w:tc>
          <w:tcPr>
            <w:tcW w:w="1885" w:type="dxa"/>
            <w:vAlign w:val="center"/>
          </w:tcPr>
          <w:p w14:paraId="0ABBC56A" w14:textId="72526F1F" w:rsidR="00D46282" w:rsidRPr="00A2292E" w:rsidRDefault="00D46282" w:rsidP="002D633B">
            <w:pPr>
              <w:jc w:val="center"/>
              <w:rPr>
                <w:rFonts w:ascii="Times New Roman" w:hAnsi="Times New Roman" w:cs="Times New Roman"/>
                <w:sz w:val="24"/>
                <w:szCs w:val="24"/>
              </w:rPr>
            </w:pPr>
            <w:r w:rsidRPr="00A2292E">
              <w:rPr>
                <w:rFonts w:ascii="Times New Roman" w:hAnsi="Times New Roman" w:cs="Times New Roman"/>
                <w:sz w:val="24"/>
                <w:szCs w:val="24"/>
              </w:rPr>
              <w:t>4</w:t>
            </w:r>
            <w:r w:rsidR="002D633B">
              <w:rPr>
                <w:rFonts w:ascii="Times New Roman" w:hAnsi="Times New Roman" w:cs="Times New Roman"/>
                <w:sz w:val="24"/>
                <w:szCs w:val="24"/>
              </w:rPr>
              <w:t xml:space="preserve"> </w:t>
            </w:r>
            <w:r w:rsidRPr="00A2292E">
              <w:rPr>
                <w:rFonts w:ascii="Times New Roman" w:hAnsi="Times New Roman" w:cs="Times New Roman"/>
                <w:sz w:val="24"/>
                <w:szCs w:val="24"/>
              </w:rPr>
              <w:t>&amp;</w:t>
            </w:r>
            <w:r w:rsidR="002D633B">
              <w:rPr>
                <w:rFonts w:ascii="Times New Roman" w:hAnsi="Times New Roman" w:cs="Times New Roman"/>
                <w:sz w:val="24"/>
                <w:szCs w:val="24"/>
              </w:rPr>
              <w:t xml:space="preserve"> </w:t>
            </w:r>
            <w:r w:rsidRPr="00A2292E">
              <w:rPr>
                <w:rFonts w:ascii="Times New Roman" w:hAnsi="Times New Roman" w:cs="Times New Roman"/>
                <w:sz w:val="24"/>
                <w:szCs w:val="24"/>
              </w:rPr>
              <w:t>5</w:t>
            </w:r>
          </w:p>
        </w:tc>
        <w:tc>
          <w:tcPr>
            <w:tcW w:w="6660" w:type="dxa"/>
            <w:vAlign w:val="center"/>
          </w:tcPr>
          <w:p w14:paraId="3C0CFDA9" w14:textId="0E531B2E" w:rsidR="00D46282" w:rsidRPr="00A2292E" w:rsidRDefault="002D633B" w:rsidP="002D633B">
            <w:pPr>
              <w:jc w:val="both"/>
              <w:rPr>
                <w:rFonts w:ascii="Times New Roman" w:hAnsi="Times New Roman" w:cs="Times New Roman"/>
                <w:sz w:val="24"/>
                <w:szCs w:val="24"/>
              </w:rPr>
            </w:pPr>
            <w:r>
              <w:rPr>
                <w:rFonts w:ascii="Times New Roman" w:hAnsi="Times New Roman" w:cs="Times New Roman"/>
                <w:sz w:val="24"/>
                <w:szCs w:val="24"/>
              </w:rPr>
              <w:t xml:space="preserve">Rice Research Station, </w:t>
            </w:r>
            <w:r w:rsidR="00D46282" w:rsidRPr="00A2292E">
              <w:rPr>
                <w:rFonts w:ascii="Times New Roman" w:hAnsi="Times New Roman" w:cs="Times New Roman"/>
                <w:sz w:val="24"/>
                <w:szCs w:val="24"/>
              </w:rPr>
              <w:t>Burma,</w:t>
            </w:r>
            <w:r>
              <w:rPr>
                <w:rFonts w:ascii="Times New Roman" w:hAnsi="Times New Roman" w:cs="Times New Roman"/>
                <w:sz w:val="24"/>
                <w:szCs w:val="24"/>
              </w:rPr>
              <w:t xml:space="preserve"> Mahaicony,</w:t>
            </w:r>
            <w:r w:rsidR="00D46282" w:rsidRPr="00A2292E">
              <w:rPr>
                <w:rFonts w:ascii="Times New Roman" w:hAnsi="Times New Roman" w:cs="Times New Roman"/>
                <w:sz w:val="24"/>
                <w:szCs w:val="24"/>
              </w:rPr>
              <w:t xml:space="preserve"> East Coast Demerara</w:t>
            </w:r>
          </w:p>
        </w:tc>
      </w:tr>
      <w:tr w:rsidR="00D46282" w:rsidRPr="00A2292E" w14:paraId="4714DD92" w14:textId="77777777" w:rsidTr="002D633B">
        <w:trPr>
          <w:jc w:val="center"/>
        </w:trPr>
        <w:tc>
          <w:tcPr>
            <w:tcW w:w="1885" w:type="dxa"/>
            <w:vAlign w:val="center"/>
          </w:tcPr>
          <w:p w14:paraId="1EFD573E" w14:textId="77777777" w:rsidR="00D46282" w:rsidRPr="00A2292E" w:rsidRDefault="00D46282" w:rsidP="002D633B">
            <w:pPr>
              <w:jc w:val="center"/>
              <w:rPr>
                <w:rFonts w:ascii="Times New Roman" w:hAnsi="Times New Roman" w:cs="Times New Roman"/>
                <w:sz w:val="24"/>
                <w:szCs w:val="24"/>
              </w:rPr>
            </w:pPr>
            <w:r w:rsidRPr="00A2292E">
              <w:rPr>
                <w:rFonts w:ascii="Times New Roman" w:hAnsi="Times New Roman" w:cs="Times New Roman"/>
                <w:sz w:val="24"/>
                <w:szCs w:val="24"/>
              </w:rPr>
              <w:t>6</w:t>
            </w:r>
          </w:p>
        </w:tc>
        <w:tc>
          <w:tcPr>
            <w:tcW w:w="6660" w:type="dxa"/>
            <w:vAlign w:val="center"/>
          </w:tcPr>
          <w:p w14:paraId="00D35948" w14:textId="73057C48" w:rsidR="00D46282" w:rsidRPr="00A2292E" w:rsidRDefault="002D633B" w:rsidP="002D633B">
            <w:pPr>
              <w:jc w:val="both"/>
              <w:rPr>
                <w:rFonts w:ascii="Times New Roman" w:hAnsi="Times New Roman" w:cs="Times New Roman"/>
                <w:sz w:val="24"/>
                <w:szCs w:val="24"/>
              </w:rPr>
            </w:pPr>
            <w:r>
              <w:rPr>
                <w:rFonts w:ascii="Times New Roman" w:hAnsi="Times New Roman" w:cs="Times New Roman"/>
                <w:sz w:val="24"/>
                <w:szCs w:val="24"/>
              </w:rPr>
              <w:t xml:space="preserve">Region 6 Sub-Office, </w:t>
            </w:r>
            <w:r w:rsidR="00D46282" w:rsidRPr="00A2292E">
              <w:rPr>
                <w:rFonts w:ascii="Times New Roman" w:hAnsi="Times New Roman" w:cs="Times New Roman"/>
                <w:sz w:val="24"/>
                <w:szCs w:val="24"/>
              </w:rPr>
              <w:t>#56 Village, Corentyne</w:t>
            </w:r>
            <w:r>
              <w:rPr>
                <w:rFonts w:ascii="Times New Roman" w:hAnsi="Times New Roman" w:cs="Times New Roman"/>
                <w:sz w:val="24"/>
                <w:szCs w:val="24"/>
              </w:rPr>
              <w:t>, Berbice</w:t>
            </w:r>
          </w:p>
        </w:tc>
      </w:tr>
    </w:tbl>
    <w:p w14:paraId="06850FA6" w14:textId="77777777" w:rsidR="00D46282" w:rsidRPr="00A2292E" w:rsidRDefault="00D46282" w:rsidP="00D46282">
      <w:pPr>
        <w:spacing w:after="0" w:line="240" w:lineRule="auto"/>
        <w:ind w:firstLine="720"/>
        <w:jc w:val="both"/>
        <w:rPr>
          <w:rFonts w:ascii="Times New Roman" w:hAnsi="Times New Roman" w:cs="Times New Roman"/>
          <w:sz w:val="24"/>
          <w:szCs w:val="24"/>
        </w:rPr>
      </w:pPr>
    </w:p>
    <w:p w14:paraId="39B5F792" w14:textId="77777777" w:rsidR="00D46282" w:rsidRPr="00A2292E" w:rsidRDefault="00D46282" w:rsidP="00D46282">
      <w:pPr>
        <w:spacing w:after="0" w:line="240" w:lineRule="auto"/>
        <w:jc w:val="both"/>
        <w:rPr>
          <w:rFonts w:ascii="Times New Roman" w:hAnsi="Times New Roman" w:cs="Times New Roman"/>
          <w:sz w:val="24"/>
          <w:szCs w:val="24"/>
        </w:rPr>
      </w:pPr>
      <w:r w:rsidRPr="00A2292E">
        <w:rPr>
          <w:rFonts w:ascii="Times New Roman" w:hAnsi="Times New Roman" w:cs="Times New Roman"/>
          <w:sz w:val="24"/>
          <w:szCs w:val="24"/>
        </w:rPr>
        <w:t>The workload of the department shifts to accommodate the exports and paddy harvested during any given year.</w:t>
      </w:r>
    </w:p>
    <w:p w14:paraId="14E77296" w14:textId="77777777" w:rsidR="00D46282" w:rsidRPr="00A2292E" w:rsidRDefault="00D46282" w:rsidP="00D46282">
      <w:pPr>
        <w:spacing w:after="0" w:line="240" w:lineRule="auto"/>
        <w:ind w:left="720"/>
        <w:jc w:val="both"/>
        <w:rPr>
          <w:rFonts w:ascii="Times New Roman" w:hAnsi="Times New Roman" w:cs="Times New Roman"/>
          <w:sz w:val="24"/>
          <w:szCs w:val="24"/>
        </w:rPr>
      </w:pPr>
    </w:p>
    <w:p w14:paraId="0E23901B" w14:textId="77777777" w:rsidR="00D46282" w:rsidRPr="00A2292E" w:rsidRDefault="00D46282" w:rsidP="00D46282">
      <w:pPr>
        <w:spacing w:after="0" w:line="240" w:lineRule="auto"/>
        <w:jc w:val="both"/>
        <w:rPr>
          <w:rFonts w:ascii="Times New Roman" w:hAnsi="Times New Roman" w:cs="Times New Roman"/>
          <w:b/>
          <w:sz w:val="24"/>
          <w:szCs w:val="24"/>
        </w:rPr>
      </w:pPr>
    </w:p>
    <w:p w14:paraId="361F8813" w14:textId="7E7AA35B" w:rsidR="00D46282" w:rsidRPr="002D633B" w:rsidRDefault="00D46282" w:rsidP="002D633B">
      <w:pPr>
        <w:pStyle w:val="ListParagraph"/>
        <w:numPr>
          <w:ilvl w:val="0"/>
          <w:numId w:val="32"/>
        </w:numPr>
        <w:spacing w:after="0" w:line="240" w:lineRule="auto"/>
        <w:ind w:left="360"/>
        <w:jc w:val="both"/>
        <w:rPr>
          <w:rFonts w:ascii="Times New Roman" w:hAnsi="Times New Roman" w:cs="Times New Roman"/>
          <w:b/>
          <w:sz w:val="24"/>
          <w:szCs w:val="24"/>
        </w:rPr>
      </w:pPr>
      <w:r w:rsidRPr="002D633B">
        <w:rPr>
          <w:rFonts w:ascii="Times New Roman" w:hAnsi="Times New Roman" w:cs="Times New Roman"/>
          <w:b/>
          <w:sz w:val="24"/>
          <w:szCs w:val="24"/>
        </w:rPr>
        <w:t>Mill Licensing</w:t>
      </w:r>
    </w:p>
    <w:p w14:paraId="72B40E27" w14:textId="77777777" w:rsidR="00D46282" w:rsidRPr="00A2292E" w:rsidRDefault="00D46282" w:rsidP="00D46282">
      <w:pPr>
        <w:spacing w:after="0" w:line="240" w:lineRule="auto"/>
        <w:jc w:val="both"/>
        <w:rPr>
          <w:rFonts w:ascii="Times New Roman" w:hAnsi="Times New Roman" w:cs="Times New Roman"/>
          <w:sz w:val="24"/>
          <w:szCs w:val="24"/>
          <w:u w:val="single"/>
        </w:rPr>
      </w:pPr>
    </w:p>
    <w:p w14:paraId="11214EFE" w14:textId="40FCB982" w:rsidR="00D46282" w:rsidRPr="00A2292E" w:rsidRDefault="00D46282" w:rsidP="002D633B">
      <w:pPr>
        <w:spacing w:after="0" w:line="240" w:lineRule="auto"/>
        <w:jc w:val="both"/>
        <w:rPr>
          <w:rFonts w:ascii="Times New Roman" w:hAnsi="Times New Roman" w:cs="Times New Roman"/>
          <w:sz w:val="24"/>
          <w:szCs w:val="24"/>
        </w:rPr>
      </w:pPr>
      <w:r w:rsidRPr="00A2292E">
        <w:rPr>
          <w:rFonts w:ascii="Times New Roman" w:hAnsi="Times New Roman" w:cs="Times New Roman"/>
          <w:sz w:val="24"/>
          <w:szCs w:val="24"/>
        </w:rPr>
        <w:t xml:space="preserve">This year there was an increase in the number of mills being licensed from fifty one (51) </w:t>
      </w:r>
      <w:r w:rsidR="002D633B">
        <w:rPr>
          <w:rFonts w:ascii="Times New Roman" w:hAnsi="Times New Roman" w:cs="Times New Roman"/>
          <w:sz w:val="24"/>
          <w:szCs w:val="24"/>
        </w:rPr>
        <w:t xml:space="preserve">in </w:t>
      </w:r>
      <w:r w:rsidRPr="00A2292E">
        <w:rPr>
          <w:rFonts w:ascii="Times New Roman" w:hAnsi="Times New Roman" w:cs="Times New Roman"/>
          <w:sz w:val="24"/>
          <w:szCs w:val="24"/>
        </w:rPr>
        <w:t>2017 to fifty four (54) in 2018.</w:t>
      </w:r>
      <w:r w:rsidR="002D633B">
        <w:rPr>
          <w:rFonts w:ascii="Times New Roman" w:hAnsi="Times New Roman" w:cs="Times New Roman"/>
          <w:sz w:val="24"/>
          <w:szCs w:val="24"/>
        </w:rPr>
        <w:t xml:space="preserve"> </w:t>
      </w:r>
      <w:r w:rsidRPr="00A2292E">
        <w:rPr>
          <w:rFonts w:ascii="Times New Roman" w:hAnsi="Times New Roman" w:cs="Times New Roman"/>
          <w:sz w:val="24"/>
          <w:szCs w:val="24"/>
        </w:rPr>
        <w:t>These fifty four (54) mills accounted for a total of 303.5  tonnes per hour of milling capacity.</w:t>
      </w:r>
    </w:p>
    <w:p w14:paraId="45E01F1B" w14:textId="77777777" w:rsidR="00D46282" w:rsidRPr="00A2292E" w:rsidRDefault="00D46282" w:rsidP="00D46282">
      <w:pPr>
        <w:spacing w:after="0" w:line="240" w:lineRule="auto"/>
        <w:ind w:left="720" w:hanging="720"/>
        <w:jc w:val="both"/>
        <w:rPr>
          <w:rFonts w:ascii="Times New Roman" w:hAnsi="Times New Roman" w:cs="Times New Roman"/>
          <w:sz w:val="24"/>
          <w:szCs w:val="24"/>
        </w:rPr>
      </w:pPr>
      <w:r w:rsidRPr="00A2292E">
        <w:rPr>
          <w:rFonts w:ascii="Times New Roman" w:hAnsi="Times New Roman" w:cs="Times New Roman"/>
          <w:sz w:val="24"/>
          <w:szCs w:val="24"/>
        </w:rPr>
        <w:t xml:space="preserve">             </w:t>
      </w:r>
    </w:p>
    <w:p w14:paraId="4216332D" w14:textId="439ED96B" w:rsidR="00D46282" w:rsidRPr="00A2292E" w:rsidRDefault="00D46282" w:rsidP="002D633B">
      <w:pPr>
        <w:spacing w:after="0" w:line="240" w:lineRule="auto"/>
        <w:ind w:left="720" w:hanging="720"/>
        <w:jc w:val="center"/>
        <w:rPr>
          <w:rFonts w:ascii="Times New Roman" w:hAnsi="Times New Roman" w:cs="Times New Roman"/>
          <w:sz w:val="24"/>
          <w:szCs w:val="24"/>
        </w:rPr>
      </w:pPr>
      <w:r w:rsidRPr="00871D0D">
        <w:rPr>
          <w:rFonts w:ascii="Times New Roman" w:hAnsi="Times New Roman" w:cs="Times New Roman"/>
          <w:sz w:val="24"/>
          <w:szCs w:val="24"/>
        </w:rPr>
        <w:t xml:space="preserve">Table </w:t>
      </w:r>
      <w:r w:rsidR="00871D0D">
        <w:rPr>
          <w:rFonts w:ascii="Times New Roman" w:hAnsi="Times New Roman" w:cs="Times New Roman"/>
          <w:sz w:val="24"/>
          <w:szCs w:val="24"/>
        </w:rPr>
        <w:t>1</w:t>
      </w:r>
      <w:r w:rsidRPr="00871D0D">
        <w:rPr>
          <w:rFonts w:ascii="Times New Roman" w:hAnsi="Times New Roman" w:cs="Times New Roman"/>
          <w:sz w:val="24"/>
          <w:szCs w:val="24"/>
        </w:rPr>
        <w:t>;</w:t>
      </w:r>
      <w:r w:rsidRPr="00A2292E">
        <w:rPr>
          <w:rFonts w:ascii="Times New Roman" w:hAnsi="Times New Roman" w:cs="Times New Roman"/>
          <w:sz w:val="24"/>
          <w:szCs w:val="24"/>
        </w:rPr>
        <w:t xml:space="preserve"> Status and Production of Mills Regionally.</w:t>
      </w:r>
    </w:p>
    <w:p w14:paraId="68B617C4" w14:textId="77777777" w:rsidR="00D46282" w:rsidRPr="00A2292E" w:rsidRDefault="00D46282" w:rsidP="00D46282">
      <w:pPr>
        <w:spacing w:after="0" w:line="240" w:lineRule="auto"/>
        <w:ind w:left="720" w:hanging="720"/>
        <w:jc w:val="both"/>
        <w:rPr>
          <w:rFonts w:ascii="Times New Roman" w:hAnsi="Times New Roman" w:cs="Times New Roman"/>
          <w:sz w:val="24"/>
          <w:szCs w:val="24"/>
        </w:rPr>
      </w:pPr>
    </w:p>
    <w:tbl>
      <w:tblPr>
        <w:tblStyle w:val="TableGrid"/>
        <w:tblW w:w="0" w:type="auto"/>
        <w:tblInd w:w="1030" w:type="dxa"/>
        <w:tblLook w:val="04A0" w:firstRow="1" w:lastRow="0" w:firstColumn="1" w:lastColumn="0" w:noHBand="0" w:noVBand="1"/>
      </w:tblPr>
      <w:tblGrid>
        <w:gridCol w:w="1615"/>
        <w:gridCol w:w="2610"/>
        <w:gridCol w:w="2750"/>
      </w:tblGrid>
      <w:tr w:rsidR="00D46282" w:rsidRPr="00A2292E" w14:paraId="515CCB5B" w14:textId="77777777" w:rsidTr="002D633B">
        <w:tc>
          <w:tcPr>
            <w:tcW w:w="1615" w:type="dxa"/>
            <w:shd w:val="clear" w:color="auto" w:fill="7B7B7B" w:themeFill="accent3" w:themeFillShade="BF"/>
          </w:tcPr>
          <w:p w14:paraId="2CBAB2EA" w14:textId="77777777" w:rsidR="00D46282" w:rsidRPr="00A2292E" w:rsidRDefault="00D46282" w:rsidP="002D633B">
            <w:pPr>
              <w:jc w:val="center"/>
              <w:rPr>
                <w:rFonts w:ascii="Times New Roman" w:hAnsi="Times New Roman" w:cs="Times New Roman"/>
                <w:sz w:val="24"/>
                <w:szCs w:val="24"/>
              </w:rPr>
            </w:pPr>
            <w:r w:rsidRPr="00A2292E">
              <w:rPr>
                <w:rFonts w:ascii="Times New Roman" w:hAnsi="Times New Roman" w:cs="Times New Roman"/>
                <w:sz w:val="24"/>
                <w:szCs w:val="24"/>
              </w:rPr>
              <w:t>Region</w:t>
            </w:r>
          </w:p>
        </w:tc>
        <w:tc>
          <w:tcPr>
            <w:tcW w:w="2610" w:type="dxa"/>
            <w:shd w:val="clear" w:color="auto" w:fill="7B7B7B" w:themeFill="accent3" w:themeFillShade="BF"/>
          </w:tcPr>
          <w:p w14:paraId="116E8664" w14:textId="77777777" w:rsidR="00D46282" w:rsidRPr="00A2292E" w:rsidRDefault="00D46282" w:rsidP="002D633B">
            <w:pPr>
              <w:jc w:val="center"/>
              <w:rPr>
                <w:rFonts w:ascii="Times New Roman" w:hAnsi="Times New Roman" w:cs="Times New Roman"/>
                <w:sz w:val="24"/>
                <w:szCs w:val="24"/>
              </w:rPr>
            </w:pPr>
            <w:r w:rsidRPr="00A2292E">
              <w:rPr>
                <w:rFonts w:ascii="Times New Roman" w:hAnsi="Times New Roman" w:cs="Times New Roman"/>
                <w:sz w:val="24"/>
                <w:szCs w:val="24"/>
              </w:rPr>
              <w:t>No. of Mills Licensed</w:t>
            </w:r>
          </w:p>
        </w:tc>
        <w:tc>
          <w:tcPr>
            <w:tcW w:w="2750" w:type="dxa"/>
            <w:shd w:val="clear" w:color="auto" w:fill="7B7B7B" w:themeFill="accent3" w:themeFillShade="BF"/>
          </w:tcPr>
          <w:p w14:paraId="58265376" w14:textId="77777777" w:rsidR="00D46282" w:rsidRPr="00A2292E" w:rsidRDefault="00D46282" w:rsidP="002D633B">
            <w:pPr>
              <w:jc w:val="center"/>
              <w:rPr>
                <w:rFonts w:ascii="Times New Roman" w:hAnsi="Times New Roman" w:cs="Times New Roman"/>
                <w:sz w:val="24"/>
                <w:szCs w:val="24"/>
              </w:rPr>
            </w:pPr>
            <w:r w:rsidRPr="00A2292E">
              <w:rPr>
                <w:rFonts w:ascii="Times New Roman" w:hAnsi="Times New Roman" w:cs="Times New Roman"/>
                <w:sz w:val="24"/>
                <w:szCs w:val="24"/>
              </w:rPr>
              <w:t>Milling Capacity (mt/h)</w:t>
            </w:r>
          </w:p>
        </w:tc>
      </w:tr>
      <w:tr w:rsidR="00D46282" w:rsidRPr="00A2292E" w14:paraId="2EADC35F" w14:textId="77777777" w:rsidTr="002D633B">
        <w:tc>
          <w:tcPr>
            <w:tcW w:w="1615" w:type="dxa"/>
          </w:tcPr>
          <w:p w14:paraId="6FF234B4" w14:textId="77777777" w:rsidR="00D46282" w:rsidRPr="00A2292E" w:rsidRDefault="00D46282" w:rsidP="002D633B">
            <w:pPr>
              <w:jc w:val="center"/>
              <w:rPr>
                <w:rFonts w:ascii="Times New Roman" w:hAnsi="Times New Roman" w:cs="Times New Roman"/>
                <w:sz w:val="24"/>
                <w:szCs w:val="24"/>
              </w:rPr>
            </w:pPr>
            <w:r w:rsidRPr="00A2292E">
              <w:rPr>
                <w:rFonts w:ascii="Times New Roman" w:hAnsi="Times New Roman" w:cs="Times New Roman"/>
                <w:sz w:val="24"/>
                <w:szCs w:val="24"/>
              </w:rPr>
              <w:t>2</w:t>
            </w:r>
          </w:p>
        </w:tc>
        <w:tc>
          <w:tcPr>
            <w:tcW w:w="2610" w:type="dxa"/>
          </w:tcPr>
          <w:p w14:paraId="39DCC4A4" w14:textId="77777777" w:rsidR="00D46282" w:rsidRPr="00A2292E" w:rsidRDefault="00D46282" w:rsidP="002D633B">
            <w:pPr>
              <w:jc w:val="right"/>
              <w:rPr>
                <w:rFonts w:ascii="Times New Roman" w:hAnsi="Times New Roman" w:cs="Times New Roman"/>
                <w:sz w:val="24"/>
                <w:szCs w:val="24"/>
              </w:rPr>
            </w:pPr>
            <w:r w:rsidRPr="00A2292E">
              <w:rPr>
                <w:rFonts w:ascii="Times New Roman" w:hAnsi="Times New Roman" w:cs="Times New Roman"/>
                <w:sz w:val="24"/>
                <w:szCs w:val="24"/>
              </w:rPr>
              <w:t>15</w:t>
            </w:r>
          </w:p>
        </w:tc>
        <w:tc>
          <w:tcPr>
            <w:tcW w:w="2750" w:type="dxa"/>
          </w:tcPr>
          <w:p w14:paraId="6570AD1B" w14:textId="77777777" w:rsidR="00D46282" w:rsidRPr="00A2292E" w:rsidRDefault="00D46282" w:rsidP="002D633B">
            <w:pPr>
              <w:jc w:val="right"/>
              <w:rPr>
                <w:rFonts w:ascii="Times New Roman" w:hAnsi="Times New Roman" w:cs="Times New Roman"/>
                <w:sz w:val="24"/>
                <w:szCs w:val="24"/>
              </w:rPr>
            </w:pPr>
            <w:r w:rsidRPr="00A2292E">
              <w:rPr>
                <w:rFonts w:ascii="Times New Roman" w:hAnsi="Times New Roman" w:cs="Times New Roman"/>
                <w:sz w:val="24"/>
                <w:szCs w:val="24"/>
              </w:rPr>
              <w:t>70</w:t>
            </w:r>
          </w:p>
        </w:tc>
      </w:tr>
      <w:tr w:rsidR="00D46282" w:rsidRPr="00A2292E" w14:paraId="7D36BE77" w14:textId="77777777" w:rsidTr="002D633B">
        <w:tc>
          <w:tcPr>
            <w:tcW w:w="1615" w:type="dxa"/>
          </w:tcPr>
          <w:p w14:paraId="5B2CCFD4" w14:textId="77777777" w:rsidR="00D46282" w:rsidRPr="00A2292E" w:rsidRDefault="00D46282" w:rsidP="002D633B">
            <w:pPr>
              <w:jc w:val="center"/>
              <w:rPr>
                <w:rFonts w:ascii="Times New Roman" w:hAnsi="Times New Roman" w:cs="Times New Roman"/>
                <w:sz w:val="24"/>
                <w:szCs w:val="24"/>
              </w:rPr>
            </w:pPr>
            <w:r w:rsidRPr="00A2292E">
              <w:rPr>
                <w:rFonts w:ascii="Times New Roman" w:hAnsi="Times New Roman" w:cs="Times New Roman"/>
                <w:sz w:val="24"/>
                <w:szCs w:val="24"/>
              </w:rPr>
              <w:t>3</w:t>
            </w:r>
          </w:p>
        </w:tc>
        <w:tc>
          <w:tcPr>
            <w:tcW w:w="2610" w:type="dxa"/>
          </w:tcPr>
          <w:p w14:paraId="612DDA52" w14:textId="77777777" w:rsidR="00D46282" w:rsidRPr="00A2292E" w:rsidRDefault="00D46282" w:rsidP="002D633B">
            <w:pPr>
              <w:jc w:val="right"/>
              <w:rPr>
                <w:rFonts w:ascii="Times New Roman" w:hAnsi="Times New Roman" w:cs="Times New Roman"/>
                <w:sz w:val="24"/>
                <w:szCs w:val="24"/>
              </w:rPr>
            </w:pPr>
            <w:r w:rsidRPr="00A2292E">
              <w:rPr>
                <w:rFonts w:ascii="Times New Roman" w:hAnsi="Times New Roman" w:cs="Times New Roman"/>
                <w:sz w:val="24"/>
                <w:szCs w:val="24"/>
              </w:rPr>
              <w:t>9</w:t>
            </w:r>
          </w:p>
        </w:tc>
        <w:tc>
          <w:tcPr>
            <w:tcW w:w="2750" w:type="dxa"/>
          </w:tcPr>
          <w:p w14:paraId="371D619E" w14:textId="77777777" w:rsidR="00D46282" w:rsidRPr="00A2292E" w:rsidRDefault="00D46282" w:rsidP="002D633B">
            <w:pPr>
              <w:jc w:val="right"/>
              <w:rPr>
                <w:rFonts w:ascii="Times New Roman" w:hAnsi="Times New Roman" w:cs="Times New Roman"/>
                <w:sz w:val="24"/>
                <w:szCs w:val="24"/>
              </w:rPr>
            </w:pPr>
            <w:r w:rsidRPr="00A2292E">
              <w:rPr>
                <w:rFonts w:ascii="Times New Roman" w:hAnsi="Times New Roman" w:cs="Times New Roman"/>
                <w:sz w:val="24"/>
                <w:szCs w:val="24"/>
              </w:rPr>
              <w:t>22.5</w:t>
            </w:r>
          </w:p>
        </w:tc>
      </w:tr>
      <w:tr w:rsidR="00D46282" w:rsidRPr="00A2292E" w14:paraId="3104B1FA" w14:textId="77777777" w:rsidTr="002D633B">
        <w:tc>
          <w:tcPr>
            <w:tcW w:w="1615" w:type="dxa"/>
          </w:tcPr>
          <w:p w14:paraId="3835D3CA" w14:textId="0F5695F2" w:rsidR="00D46282" w:rsidRPr="00A2292E" w:rsidRDefault="00D46282" w:rsidP="002D633B">
            <w:pPr>
              <w:jc w:val="center"/>
              <w:rPr>
                <w:rFonts w:ascii="Times New Roman" w:hAnsi="Times New Roman" w:cs="Times New Roman"/>
                <w:sz w:val="24"/>
                <w:szCs w:val="24"/>
              </w:rPr>
            </w:pPr>
            <w:r w:rsidRPr="00A2292E">
              <w:rPr>
                <w:rFonts w:ascii="Times New Roman" w:hAnsi="Times New Roman" w:cs="Times New Roman"/>
                <w:sz w:val="24"/>
                <w:szCs w:val="24"/>
              </w:rPr>
              <w:t>4</w:t>
            </w:r>
            <w:r w:rsidR="002D633B">
              <w:rPr>
                <w:rFonts w:ascii="Times New Roman" w:hAnsi="Times New Roman" w:cs="Times New Roman"/>
                <w:sz w:val="24"/>
                <w:szCs w:val="24"/>
              </w:rPr>
              <w:t xml:space="preserve"> </w:t>
            </w:r>
            <w:r w:rsidRPr="00A2292E">
              <w:rPr>
                <w:rFonts w:ascii="Times New Roman" w:hAnsi="Times New Roman" w:cs="Times New Roman"/>
                <w:sz w:val="24"/>
                <w:szCs w:val="24"/>
              </w:rPr>
              <w:t>&amp;</w:t>
            </w:r>
            <w:r w:rsidR="002D633B">
              <w:rPr>
                <w:rFonts w:ascii="Times New Roman" w:hAnsi="Times New Roman" w:cs="Times New Roman"/>
                <w:sz w:val="24"/>
                <w:szCs w:val="24"/>
              </w:rPr>
              <w:t xml:space="preserve"> </w:t>
            </w:r>
            <w:r w:rsidRPr="00A2292E">
              <w:rPr>
                <w:rFonts w:ascii="Times New Roman" w:hAnsi="Times New Roman" w:cs="Times New Roman"/>
                <w:sz w:val="24"/>
                <w:szCs w:val="24"/>
              </w:rPr>
              <w:t>5</w:t>
            </w:r>
          </w:p>
        </w:tc>
        <w:tc>
          <w:tcPr>
            <w:tcW w:w="2610" w:type="dxa"/>
          </w:tcPr>
          <w:p w14:paraId="040AD044" w14:textId="77777777" w:rsidR="00D46282" w:rsidRPr="00A2292E" w:rsidRDefault="00D46282" w:rsidP="002D633B">
            <w:pPr>
              <w:jc w:val="right"/>
              <w:rPr>
                <w:rFonts w:ascii="Times New Roman" w:hAnsi="Times New Roman" w:cs="Times New Roman"/>
                <w:sz w:val="24"/>
                <w:szCs w:val="24"/>
              </w:rPr>
            </w:pPr>
            <w:r w:rsidRPr="00A2292E">
              <w:rPr>
                <w:rFonts w:ascii="Times New Roman" w:hAnsi="Times New Roman" w:cs="Times New Roman"/>
                <w:sz w:val="24"/>
                <w:szCs w:val="24"/>
              </w:rPr>
              <w:t>17</w:t>
            </w:r>
          </w:p>
        </w:tc>
        <w:tc>
          <w:tcPr>
            <w:tcW w:w="2750" w:type="dxa"/>
          </w:tcPr>
          <w:p w14:paraId="2DE4790D" w14:textId="77777777" w:rsidR="00D46282" w:rsidRPr="00A2292E" w:rsidRDefault="00D46282" w:rsidP="002D633B">
            <w:pPr>
              <w:jc w:val="right"/>
              <w:rPr>
                <w:rFonts w:ascii="Times New Roman" w:hAnsi="Times New Roman" w:cs="Times New Roman"/>
                <w:sz w:val="24"/>
                <w:szCs w:val="24"/>
              </w:rPr>
            </w:pPr>
            <w:r w:rsidRPr="00A2292E">
              <w:rPr>
                <w:rFonts w:ascii="Times New Roman" w:hAnsi="Times New Roman" w:cs="Times New Roman"/>
                <w:sz w:val="24"/>
                <w:szCs w:val="24"/>
              </w:rPr>
              <w:t>157.5</w:t>
            </w:r>
          </w:p>
        </w:tc>
      </w:tr>
      <w:tr w:rsidR="00D46282" w:rsidRPr="00A2292E" w14:paraId="26684883" w14:textId="77777777" w:rsidTr="002D633B">
        <w:tc>
          <w:tcPr>
            <w:tcW w:w="1615" w:type="dxa"/>
          </w:tcPr>
          <w:p w14:paraId="1C2C9DE3" w14:textId="77777777" w:rsidR="00D46282" w:rsidRPr="00A2292E" w:rsidRDefault="00D46282" w:rsidP="002D633B">
            <w:pPr>
              <w:jc w:val="center"/>
              <w:rPr>
                <w:rFonts w:ascii="Times New Roman" w:hAnsi="Times New Roman" w:cs="Times New Roman"/>
                <w:sz w:val="24"/>
                <w:szCs w:val="24"/>
              </w:rPr>
            </w:pPr>
            <w:r w:rsidRPr="00A2292E">
              <w:rPr>
                <w:rFonts w:ascii="Times New Roman" w:hAnsi="Times New Roman" w:cs="Times New Roman"/>
                <w:sz w:val="24"/>
                <w:szCs w:val="24"/>
              </w:rPr>
              <w:t>6</w:t>
            </w:r>
          </w:p>
        </w:tc>
        <w:tc>
          <w:tcPr>
            <w:tcW w:w="2610" w:type="dxa"/>
          </w:tcPr>
          <w:p w14:paraId="76B1CDAD" w14:textId="77777777" w:rsidR="00D46282" w:rsidRPr="00A2292E" w:rsidRDefault="00D46282" w:rsidP="002D633B">
            <w:pPr>
              <w:jc w:val="right"/>
              <w:rPr>
                <w:rFonts w:ascii="Times New Roman" w:hAnsi="Times New Roman" w:cs="Times New Roman"/>
                <w:sz w:val="24"/>
                <w:szCs w:val="24"/>
              </w:rPr>
            </w:pPr>
            <w:r w:rsidRPr="00A2292E">
              <w:rPr>
                <w:rFonts w:ascii="Times New Roman" w:hAnsi="Times New Roman" w:cs="Times New Roman"/>
                <w:sz w:val="24"/>
                <w:szCs w:val="24"/>
              </w:rPr>
              <w:t>13</w:t>
            </w:r>
          </w:p>
        </w:tc>
        <w:tc>
          <w:tcPr>
            <w:tcW w:w="2750" w:type="dxa"/>
          </w:tcPr>
          <w:p w14:paraId="1E2C593D" w14:textId="77777777" w:rsidR="00D46282" w:rsidRPr="00A2292E" w:rsidRDefault="00D46282" w:rsidP="002D633B">
            <w:pPr>
              <w:jc w:val="right"/>
              <w:rPr>
                <w:rFonts w:ascii="Times New Roman" w:hAnsi="Times New Roman" w:cs="Times New Roman"/>
                <w:sz w:val="24"/>
                <w:szCs w:val="24"/>
              </w:rPr>
            </w:pPr>
            <w:r w:rsidRPr="00A2292E">
              <w:rPr>
                <w:rFonts w:ascii="Times New Roman" w:hAnsi="Times New Roman" w:cs="Times New Roman"/>
                <w:sz w:val="24"/>
                <w:szCs w:val="24"/>
              </w:rPr>
              <w:t>53.5</w:t>
            </w:r>
          </w:p>
        </w:tc>
      </w:tr>
      <w:tr w:rsidR="00D46282" w:rsidRPr="00A2292E" w14:paraId="34EF4A0A" w14:textId="77777777" w:rsidTr="002D633B">
        <w:tc>
          <w:tcPr>
            <w:tcW w:w="1615" w:type="dxa"/>
            <w:shd w:val="clear" w:color="auto" w:fill="7B7B7B" w:themeFill="accent3" w:themeFillShade="BF"/>
          </w:tcPr>
          <w:p w14:paraId="09B28AC8" w14:textId="77777777" w:rsidR="00D46282" w:rsidRPr="00A2292E" w:rsidRDefault="00D46282" w:rsidP="002D633B">
            <w:pPr>
              <w:jc w:val="center"/>
              <w:rPr>
                <w:rFonts w:ascii="Times New Roman" w:hAnsi="Times New Roman" w:cs="Times New Roman"/>
                <w:sz w:val="24"/>
                <w:szCs w:val="24"/>
              </w:rPr>
            </w:pPr>
            <w:r w:rsidRPr="00A2292E">
              <w:rPr>
                <w:rFonts w:ascii="Times New Roman" w:hAnsi="Times New Roman" w:cs="Times New Roman"/>
                <w:sz w:val="24"/>
                <w:szCs w:val="24"/>
              </w:rPr>
              <w:t>Total</w:t>
            </w:r>
          </w:p>
        </w:tc>
        <w:tc>
          <w:tcPr>
            <w:tcW w:w="2610" w:type="dxa"/>
            <w:shd w:val="clear" w:color="auto" w:fill="7B7B7B" w:themeFill="accent3" w:themeFillShade="BF"/>
          </w:tcPr>
          <w:p w14:paraId="2182CF2F" w14:textId="77777777" w:rsidR="00D46282" w:rsidRPr="00A2292E" w:rsidRDefault="00D46282" w:rsidP="002D633B">
            <w:pPr>
              <w:jc w:val="right"/>
              <w:rPr>
                <w:rFonts w:ascii="Times New Roman" w:hAnsi="Times New Roman" w:cs="Times New Roman"/>
                <w:sz w:val="24"/>
                <w:szCs w:val="24"/>
              </w:rPr>
            </w:pPr>
            <w:r w:rsidRPr="00A2292E">
              <w:rPr>
                <w:rFonts w:ascii="Times New Roman" w:hAnsi="Times New Roman" w:cs="Times New Roman"/>
                <w:sz w:val="24"/>
                <w:szCs w:val="24"/>
              </w:rPr>
              <w:t>54</w:t>
            </w:r>
          </w:p>
        </w:tc>
        <w:tc>
          <w:tcPr>
            <w:tcW w:w="2750" w:type="dxa"/>
            <w:shd w:val="clear" w:color="auto" w:fill="7B7B7B" w:themeFill="accent3" w:themeFillShade="BF"/>
          </w:tcPr>
          <w:p w14:paraId="3252FE37" w14:textId="77777777" w:rsidR="00D46282" w:rsidRPr="00A2292E" w:rsidRDefault="00D46282" w:rsidP="002D633B">
            <w:pPr>
              <w:jc w:val="right"/>
              <w:rPr>
                <w:rFonts w:ascii="Times New Roman" w:hAnsi="Times New Roman" w:cs="Times New Roman"/>
                <w:sz w:val="24"/>
                <w:szCs w:val="24"/>
              </w:rPr>
            </w:pPr>
            <w:r w:rsidRPr="00A2292E">
              <w:rPr>
                <w:rFonts w:ascii="Times New Roman" w:hAnsi="Times New Roman" w:cs="Times New Roman"/>
                <w:sz w:val="24"/>
                <w:szCs w:val="24"/>
              </w:rPr>
              <w:t>303.5</w:t>
            </w:r>
          </w:p>
        </w:tc>
      </w:tr>
    </w:tbl>
    <w:p w14:paraId="5AF8351A" w14:textId="77777777" w:rsidR="00D46282" w:rsidRPr="00A2292E" w:rsidRDefault="00D46282" w:rsidP="00D46282">
      <w:pPr>
        <w:spacing w:after="0" w:line="240" w:lineRule="auto"/>
        <w:jc w:val="both"/>
        <w:rPr>
          <w:rFonts w:ascii="Times New Roman" w:hAnsi="Times New Roman" w:cs="Times New Roman"/>
          <w:sz w:val="24"/>
          <w:szCs w:val="24"/>
        </w:rPr>
      </w:pPr>
    </w:p>
    <w:p w14:paraId="25896B2C" w14:textId="6BA8EE89" w:rsidR="00D46282" w:rsidRPr="00A2292E" w:rsidRDefault="00871D0D" w:rsidP="002D63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Table 1</w:t>
      </w:r>
      <w:r w:rsidR="00D46282" w:rsidRPr="00A2292E">
        <w:rPr>
          <w:rFonts w:ascii="Times New Roman" w:hAnsi="Times New Roman" w:cs="Times New Roman"/>
          <w:sz w:val="24"/>
          <w:szCs w:val="24"/>
        </w:rPr>
        <w:t xml:space="preserve"> shows the status and production of mills within the various regions. It can be seen from the data that the highest numbers</w:t>
      </w:r>
      <w:r w:rsidR="002D633B">
        <w:rPr>
          <w:rFonts w:ascii="Times New Roman" w:hAnsi="Times New Roman" w:cs="Times New Roman"/>
          <w:sz w:val="24"/>
          <w:szCs w:val="24"/>
        </w:rPr>
        <w:t xml:space="preserve"> of mills licensed were in R</w:t>
      </w:r>
      <w:r w:rsidR="00D46282" w:rsidRPr="00A2292E">
        <w:rPr>
          <w:rFonts w:ascii="Times New Roman" w:hAnsi="Times New Roman" w:cs="Times New Roman"/>
          <w:sz w:val="24"/>
          <w:szCs w:val="24"/>
        </w:rPr>
        <w:t>egion</w:t>
      </w:r>
      <w:r w:rsidR="002D633B">
        <w:rPr>
          <w:rFonts w:ascii="Times New Roman" w:hAnsi="Times New Roman" w:cs="Times New Roman"/>
          <w:sz w:val="24"/>
          <w:szCs w:val="24"/>
        </w:rPr>
        <w:t>s</w:t>
      </w:r>
      <w:r w:rsidR="00D46282" w:rsidRPr="00A2292E">
        <w:rPr>
          <w:rFonts w:ascii="Times New Roman" w:hAnsi="Times New Roman" w:cs="Times New Roman"/>
          <w:sz w:val="24"/>
          <w:szCs w:val="24"/>
        </w:rPr>
        <w:t xml:space="preserve"> 4 &amp; 5. This region also recorded the largest milling capacity (157.5 mt/h).</w:t>
      </w:r>
    </w:p>
    <w:p w14:paraId="1523091F" w14:textId="0EB579C4" w:rsidR="00D46282" w:rsidRPr="00A2292E" w:rsidRDefault="00871D0D" w:rsidP="002D633B">
      <w:pPr>
        <w:spacing w:after="0"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Table 2</w:t>
      </w:r>
      <w:r w:rsidR="00D46282" w:rsidRPr="00A2292E">
        <w:rPr>
          <w:rFonts w:ascii="Times New Roman" w:hAnsi="Times New Roman" w:cs="Times New Roman"/>
          <w:b/>
          <w:sz w:val="24"/>
          <w:szCs w:val="24"/>
        </w:rPr>
        <w:t>: Analysis of the types of Mills</w:t>
      </w:r>
    </w:p>
    <w:p w14:paraId="7C21A8F9" w14:textId="77777777" w:rsidR="00D46282" w:rsidRPr="00A2292E" w:rsidRDefault="00D46282" w:rsidP="00D46282">
      <w:pPr>
        <w:spacing w:after="0" w:line="240" w:lineRule="auto"/>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7"/>
        <w:gridCol w:w="2610"/>
      </w:tblGrid>
      <w:tr w:rsidR="00D46282" w:rsidRPr="00A2292E" w14:paraId="17B2FCF2" w14:textId="77777777" w:rsidTr="002D633B">
        <w:trPr>
          <w:jc w:val="center"/>
        </w:trPr>
        <w:tc>
          <w:tcPr>
            <w:tcW w:w="3487" w:type="dxa"/>
            <w:shd w:val="clear" w:color="auto" w:fill="7B7B7B" w:themeFill="accent3" w:themeFillShade="BF"/>
            <w:vAlign w:val="center"/>
          </w:tcPr>
          <w:p w14:paraId="1BF2FADF" w14:textId="77777777" w:rsidR="00D46282" w:rsidRPr="00A2292E" w:rsidRDefault="00D46282" w:rsidP="002D633B">
            <w:pPr>
              <w:spacing w:after="0" w:line="240" w:lineRule="auto"/>
              <w:jc w:val="center"/>
              <w:rPr>
                <w:rFonts w:ascii="Times New Roman" w:hAnsi="Times New Roman" w:cs="Times New Roman"/>
                <w:b/>
                <w:sz w:val="24"/>
                <w:szCs w:val="24"/>
              </w:rPr>
            </w:pPr>
            <w:r w:rsidRPr="00A2292E">
              <w:rPr>
                <w:rFonts w:ascii="Times New Roman" w:hAnsi="Times New Roman" w:cs="Times New Roman"/>
                <w:b/>
                <w:sz w:val="24"/>
                <w:szCs w:val="24"/>
              </w:rPr>
              <w:t>Mill Type</w:t>
            </w:r>
          </w:p>
        </w:tc>
        <w:tc>
          <w:tcPr>
            <w:tcW w:w="2610" w:type="dxa"/>
            <w:shd w:val="clear" w:color="auto" w:fill="7B7B7B" w:themeFill="accent3" w:themeFillShade="BF"/>
            <w:vAlign w:val="center"/>
          </w:tcPr>
          <w:p w14:paraId="2E9B5259" w14:textId="77777777" w:rsidR="00D46282" w:rsidRPr="00A2292E" w:rsidRDefault="00D46282" w:rsidP="002D633B">
            <w:pPr>
              <w:spacing w:after="0" w:line="240" w:lineRule="auto"/>
              <w:jc w:val="center"/>
              <w:rPr>
                <w:rFonts w:ascii="Times New Roman" w:hAnsi="Times New Roman" w:cs="Times New Roman"/>
                <w:b/>
                <w:sz w:val="24"/>
                <w:szCs w:val="24"/>
              </w:rPr>
            </w:pPr>
            <w:r w:rsidRPr="00A2292E">
              <w:rPr>
                <w:rFonts w:ascii="Times New Roman" w:hAnsi="Times New Roman" w:cs="Times New Roman"/>
                <w:b/>
                <w:sz w:val="24"/>
                <w:szCs w:val="24"/>
              </w:rPr>
              <w:t>Number in Operation</w:t>
            </w:r>
          </w:p>
        </w:tc>
      </w:tr>
      <w:tr w:rsidR="00D46282" w:rsidRPr="00A2292E" w14:paraId="5C6A15F6" w14:textId="77777777" w:rsidTr="002D633B">
        <w:trPr>
          <w:jc w:val="center"/>
        </w:trPr>
        <w:tc>
          <w:tcPr>
            <w:tcW w:w="3487" w:type="dxa"/>
            <w:vAlign w:val="center"/>
          </w:tcPr>
          <w:p w14:paraId="489E96DF" w14:textId="77777777" w:rsidR="00D46282" w:rsidRPr="00A2292E" w:rsidRDefault="00D46282" w:rsidP="002D633B">
            <w:pPr>
              <w:spacing w:after="0" w:line="240" w:lineRule="auto"/>
              <w:jc w:val="both"/>
              <w:rPr>
                <w:rFonts w:ascii="Times New Roman" w:hAnsi="Times New Roman" w:cs="Times New Roman"/>
                <w:sz w:val="24"/>
                <w:szCs w:val="24"/>
              </w:rPr>
            </w:pPr>
            <w:r w:rsidRPr="00A2292E">
              <w:rPr>
                <w:rFonts w:ascii="Times New Roman" w:hAnsi="Times New Roman" w:cs="Times New Roman"/>
                <w:sz w:val="24"/>
                <w:szCs w:val="24"/>
              </w:rPr>
              <w:t>Buying Centers</w:t>
            </w:r>
          </w:p>
        </w:tc>
        <w:tc>
          <w:tcPr>
            <w:tcW w:w="2610" w:type="dxa"/>
            <w:vAlign w:val="center"/>
          </w:tcPr>
          <w:p w14:paraId="070EC361" w14:textId="77777777" w:rsidR="00D46282" w:rsidRPr="00A2292E" w:rsidRDefault="00D46282" w:rsidP="002D633B">
            <w:pPr>
              <w:spacing w:after="0" w:line="240" w:lineRule="auto"/>
              <w:jc w:val="center"/>
              <w:rPr>
                <w:rFonts w:ascii="Times New Roman" w:hAnsi="Times New Roman" w:cs="Times New Roman"/>
                <w:sz w:val="24"/>
                <w:szCs w:val="24"/>
              </w:rPr>
            </w:pPr>
            <w:r w:rsidRPr="00A2292E">
              <w:rPr>
                <w:rFonts w:ascii="Times New Roman" w:hAnsi="Times New Roman" w:cs="Times New Roman"/>
                <w:sz w:val="24"/>
                <w:szCs w:val="24"/>
              </w:rPr>
              <w:t>5</w:t>
            </w:r>
          </w:p>
        </w:tc>
      </w:tr>
      <w:tr w:rsidR="00D46282" w:rsidRPr="00A2292E" w14:paraId="3A6CFC55" w14:textId="77777777" w:rsidTr="002D633B">
        <w:trPr>
          <w:jc w:val="center"/>
        </w:trPr>
        <w:tc>
          <w:tcPr>
            <w:tcW w:w="3487" w:type="dxa"/>
            <w:vAlign w:val="center"/>
          </w:tcPr>
          <w:p w14:paraId="6CD96145" w14:textId="77777777" w:rsidR="00D46282" w:rsidRPr="00A2292E" w:rsidRDefault="00D46282" w:rsidP="002D633B">
            <w:pPr>
              <w:spacing w:after="0" w:line="240" w:lineRule="auto"/>
              <w:jc w:val="both"/>
              <w:rPr>
                <w:rFonts w:ascii="Times New Roman" w:hAnsi="Times New Roman" w:cs="Times New Roman"/>
                <w:sz w:val="24"/>
                <w:szCs w:val="24"/>
              </w:rPr>
            </w:pPr>
            <w:r w:rsidRPr="00A2292E">
              <w:rPr>
                <w:rFonts w:ascii="Times New Roman" w:hAnsi="Times New Roman" w:cs="Times New Roman"/>
                <w:sz w:val="24"/>
                <w:szCs w:val="24"/>
              </w:rPr>
              <w:t>Toll Mills</w:t>
            </w:r>
          </w:p>
        </w:tc>
        <w:tc>
          <w:tcPr>
            <w:tcW w:w="2610" w:type="dxa"/>
            <w:vAlign w:val="center"/>
          </w:tcPr>
          <w:p w14:paraId="6A758B46" w14:textId="77777777" w:rsidR="00D46282" w:rsidRPr="00A2292E" w:rsidRDefault="00D46282" w:rsidP="002D633B">
            <w:pPr>
              <w:spacing w:after="0" w:line="240" w:lineRule="auto"/>
              <w:jc w:val="center"/>
              <w:rPr>
                <w:rFonts w:ascii="Times New Roman" w:hAnsi="Times New Roman" w:cs="Times New Roman"/>
                <w:sz w:val="24"/>
                <w:szCs w:val="24"/>
              </w:rPr>
            </w:pPr>
            <w:r w:rsidRPr="00A2292E">
              <w:rPr>
                <w:rFonts w:ascii="Times New Roman" w:hAnsi="Times New Roman" w:cs="Times New Roman"/>
                <w:sz w:val="24"/>
                <w:szCs w:val="24"/>
              </w:rPr>
              <w:t>5</w:t>
            </w:r>
          </w:p>
        </w:tc>
      </w:tr>
      <w:tr w:rsidR="00D46282" w:rsidRPr="00A2292E" w14:paraId="640179F4" w14:textId="77777777" w:rsidTr="002D633B">
        <w:trPr>
          <w:jc w:val="center"/>
        </w:trPr>
        <w:tc>
          <w:tcPr>
            <w:tcW w:w="3487" w:type="dxa"/>
            <w:vAlign w:val="center"/>
          </w:tcPr>
          <w:p w14:paraId="0219250B" w14:textId="77777777" w:rsidR="00D46282" w:rsidRPr="00A2292E" w:rsidRDefault="00D46282" w:rsidP="002D633B">
            <w:pPr>
              <w:spacing w:after="0" w:line="240" w:lineRule="auto"/>
              <w:jc w:val="both"/>
              <w:rPr>
                <w:rFonts w:ascii="Times New Roman" w:hAnsi="Times New Roman" w:cs="Times New Roman"/>
                <w:sz w:val="24"/>
                <w:szCs w:val="24"/>
              </w:rPr>
            </w:pPr>
            <w:r w:rsidRPr="00A2292E">
              <w:rPr>
                <w:rFonts w:ascii="Times New Roman" w:hAnsi="Times New Roman" w:cs="Times New Roman"/>
                <w:sz w:val="24"/>
                <w:szCs w:val="24"/>
              </w:rPr>
              <w:t>Milling Capacity Below 5 mt</w:t>
            </w:r>
          </w:p>
        </w:tc>
        <w:tc>
          <w:tcPr>
            <w:tcW w:w="2610" w:type="dxa"/>
            <w:vAlign w:val="center"/>
          </w:tcPr>
          <w:p w14:paraId="19AEDA82" w14:textId="77777777" w:rsidR="00D46282" w:rsidRPr="00A2292E" w:rsidRDefault="00D46282" w:rsidP="002D633B">
            <w:pPr>
              <w:spacing w:after="0" w:line="240" w:lineRule="auto"/>
              <w:jc w:val="center"/>
              <w:rPr>
                <w:rFonts w:ascii="Times New Roman" w:hAnsi="Times New Roman" w:cs="Times New Roman"/>
                <w:sz w:val="24"/>
                <w:szCs w:val="24"/>
              </w:rPr>
            </w:pPr>
            <w:r w:rsidRPr="00A2292E">
              <w:rPr>
                <w:rFonts w:ascii="Times New Roman" w:hAnsi="Times New Roman" w:cs="Times New Roman"/>
                <w:sz w:val="24"/>
                <w:szCs w:val="24"/>
              </w:rPr>
              <w:t>18</w:t>
            </w:r>
          </w:p>
        </w:tc>
      </w:tr>
      <w:tr w:rsidR="00D46282" w:rsidRPr="00A2292E" w14:paraId="18034FE2" w14:textId="77777777" w:rsidTr="002D633B">
        <w:trPr>
          <w:jc w:val="center"/>
        </w:trPr>
        <w:tc>
          <w:tcPr>
            <w:tcW w:w="3487" w:type="dxa"/>
            <w:vAlign w:val="center"/>
          </w:tcPr>
          <w:p w14:paraId="27B0767C" w14:textId="77777777" w:rsidR="00D46282" w:rsidRPr="00A2292E" w:rsidRDefault="00D46282" w:rsidP="002D633B">
            <w:pPr>
              <w:spacing w:after="0" w:line="240" w:lineRule="auto"/>
              <w:jc w:val="both"/>
              <w:rPr>
                <w:rFonts w:ascii="Times New Roman" w:hAnsi="Times New Roman" w:cs="Times New Roman"/>
                <w:sz w:val="24"/>
                <w:szCs w:val="24"/>
              </w:rPr>
            </w:pPr>
            <w:r w:rsidRPr="00A2292E">
              <w:rPr>
                <w:rFonts w:ascii="Times New Roman" w:hAnsi="Times New Roman" w:cs="Times New Roman"/>
                <w:sz w:val="24"/>
                <w:szCs w:val="24"/>
              </w:rPr>
              <w:t>Milling Capacity 5mt and above</w:t>
            </w:r>
          </w:p>
        </w:tc>
        <w:tc>
          <w:tcPr>
            <w:tcW w:w="2610" w:type="dxa"/>
            <w:vAlign w:val="center"/>
          </w:tcPr>
          <w:p w14:paraId="37BE3BA7" w14:textId="77777777" w:rsidR="00D46282" w:rsidRPr="00A2292E" w:rsidRDefault="00D46282" w:rsidP="002D633B">
            <w:pPr>
              <w:spacing w:after="0" w:line="240" w:lineRule="auto"/>
              <w:jc w:val="center"/>
              <w:rPr>
                <w:rFonts w:ascii="Times New Roman" w:hAnsi="Times New Roman" w:cs="Times New Roman"/>
                <w:sz w:val="24"/>
                <w:szCs w:val="24"/>
              </w:rPr>
            </w:pPr>
            <w:r w:rsidRPr="00A2292E">
              <w:rPr>
                <w:rFonts w:ascii="Times New Roman" w:hAnsi="Times New Roman" w:cs="Times New Roman"/>
                <w:sz w:val="24"/>
                <w:szCs w:val="24"/>
              </w:rPr>
              <w:t>26</w:t>
            </w:r>
          </w:p>
        </w:tc>
      </w:tr>
    </w:tbl>
    <w:p w14:paraId="521C5F40" w14:textId="77777777" w:rsidR="00D46282" w:rsidRDefault="00D46282" w:rsidP="00D46282">
      <w:pPr>
        <w:spacing w:after="0" w:line="240" w:lineRule="auto"/>
        <w:jc w:val="both"/>
        <w:rPr>
          <w:rFonts w:ascii="Times New Roman" w:hAnsi="Times New Roman" w:cs="Times New Roman"/>
          <w:sz w:val="24"/>
          <w:szCs w:val="24"/>
        </w:rPr>
      </w:pPr>
    </w:p>
    <w:p w14:paraId="2EB83157" w14:textId="4D4468B2" w:rsidR="00F2701B" w:rsidRPr="00A2292E" w:rsidRDefault="00871D0D" w:rsidP="00D462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Table 2</w:t>
      </w:r>
      <w:r w:rsidR="00F2701B">
        <w:rPr>
          <w:rFonts w:ascii="Times New Roman" w:hAnsi="Times New Roman" w:cs="Times New Roman"/>
          <w:sz w:val="24"/>
          <w:szCs w:val="24"/>
        </w:rPr>
        <w:t xml:space="preserve"> shows analysis of the types of mills operating country wide. Toll mills are mills which mill paddy on behalf of farmers. Buying Centers purchase paddy only.</w:t>
      </w:r>
    </w:p>
    <w:p w14:paraId="78554BFE" w14:textId="77777777" w:rsidR="00F2701B" w:rsidRDefault="00F2701B" w:rsidP="00D46282">
      <w:pPr>
        <w:pStyle w:val="ListParagraph"/>
        <w:spacing w:after="0" w:line="240" w:lineRule="auto"/>
        <w:ind w:hanging="720"/>
        <w:jc w:val="both"/>
        <w:rPr>
          <w:rFonts w:ascii="Times New Roman" w:hAnsi="Times New Roman" w:cs="Times New Roman"/>
          <w:b/>
          <w:sz w:val="24"/>
          <w:szCs w:val="24"/>
        </w:rPr>
      </w:pPr>
    </w:p>
    <w:p w14:paraId="11439E79" w14:textId="535DC549" w:rsidR="00D46282" w:rsidRPr="00F2701B" w:rsidRDefault="00F2701B" w:rsidP="00F2701B">
      <w:pPr>
        <w:pStyle w:val="ListParagraph"/>
        <w:numPr>
          <w:ilvl w:val="0"/>
          <w:numId w:val="32"/>
        </w:num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License Graders</w:t>
      </w:r>
    </w:p>
    <w:p w14:paraId="6A234EC3" w14:textId="77777777" w:rsidR="00D46282" w:rsidRPr="00A2292E" w:rsidRDefault="00D46282" w:rsidP="00D46282">
      <w:pPr>
        <w:pStyle w:val="ListParagraph"/>
        <w:spacing w:after="0" w:line="240" w:lineRule="auto"/>
        <w:ind w:hanging="720"/>
        <w:jc w:val="both"/>
        <w:rPr>
          <w:rFonts w:ascii="Times New Roman" w:hAnsi="Times New Roman" w:cs="Times New Roman"/>
          <w:b/>
          <w:sz w:val="24"/>
          <w:szCs w:val="24"/>
          <w:u w:val="single"/>
        </w:rPr>
      </w:pPr>
    </w:p>
    <w:p w14:paraId="72B1F114" w14:textId="132DCF75" w:rsidR="00D46282" w:rsidRPr="00F2701B" w:rsidRDefault="00D46282" w:rsidP="00F2701B">
      <w:pPr>
        <w:pStyle w:val="ListParagraph"/>
        <w:spacing w:after="0" w:line="240" w:lineRule="auto"/>
        <w:ind w:left="0"/>
        <w:jc w:val="both"/>
        <w:rPr>
          <w:rFonts w:ascii="Times New Roman" w:hAnsi="Times New Roman" w:cs="Times New Roman"/>
          <w:sz w:val="24"/>
          <w:szCs w:val="24"/>
        </w:rPr>
      </w:pPr>
      <w:r w:rsidRPr="00A2292E">
        <w:rPr>
          <w:rFonts w:ascii="Times New Roman" w:hAnsi="Times New Roman" w:cs="Times New Roman"/>
          <w:sz w:val="24"/>
          <w:szCs w:val="24"/>
        </w:rPr>
        <w:t>In accordance with the Rice Factories Act of 1994, GRDB issued sixty nine (69)</w:t>
      </w:r>
      <w:r w:rsidR="00F2701B">
        <w:rPr>
          <w:rFonts w:ascii="Times New Roman" w:hAnsi="Times New Roman" w:cs="Times New Roman"/>
          <w:sz w:val="24"/>
          <w:szCs w:val="24"/>
        </w:rPr>
        <w:t xml:space="preserve"> licenses to </w:t>
      </w:r>
      <w:r w:rsidRPr="00A2292E">
        <w:rPr>
          <w:rFonts w:ascii="Times New Roman" w:hAnsi="Times New Roman" w:cs="Times New Roman"/>
          <w:sz w:val="24"/>
          <w:szCs w:val="24"/>
        </w:rPr>
        <w:t xml:space="preserve">grade paddy and rice. </w:t>
      </w:r>
      <w:r w:rsidRPr="00F2701B">
        <w:rPr>
          <w:rFonts w:ascii="Times New Roman" w:hAnsi="Times New Roman" w:cs="Times New Roman"/>
          <w:sz w:val="24"/>
          <w:szCs w:val="24"/>
        </w:rPr>
        <w:t>A Grader’s License is issued biannually.</w:t>
      </w:r>
    </w:p>
    <w:p w14:paraId="2F7A8A85" w14:textId="77777777" w:rsidR="00D46282" w:rsidRPr="00A2292E" w:rsidRDefault="00D46282" w:rsidP="00D46282">
      <w:pPr>
        <w:pStyle w:val="ListParagraph"/>
        <w:tabs>
          <w:tab w:val="left" w:pos="3947"/>
        </w:tabs>
        <w:spacing w:after="0" w:line="240" w:lineRule="auto"/>
        <w:ind w:hanging="720"/>
        <w:jc w:val="both"/>
        <w:rPr>
          <w:rFonts w:ascii="Times New Roman" w:hAnsi="Times New Roman" w:cs="Times New Roman"/>
          <w:sz w:val="24"/>
          <w:szCs w:val="24"/>
        </w:rPr>
      </w:pPr>
      <w:r w:rsidRPr="00A2292E">
        <w:rPr>
          <w:rFonts w:ascii="Times New Roman" w:hAnsi="Times New Roman" w:cs="Times New Roman"/>
          <w:sz w:val="24"/>
          <w:szCs w:val="24"/>
        </w:rPr>
        <w:tab/>
      </w:r>
    </w:p>
    <w:p w14:paraId="0B20ECB5" w14:textId="541C7186" w:rsidR="00D46282" w:rsidRPr="00F2701B" w:rsidRDefault="00D46282" w:rsidP="00F2701B">
      <w:pPr>
        <w:pStyle w:val="ListParagraph"/>
        <w:numPr>
          <w:ilvl w:val="0"/>
          <w:numId w:val="32"/>
        </w:numPr>
        <w:spacing w:after="0" w:line="240" w:lineRule="auto"/>
        <w:ind w:left="360"/>
        <w:jc w:val="both"/>
        <w:rPr>
          <w:rFonts w:ascii="Times New Roman" w:hAnsi="Times New Roman" w:cs="Times New Roman"/>
          <w:b/>
          <w:sz w:val="24"/>
          <w:szCs w:val="24"/>
        </w:rPr>
      </w:pPr>
      <w:r w:rsidRPr="00F2701B">
        <w:rPr>
          <w:rFonts w:ascii="Times New Roman" w:hAnsi="Times New Roman" w:cs="Times New Roman"/>
          <w:b/>
          <w:sz w:val="24"/>
          <w:szCs w:val="24"/>
        </w:rPr>
        <w:t>Training</w:t>
      </w:r>
    </w:p>
    <w:p w14:paraId="09258DCF" w14:textId="77777777" w:rsidR="00D46282" w:rsidRPr="00A2292E" w:rsidRDefault="00D46282" w:rsidP="00D46282">
      <w:pPr>
        <w:pStyle w:val="ListParagraph"/>
        <w:spacing w:after="0" w:line="240" w:lineRule="auto"/>
        <w:ind w:hanging="720"/>
        <w:jc w:val="both"/>
        <w:rPr>
          <w:rFonts w:ascii="Times New Roman" w:hAnsi="Times New Roman" w:cs="Times New Roman"/>
          <w:b/>
          <w:sz w:val="24"/>
          <w:szCs w:val="24"/>
          <w:u w:val="single"/>
        </w:rPr>
      </w:pPr>
    </w:p>
    <w:p w14:paraId="00BDFE91" w14:textId="46EA273F" w:rsidR="00D46282" w:rsidRPr="00F2701B" w:rsidRDefault="00F2701B" w:rsidP="00D46282">
      <w:pPr>
        <w:pStyle w:val="ListParagraph"/>
        <w:spacing w:after="0" w:line="240" w:lineRule="auto"/>
        <w:ind w:hanging="720"/>
        <w:jc w:val="both"/>
        <w:rPr>
          <w:rFonts w:ascii="Times New Roman" w:hAnsi="Times New Roman" w:cs="Times New Roman"/>
          <w:b/>
          <w:sz w:val="24"/>
          <w:szCs w:val="24"/>
        </w:rPr>
      </w:pPr>
      <w:r w:rsidRPr="00F2701B">
        <w:rPr>
          <w:rFonts w:ascii="Times New Roman" w:hAnsi="Times New Roman" w:cs="Times New Roman"/>
          <w:b/>
          <w:sz w:val="24"/>
          <w:szCs w:val="24"/>
        </w:rPr>
        <w:t xml:space="preserve">4.1 </w:t>
      </w:r>
      <w:r w:rsidR="00D46282" w:rsidRPr="00F2701B">
        <w:rPr>
          <w:rFonts w:ascii="Times New Roman" w:hAnsi="Times New Roman" w:cs="Times New Roman"/>
          <w:b/>
          <w:sz w:val="24"/>
          <w:szCs w:val="24"/>
        </w:rPr>
        <w:t>Stakeholder Training</w:t>
      </w:r>
    </w:p>
    <w:p w14:paraId="13DBB547" w14:textId="77777777" w:rsidR="00D46282" w:rsidRPr="00A2292E" w:rsidRDefault="00D46282" w:rsidP="00D46282">
      <w:pPr>
        <w:pStyle w:val="ListParagraph"/>
        <w:spacing w:after="0" w:line="240" w:lineRule="auto"/>
        <w:ind w:hanging="720"/>
        <w:jc w:val="both"/>
        <w:rPr>
          <w:rFonts w:ascii="Times New Roman" w:hAnsi="Times New Roman" w:cs="Times New Roman"/>
          <w:sz w:val="24"/>
          <w:szCs w:val="24"/>
          <w:u w:val="single"/>
        </w:rPr>
      </w:pPr>
    </w:p>
    <w:p w14:paraId="6EC62BE6" w14:textId="60CCB088" w:rsidR="00D46282" w:rsidRPr="00A2292E" w:rsidRDefault="00D46282" w:rsidP="00F2701B">
      <w:pPr>
        <w:pStyle w:val="ListParagraph"/>
        <w:spacing w:after="0" w:line="240" w:lineRule="auto"/>
        <w:ind w:left="0"/>
        <w:jc w:val="both"/>
        <w:rPr>
          <w:rFonts w:ascii="Times New Roman" w:hAnsi="Times New Roman" w:cs="Times New Roman"/>
          <w:sz w:val="24"/>
          <w:szCs w:val="24"/>
        </w:rPr>
      </w:pPr>
      <w:r w:rsidRPr="00A2292E">
        <w:rPr>
          <w:rFonts w:ascii="Times New Roman" w:hAnsi="Times New Roman" w:cs="Times New Roman"/>
          <w:sz w:val="24"/>
          <w:szCs w:val="24"/>
        </w:rPr>
        <w:t>The annual training course in Rice and Paddy Grading and Quality Management was held in the month of July for persons within the industry. Farmers were also trained in the various regions on the last Friday of every week during the training programme.</w:t>
      </w:r>
    </w:p>
    <w:p w14:paraId="438F0A5B" w14:textId="77777777" w:rsidR="00D46282" w:rsidRPr="00A2292E" w:rsidRDefault="00D46282" w:rsidP="00D46282">
      <w:pPr>
        <w:pStyle w:val="ListParagraph"/>
        <w:spacing w:after="0" w:line="240" w:lineRule="auto"/>
        <w:ind w:hanging="720"/>
        <w:jc w:val="both"/>
        <w:rPr>
          <w:rFonts w:ascii="Times New Roman" w:hAnsi="Times New Roman" w:cs="Times New Roman"/>
          <w:b/>
          <w:sz w:val="24"/>
          <w:szCs w:val="24"/>
          <w:u w:val="single"/>
        </w:rPr>
      </w:pPr>
    </w:p>
    <w:p w14:paraId="618D2796" w14:textId="6BF28314" w:rsidR="00D46282" w:rsidRPr="00A2292E" w:rsidRDefault="00871D0D" w:rsidP="00D46282">
      <w:pPr>
        <w:pStyle w:val="ListParagraph"/>
        <w:spacing w:after="0" w:line="240" w:lineRule="auto"/>
        <w:ind w:hanging="720"/>
        <w:jc w:val="both"/>
        <w:rPr>
          <w:rFonts w:ascii="Times New Roman" w:hAnsi="Times New Roman" w:cs="Times New Roman"/>
          <w:b/>
          <w:sz w:val="24"/>
          <w:szCs w:val="24"/>
        </w:rPr>
      </w:pPr>
      <w:r w:rsidRPr="00871D0D">
        <w:rPr>
          <w:rFonts w:ascii="Times New Roman" w:hAnsi="Times New Roman" w:cs="Times New Roman"/>
          <w:b/>
          <w:sz w:val="24"/>
          <w:szCs w:val="24"/>
        </w:rPr>
        <w:t>Table 3</w:t>
      </w:r>
    </w:p>
    <w:p w14:paraId="7F34A039" w14:textId="77777777" w:rsidR="00D46282" w:rsidRPr="00A2292E" w:rsidRDefault="00D46282" w:rsidP="00D46282">
      <w:pPr>
        <w:pStyle w:val="ListParagraph"/>
        <w:spacing w:after="0" w:line="240" w:lineRule="auto"/>
        <w:ind w:hanging="720"/>
        <w:jc w:val="both"/>
        <w:rPr>
          <w:rFonts w:ascii="Times New Roman" w:hAnsi="Times New Roman" w:cs="Times New Roman"/>
          <w:sz w:val="24"/>
          <w:szCs w:val="24"/>
        </w:rPr>
      </w:pPr>
    </w:p>
    <w:tbl>
      <w:tblPr>
        <w:tblW w:w="9810" w:type="dxa"/>
        <w:jc w:val="center"/>
        <w:tblBorders>
          <w:top w:val="nil"/>
          <w:left w:val="nil"/>
          <w:bottom w:val="nil"/>
          <w:right w:val="nil"/>
          <w:insideH w:val="single" w:sz="18" w:space="0" w:color="FFFFFF"/>
          <w:insideV w:val="single" w:sz="18" w:space="0" w:color="FFFFFF"/>
        </w:tblBorders>
        <w:tblLook w:val="00A0" w:firstRow="1" w:lastRow="0" w:firstColumn="1" w:lastColumn="0" w:noHBand="0" w:noVBand="0"/>
      </w:tblPr>
      <w:tblGrid>
        <w:gridCol w:w="2398"/>
        <w:gridCol w:w="1173"/>
        <w:gridCol w:w="3094"/>
        <w:gridCol w:w="1615"/>
        <w:gridCol w:w="1530"/>
      </w:tblGrid>
      <w:tr w:rsidR="00D46282" w:rsidRPr="00A2292E" w14:paraId="39CAC2AB" w14:textId="77777777" w:rsidTr="00F2701B">
        <w:trPr>
          <w:trHeight w:val="542"/>
          <w:jc w:val="center"/>
        </w:trPr>
        <w:tc>
          <w:tcPr>
            <w:tcW w:w="2398" w:type="dxa"/>
            <w:shd w:val="clear" w:color="auto" w:fill="7B7B7B" w:themeFill="accent3" w:themeFillShade="BF"/>
            <w:vAlign w:val="center"/>
          </w:tcPr>
          <w:p w14:paraId="20F398C7" w14:textId="77777777" w:rsidR="00D46282" w:rsidRPr="00A2292E" w:rsidRDefault="00D46282" w:rsidP="00F2701B">
            <w:pPr>
              <w:spacing w:after="0" w:line="240" w:lineRule="auto"/>
              <w:jc w:val="center"/>
              <w:rPr>
                <w:rFonts w:ascii="Times New Roman" w:hAnsi="Times New Roman" w:cs="Times New Roman"/>
                <w:b/>
                <w:bCs/>
                <w:sz w:val="24"/>
                <w:szCs w:val="24"/>
              </w:rPr>
            </w:pPr>
            <w:r w:rsidRPr="00A2292E">
              <w:rPr>
                <w:rFonts w:ascii="Times New Roman" w:hAnsi="Times New Roman" w:cs="Times New Roman"/>
                <w:b/>
                <w:bCs/>
                <w:sz w:val="24"/>
                <w:szCs w:val="24"/>
              </w:rPr>
              <w:t>Date</w:t>
            </w:r>
          </w:p>
        </w:tc>
        <w:tc>
          <w:tcPr>
            <w:tcW w:w="1173" w:type="dxa"/>
            <w:shd w:val="clear" w:color="auto" w:fill="7B7B7B" w:themeFill="accent3" w:themeFillShade="BF"/>
            <w:vAlign w:val="center"/>
          </w:tcPr>
          <w:p w14:paraId="3C38DDB0" w14:textId="77777777" w:rsidR="00D46282" w:rsidRPr="00A2292E" w:rsidRDefault="00D46282" w:rsidP="00F2701B">
            <w:pPr>
              <w:pStyle w:val="Heading3"/>
              <w:spacing w:before="0"/>
              <w:jc w:val="center"/>
              <w:rPr>
                <w:rFonts w:ascii="Times New Roman" w:hAnsi="Times New Roman" w:cs="Times New Roman"/>
              </w:rPr>
            </w:pPr>
            <w:r w:rsidRPr="00A2292E">
              <w:rPr>
                <w:rFonts w:ascii="Times New Roman" w:hAnsi="Times New Roman" w:cs="Times New Roman"/>
              </w:rPr>
              <w:t>Region</w:t>
            </w:r>
          </w:p>
        </w:tc>
        <w:tc>
          <w:tcPr>
            <w:tcW w:w="3094" w:type="dxa"/>
            <w:shd w:val="clear" w:color="auto" w:fill="7B7B7B" w:themeFill="accent3" w:themeFillShade="BF"/>
            <w:vAlign w:val="center"/>
          </w:tcPr>
          <w:p w14:paraId="6C9D8925" w14:textId="77777777" w:rsidR="00D46282" w:rsidRPr="00A2292E" w:rsidRDefault="00D46282" w:rsidP="00F2701B">
            <w:pPr>
              <w:spacing w:after="0" w:line="240" w:lineRule="auto"/>
              <w:jc w:val="center"/>
              <w:rPr>
                <w:rFonts w:ascii="Times New Roman" w:hAnsi="Times New Roman" w:cs="Times New Roman"/>
                <w:b/>
                <w:bCs/>
                <w:sz w:val="24"/>
                <w:szCs w:val="24"/>
              </w:rPr>
            </w:pPr>
            <w:r w:rsidRPr="00A2292E">
              <w:rPr>
                <w:rFonts w:ascii="Times New Roman" w:hAnsi="Times New Roman" w:cs="Times New Roman"/>
                <w:b/>
                <w:bCs/>
                <w:sz w:val="24"/>
                <w:szCs w:val="24"/>
              </w:rPr>
              <w:t>Venue</w:t>
            </w:r>
          </w:p>
        </w:tc>
        <w:tc>
          <w:tcPr>
            <w:tcW w:w="1615" w:type="dxa"/>
            <w:shd w:val="clear" w:color="auto" w:fill="7B7B7B" w:themeFill="accent3" w:themeFillShade="BF"/>
            <w:vAlign w:val="center"/>
          </w:tcPr>
          <w:p w14:paraId="72A332F8" w14:textId="77777777" w:rsidR="00D46282" w:rsidRPr="00A2292E" w:rsidRDefault="00D46282" w:rsidP="00F2701B">
            <w:pPr>
              <w:spacing w:after="0" w:line="240" w:lineRule="auto"/>
              <w:jc w:val="center"/>
              <w:rPr>
                <w:rFonts w:ascii="Times New Roman" w:hAnsi="Times New Roman" w:cs="Times New Roman"/>
                <w:b/>
                <w:bCs/>
                <w:sz w:val="24"/>
                <w:szCs w:val="24"/>
              </w:rPr>
            </w:pPr>
            <w:r w:rsidRPr="00A2292E">
              <w:rPr>
                <w:rFonts w:ascii="Times New Roman" w:hAnsi="Times New Roman" w:cs="Times New Roman"/>
                <w:b/>
                <w:bCs/>
                <w:sz w:val="24"/>
                <w:szCs w:val="24"/>
              </w:rPr>
              <w:t>Participants Trained</w:t>
            </w:r>
          </w:p>
        </w:tc>
        <w:tc>
          <w:tcPr>
            <w:tcW w:w="1530" w:type="dxa"/>
            <w:shd w:val="clear" w:color="auto" w:fill="7B7B7B" w:themeFill="accent3" w:themeFillShade="BF"/>
            <w:vAlign w:val="center"/>
          </w:tcPr>
          <w:p w14:paraId="79E74EE6" w14:textId="77777777" w:rsidR="00D46282" w:rsidRPr="00A2292E" w:rsidRDefault="00D46282" w:rsidP="00F2701B">
            <w:pPr>
              <w:spacing w:after="0" w:line="240" w:lineRule="auto"/>
              <w:jc w:val="center"/>
              <w:rPr>
                <w:rFonts w:ascii="Times New Roman" w:hAnsi="Times New Roman" w:cs="Times New Roman"/>
                <w:b/>
                <w:bCs/>
                <w:sz w:val="24"/>
                <w:szCs w:val="24"/>
              </w:rPr>
            </w:pPr>
            <w:r w:rsidRPr="00A2292E">
              <w:rPr>
                <w:rFonts w:ascii="Times New Roman" w:hAnsi="Times New Roman" w:cs="Times New Roman"/>
                <w:b/>
                <w:bCs/>
                <w:sz w:val="24"/>
                <w:szCs w:val="24"/>
              </w:rPr>
              <w:t>Farmers Trained</w:t>
            </w:r>
          </w:p>
        </w:tc>
      </w:tr>
      <w:tr w:rsidR="00D46282" w:rsidRPr="00A2292E" w14:paraId="24465621" w14:textId="77777777" w:rsidTr="00F2701B">
        <w:trPr>
          <w:trHeight w:val="432"/>
          <w:jc w:val="center"/>
        </w:trPr>
        <w:tc>
          <w:tcPr>
            <w:tcW w:w="2398" w:type="dxa"/>
            <w:shd w:val="pct5" w:color="000000" w:fill="FFFFFF"/>
            <w:vAlign w:val="center"/>
          </w:tcPr>
          <w:p w14:paraId="329AF05D" w14:textId="77777777" w:rsidR="00D46282" w:rsidRPr="00A2292E" w:rsidRDefault="00D46282" w:rsidP="0036057C">
            <w:pPr>
              <w:spacing w:after="0" w:line="240" w:lineRule="auto"/>
              <w:jc w:val="both"/>
              <w:rPr>
                <w:rFonts w:ascii="Times New Roman" w:hAnsi="Times New Roman" w:cs="Times New Roman"/>
                <w:sz w:val="24"/>
                <w:szCs w:val="24"/>
              </w:rPr>
            </w:pPr>
            <w:r w:rsidRPr="00A2292E">
              <w:rPr>
                <w:rFonts w:ascii="Times New Roman" w:hAnsi="Times New Roman" w:cs="Times New Roman"/>
                <w:sz w:val="24"/>
                <w:szCs w:val="24"/>
              </w:rPr>
              <w:t>July 16</w:t>
            </w:r>
            <w:r w:rsidRPr="00A2292E">
              <w:rPr>
                <w:rFonts w:ascii="Times New Roman" w:hAnsi="Times New Roman" w:cs="Times New Roman"/>
                <w:sz w:val="24"/>
                <w:szCs w:val="24"/>
                <w:vertAlign w:val="superscript"/>
              </w:rPr>
              <w:t>th</w:t>
            </w:r>
            <w:r w:rsidRPr="00A2292E">
              <w:rPr>
                <w:rFonts w:ascii="Times New Roman" w:hAnsi="Times New Roman" w:cs="Times New Roman"/>
                <w:sz w:val="24"/>
                <w:szCs w:val="24"/>
              </w:rPr>
              <w:t xml:space="preserve">  -20</w:t>
            </w:r>
            <w:r w:rsidRPr="00A2292E">
              <w:rPr>
                <w:rFonts w:ascii="Times New Roman" w:hAnsi="Times New Roman" w:cs="Times New Roman"/>
                <w:sz w:val="24"/>
                <w:szCs w:val="24"/>
                <w:vertAlign w:val="superscript"/>
              </w:rPr>
              <w:t>th</w:t>
            </w:r>
            <w:r w:rsidRPr="00A2292E">
              <w:rPr>
                <w:rFonts w:ascii="Times New Roman" w:hAnsi="Times New Roman" w:cs="Times New Roman"/>
                <w:sz w:val="24"/>
                <w:szCs w:val="24"/>
              </w:rPr>
              <w:t xml:space="preserve"> , 2018</w:t>
            </w:r>
          </w:p>
        </w:tc>
        <w:tc>
          <w:tcPr>
            <w:tcW w:w="1173" w:type="dxa"/>
            <w:shd w:val="pct5" w:color="000000" w:fill="FFFFFF"/>
            <w:vAlign w:val="center"/>
          </w:tcPr>
          <w:p w14:paraId="7D03FC3E" w14:textId="77777777" w:rsidR="00D46282" w:rsidRPr="00A2292E" w:rsidRDefault="00D46282" w:rsidP="00F2701B">
            <w:pPr>
              <w:spacing w:after="0" w:line="240" w:lineRule="auto"/>
              <w:jc w:val="center"/>
              <w:rPr>
                <w:rFonts w:ascii="Times New Roman" w:hAnsi="Times New Roman" w:cs="Times New Roman"/>
                <w:sz w:val="24"/>
                <w:szCs w:val="24"/>
              </w:rPr>
            </w:pPr>
            <w:r w:rsidRPr="00A2292E">
              <w:rPr>
                <w:rFonts w:ascii="Times New Roman" w:hAnsi="Times New Roman" w:cs="Times New Roman"/>
                <w:sz w:val="24"/>
                <w:szCs w:val="24"/>
              </w:rPr>
              <w:t>2</w:t>
            </w:r>
          </w:p>
        </w:tc>
        <w:tc>
          <w:tcPr>
            <w:tcW w:w="3094" w:type="dxa"/>
            <w:shd w:val="pct5" w:color="000000" w:fill="FFFFFF"/>
            <w:vAlign w:val="center"/>
          </w:tcPr>
          <w:p w14:paraId="1CF0DC46" w14:textId="636CA182" w:rsidR="00D46282" w:rsidRPr="00A2292E" w:rsidRDefault="00F2701B" w:rsidP="003605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GRDB’s Region 2 Sub-Office</w:t>
            </w:r>
          </w:p>
        </w:tc>
        <w:tc>
          <w:tcPr>
            <w:tcW w:w="1615" w:type="dxa"/>
            <w:shd w:val="pct5" w:color="000000" w:fill="FFFFFF"/>
            <w:vAlign w:val="center"/>
          </w:tcPr>
          <w:p w14:paraId="5F3F25BF" w14:textId="77777777" w:rsidR="00D46282" w:rsidRPr="00A2292E" w:rsidRDefault="00D46282" w:rsidP="00F2701B">
            <w:pPr>
              <w:spacing w:after="0" w:line="240" w:lineRule="auto"/>
              <w:jc w:val="center"/>
              <w:rPr>
                <w:rFonts w:ascii="Times New Roman" w:hAnsi="Times New Roman" w:cs="Times New Roman"/>
                <w:sz w:val="24"/>
                <w:szCs w:val="24"/>
              </w:rPr>
            </w:pPr>
            <w:r w:rsidRPr="00A2292E">
              <w:rPr>
                <w:rFonts w:ascii="Times New Roman" w:hAnsi="Times New Roman" w:cs="Times New Roman"/>
                <w:sz w:val="24"/>
                <w:szCs w:val="24"/>
              </w:rPr>
              <w:t>14</w:t>
            </w:r>
          </w:p>
        </w:tc>
        <w:tc>
          <w:tcPr>
            <w:tcW w:w="1530" w:type="dxa"/>
            <w:shd w:val="pct5" w:color="000000" w:fill="FFFFFF"/>
            <w:vAlign w:val="center"/>
          </w:tcPr>
          <w:p w14:paraId="1497F2B2" w14:textId="77777777" w:rsidR="00D46282" w:rsidRPr="00A2292E" w:rsidRDefault="00D46282" w:rsidP="00F2701B">
            <w:pPr>
              <w:spacing w:after="0" w:line="240" w:lineRule="auto"/>
              <w:jc w:val="center"/>
              <w:rPr>
                <w:rFonts w:ascii="Times New Roman" w:hAnsi="Times New Roman" w:cs="Times New Roman"/>
                <w:sz w:val="24"/>
                <w:szCs w:val="24"/>
              </w:rPr>
            </w:pPr>
            <w:r w:rsidRPr="00A2292E">
              <w:rPr>
                <w:rFonts w:ascii="Times New Roman" w:hAnsi="Times New Roman" w:cs="Times New Roman"/>
                <w:sz w:val="24"/>
                <w:szCs w:val="24"/>
              </w:rPr>
              <w:t>7</w:t>
            </w:r>
          </w:p>
        </w:tc>
      </w:tr>
      <w:tr w:rsidR="00D46282" w:rsidRPr="00A2292E" w14:paraId="74999E79" w14:textId="77777777" w:rsidTr="00F2701B">
        <w:trPr>
          <w:trHeight w:val="406"/>
          <w:jc w:val="center"/>
        </w:trPr>
        <w:tc>
          <w:tcPr>
            <w:tcW w:w="2398" w:type="dxa"/>
            <w:shd w:val="pct20" w:color="000000" w:fill="FFFFFF"/>
            <w:vAlign w:val="center"/>
          </w:tcPr>
          <w:p w14:paraId="3963040F" w14:textId="77777777" w:rsidR="00D46282" w:rsidRPr="00A2292E" w:rsidRDefault="00D46282" w:rsidP="0036057C">
            <w:pPr>
              <w:spacing w:after="0" w:line="240" w:lineRule="auto"/>
              <w:jc w:val="both"/>
              <w:rPr>
                <w:rFonts w:ascii="Times New Roman" w:hAnsi="Times New Roman" w:cs="Times New Roman"/>
                <w:sz w:val="24"/>
                <w:szCs w:val="24"/>
              </w:rPr>
            </w:pPr>
            <w:r w:rsidRPr="00A2292E">
              <w:rPr>
                <w:rFonts w:ascii="Times New Roman" w:hAnsi="Times New Roman" w:cs="Times New Roman"/>
                <w:sz w:val="24"/>
                <w:szCs w:val="24"/>
              </w:rPr>
              <w:t>July 03</w:t>
            </w:r>
            <w:r w:rsidRPr="00A2292E">
              <w:rPr>
                <w:rFonts w:ascii="Times New Roman" w:hAnsi="Times New Roman" w:cs="Times New Roman"/>
                <w:sz w:val="24"/>
                <w:szCs w:val="24"/>
                <w:vertAlign w:val="superscript"/>
              </w:rPr>
              <w:t>rd</w:t>
            </w:r>
            <w:r w:rsidRPr="00A2292E">
              <w:rPr>
                <w:rFonts w:ascii="Times New Roman" w:hAnsi="Times New Roman" w:cs="Times New Roman"/>
                <w:sz w:val="24"/>
                <w:szCs w:val="24"/>
              </w:rPr>
              <w:t xml:space="preserve">  - 06</w:t>
            </w:r>
            <w:r w:rsidRPr="00A2292E">
              <w:rPr>
                <w:rFonts w:ascii="Times New Roman" w:hAnsi="Times New Roman" w:cs="Times New Roman"/>
                <w:sz w:val="24"/>
                <w:szCs w:val="24"/>
                <w:vertAlign w:val="superscript"/>
              </w:rPr>
              <w:t>th</w:t>
            </w:r>
            <w:r w:rsidRPr="00A2292E">
              <w:rPr>
                <w:rFonts w:ascii="Times New Roman" w:hAnsi="Times New Roman" w:cs="Times New Roman"/>
                <w:sz w:val="24"/>
                <w:szCs w:val="24"/>
              </w:rPr>
              <w:t xml:space="preserve"> , 2018</w:t>
            </w:r>
          </w:p>
        </w:tc>
        <w:tc>
          <w:tcPr>
            <w:tcW w:w="1173" w:type="dxa"/>
            <w:shd w:val="pct20" w:color="000000" w:fill="FFFFFF"/>
            <w:vAlign w:val="center"/>
          </w:tcPr>
          <w:p w14:paraId="269F85A6" w14:textId="77777777" w:rsidR="00D46282" w:rsidRPr="00A2292E" w:rsidRDefault="00D46282" w:rsidP="00F2701B">
            <w:pPr>
              <w:spacing w:after="0" w:line="240" w:lineRule="auto"/>
              <w:jc w:val="center"/>
              <w:rPr>
                <w:rFonts w:ascii="Times New Roman" w:hAnsi="Times New Roman" w:cs="Times New Roman"/>
                <w:sz w:val="24"/>
                <w:szCs w:val="24"/>
              </w:rPr>
            </w:pPr>
            <w:r w:rsidRPr="00A2292E">
              <w:rPr>
                <w:rFonts w:ascii="Times New Roman" w:hAnsi="Times New Roman" w:cs="Times New Roman"/>
                <w:sz w:val="24"/>
                <w:szCs w:val="24"/>
              </w:rPr>
              <w:t>3</w:t>
            </w:r>
          </w:p>
        </w:tc>
        <w:tc>
          <w:tcPr>
            <w:tcW w:w="3094" w:type="dxa"/>
            <w:shd w:val="pct20" w:color="000000" w:fill="FFFFFF"/>
            <w:vAlign w:val="center"/>
          </w:tcPr>
          <w:p w14:paraId="50D6EEBF" w14:textId="140D9572" w:rsidR="00D46282" w:rsidRPr="00A2292E" w:rsidRDefault="00F2701B" w:rsidP="00F270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GRDB’s Region 3 Sub-Office</w:t>
            </w:r>
          </w:p>
        </w:tc>
        <w:tc>
          <w:tcPr>
            <w:tcW w:w="1615" w:type="dxa"/>
            <w:shd w:val="pct20" w:color="000000" w:fill="FFFFFF"/>
            <w:vAlign w:val="center"/>
          </w:tcPr>
          <w:p w14:paraId="6091ED20" w14:textId="77777777" w:rsidR="00D46282" w:rsidRPr="00A2292E" w:rsidRDefault="00D46282" w:rsidP="00F2701B">
            <w:pPr>
              <w:spacing w:after="0" w:line="240" w:lineRule="auto"/>
              <w:jc w:val="center"/>
              <w:rPr>
                <w:rFonts w:ascii="Times New Roman" w:hAnsi="Times New Roman" w:cs="Times New Roman"/>
                <w:sz w:val="24"/>
                <w:szCs w:val="24"/>
              </w:rPr>
            </w:pPr>
            <w:r w:rsidRPr="00A2292E">
              <w:rPr>
                <w:rFonts w:ascii="Times New Roman" w:hAnsi="Times New Roman" w:cs="Times New Roman"/>
                <w:sz w:val="24"/>
                <w:szCs w:val="24"/>
              </w:rPr>
              <w:t>8</w:t>
            </w:r>
          </w:p>
        </w:tc>
        <w:tc>
          <w:tcPr>
            <w:tcW w:w="1530" w:type="dxa"/>
            <w:shd w:val="pct20" w:color="000000" w:fill="FFFFFF"/>
            <w:vAlign w:val="center"/>
          </w:tcPr>
          <w:p w14:paraId="5942D95D" w14:textId="77777777" w:rsidR="00D46282" w:rsidRPr="00A2292E" w:rsidRDefault="00D46282" w:rsidP="00F2701B">
            <w:pPr>
              <w:spacing w:after="0" w:line="240" w:lineRule="auto"/>
              <w:jc w:val="center"/>
              <w:rPr>
                <w:rFonts w:ascii="Times New Roman" w:hAnsi="Times New Roman" w:cs="Times New Roman"/>
                <w:sz w:val="24"/>
                <w:szCs w:val="24"/>
              </w:rPr>
            </w:pPr>
            <w:r w:rsidRPr="00A2292E">
              <w:rPr>
                <w:rFonts w:ascii="Times New Roman" w:hAnsi="Times New Roman" w:cs="Times New Roman"/>
                <w:sz w:val="24"/>
                <w:szCs w:val="24"/>
              </w:rPr>
              <w:t>10</w:t>
            </w:r>
          </w:p>
        </w:tc>
      </w:tr>
      <w:tr w:rsidR="00D46282" w:rsidRPr="00A2292E" w14:paraId="52AC0590" w14:textId="77777777" w:rsidTr="00F2701B">
        <w:trPr>
          <w:trHeight w:val="432"/>
          <w:jc w:val="center"/>
        </w:trPr>
        <w:tc>
          <w:tcPr>
            <w:tcW w:w="2398" w:type="dxa"/>
            <w:shd w:val="pct5" w:color="000000" w:fill="FFFFFF"/>
            <w:vAlign w:val="center"/>
          </w:tcPr>
          <w:p w14:paraId="4461720E" w14:textId="77777777" w:rsidR="00D46282" w:rsidRPr="00A2292E" w:rsidRDefault="00D46282" w:rsidP="0036057C">
            <w:pPr>
              <w:spacing w:after="0" w:line="240" w:lineRule="auto"/>
              <w:jc w:val="both"/>
              <w:rPr>
                <w:rFonts w:ascii="Times New Roman" w:hAnsi="Times New Roman" w:cs="Times New Roman"/>
                <w:sz w:val="24"/>
                <w:szCs w:val="24"/>
              </w:rPr>
            </w:pPr>
            <w:r w:rsidRPr="00A2292E">
              <w:rPr>
                <w:rFonts w:ascii="Times New Roman" w:hAnsi="Times New Roman" w:cs="Times New Roman"/>
                <w:sz w:val="24"/>
                <w:szCs w:val="24"/>
              </w:rPr>
              <w:t>July 10</w:t>
            </w:r>
            <w:r w:rsidRPr="00A2292E">
              <w:rPr>
                <w:rFonts w:ascii="Times New Roman" w:hAnsi="Times New Roman" w:cs="Times New Roman"/>
                <w:sz w:val="24"/>
                <w:szCs w:val="24"/>
                <w:vertAlign w:val="superscript"/>
              </w:rPr>
              <w:t>th</w:t>
            </w:r>
            <w:r w:rsidRPr="00A2292E">
              <w:rPr>
                <w:rFonts w:ascii="Times New Roman" w:hAnsi="Times New Roman" w:cs="Times New Roman"/>
                <w:sz w:val="24"/>
                <w:szCs w:val="24"/>
              </w:rPr>
              <w:t xml:space="preserve"> -13</w:t>
            </w:r>
            <w:r w:rsidRPr="00A2292E">
              <w:rPr>
                <w:rFonts w:ascii="Times New Roman" w:hAnsi="Times New Roman" w:cs="Times New Roman"/>
                <w:sz w:val="24"/>
                <w:szCs w:val="24"/>
                <w:vertAlign w:val="superscript"/>
              </w:rPr>
              <w:t>th</w:t>
            </w:r>
            <w:r w:rsidRPr="00A2292E">
              <w:rPr>
                <w:rFonts w:ascii="Times New Roman" w:hAnsi="Times New Roman" w:cs="Times New Roman"/>
                <w:sz w:val="24"/>
                <w:szCs w:val="24"/>
              </w:rPr>
              <w:t xml:space="preserve"> , 2018 </w:t>
            </w:r>
          </w:p>
        </w:tc>
        <w:tc>
          <w:tcPr>
            <w:tcW w:w="1173" w:type="dxa"/>
            <w:shd w:val="pct5" w:color="000000" w:fill="FFFFFF"/>
            <w:vAlign w:val="center"/>
          </w:tcPr>
          <w:p w14:paraId="696164B7" w14:textId="753C6F0C" w:rsidR="00D46282" w:rsidRPr="00A2292E" w:rsidRDefault="00D46282" w:rsidP="00F2701B">
            <w:pPr>
              <w:spacing w:after="0" w:line="240" w:lineRule="auto"/>
              <w:jc w:val="center"/>
              <w:rPr>
                <w:rFonts w:ascii="Times New Roman" w:hAnsi="Times New Roman" w:cs="Times New Roman"/>
                <w:sz w:val="24"/>
                <w:szCs w:val="24"/>
              </w:rPr>
            </w:pPr>
            <w:r w:rsidRPr="00A2292E">
              <w:rPr>
                <w:rFonts w:ascii="Times New Roman" w:hAnsi="Times New Roman" w:cs="Times New Roman"/>
                <w:sz w:val="24"/>
                <w:szCs w:val="24"/>
              </w:rPr>
              <w:t>4</w:t>
            </w:r>
            <w:r w:rsidR="00F2701B">
              <w:rPr>
                <w:rFonts w:ascii="Times New Roman" w:hAnsi="Times New Roman" w:cs="Times New Roman"/>
                <w:sz w:val="24"/>
                <w:szCs w:val="24"/>
              </w:rPr>
              <w:t xml:space="preserve"> </w:t>
            </w:r>
            <w:r w:rsidRPr="00A2292E">
              <w:rPr>
                <w:rFonts w:ascii="Times New Roman" w:hAnsi="Times New Roman" w:cs="Times New Roman"/>
                <w:sz w:val="24"/>
                <w:szCs w:val="24"/>
              </w:rPr>
              <w:t>&amp;</w:t>
            </w:r>
            <w:r w:rsidR="00F2701B">
              <w:rPr>
                <w:rFonts w:ascii="Times New Roman" w:hAnsi="Times New Roman" w:cs="Times New Roman"/>
                <w:sz w:val="24"/>
                <w:szCs w:val="24"/>
              </w:rPr>
              <w:t xml:space="preserve"> </w:t>
            </w:r>
            <w:r w:rsidRPr="00A2292E">
              <w:rPr>
                <w:rFonts w:ascii="Times New Roman" w:hAnsi="Times New Roman" w:cs="Times New Roman"/>
                <w:sz w:val="24"/>
                <w:szCs w:val="24"/>
              </w:rPr>
              <w:t>5</w:t>
            </w:r>
          </w:p>
        </w:tc>
        <w:tc>
          <w:tcPr>
            <w:tcW w:w="3094" w:type="dxa"/>
            <w:shd w:val="pct5" w:color="000000" w:fill="FFFFFF"/>
            <w:vAlign w:val="center"/>
          </w:tcPr>
          <w:p w14:paraId="5861B452" w14:textId="0B2DCBB4" w:rsidR="00D46282" w:rsidRPr="00A2292E" w:rsidRDefault="00D46282" w:rsidP="0036057C">
            <w:pPr>
              <w:spacing w:after="0" w:line="240" w:lineRule="auto"/>
              <w:jc w:val="both"/>
              <w:rPr>
                <w:rFonts w:ascii="Times New Roman" w:hAnsi="Times New Roman" w:cs="Times New Roman"/>
                <w:sz w:val="24"/>
                <w:szCs w:val="24"/>
              </w:rPr>
            </w:pPr>
            <w:r w:rsidRPr="00A2292E">
              <w:rPr>
                <w:rFonts w:ascii="Times New Roman" w:hAnsi="Times New Roman" w:cs="Times New Roman"/>
                <w:sz w:val="24"/>
                <w:szCs w:val="24"/>
              </w:rPr>
              <w:t>Rice Research Station</w:t>
            </w:r>
          </w:p>
        </w:tc>
        <w:tc>
          <w:tcPr>
            <w:tcW w:w="1615" w:type="dxa"/>
            <w:shd w:val="pct5" w:color="000000" w:fill="FFFFFF"/>
            <w:vAlign w:val="center"/>
          </w:tcPr>
          <w:p w14:paraId="374F8096" w14:textId="77777777" w:rsidR="00D46282" w:rsidRPr="00A2292E" w:rsidRDefault="00D46282" w:rsidP="00F2701B">
            <w:pPr>
              <w:spacing w:after="0" w:line="240" w:lineRule="auto"/>
              <w:jc w:val="center"/>
              <w:rPr>
                <w:rFonts w:ascii="Times New Roman" w:hAnsi="Times New Roman" w:cs="Times New Roman"/>
                <w:sz w:val="24"/>
                <w:szCs w:val="24"/>
              </w:rPr>
            </w:pPr>
            <w:r w:rsidRPr="00A2292E">
              <w:rPr>
                <w:rFonts w:ascii="Times New Roman" w:hAnsi="Times New Roman" w:cs="Times New Roman"/>
                <w:sz w:val="24"/>
                <w:szCs w:val="24"/>
              </w:rPr>
              <w:t>12</w:t>
            </w:r>
          </w:p>
        </w:tc>
        <w:tc>
          <w:tcPr>
            <w:tcW w:w="1530" w:type="dxa"/>
            <w:shd w:val="pct5" w:color="000000" w:fill="FFFFFF"/>
            <w:vAlign w:val="center"/>
          </w:tcPr>
          <w:p w14:paraId="0004C952" w14:textId="77777777" w:rsidR="00D46282" w:rsidRPr="00A2292E" w:rsidRDefault="00D46282" w:rsidP="00F2701B">
            <w:pPr>
              <w:spacing w:after="0" w:line="240" w:lineRule="auto"/>
              <w:jc w:val="center"/>
              <w:rPr>
                <w:rFonts w:ascii="Times New Roman" w:hAnsi="Times New Roman" w:cs="Times New Roman"/>
                <w:sz w:val="24"/>
                <w:szCs w:val="24"/>
              </w:rPr>
            </w:pPr>
            <w:r w:rsidRPr="00A2292E">
              <w:rPr>
                <w:rFonts w:ascii="Times New Roman" w:hAnsi="Times New Roman" w:cs="Times New Roman"/>
                <w:sz w:val="24"/>
                <w:szCs w:val="24"/>
              </w:rPr>
              <w:t>5</w:t>
            </w:r>
          </w:p>
        </w:tc>
      </w:tr>
      <w:tr w:rsidR="00D46282" w:rsidRPr="00A2292E" w14:paraId="4F972B05" w14:textId="77777777" w:rsidTr="00F2701B">
        <w:trPr>
          <w:trHeight w:val="432"/>
          <w:jc w:val="center"/>
        </w:trPr>
        <w:tc>
          <w:tcPr>
            <w:tcW w:w="2398" w:type="dxa"/>
            <w:shd w:val="pct20" w:color="000000" w:fill="FFFFFF"/>
            <w:vAlign w:val="center"/>
          </w:tcPr>
          <w:p w14:paraId="2C5E36B0" w14:textId="77777777" w:rsidR="00D46282" w:rsidRPr="00A2292E" w:rsidRDefault="00D46282" w:rsidP="0036057C">
            <w:pPr>
              <w:spacing w:after="0" w:line="240" w:lineRule="auto"/>
              <w:jc w:val="both"/>
              <w:rPr>
                <w:rFonts w:ascii="Times New Roman" w:hAnsi="Times New Roman" w:cs="Times New Roman"/>
                <w:sz w:val="24"/>
                <w:szCs w:val="24"/>
              </w:rPr>
            </w:pPr>
            <w:r w:rsidRPr="00A2292E">
              <w:rPr>
                <w:rFonts w:ascii="Times New Roman" w:hAnsi="Times New Roman" w:cs="Times New Roman"/>
                <w:sz w:val="24"/>
                <w:szCs w:val="24"/>
              </w:rPr>
              <w:t>July 23</w:t>
            </w:r>
            <w:r w:rsidRPr="00A2292E">
              <w:rPr>
                <w:rFonts w:ascii="Times New Roman" w:hAnsi="Times New Roman" w:cs="Times New Roman"/>
                <w:sz w:val="24"/>
                <w:szCs w:val="24"/>
                <w:vertAlign w:val="superscript"/>
              </w:rPr>
              <w:t>th</w:t>
            </w:r>
            <w:r w:rsidRPr="00A2292E">
              <w:rPr>
                <w:rFonts w:ascii="Times New Roman" w:hAnsi="Times New Roman" w:cs="Times New Roman"/>
                <w:sz w:val="24"/>
                <w:szCs w:val="24"/>
              </w:rPr>
              <w:t xml:space="preserve">  - 27</w:t>
            </w:r>
            <w:r w:rsidRPr="00A2292E">
              <w:rPr>
                <w:rFonts w:ascii="Times New Roman" w:hAnsi="Times New Roman" w:cs="Times New Roman"/>
                <w:sz w:val="24"/>
                <w:szCs w:val="24"/>
                <w:vertAlign w:val="superscript"/>
              </w:rPr>
              <w:t>th</w:t>
            </w:r>
            <w:r w:rsidRPr="00A2292E">
              <w:rPr>
                <w:rFonts w:ascii="Times New Roman" w:hAnsi="Times New Roman" w:cs="Times New Roman"/>
                <w:sz w:val="24"/>
                <w:szCs w:val="24"/>
              </w:rPr>
              <w:t xml:space="preserve"> , 2018</w:t>
            </w:r>
          </w:p>
        </w:tc>
        <w:tc>
          <w:tcPr>
            <w:tcW w:w="1173" w:type="dxa"/>
            <w:shd w:val="pct20" w:color="000000" w:fill="FFFFFF"/>
            <w:vAlign w:val="center"/>
          </w:tcPr>
          <w:p w14:paraId="3564C951" w14:textId="77777777" w:rsidR="00D46282" w:rsidRPr="00A2292E" w:rsidRDefault="00D46282" w:rsidP="00F2701B">
            <w:pPr>
              <w:spacing w:after="0" w:line="240" w:lineRule="auto"/>
              <w:jc w:val="center"/>
              <w:rPr>
                <w:rFonts w:ascii="Times New Roman" w:hAnsi="Times New Roman" w:cs="Times New Roman"/>
                <w:sz w:val="24"/>
                <w:szCs w:val="24"/>
              </w:rPr>
            </w:pPr>
            <w:r w:rsidRPr="00A2292E">
              <w:rPr>
                <w:rFonts w:ascii="Times New Roman" w:hAnsi="Times New Roman" w:cs="Times New Roman"/>
                <w:sz w:val="24"/>
                <w:szCs w:val="24"/>
              </w:rPr>
              <w:t>6</w:t>
            </w:r>
          </w:p>
        </w:tc>
        <w:tc>
          <w:tcPr>
            <w:tcW w:w="3094" w:type="dxa"/>
            <w:shd w:val="pct20" w:color="000000" w:fill="FFFFFF"/>
            <w:vAlign w:val="center"/>
          </w:tcPr>
          <w:p w14:paraId="768BF7EC" w14:textId="3F8CB521" w:rsidR="00D46282" w:rsidRPr="00A2292E" w:rsidRDefault="00F2701B" w:rsidP="0036057C">
            <w:pPr>
              <w:tabs>
                <w:tab w:val="left" w:pos="450"/>
                <w:tab w:val="left" w:pos="1880"/>
              </w:tabs>
              <w:spacing w:after="0" w:line="240" w:lineRule="auto"/>
              <w:ind w:left="11" w:hanging="11"/>
              <w:jc w:val="both"/>
              <w:rPr>
                <w:rFonts w:ascii="Times New Roman" w:hAnsi="Times New Roman" w:cs="Times New Roman"/>
                <w:sz w:val="24"/>
                <w:szCs w:val="24"/>
              </w:rPr>
            </w:pPr>
            <w:r>
              <w:rPr>
                <w:rFonts w:ascii="Times New Roman" w:hAnsi="Times New Roman" w:cs="Times New Roman"/>
                <w:sz w:val="24"/>
                <w:szCs w:val="24"/>
              </w:rPr>
              <w:t>GRDB’s Region 6 Sub-Office</w:t>
            </w:r>
          </w:p>
        </w:tc>
        <w:tc>
          <w:tcPr>
            <w:tcW w:w="1615" w:type="dxa"/>
            <w:shd w:val="pct20" w:color="000000" w:fill="FFFFFF"/>
            <w:vAlign w:val="center"/>
          </w:tcPr>
          <w:p w14:paraId="72B30E38" w14:textId="77777777" w:rsidR="00D46282" w:rsidRPr="00A2292E" w:rsidRDefault="00D46282" w:rsidP="00F2701B">
            <w:pPr>
              <w:spacing w:after="0" w:line="240" w:lineRule="auto"/>
              <w:jc w:val="center"/>
              <w:rPr>
                <w:rFonts w:ascii="Times New Roman" w:hAnsi="Times New Roman" w:cs="Times New Roman"/>
                <w:sz w:val="24"/>
                <w:szCs w:val="24"/>
              </w:rPr>
            </w:pPr>
            <w:r w:rsidRPr="00A2292E">
              <w:rPr>
                <w:rFonts w:ascii="Times New Roman" w:hAnsi="Times New Roman" w:cs="Times New Roman"/>
                <w:sz w:val="24"/>
                <w:szCs w:val="24"/>
              </w:rPr>
              <w:t>8</w:t>
            </w:r>
          </w:p>
        </w:tc>
        <w:tc>
          <w:tcPr>
            <w:tcW w:w="1530" w:type="dxa"/>
            <w:shd w:val="pct20" w:color="000000" w:fill="FFFFFF"/>
            <w:vAlign w:val="center"/>
          </w:tcPr>
          <w:p w14:paraId="5A35735A" w14:textId="77777777" w:rsidR="00D46282" w:rsidRPr="00A2292E" w:rsidRDefault="00D46282" w:rsidP="00F2701B">
            <w:pPr>
              <w:spacing w:after="0" w:line="240" w:lineRule="auto"/>
              <w:jc w:val="center"/>
              <w:rPr>
                <w:rFonts w:ascii="Times New Roman" w:hAnsi="Times New Roman" w:cs="Times New Roman"/>
                <w:sz w:val="24"/>
                <w:szCs w:val="24"/>
              </w:rPr>
            </w:pPr>
            <w:r w:rsidRPr="00A2292E">
              <w:rPr>
                <w:rFonts w:ascii="Times New Roman" w:hAnsi="Times New Roman" w:cs="Times New Roman"/>
                <w:sz w:val="24"/>
                <w:szCs w:val="24"/>
              </w:rPr>
              <w:t>7</w:t>
            </w:r>
          </w:p>
        </w:tc>
      </w:tr>
      <w:tr w:rsidR="00D46282" w:rsidRPr="00A2292E" w14:paraId="5E4FD8D5" w14:textId="77777777" w:rsidTr="00F2701B">
        <w:trPr>
          <w:trHeight w:val="432"/>
          <w:jc w:val="center"/>
        </w:trPr>
        <w:tc>
          <w:tcPr>
            <w:tcW w:w="6665" w:type="dxa"/>
            <w:gridSpan w:val="3"/>
            <w:shd w:val="clear" w:color="auto" w:fill="7B7B7B" w:themeFill="accent3" w:themeFillShade="BF"/>
            <w:vAlign w:val="center"/>
          </w:tcPr>
          <w:p w14:paraId="755A4B29" w14:textId="77777777" w:rsidR="00D46282" w:rsidRPr="00A2292E" w:rsidRDefault="00D46282" w:rsidP="0036057C">
            <w:pPr>
              <w:tabs>
                <w:tab w:val="left" w:pos="450"/>
                <w:tab w:val="left" w:pos="1880"/>
              </w:tabs>
              <w:spacing w:after="0" w:line="240" w:lineRule="auto"/>
              <w:ind w:left="11" w:hanging="11"/>
              <w:jc w:val="both"/>
              <w:rPr>
                <w:rFonts w:ascii="Times New Roman" w:hAnsi="Times New Roman" w:cs="Times New Roman"/>
                <w:b/>
                <w:sz w:val="24"/>
                <w:szCs w:val="24"/>
              </w:rPr>
            </w:pPr>
            <w:r w:rsidRPr="00A2292E">
              <w:rPr>
                <w:rFonts w:ascii="Times New Roman" w:hAnsi="Times New Roman" w:cs="Times New Roman"/>
                <w:b/>
                <w:sz w:val="24"/>
                <w:szCs w:val="24"/>
              </w:rPr>
              <w:t xml:space="preserve">                                                    Total</w:t>
            </w:r>
          </w:p>
        </w:tc>
        <w:tc>
          <w:tcPr>
            <w:tcW w:w="1615" w:type="dxa"/>
            <w:shd w:val="clear" w:color="auto" w:fill="7B7B7B" w:themeFill="accent3" w:themeFillShade="BF"/>
            <w:vAlign w:val="center"/>
          </w:tcPr>
          <w:p w14:paraId="240256C3" w14:textId="77777777" w:rsidR="00D46282" w:rsidRPr="00A2292E" w:rsidRDefault="00D46282" w:rsidP="00F2701B">
            <w:pPr>
              <w:spacing w:after="0" w:line="240" w:lineRule="auto"/>
              <w:jc w:val="center"/>
              <w:rPr>
                <w:rFonts w:ascii="Times New Roman" w:hAnsi="Times New Roman" w:cs="Times New Roman"/>
                <w:b/>
                <w:sz w:val="24"/>
                <w:szCs w:val="24"/>
              </w:rPr>
            </w:pPr>
            <w:r w:rsidRPr="00A2292E">
              <w:rPr>
                <w:rFonts w:ascii="Times New Roman" w:hAnsi="Times New Roman" w:cs="Times New Roman"/>
                <w:b/>
                <w:sz w:val="24"/>
                <w:szCs w:val="24"/>
              </w:rPr>
              <w:t>42</w:t>
            </w:r>
          </w:p>
        </w:tc>
        <w:tc>
          <w:tcPr>
            <w:tcW w:w="1530" w:type="dxa"/>
            <w:shd w:val="clear" w:color="auto" w:fill="7B7B7B" w:themeFill="accent3" w:themeFillShade="BF"/>
            <w:vAlign w:val="center"/>
          </w:tcPr>
          <w:p w14:paraId="08C73BDA" w14:textId="77777777" w:rsidR="00D46282" w:rsidRPr="00A2292E" w:rsidRDefault="00D46282" w:rsidP="00F2701B">
            <w:pPr>
              <w:spacing w:after="0" w:line="240" w:lineRule="auto"/>
              <w:jc w:val="center"/>
              <w:rPr>
                <w:rFonts w:ascii="Times New Roman" w:hAnsi="Times New Roman" w:cs="Times New Roman"/>
                <w:b/>
                <w:sz w:val="24"/>
                <w:szCs w:val="24"/>
              </w:rPr>
            </w:pPr>
            <w:r w:rsidRPr="00A2292E">
              <w:rPr>
                <w:rFonts w:ascii="Times New Roman" w:hAnsi="Times New Roman" w:cs="Times New Roman"/>
                <w:b/>
                <w:sz w:val="24"/>
                <w:szCs w:val="24"/>
              </w:rPr>
              <w:t>29</w:t>
            </w:r>
          </w:p>
        </w:tc>
      </w:tr>
    </w:tbl>
    <w:p w14:paraId="383E5DE3" w14:textId="77777777" w:rsidR="00D46282" w:rsidRPr="00A2292E" w:rsidRDefault="00D46282" w:rsidP="00D46282">
      <w:pPr>
        <w:spacing w:after="0" w:line="240" w:lineRule="auto"/>
        <w:jc w:val="both"/>
        <w:rPr>
          <w:rFonts w:ascii="Times New Roman" w:hAnsi="Times New Roman" w:cs="Times New Roman"/>
          <w:sz w:val="24"/>
          <w:szCs w:val="24"/>
        </w:rPr>
      </w:pPr>
    </w:p>
    <w:p w14:paraId="4BA4A6A1" w14:textId="77777777" w:rsidR="00D46282" w:rsidRPr="00A2292E" w:rsidRDefault="00D46282" w:rsidP="00D46282">
      <w:pPr>
        <w:spacing w:after="0" w:line="240" w:lineRule="auto"/>
        <w:jc w:val="both"/>
        <w:rPr>
          <w:rFonts w:ascii="Times New Roman" w:hAnsi="Times New Roman" w:cs="Times New Roman"/>
          <w:sz w:val="24"/>
          <w:szCs w:val="24"/>
        </w:rPr>
      </w:pPr>
    </w:p>
    <w:p w14:paraId="06994E2D" w14:textId="77777777" w:rsidR="00D46282" w:rsidRPr="00A2292E" w:rsidRDefault="00D46282" w:rsidP="00D46282">
      <w:pPr>
        <w:spacing w:after="0" w:line="240" w:lineRule="auto"/>
        <w:jc w:val="both"/>
        <w:rPr>
          <w:rFonts w:ascii="Times New Roman" w:hAnsi="Times New Roman" w:cs="Times New Roman"/>
          <w:sz w:val="24"/>
          <w:szCs w:val="24"/>
        </w:rPr>
      </w:pPr>
    </w:p>
    <w:p w14:paraId="4258C61A" w14:textId="77777777" w:rsidR="00D46282" w:rsidRPr="00A2292E" w:rsidRDefault="00D46282" w:rsidP="00D46282">
      <w:pPr>
        <w:spacing w:after="0" w:line="240" w:lineRule="auto"/>
        <w:jc w:val="both"/>
        <w:rPr>
          <w:rFonts w:ascii="Times New Roman" w:hAnsi="Times New Roman" w:cs="Times New Roman"/>
          <w:sz w:val="24"/>
          <w:szCs w:val="24"/>
        </w:rPr>
      </w:pPr>
    </w:p>
    <w:p w14:paraId="62B49E4C" w14:textId="77777777" w:rsidR="00D46282" w:rsidRPr="00A2292E" w:rsidRDefault="00D46282" w:rsidP="00D46282">
      <w:pPr>
        <w:spacing w:after="0" w:line="240" w:lineRule="auto"/>
        <w:jc w:val="both"/>
        <w:rPr>
          <w:rFonts w:ascii="Times New Roman" w:hAnsi="Times New Roman" w:cs="Times New Roman"/>
          <w:sz w:val="24"/>
          <w:szCs w:val="24"/>
        </w:rPr>
      </w:pPr>
    </w:p>
    <w:p w14:paraId="4629B50E" w14:textId="77777777" w:rsidR="00D46282" w:rsidRPr="00A2292E" w:rsidRDefault="00D46282" w:rsidP="00D46282">
      <w:pPr>
        <w:spacing w:after="0" w:line="240" w:lineRule="auto"/>
        <w:jc w:val="both"/>
        <w:rPr>
          <w:rFonts w:ascii="Times New Roman" w:hAnsi="Times New Roman" w:cs="Times New Roman"/>
          <w:sz w:val="24"/>
          <w:szCs w:val="24"/>
        </w:rPr>
      </w:pPr>
    </w:p>
    <w:p w14:paraId="4913C60F" w14:textId="77777777" w:rsidR="00D46282" w:rsidRPr="00A2292E" w:rsidRDefault="00D46282" w:rsidP="00D46282">
      <w:pPr>
        <w:spacing w:after="0" w:line="240" w:lineRule="auto"/>
        <w:jc w:val="both"/>
        <w:rPr>
          <w:rFonts w:ascii="Times New Roman" w:hAnsi="Times New Roman" w:cs="Times New Roman"/>
          <w:sz w:val="24"/>
          <w:szCs w:val="24"/>
        </w:rPr>
      </w:pPr>
    </w:p>
    <w:p w14:paraId="16A1FD7A" w14:textId="77777777" w:rsidR="00D46282" w:rsidRPr="00A2292E" w:rsidRDefault="00D46282" w:rsidP="00D46282">
      <w:pPr>
        <w:spacing w:after="0" w:line="240" w:lineRule="auto"/>
        <w:jc w:val="both"/>
        <w:rPr>
          <w:rFonts w:ascii="Times New Roman" w:hAnsi="Times New Roman" w:cs="Times New Roman"/>
          <w:sz w:val="24"/>
          <w:szCs w:val="24"/>
        </w:rPr>
      </w:pPr>
    </w:p>
    <w:p w14:paraId="5F85E47F" w14:textId="77777777" w:rsidR="00D46282" w:rsidRPr="00A2292E" w:rsidRDefault="00D46282" w:rsidP="00D46282">
      <w:pPr>
        <w:spacing w:after="0" w:line="240" w:lineRule="auto"/>
        <w:jc w:val="both"/>
        <w:rPr>
          <w:rFonts w:ascii="Times New Roman" w:hAnsi="Times New Roman" w:cs="Times New Roman"/>
          <w:sz w:val="24"/>
          <w:szCs w:val="24"/>
        </w:rPr>
      </w:pPr>
    </w:p>
    <w:p w14:paraId="2E9BB84D" w14:textId="77777777" w:rsidR="00D46282" w:rsidRPr="00A2292E" w:rsidRDefault="00D46282" w:rsidP="00D46282">
      <w:pPr>
        <w:spacing w:after="0" w:line="240" w:lineRule="auto"/>
        <w:jc w:val="both"/>
        <w:rPr>
          <w:rFonts w:ascii="Times New Roman" w:hAnsi="Times New Roman" w:cs="Times New Roman"/>
          <w:sz w:val="24"/>
          <w:szCs w:val="24"/>
        </w:rPr>
      </w:pPr>
    </w:p>
    <w:p w14:paraId="26FA257C" w14:textId="77777777" w:rsidR="00D46282" w:rsidRPr="00A2292E" w:rsidRDefault="00D46282" w:rsidP="00D46282">
      <w:pPr>
        <w:spacing w:after="0" w:line="240" w:lineRule="auto"/>
        <w:jc w:val="both"/>
        <w:rPr>
          <w:rFonts w:ascii="Times New Roman" w:hAnsi="Times New Roman" w:cs="Times New Roman"/>
          <w:sz w:val="24"/>
          <w:szCs w:val="24"/>
        </w:rPr>
      </w:pPr>
    </w:p>
    <w:p w14:paraId="657CD2C6" w14:textId="77777777" w:rsidR="00D46282" w:rsidRPr="00A2292E" w:rsidRDefault="00D46282" w:rsidP="00D46282">
      <w:pPr>
        <w:spacing w:after="0" w:line="240" w:lineRule="auto"/>
        <w:jc w:val="both"/>
        <w:rPr>
          <w:rFonts w:ascii="Times New Roman" w:hAnsi="Times New Roman" w:cs="Times New Roman"/>
          <w:sz w:val="24"/>
          <w:szCs w:val="24"/>
        </w:rPr>
      </w:pPr>
    </w:p>
    <w:p w14:paraId="00AECFC6" w14:textId="77777777" w:rsidR="00D46282" w:rsidRPr="00A2292E" w:rsidRDefault="00D46282" w:rsidP="00D46282">
      <w:pPr>
        <w:spacing w:after="0" w:line="240" w:lineRule="auto"/>
        <w:jc w:val="both"/>
        <w:rPr>
          <w:rFonts w:ascii="Times New Roman" w:hAnsi="Times New Roman" w:cs="Times New Roman"/>
          <w:sz w:val="24"/>
          <w:szCs w:val="24"/>
        </w:rPr>
      </w:pPr>
    </w:p>
    <w:p w14:paraId="4D658A3D" w14:textId="0EE9D82E" w:rsidR="00D46282" w:rsidRPr="00A2292E" w:rsidRDefault="00871D0D" w:rsidP="00D46282">
      <w:pPr>
        <w:spacing w:after="0" w:line="240" w:lineRule="auto"/>
        <w:jc w:val="both"/>
        <w:rPr>
          <w:rFonts w:ascii="Times New Roman" w:hAnsi="Times New Roman" w:cs="Times New Roman"/>
          <w:sz w:val="24"/>
          <w:szCs w:val="24"/>
        </w:rPr>
      </w:pPr>
      <w:r w:rsidRPr="00A2292E">
        <w:rPr>
          <w:rFonts w:ascii="Times New Roman" w:hAnsi="Times New Roman" w:cs="Times New Roman"/>
          <w:noProof/>
          <w:sz w:val="24"/>
          <w:szCs w:val="24"/>
        </w:rPr>
        <w:drawing>
          <wp:anchor distT="0" distB="0" distL="114300" distR="114300" simplePos="0" relativeHeight="251672576" behindDoc="0" locked="0" layoutInCell="1" allowOverlap="1" wp14:anchorId="3C435B1B" wp14:editId="79DDCD2A">
            <wp:simplePos x="0" y="0"/>
            <wp:positionH relativeFrom="margin">
              <wp:posOffset>3192145</wp:posOffset>
            </wp:positionH>
            <wp:positionV relativeFrom="margin">
              <wp:align>top</wp:align>
            </wp:positionV>
            <wp:extent cx="2743200" cy="2828290"/>
            <wp:effectExtent l="0" t="0" r="0" b="0"/>
            <wp:wrapSquare wrapText="bothSides"/>
            <wp:docPr id="28" name="Picture 28" descr="\\domainserver\home\sreece\Desktop\IMG-2019012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ainserver\home\sreece\Desktop\IMG-20190125-WA001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706"/>
                    <a:stretch/>
                  </pic:blipFill>
                  <pic:spPr bwMode="auto">
                    <a:xfrm>
                      <a:off x="0" y="0"/>
                      <a:ext cx="2743200" cy="2828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292E">
        <w:rPr>
          <w:rFonts w:ascii="Times New Roman" w:hAnsi="Times New Roman" w:cs="Times New Roman"/>
          <w:noProof/>
          <w:sz w:val="24"/>
          <w:szCs w:val="24"/>
        </w:rPr>
        <w:drawing>
          <wp:anchor distT="0" distB="0" distL="114300" distR="114300" simplePos="0" relativeHeight="251673600" behindDoc="0" locked="0" layoutInCell="1" allowOverlap="1" wp14:anchorId="20315570" wp14:editId="71C8AD06">
            <wp:simplePos x="0" y="0"/>
            <wp:positionH relativeFrom="margin">
              <wp:align>left</wp:align>
            </wp:positionH>
            <wp:positionV relativeFrom="margin">
              <wp:align>top</wp:align>
            </wp:positionV>
            <wp:extent cx="2877820" cy="2835910"/>
            <wp:effectExtent l="0" t="0" r="0" b="2540"/>
            <wp:wrapSquare wrapText="bothSides"/>
            <wp:docPr id="27" name="Picture 27" descr="C:\Users\mhohenkirk\AppData\Local\Microsoft\Windows\Temporary Internet Files\Content.Outlook\9GK6109S\IMG-2018022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ohenkirk\AppData\Local\Microsoft\Windows\Temporary Internet Files\Content.Outlook\9GK6109S\IMG-20180228-WA00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7820" cy="2835910"/>
                    </a:xfrm>
                    <a:prstGeom prst="rect">
                      <a:avLst/>
                    </a:prstGeom>
                    <a:noFill/>
                    <a:ln>
                      <a:noFill/>
                    </a:ln>
                  </pic:spPr>
                </pic:pic>
              </a:graphicData>
            </a:graphic>
            <wp14:sizeRelV relativeFrom="margin">
              <wp14:pctHeight>0</wp14:pctHeight>
            </wp14:sizeRelV>
          </wp:anchor>
        </w:drawing>
      </w:r>
    </w:p>
    <w:p w14:paraId="4B751F8D" w14:textId="77777777" w:rsidR="00D46282" w:rsidRPr="00A2292E" w:rsidRDefault="00D46282" w:rsidP="00D46282">
      <w:pPr>
        <w:spacing w:after="0" w:line="240" w:lineRule="auto"/>
        <w:jc w:val="both"/>
        <w:rPr>
          <w:rFonts w:ascii="Times New Roman" w:hAnsi="Times New Roman" w:cs="Times New Roman"/>
          <w:sz w:val="24"/>
          <w:szCs w:val="24"/>
        </w:rPr>
      </w:pPr>
    </w:p>
    <w:p w14:paraId="67483DE9" w14:textId="77777777" w:rsidR="00D46282" w:rsidRPr="00A2292E" w:rsidRDefault="00D46282" w:rsidP="00D46282">
      <w:pPr>
        <w:spacing w:after="0" w:line="240" w:lineRule="auto"/>
        <w:jc w:val="both"/>
        <w:rPr>
          <w:rFonts w:ascii="Times New Roman" w:hAnsi="Times New Roman" w:cs="Times New Roman"/>
          <w:sz w:val="24"/>
          <w:szCs w:val="24"/>
        </w:rPr>
      </w:pPr>
    </w:p>
    <w:p w14:paraId="597BFDBE" w14:textId="2AE8A136" w:rsidR="00D46282" w:rsidRDefault="00F2701B" w:rsidP="00D46282">
      <w:pPr>
        <w:spacing w:after="0" w:line="240" w:lineRule="auto"/>
        <w:jc w:val="both"/>
        <w:rPr>
          <w:rFonts w:ascii="Times New Roman" w:hAnsi="Times New Roman" w:cs="Times New Roman"/>
          <w:sz w:val="24"/>
          <w:szCs w:val="24"/>
        </w:rPr>
      </w:pPr>
      <w:r w:rsidRPr="00A2292E">
        <w:rPr>
          <w:rFonts w:ascii="Times New Roman" w:hAnsi="Times New Roman" w:cs="Times New Roman"/>
          <w:noProof/>
          <w:sz w:val="24"/>
          <w:szCs w:val="24"/>
        </w:rPr>
        <w:drawing>
          <wp:inline distT="0" distB="0" distL="0" distR="0" wp14:anchorId="0FC13F35" wp14:editId="3DE3076E">
            <wp:extent cx="2800350" cy="2418811"/>
            <wp:effectExtent l="0" t="0" r="0" b="635"/>
            <wp:docPr id="29" name="Picture 29" descr="C:\Users\mhohenkirk\AppData\Local\Microsoft\Windows\Temporary Internet Files\Content.Outlook\9GK6109S\IMG-2018022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ohenkirk\AppData\Local\Microsoft\Windows\Temporary Internet Files\Content.Outlook\9GK6109S\IMG-20180228-WA00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5411" cy="2423182"/>
                    </a:xfrm>
                    <a:prstGeom prst="rect">
                      <a:avLst/>
                    </a:prstGeom>
                    <a:noFill/>
                    <a:ln>
                      <a:noFill/>
                    </a:ln>
                  </pic:spPr>
                </pic:pic>
              </a:graphicData>
            </a:graphic>
          </wp:inline>
        </w:drawing>
      </w:r>
      <w:r>
        <w:rPr>
          <w:rFonts w:ascii="Times New Roman" w:hAnsi="Times New Roman" w:cs="Times New Roman"/>
          <w:sz w:val="24"/>
          <w:szCs w:val="24"/>
        </w:rPr>
        <w:t xml:space="preserve">    </w:t>
      </w:r>
      <w:r w:rsidRPr="00A2292E">
        <w:rPr>
          <w:rFonts w:ascii="Times New Roman" w:hAnsi="Times New Roman" w:cs="Times New Roman"/>
          <w:noProof/>
          <w:sz w:val="24"/>
          <w:szCs w:val="24"/>
        </w:rPr>
        <w:drawing>
          <wp:inline distT="0" distB="0" distL="0" distR="0" wp14:anchorId="1D625321" wp14:editId="1ECE5EFA">
            <wp:extent cx="2790825" cy="2360295"/>
            <wp:effectExtent l="0" t="0" r="9525" b="1905"/>
            <wp:docPr id="30" name="Picture 30" descr="C:\Users\mhohenkirk\AppData\Local\Microsoft\Windows\Temporary Internet Files\Content.Outlook\9GK6109S\IMG-2019012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ohenkirk\AppData\Local\Microsoft\Windows\Temporary Internet Files\Content.Outlook\9GK6109S\IMG-20190125-WA002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749" t="13337"/>
                    <a:stretch/>
                  </pic:blipFill>
                  <pic:spPr bwMode="auto">
                    <a:xfrm>
                      <a:off x="0" y="0"/>
                      <a:ext cx="2803340" cy="2370879"/>
                    </a:xfrm>
                    <a:prstGeom prst="rect">
                      <a:avLst/>
                    </a:prstGeom>
                    <a:noFill/>
                    <a:ln>
                      <a:noFill/>
                    </a:ln>
                    <a:extLst>
                      <a:ext uri="{53640926-AAD7-44D8-BBD7-CCE9431645EC}">
                        <a14:shadowObscured xmlns:a14="http://schemas.microsoft.com/office/drawing/2010/main"/>
                      </a:ext>
                    </a:extLst>
                  </pic:spPr>
                </pic:pic>
              </a:graphicData>
            </a:graphic>
          </wp:inline>
        </w:drawing>
      </w:r>
    </w:p>
    <w:p w14:paraId="441A5966" w14:textId="77777777" w:rsidR="00F2701B" w:rsidRDefault="00F2701B" w:rsidP="00D46282">
      <w:pPr>
        <w:spacing w:after="0" w:line="240" w:lineRule="auto"/>
        <w:jc w:val="both"/>
        <w:rPr>
          <w:rFonts w:ascii="Times New Roman" w:hAnsi="Times New Roman" w:cs="Times New Roman"/>
          <w:sz w:val="24"/>
          <w:szCs w:val="24"/>
        </w:rPr>
      </w:pPr>
    </w:p>
    <w:p w14:paraId="1715BB38" w14:textId="2C967559" w:rsidR="0036057C" w:rsidRDefault="00D46282" w:rsidP="0036057C">
      <w:pPr>
        <w:tabs>
          <w:tab w:val="left" w:pos="0"/>
        </w:tabs>
        <w:spacing w:after="0" w:line="240" w:lineRule="auto"/>
        <w:jc w:val="center"/>
        <w:rPr>
          <w:rFonts w:ascii="Times New Roman" w:hAnsi="Times New Roman" w:cs="Times New Roman"/>
          <w:sz w:val="24"/>
          <w:szCs w:val="24"/>
        </w:rPr>
      </w:pPr>
      <w:r w:rsidRPr="0036057C">
        <w:rPr>
          <w:rFonts w:ascii="Times New Roman" w:hAnsi="Times New Roman" w:cs="Times New Roman"/>
          <w:sz w:val="24"/>
          <w:szCs w:val="24"/>
        </w:rPr>
        <w:t>Participants of the Grader’s License Course</w:t>
      </w:r>
    </w:p>
    <w:p w14:paraId="47C559BB" w14:textId="77777777" w:rsidR="0036057C" w:rsidRDefault="0036057C" w:rsidP="0036057C">
      <w:pPr>
        <w:tabs>
          <w:tab w:val="left" w:pos="0"/>
        </w:tabs>
        <w:spacing w:after="0" w:line="240" w:lineRule="auto"/>
        <w:jc w:val="center"/>
        <w:rPr>
          <w:rFonts w:ascii="Times New Roman" w:hAnsi="Times New Roman" w:cs="Times New Roman"/>
          <w:sz w:val="24"/>
          <w:szCs w:val="24"/>
        </w:rPr>
      </w:pPr>
    </w:p>
    <w:p w14:paraId="37541701" w14:textId="77777777" w:rsidR="0036057C" w:rsidRDefault="0036057C" w:rsidP="0036057C">
      <w:pPr>
        <w:tabs>
          <w:tab w:val="left" w:pos="0"/>
        </w:tabs>
        <w:spacing w:after="0" w:line="240" w:lineRule="auto"/>
        <w:jc w:val="center"/>
        <w:rPr>
          <w:rFonts w:ascii="Times New Roman" w:hAnsi="Times New Roman" w:cs="Times New Roman"/>
          <w:sz w:val="24"/>
          <w:szCs w:val="24"/>
        </w:rPr>
      </w:pPr>
    </w:p>
    <w:p w14:paraId="2674AB6C" w14:textId="77777777" w:rsidR="0036057C" w:rsidRPr="0036057C" w:rsidRDefault="0036057C" w:rsidP="0036057C">
      <w:pPr>
        <w:tabs>
          <w:tab w:val="left" w:pos="0"/>
        </w:tabs>
        <w:spacing w:after="0" w:line="240" w:lineRule="auto"/>
        <w:rPr>
          <w:rFonts w:ascii="Times New Roman" w:hAnsi="Times New Roman" w:cs="Times New Roman"/>
          <w:sz w:val="24"/>
          <w:szCs w:val="24"/>
        </w:rPr>
        <w:sectPr w:rsidR="0036057C" w:rsidRPr="0036057C" w:rsidSect="00F8293D">
          <w:footerReference w:type="default" r:id="rId34"/>
          <w:footerReference w:type="first" r:id="rId35"/>
          <w:pgSz w:w="11906" w:h="16838"/>
          <w:pgMar w:top="1440" w:right="1440" w:bottom="1440" w:left="1440" w:header="708" w:footer="708" w:gutter="0"/>
          <w:pgNumType w:start="0"/>
          <w:cols w:space="708"/>
          <w:docGrid w:linePitch="360"/>
        </w:sectPr>
      </w:pPr>
    </w:p>
    <w:p w14:paraId="3D6C438C" w14:textId="0F1DC78A" w:rsidR="00D46282" w:rsidRPr="005B26E4" w:rsidRDefault="005B26E4" w:rsidP="00D46282">
      <w:pPr>
        <w:tabs>
          <w:tab w:val="left" w:pos="450"/>
          <w:tab w:val="left" w:pos="540"/>
        </w:tabs>
        <w:spacing w:after="0" w:line="240" w:lineRule="auto"/>
        <w:jc w:val="both"/>
        <w:rPr>
          <w:rFonts w:ascii="Times New Roman" w:hAnsi="Times New Roman" w:cs="Times New Roman"/>
          <w:b/>
          <w:sz w:val="24"/>
          <w:szCs w:val="24"/>
        </w:rPr>
      </w:pPr>
      <w:r w:rsidRPr="005B26E4">
        <w:rPr>
          <w:rFonts w:ascii="Times New Roman" w:hAnsi="Times New Roman" w:cs="Times New Roman"/>
          <w:b/>
          <w:sz w:val="24"/>
          <w:szCs w:val="24"/>
        </w:rPr>
        <w:t xml:space="preserve">4.2 </w:t>
      </w:r>
      <w:r w:rsidR="00D46282" w:rsidRPr="005B26E4">
        <w:rPr>
          <w:rFonts w:ascii="Times New Roman" w:hAnsi="Times New Roman" w:cs="Times New Roman"/>
          <w:b/>
          <w:sz w:val="24"/>
          <w:szCs w:val="24"/>
        </w:rPr>
        <w:t>Staff Training</w:t>
      </w:r>
    </w:p>
    <w:p w14:paraId="7D6837D5" w14:textId="77777777" w:rsidR="00D46282" w:rsidRPr="00A2292E" w:rsidRDefault="00D46282" w:rsidP="00D46282">
      <w:pPr>
        <w:tabs>
          <w:tab w:val="left" w:pos="450"/>
          <w:tab w:val="left" w:pos="540"/>
        </w:tabs>
        <w:spacing w:after="0" w:line="240" w:lineRule="auto"/>
        <w:jc w:val="both"/>
        <w:rPr>
          <w:rFonts w:ascii="Times New Roman" w:hAnsi="Times New Roman" w:cs="Times New Roman"/>
          <w:sz w:val="24"/>
          <w:szCs w:val="24"/>
          <w:u w:val="single"/>
        </w:rPr>
      </w:pPr>
    </w:p>
    <w:p w14:paraId="2232EEC0" w14:textId="7F11D077" w:rsidR="00D46282" w:rsidRPr="00A2292E" w:rsidRDefault="00D46282" w:rsidP="00D46282">
      <w:pPr>
        <w:tabs>
          <w:tab w:val="left" w:pos="450"/>
          <w:tab w:val="left" w:pos="900"/>
        </w:tabs>
        <w:spacing w:after="0" w:line="240" w:lineRule="auto"/>
        <w:ind w:left="540" w:hanging="630"/>
        <w:jc w:val="both"/>
        <w:rPr>
          <w:rFonts w:ascii="Times New Roman" w:hAnsi="Times New Roman" w:cs="Times New Roman"/>
          <w:sz w:val="24"/>
          <w:szCs w:val="24"/>
        </w:rPr>
      </w:pPr>
      <w:r w:rsidRPr="00A2292E">
        <w:rPr>
          <w:rFonts w:ascii="Times New Roman" w:hAnsi="Times New Roman" w:cs="Times New Roman"/>
          <w:sz w:val="24"/>
          <w:szCs w:val="24"/>
        </w:rPr>
        <w:t xml:space="preserve"> 4.2.1</w:t>
      </w:r>
      <w:r w:rsidRPr="00A2292E">
        <w:rPr>
          <w:rFonts w:ascii="Times New Roman" w:hAnsi="Times New Roman" w:cs="Times New Roman"/>
          <w:sz w:val="24"/>
          <w:szCs w:val="24"/>
        </w:rPr>
        <w:tab/>
        <w:t xml:space="preserve"> Staff </w:t>
      </w:r>
      <w:r w:rsidR="00871D0D">
        <w:rPr>
          <w:rFonts w:ascii="Times New Roman" w:hAnsi="Times New Roman" w:cs="Times New Roman"/>
          <w:sz w:val="24"/>
          <w:szCs w:val="24"/>
        </w:rPr>
        <w:t>of the Department was trained “i</w:t>
      </w:r>
      <w:r w:rsidRPr="00A2292E">
        <w:rPr>
          <w:rFonts w:ascii="Times New Roman" w:hAnsi="Times New Roman" w:cs="Times New Roman"/>
          <w:sz w:val="24"/>
          <w:szCs w:val="24"/>
        </w:rPr>
        <w:t>n house” as well as externally during the reporting period.</w:t>
      </w:r>
    </w:p>
    <w:p w14:paraId="16FE05B5" w14:textId="77777777" w:rsidR="00D46282" w:rsidRPr="00A2292E" w:rsidRDefault="00D46282" w:rsidP="00D46282">
      <w:pPr>
        <w:tabs>
          <w:tab w:val="left" w:pos="450"/>
          <w:tab w:val="left" w:pos="540"/>
        </w:tabs>
        <w:spacing w:after="0" w:line="240" w:lineRule="auto"/>
        <w:jc w:val="both"/>
        <w:rPr>
          <w:rFonts w:ascii="Times New Roman" w:hAnsi="Times New Roman" w:cs="Times New Roman"/>
          <w:sz w:val="24"/>
          <w:szCs w:val="24"/>
        </w:rPr>
      </w:pPr>
    </w:p>
    <w:p w14:paraId="2A2DAEF2" w14:textId="643652A2" w:rsidR="00D46282" w:rsidRPr="00A2292E" w:rsidRDefault="00D46282" w:rsidP="00D46282">
      <w:pPr>
        <w:tabs>
          <w:tab w:val="left" w:pos="450"/>
          <w:tab w:val="left" w:pos="540"/>
        </w:tabs>
        <w:spacing w:after="0" w:line="240" w:lineRule="auto"/>
        <w:ind w:left="495" w:hanging="495"/>
        <w:jc w:val="both"/>
        <w:rPr>
          <w:rFonts w:ascii="Times New Roman" w:hAnsi="Times New Roman" w:cs="Times New Roman"/>
          <w:sz w:val="24"/>
          <w:szCs w:val="24"/>
        </w:rPr>
      </w:pPr>
      <w:r w:rsidRPr="00A2292E">
        <w:rPr>
          <w:rFonts w:ascii="Times New Roman" w:hAnsi="Times New Roman" w:cs="Times New Roman"/>
          <w:sz w:val="24"/>
          <w:szCs w:val="24"/>
        </w:rPr>
        <w:t xml:space="preserve">4.2.2 Training were done </w:t>
      </w:r>
      <w:r w:rsidR="00871D0D" w:rsidRPr="00A2292E">
        <w:rPr>
          <w:rFonts w:ascii="Times New Roman" w:hAnsi="Times New Roman" w:cs="Times New Roman"/>
          <w:sz w:val="24"/>
          <w:szCs w:val="24"/>
        </w:rPr>
        <w:t>on:</w:t>
      </w:r>
      <w:r w:rsidRPr="00A2292E">
        <w:rPr>
          <w:rFonts w:ascii="Times New Roman" w:hAnsi="Times New Roman" w:cs="Times New Roman"/>
          <w:sz w:val="24"/>
          <w:szCs w:val="24"/>
        </w:rPr>
        <w:t>-</w:t>
      </w:r>
    </w:p>
    <w:p w14:paraId="359D4A9D" w14:textId="77777777" w:rsidR="00D46282" w:rsidRPr="00A2292E" w:rsidRDefault="00D46282" w:rsidP="00D46282">
      <w:pPr>
        <w:tabs>
          <w:tab w:val="left" w:pos="450"/>
          <w:tab w:val="left" w:pos="540"/>
        </w:tabs>
        <w:spacing w:after="0" w:line="240" w:lineRule="auto"/>
        <w:ind w:left="495" w:hanging="495"/>
        <w:jc w:val="both"/>
        <w:rPr>
          <w:rFonts w:ascii="Times New Roman" w:hAnsi="Times New Roman" w:cs="Times New Roman"/>
          <w:sz w:val="24"/>
          <w:szCs w:val="24"/>
        </w:rPr>
      </w:pPr>
    </w:p>
    <w:p w14:paraId="6E44348F" w14:textId="77777777" w:rsidR="00D46282" w:rsidRPr="00A2292E" w:rsidRDefault="00D46282" w:rsidP="00D46282">
      <w:pPr>
        <w:pStyle w:val="ListParagraph"/>
        <w:numPr>
          <w:ilvl w:val="0"/>
          <w:numId w:val="29"/>
        </w:numPr>
        <w:tabs>
          <w:tab w:val="left" w:pos="450"/>
          <w:tab w:val="left" w:pos="540"/>
        </w:tabs>
        <w:spacing w:after="0" w:line="240" w:lineRule="auto"/>
        <w:jc w:val="both"/>
        <w:rPr>
          <w:rFonts w:ascii="Times New Roman" w:hAnsi="Times New Roman" w:cs="Times New Roman"/>
          <w:sz w:val="24"/>
          <w:szCs w:val="24"/>
        </w:rPr>
      </w:pPr>
      <w:r w:rsidRPr="00A2292E">
        <w:rPr>
          <w:rFonts w:ascii="Times New Roman" w:hAnsi="Times New Roman" w:cs="Times New Roman"/>
          <w:sz w:val="24"/>
          <w:szCs w:val="24"/>
        </w:rPr>
        <w:t>Grading of White and Parboiled Rice using the revised GYS211:2014</w:t>
      </w:r>
    </w:p>
    <w:p w14:paraId="49A155BF" w14:textId="77777777" w:rsidR="00D46282" w:rsidRPr="00A2292E" w:rsidRDefault="00D46282" w:rsidP="00D46282">
      <w:pPr>
        <w:numPr>
          <w:ilvl w:val="0"/>
          <w:numId w:val="29"/>
        </w:numPr>
        <w:tabs>
          <w:tab w:val="left" w:pos="450"/>
          <w:tab w:val="left" w:pos="540"/>
        </w:tabs>
        <w:spacing w:after="0" w:line="240" w:lineRule="auto"/>
        <w:jc w:val="both"/>
        <w:rPr>
          <w:rFonts w:ascii="Times New Roman" w:hAnsi="Times New Roman" w:cs="Times New Roman"/>
          <w:sz w:val="24"/>
          <w:szCs w:val="24"/>
        </w:rPr>
      </w:pPr>
      <w:r w:rsidRPr="00A2292E">
        <w:rPr>
          <w:rFonts w:ascii="Times New Roman" w:hAnsi="Times New Roman" w:cs="Times New Roman"/>
          <w:sz w:val="24"/>
          <w:szCs w:val="24"/>
        </w:rPr>
        <w:t>Quality System Procedures</w:t>
      </w:r>
    </w:p>
    <w:p w14:paraId="4D636DB5" w14:textId="77777777" w:rsidR="00D46282" w:rsidRPr="00A2292E" w:rsidRDefault="00D46282" w:rsidP="00D46282">
      <w:pPr>
        <w:numPr>
          <w:ilvl w:val="0"/>
          <w:numId w:val="29"/>
        </w:numPr>
        <w:tabs>
          <w:tab w:val="left" w:pos="450"/>
          <w:tab w:val="left" w:pos="540"/>
        </w:tabs>
        <w:spacing w:after="0" w:line="240" w:lineRule="auto"/>
        <w:jc w:val="both"/>
        <w:rPr>
          <w:rFonts w:ascii="Times New Roman" w:hAnsi="Times New Roman" w:cs="Times New Roman"/>
          <w:sz w:val="24"/>
          <w:szCs w:val="24"/>
        </w:rPr>
      </w:pPr>
      <w:r w:rsidRPr="00A2292E">
        <w:rPr>
          <w:rFonts w:ascii="Times New Roman" w:hAnsi="Times New Roman" w:cs="Times New Roman"/>
          <w:sz w:val="24"/>
          <w:szCs w:val="24"/>
        </w:rPr>
        <w:t>Seed Certification Training.</w:t>
      </w:r>
    </w:p>
    <w:p w14:paraId="7A74931D" w14:textId="77777777" w:rsidR="00D46282" w:rsidRPr="00A2292E" w:rsidRDefault="00D46282" w:rsidP="00D46282">
      <w:pPr>
        <w:numPr>
          <w:ilvl w:val="0"/>
          <w:numId w:val="29"/>
        </w:numPr>
        <w:tabs>
          <w:tab w:val="left" w:pos="450"/>
          <w:tab w:val="left" w:pos="540"/>
        </w:tabs>
        <w:spacing w:after="0" w:line="240" w:lineRule="auto"/>
        <w:jc w:val="both"/>
        <w:rPr>
          <w:rFonts w:ascii="Times New Roman" w:hAnsi="Times New Roman" w:cs="Times New Roman"/>
          <w:sz w:val="24"/>
          <w:szCs w:val="24"/>
        </w:rPr>
      </w:pPr>
      <w:r w:rsidRPr="00A2292E">
        <w:rPr>
          <w:rFonts w:ascii="Times New Roman" w:hAnsi="Times New Roman" w:cs="Times New Roman"/>
          <w:sz w:val="24"/>
          <w:szCs w:val="24"/>
        </w:rPr>
        <w:t xml:space="preserve">Enhancing National Quality Infrastructure for Diversification and Trade Promoting. </w:t>
      </w:r>
    </w:p>
    <w:p w14:paraId="653CC1FC" w14:textId="77777777" w:rsidR="00D46282" w:rsidRPr="00A2292E" w:rsidRDefault="00D46282" w:rsidP="00D46282">
      <w:pPr>
        <w:numPr>
          <w:ilvl w:val="0"/>
          <w:numId w:val="29"/>
        </w:numPr>
        <w:tabs>
          <w:tab w:val="left" w:pos="450"/>
          <w:tab w:val="left" w:pos="540"/>
        </w:tabs>
        <w:spacing w:after="0" w:line="240" w:lineRule="auto"/>
        <w:jc w:val="both"/>
        <w:rPr>
          <w:rFonts w:ascii="Times New Roman" w:hAnsi="Times New Roman" w:cs="Times New Roman"/>
          <w:sz w:val="24"/>
          <w:szCs w:val="24"/>
        </w:rPr>
      </w:pPr>
      <w:r w:rsidRPr="00A2292E">
        <w:rPr>
          <w:rFonts w:ascii="Times New Roman" w:hAnsi="Times New Roman" w:cs="Times New Roman"/>
          <w:sz w:val="24"/>
          <w:szCs w:val="24"/>
        </w:rPr>
        <w:t>Operation of various types of bodies performing Inspection ISO/17020:2012- Guyana National Bureau of Standards (GNBS).</w:t>
      </w:r>
    </w:p>
    <w:p w14:paraId="66EAC386" w14:textId="77777777" w:rsidR="00D46282" w:rsidRPr="00A2292E" w:rsidRDefault="00D46282" w:rsidP="00D46282">
      <w:pPr>
        <w:numPr>
          <w:ilvl w:val="0"/>
          <w:numId w:val="29"/>
        </w:numPr>
        <w:tabs>
          <w:tab w:val="left" w:pos="450"/>
          <w:tab w:val="left" w:pos="540"/>
        </w:tabs>
        <w:spacing w:after="0" w:line="240" w:lineRule="auto"/>
        <w:jc w:val="both"/>
        <w:rPr>
          <w:rFonts w:ascii="Times New Roman" w:hAnsi="Times New Roman" w:cs="Times New Roman"/>
          <w:sz w:val="24"/>
          <w:szCs w:val="24"/>
        </w:rPr>
      </w:pPr>
      <w:r w:rsidRPr="00A2292E">
        <w:rPr>
          <w:rFonts w:ascii="Times New Roman" w:hAnsi="Times New Roman" w:cs="Times New Roman"/>
          <w:sz w:val="24"/>
          <w:szCs w:val="24"/>
        </w:rPr>
        <w:t>Good laboratory practices on the requirements of the ISO/IEC 17025:2017 Standard.</w:t>
      </w:r>
    </w:p>
    <w:p w14:paraId="575BE9DC" w14:textId="77777777" w:rsidR="00D46282" w:rsidRPr="00A2292E" w:rsidRDefault="00D46282" w:rsidP="00D46282">
      <w:pPr>
        <w:numPr>
          <w:ilvl w:val="0"/>
          <w:numId w:val="29"/>
        </w:numPr>
        <w:tabs>
          <w:tab w:val="left" w:pos="450"/>
          <w:tab w:val="left" w:pos="540"/>
        </w:tabs>
        <w:spacing w:after="0" w:line="240" w:lineRule="auto"/>
        <w:jc w:val="both"/>
        <w:rPr>
          <w:rFonts w:ascii="Times New Roman" w:hAnsi="Times New Roman" w:cs="Times New Roman"/>
          <w:sz w:val="24"/>
          <w:szCs w:val="24"/>
        </w:rPr>
      </w:pPr>
      <w:r w:rsidRPr="00A2292E">
        <w:rPr>
          <w:rFonts w:ascii="Times New Roman" w:hAnsi="Times New Roman" w:cs="Times New Roman"/>
          <w:sz w:val="24"/>
          <w:szCs w:val="24"/>
        </w:rPr>
        <w:t>Monitoring and Evaluation (Introductory level course)</w:t>
      </w:r>
    </w:p>
    <w:p w14:paraId="6C0D5104" w14:textId="77777777" w:rsidR="005B26E4" w:rsidRDefault="005B26E4" w:rsidP="00D46282">
      <w:pPr>
        <w:tabs>
          <w:tab w:val="left" w:pos="450"/>
          <w:tab w:val="left" w:pos="540"/>
        </w:tabs>
        <w:spacing w:after="0" w:line="240" w:lineRule="auto"/>
        <w:ind w:left="540" w:hanging="540"/>
        <w:jc w:val="both"/>
        <w:rPr>
          <w:rFonts w:ascii="Times New Roman" w:hAnsi="Times New Roman" w:cs="Times New Roman"/>
          <w:b/>
          <w:sz w:val="24"/>
          <w:szCs w:val="24"/>
        </w:rPr>
      </w:pPr>
    </w:p>
    <w:p w14:paraId="7C277243" w14:textId="79CB9BAB" w:rsidR="00D46282" w:rsidRPr="005B26E4" w:rsidRDefault="00D46282" w:rsidP="005B26E4">
      <w:pPr>
        <w:pStyle w:val="ListParagraph"/>
        <w:numPr>
          <w:ilvl w:val="1"/>
          <w:numId w:val="32"/>
        </w:numPr>
        <w:tabs>
          <w:tab w:val="left" w:pos="450"/>
          <w:tab w:val="left" w:pos="540"/>
        </w:tabs>
        <w:spacing w:after="0" w:line="240" w:lineRule="auto"/>
        <w:ind w:left="360"/>
        <w:jc w:val="both"/>
        <w:rPr>
          <w:rFonts w:ascii="Times New Roman" w:hAnsi="Times New Roman" w:cs="Times New Roman"/>
          <w:sz w:val="24"/>
          <w:szCs w:val="24"/>
        </w:rPr>
      </w:pPr>
      <w:r w:rsidRPr="005B26E4">
        <w:rPr>
          <w:rFonts w:ascii="Times New Roman" w:hAnsi="Times New Roman" w:cs="Times New Roman"/>
          <w:sz w:val="24"/>
          <w:szCs w:val="24"/>
        </w:rPr>
        <w:t>Licensed Graders Training</w:t>
      </w:r>
    </w:p>
    <w:p w14:paraId="16D162E5" w14:textId="77777777" w:rsidR="005B26E4" w:rsidRPr="005B26E4" w:rsidRDefault="005B26E4" w:rsidP="005B26E4">
      <w:pPr>
        <w:pStyle w:val="ListParagraph"/>
        <w:tabs>
          <w:tab w:val="left" w:pos="450"/>
          <w:tab w:val="left" w:pos="540"/>
        </w:tabs>
        <w:spacing w:after="0" w:line="240" w:lineRule="auto"/>
        <w:jc w:val="both"/>
        <w:rPr>
          <w:rFonts w:ascii="Times New Roman" w:hAnsi="Times New Roman" w:cs="Times New Roman"/>
          <w:b/>
          <w:sz w:val="24"/>
          <w:szCs w:val="24"/>
        </w:rPr>
      </w:pPr>
    </w:p>
    <w:p w14:paraId="10577046" w14:textId="55EA0A1A" w:rsidR="00D46282" w:rsidRPr="00A2292E" w:rsidRDefault="00D46282" w:rsidP="005B26E4">
      <w:pPr>
        <w:tabs>
          <w:tab w:val="left" w:pos="450"/>
        </w:tabs>
        <w:spacing w:after="0" w:line="240" w:lineRule="auto"/>
        <w:jc w:val="both"/>
        <w:rPr>
          <w:rFonts w:ascii="Times New Roman" w:hAnsi="Times New Roman" w:cs="Times New Roman"/>
          <w:sz w:val="24"/>
          <w:szCs w:val="24"/>
        </w:rPr>
      </w:pPr>
      <w:r w:rsidRPr="00A2292E">
        <w:rPr>
          <w:rFonts w:ascii="Times New Roman" w:hAnsi="Times New Roman" w:cs="Times New Roman"/>
          <w:sz w:val="24"/>
          <w:szCs w:val="24"/>
        </w:rPr>
        <w:t xml:space="preserve">All licensed graders within the industry were trained on the revised standard GYS211:2014  </w:t>
      </w:r>
    </w:p>
    <w:p w14:paraId="057AF1B1" w14:textId="77777777" w:rsidR="00D46282" w:rsidRPr="00A2292E" w:rsidRDefault="00D46282" w:rsidP="00D46282">
      <w:pPr>
        <w:tabs>
          <w:tab w:val="left" w:pos="450"/>
          <w:tab w:val="left" w:pos="540"/>
        </w:tabs>
        <w:spacing w:after="0" w:line="240" w:lineRule="auto"/>
        <w:ind w:left="540" w:hanging="540"/>
        <w:jc w:val="both"/>
        <w:rPr>
          <w:rFonts w:ascii="Times New Roman" w:hAnsi="Times New Roman" w:cs="Times New Roman"/>
          <w:sz w:val="24"/>
          <w:szCs w:val="24"/>
        </w:rPr>
      </w:pPr>
    </w:p>
    <w:p w14:paraId="00B1CA82" w14:textId="330B084C" w:rsidR="00D46282" w:rsidRDefault="00D46282" w:rsidP="005B26E4">
      <w:pPr>
        <w:pStyle w:val="ListParagraph"/>
        <w:numPr>
          <w:ilvl w:val="0"/>
          <w:numId w:val="32"/>
        </w:numPr>
        <w:tabs>
          <w:tab w:val="left" w:pos="450"/>
        </w:tabs>
        <w:spacing w:after="0" w:line="240" w:lineRule="auto"/>
        <w:ind w:left="360"/>
        <w:jc w:val="both"/>
        <w:rPr>
          <w:rFonts w:ascii="Times New Roman" w:hAnsi="Times New Roman" w:cs="Times New Roman"/>
          <w:b/>
          <w:sz w:val="24"/>
          <w:szCs w:val="24"/>
        </w:rPr>
      </w:pPr>
      <w:r w:rsidRPr="005B26E4">
        <w:rPr>
          <w:rFonts w:ascii="Times New Roman" w:hAnsi="Times New Roman" w:cs="Times New Roman"/>
          <w:b/>
          <w:sz w:val="24"/>
          <w:szCs w:val="24"/>
        </w:rPr>
        <w:t>Data Collection</w:t>
      </w:r>
    </w:p>
    <w:p w14:paraId="3BF1671A" w14:textId="77777777" w:rsidR="005B26E4" w:rsidRPr="005B26E4" w:rsidRDefault="005B26E4" w:rsidP="005B26E4">
      <w:pPr>
        <w:pStyle w:val="ListParagraph"/>
        <w:tabs>
          <w:tab w:val="left" w:pos="450"/>
        </w:tabs>
        <w:spacing w:after="0" w:line="240" w:lineRule="auto"/>
        <w:ind w:left="360"/>
        <w:jc w:val="both"/>
        <w:rPr>
          <w:rFonts w:ascii="Times New Roman" w:hAnsi="Times New Roman" w:cs="Times New Roman"/>
          <w:b/>
          <w:sz w:val="24"/>
          <w:szCs w:val="24"/>
        </w:rPr>
      </w:pPr>
    </w:p>
    <w:p w14:paraId="3FB28B62" w14:textId="77777777" w:rsidR="00D46282" w:rsidRPr="00A2292E" w:rsidRDefault="00D46282" w:rsidP="005B26E4">
      <w:pPr>
        <w:spacing w:after="0" w:line="240" w:lineRule="auto"/>
        <w:jc w:val="both"/>
        <w:rPr>
          <w:rFonts w:ascii="Times New Roman" w:hAnsi="Times New Roman" w:cs="Times New Roman"/>
          <w:sz w:val="24"/>
          <w:szCs w:val="24"/>
        </w:rPr>
      </w:pPr>
      <w:r w:rsidRPr="00A2292E">
        <w:rPr>
          <w:rFonts w:ascii="Times New Roman" w:hAnsi="Times New Roman" w:cs="Times New Roman"/>
          <w:sz w:val="24"/>
          <w:szCs w:val="24"/>
        </w:rPr>
        <w:t>The following data were compiled and released for informational purpose within   the rice industry.</w:t>
      </w:r>
    </w:p>
    <w:p w14:paraId="3F9A043F" w14:textId="77777777" w:rsidR="00D46282" w:rsidRPr="00A2292E" w:rsidRDefault="00D46282" w:rsidP="005B26E4">
      <w:pPr>
        <w:numPr>
          <w:ilvl w:val="0"/>
          <w:numId w:val="30"/>
        </w:numPr>
        <w:spacing w:after="0" w:line="240" w:lineRule="auto"/>
        <w:ind w:left="900"/>
        <w:jc w:val="both"/>
        <w:rPr>
          <w:rFonts w:ascii="Times New Roman" w:hAnsi="Times New Roman" w:cs="Times New Roman"/>
          <w:sz w:val="24"/>
          <w:szCs w:val="24"/>
        </w:rPr>
      </w:pPr>
      <w:r w:rsidRPr="00A2292E">
        <w:rPr>
          <w:rFonts w:ascii="Times New Roman" w:hAnsi="Times New Roman" w:cs="Times New Roman"/>
          <w:sz w:val="24"/>
          <w:szCs w:val="24"/>
        </w:rPr>
        <w:t>Twenty four 24 Bi- Monthly stock reports.</w:t>
      </w:r>
    </w:p>
    <w:p w14:paraId="12A1BB6F" w14:textId="77777777" w:rsidR="00D46282" w:rsidRPr="00A2292E" w:rsidRDefault="00D46282" w:rsidP="005B26E4">
      <w:pPr>
        <w:numPr>
          <w:ilvl w:val="0"/>
          <w:numId w:val="30"/>
        </w:numPr>
        <w:spacing w:after="0" w:line="240" w:lineRule="auto"/>
        <w:ind w:left="900"/>
        <w:jc w:val="both"/>
        <w:rPr>
          <w:rFonts w:ascii="Times New Roman" w:hAnsi="Times New Roman" w:cs="Times New Roman"/>
          <w:sz w:val="24"/>
          <w:szCs w:val="24"/>
        </w:rPr>
      </w:pPr>
      <w:r w:rsidRPr="00A2292E">
        <w:rPr>
          <w:rFonts w:ascii="Times New Roman" w:hAnsi="Times New Roman" w:cs="Times New Roman"/>
          <w:sz w:val="24"/>
          <w:szCs w:val="24"/>
        </w:rPr>
        <w:t>12 Marketing surveillance reports.</w:t>
      </w:r>
    </w:p>
    <w:p w14:paraId="61A03CEE" w14:textId="77777777" w:rsidR="00D46282" w:rsidRPr="00A2292E" w:rsidRDefault="00D46282" w:rsidP="005B26E4">
      <w:pPr>
        <w:numPr>
          <w:ilvl w:val="0"/>
          <w:numId w:val="30"/>
        </w:numPr>
        <w:spacing w:after="0" w:line="240" w:lineRule="auto"/>
        <w:ind w:left="900"/>
        <w:jc w:val="both"/>
        <w:rPr>
          <w:rFonts w:ascii="Times New Roman" w:hAnsi="Times New Roman" w:cs="Times New Roman"/>
          <w:sz w:val="24"/>
          <w:szCs w:val="24"/>
        </w:rPr>
      </w:pPr>
      <w:r w:rsidRPr="00A2292E">
        <w:rPr>
          <w:rFonts w:ascii="Times New Roman" w:hAnsi="Times New Roman" w:cs="Times New Roman"/>
          <w:sz w:val="24"/>
          <w:szCs w:val="24"/>
        </w:rPr>
        <w:t>Weekly payment update to farmers by millers.</w:t>
      </w:r>
    </w:p>
    <w:p w14:paraId="5B4E6BB9" w14:textId="6F8474B1" w:rsidR="00D46282" w:rsidRPr="00A2292E" w:rsidRDefault="00D46282" w:rsidP="005B26E4">
      <w:pPr>
        <w:numPr>
          <w:ilvl w:val="0"/>
          <w:numId w:val="30"/>
        </w:numPr>
        <w:spacing w:after="0" w:line="240" w:lineRule="auto"/>
        <w:ind w:left="990"/>
        <w:jc w:val="both"/>
        <w:rPr>
          <w:rFonts w:ascii="Times New Roman" w:hAnsi="Times New Roman" w:cs="Times New Roman"/>
          <w:b/>
          <w:sz w:val="24"/>
          <w:szCs w:val="24"/>
        </w:rPr>
      </w:pPr>
      <w:r w:rsidRPr="00A2292E">
        <w:rPr>
          <w:rFonts w:ascii="Times New Roman" w:hAnsi="Times New Roman" w:cs="Times New Roman"/>
          <w:sz w:val="24"/>
          <w:szCs w:val="24"/>
        </w:rPr>
        <w:t>Weekly Pad</w:t>
      </w:r>
      <w:r w:rsidR="005B26E4">
        <w:rPr>
          <w:rFonts w:ascii="Times New Roman" w:hAnsi="Times New Roman" w:cs="Times New Roman"/>
          <w:sz w:val="24"/>
          <w:szCs w:val="24"/>
        </w:rPr>
        <w:t>dy</w:t>
      </w:r>
      <w:r w:rsidRPr="00A2292E">
        <w:rPr>
          <w:rFonts w:ascii="Times New Roman" w:hAnsi="Times New Roman" w:cs="Times New Roman"/>
          <w:sz w:val="24"/>
          <w:szCs w:val="24"/>
        </w:rPr>
        <w:t xml:space="preserve"> intake (by grades) report.</w:t>
      </w:r>
    </w:p>
    <w:p w14:paraId="6A877C4F" w14:textId="77777777" w:rsidR="00D46282" w:rsidRPr="00A2292E" w:rsidRDefault="00D46282" w:rsidP="005B26E4">
      <w:pPr>
        <w:numPr>
          <w:ilvl w:val="0"/>
          <w:numId w:val="30"/>
        </w:numPr>
        <w:spacing w:after="0" w:line="240" w:lineRule="auto"/>
        <w:ind w:left="990"/>
        <w:jc w:val="both"/>
        <w:rPr>
          <w:rFonts w:ascii="Times New Roman" w:hAnsi="Times New Roman" w:cs="Times New Roman"/>
          <w:b/>
          <w:sz w:val="24"/>
          <w:szCs w:val="24"/>
        </w:rPr>
      </w:pPr>
      <w:r w:rsidRPr="00A2292E">
        <w:rPr>
          <w:rFonts w:ascii="Times New Roman" w:hAnsi="Times New Roman" w:cs="Times New Roman"/>
          <w:sz w:val="24"/>
          <w:szCs w:val="24"/>
        </w:rPr>
        <w:t xml:space="preserve"> Preparation of reports on Certification and fumigation of paddy, rice and by products</w:t>
      </w:r>
      <w:r w:rsidRPr="00A2292E">
        <w:rPr>
          <w:rFonts w:ascii="Times New Roman" w:hAnsi="Times New Roman" w:cs="Times New Roman"/>
          <w:b/>
          <w:sz w:val="24"/>
          <w:szCs w:val="24"/>
        </w:rPr>
        <w:t xml:space="preserve"> </w:t>
      </w:r>
      <w:r w:rsidRPr="00A2292E">
        <w:rPr>
          <w:rFonts w:ascii="Times New Roman" w:hAnsi="Times New Roman" w:cs="Times New Roman"/>
          <w:sz w:val="24"/>
          <w:szCs w:val="24"/>
        </w:rPr>
        <w:t>for sale locally and export</w:t>
      </w:r>
      <w:r w:rsidRPr="00A2292E">
        <w:rPr>
          <w:rFonts w:ascii="Times New Roman" w:hAnsi="Times New Roman" w:cs="Times New Roman"/>
          <w:b/>
          <w:sz w:val="24"/>
          <w:szCs w:val="24"/>
        </w:rPr>
        <w:t>.</w:t>
      </w:r>
    </w:p>
    <w:p w14:paraId="6AB8D650" w14:textId="77777777" w:rsidR="00D46282" w:rsidRPr="00A2292E" w:rsidRDefault="00D46282" w:rsidP="00D46282">
      <w:pPr>
        <w:tabs>
          <w:tab w:val="left" w:pos="450"/>
        </w:tabs>
        <w:spacing w:after="0" w:line="240" w:lineRule="auto"/>
        <w:jc w:val="both"/>
        <w:rPr>
          <w:rFonts w:ascii="Times New Roman" w:hAnsi="Times New Roman" w:cs="Times New Roman"/>
          <w:b/>
          <w:sz w:val="24"/>
          <w:szCs w:val="24"/>
        </w:rPr>
      </w:pPr>
    </w:p>
    <w:p w14:paraId="50029F51" w14:textId="77777777" w:rsidR="00D46282" w:rsidRPr="00A2292E" w:rsidRDefault="00D46282" w:rsidP="005B26E4">
      <w:pPr>
        <w:pStyle w:val="ListParagraph"/>
        <w:numPr>
          <w:ilvl w:val="0"/>
          <w:numId w:val="32"/>
        </w:numPr>
        <w:tabs>
          <w:tab w:val="left" w:pos="450"/>
        </w:tabs>
        <w:spacing w:after="0" w:line="240" w:lineRule="auto"/>
        <w:ind w:left="450"/>
        <w:jc w:val="both"/>
        <w:rPr>
          <w:rFonts w:ascii="Times New Roman" w:hAnsi="Times New Roman" w:cs="Times New Roman"/>
          <w:b/>
          <w:sz w:val="24"/>
          <w:szCs w:val="24"/>
        </w:rPr>
      </w:pPr>
      <w:r w:rsidRPr="00A2292E">
        <w:rPr>
          <w:rFonts w:ascii="Times New Roman" w:hAnsi="Times New Roman" w:cs="Times New Roman"/>
          <w:b/>
          <w:sz w:val="24"/>
          <w:szCs w:val="24"/>
        </w:rPr>
        <w:t xml:space="preserve">  Review of Central Laboratory Activities</w:t>
      </w:r>
    </w:p>
    <w:p w14:paraId="36DB627F" w14:textId="77777777" w:rsidR="005B26E4" w:rsidRDefault="005B26E4" w:rsidP="00D46282">
      <w:pPr>
        <w:pStyle w:val="ListParagraph"/>
        <w:tabs>
          <w:tab w:val="left" w:pos="450"/>
        </w:tabs>
        <w:spacing w:after="0" w:line="240" w:lineRule="auto"/>
        <w:ind w:left="360"/>
        <w:jc w:val="both"/>
        <w:rPr>
          <w:rFonts w:ascii="Times New Roman" w:hAnsi="Times New Roman" w:cs="Times New Roman"/>
          <w:sz w:val="24"/>
          <w:szCs w:val="24"/>
        </w:rPr>
      </w:pPr>
    </w:p>
    <w:p w14:paraId="0FA6C19E" w14:textId="77777777" w:rsidR="00D46282" w:rsidRPr="00A2292E" w:rsidRDefault="00D46282" w:rsidP="005B26E4">
      <w:pPr>
        <w:pStyle w:val="ListParagraph"/>
        <w:tabs>
          <w:tab w:val="left" w:pos="450"/>
        </w:tabs>
        <w:spacing w:after="0" w:line="240" w:lineRule="auto"/>
        <w:ind w:left="90"/>
        <w:jc w:val="both"/>
        <w:rPr>
          <w:rFonts w:ascii="Times New Roman" w:hAnsi="Times New Roman" w:cs="Times New Roman"/>
          <w:sz w:val="24"/>
          <w:szCs w:val="24"/>
        </w:rPr>
      </w:pPr>
      <w:r w:rsidRPr="00A2292E">
        <w:rPr>
          <w:rFonts w:ascii="Times New Roman" w:hAnsi="Times New Roman" w:cs="Times New Roman"/>
          <w:sz w:val="24"/>
          <w:szCs w:val="24"/>
        </w:rPr>
        <w:t xml:space="preserve">The Quality Management System coordinates activities to direct and control the laboratory with regards to quality. Laboratory quality focuses on accuracy, reliability and timeliness of reporting results. </w:t>
      </w:r>
    </w:p>
    <w:p w14:paraId="0B5E800D" w14:textId="77777777" w:rsidR="00D46282" w:rsidRPr="00A2292E" w:rsidRDefault="00D46282" w:rsidP="00D46282">
      <w:pPr>
        <w:spacing w:after="0" w:line="240" w:lineRule="auto"/>
        <w:jc w:val="both"/>
        <w:rPr>
          <w:rFonts w:ascii="Times New Roman" w:hAnsi="Times New Roman" w:cs="Times New Roman"/>
          <w:sz w:val="24"/>
          <w:szCs w:val="24"/>
        </w:rPr>
      </w:pPr>
    </w:p>
    <w:p w14:paraId="51D44E7A" w14:textId="77777777" w:rsidR="00B74F22" w:rsidRDefault="00D46282" w:rsidP="00B74F22">
      <w:pPr>
        <w:pStyle w:val="ListParagraph"/>
        <w:numPr>
          <w:ilvl w:val="1"/>
          <w:numId w:val="9"/>
        </w:numPr>
        <w:spacing w:after="0" w:line="240" w:lineRule="auto"/>
        <w:ind w:left="540" w:hanging="540"/>
        <w:jc w:val="both"/>
        <w:rPr>
          <w:rFonts w:ascii="Times New Roman" w:hAnsi="Times New Roman" w:cs="Times New Roman"/>
          <w:sz w:val="24"/>
          <w:szCs w:val="24"/>
        </w:rPr>
      </w:pPr>
      <w:r w:rsidRPr="005B26E4">
        <w:rPr>
          <w:rFonts w:ascii="Times New Roman" w:hAnsi="Times New Roman" w:cs="Times New Roman"/>
          <w:sz w:val="24"/>
          <w:szCs w:val="24"/>
        </w:rPr>
        <w:t>Two Internal Audits were conducted by the Guyana National Bureau of</w:t>
      </w:r>
      <w:r w:rsidR="005B26E4" w:rsidRPr="005B26E4">
        <w:rPr>
          <w:rFonts w:ascii="Times New Roman" w:hAnsi="Times New Roman" w:cs="Times New Roman"/>
          <w:sz w:val="24"/>
          <w:szCs w:val="24"/>
        </w:rPr>
        <w:t xml:space="preserve"> </w:t>
      </w:r>
      <w:r w:rsidRPr="005B26E4">
        <w:rPr>
          <w:rFonts w:ascii="Times New Roman" w:hAnsi="Times New Roman" w:cs="Times New Roman"/>
          <w:sz w:val="24"/>
          <w:szCs w:val="24"/>
        </w:rPr>
        <w:t>Standards (GNBS) in March and September in keeping with the departments</w:t>
      </w:r>
      <w:r w:rsidR="005B26E4" w:rsidRPr="005B26E4">
        <w:rPr>
          <w:rFonts w:ascii="Times New Roman" w:hAnsi="Times New Roman" w:cs="Times New Roman"/>
          <w:sz w:val="24"/>
          <w:szCs w:val="24"/>
        </w:rPr>
        <w:t xml:space="preserve"> </w:t>
      </w:r>
      <w:r w:rsidRPr="005B26E4">
        <w:rPr>
          <w:rFonts w:ascii="Times New Roman" w:hAnsi="Times New Roman" w:cs="Times New Roman"/>
          <w:sz w:val="24"/>
          <w:szCs w:val="24"/>
        </w:rPr>
        <w:t>work plan. Audits are conducted to ensure conformance to the GYS170 and</w:t>
      </w:r>
      <w:r w:rsidR="005B26E4" w:rsidRPr="005B26E4">
        <w:rPr>
          <w:rFonts w:ascii="Times New Roman" w:hAnsi="Times New Roman" w:cs="Times New Roman"/>
          <w:sz w:val="24"/>
          <w:szCs w:val="24"/>
        </w:rPr>
        <w:t xml:space="preserve"> </w:t>
      </w:r>
      <w:r w:rsidRPr="005B26E4">
        <w:rPr>
          <w:rFonts w:ascii="Times New Roman" w:hAnsi="Times New Roman" w:cs="Times New Roman"/>
          <w:sz w:val="24"/>
          <w:szCs w:val="24"/>
        </w:rPr>
        <w:t>ISO17025 Standard. Results from these audits revealed that the system was</w:t>
      </w:r>
      <w:r w:rsidR="005B26E4" w:rsidRPr="005B26E4">
        <w:rPr>
          <w:rFonts w:ascii="Times New Roman" w:hAnsi="Times New Roman" w:cs="Times New Roman"/>
          <w:sz w:val="24"/>
          <w:szCs w:val="24"/>
        </w:rPr>
        <w:t xml:space="preserve"> </w:t>
      </w:r>
      <w:r w:rsidRPr="005B26E4">
        <w:rPr>
          <w:rFonts w:ascii="Times New Roman" w:hAnsi="Times New Roman" w:cs="Times New Roman"/>
          <w:sz w:val="24"/>
          <w:szCs w:val="24"/>
        </w:rPr>
        <w:t>effectively implemented in the area audited.</w:t>
      </w:r>
    </w:p>
    <w:p w14:paraId="436AD1EE" w14:textId="77777777" w:rsidR="00B74F22" w:rsidRDefault="00B74F22" w:rsidP="00B74F22">
      <w:pPr>
        <w:pStyle w:val="ListParagraph"/>
        <w:spacing w:after="0" w:line="240" w:lineRule="auto"/>
        <w:ind w:left="540"/>
        <w:jc w:val="both"/>
        <w:rPr>
          <w:rFonts w:ascii="Times New Roman" w:hAnsi="Times New Roman" w:cs="Times New Roman"/>
          <w:sz w:val="24"/>
          <w:szCs w:val="24"/>
        </w:rPr>
      </w:pPr>
    </w:p>
    <w:p w14:paraId="3F1BFA98" w14:textId="58D37636" w:rsidR="005B26E4" w:rsidRPr="00B74F22" w:rsidRDefault="00D46282" w:rsidP="00B74F22">
      <w:pPr>
        <w:pStyle w:val="ListParagraph"/>
        <w:numPr>
          <w:ilvl w:val="1"/>
          <w:numId w:val="9"/>
        </w:numPr>
        <w:spacing w:after="0" w:line="240" w:lineRule="auto"/>
        <w:ind w:left="540" w:hanging="540"/>
        <w:jc w:val="both"/>
        <w:rPr>
          <w:rFonts w:ascii="Times New Roman" w:hAnsi="Times New Roman" w:cs="Times New Roman"/>
          <w:sz w:val="24"/>
          <w:szCs w:val="24"/>
        </w:rPr>
      </w:pPr>
      <w:r w:rsidRPr="00B74F22">
        <w:rPr>
          <w:rFonts w:ascii="Times New Roman" w:hAnsi="Times New Roman" w:cs="Times New Roman"/>
          <w:sz w:val="24"/>
          <w:szCs w:val="24"/>
        </w:rPr>
        <w:t>The Central Laboratory facilitated its third surveillance assessment after</w:t>
      </w:r>
      <w:r w:rsidR="005B26E4" w:rsidRPr="00B74F22">
        <w:rPr>
          <w:rFonts w:ascii="Times New Roman" w:hAnsi="Times New Roman" w:cs="Times New Roman"/>
          <w:sz w:val="24"/>
          <w:szCs w:val="24"/>
        </w:rPr>
        <w:t xml:space="preserve"> </w:t>
      </w:r>
      <w:r w:rsidRPr="00B74F22">
        <w:rPr>
          <w:rFonts w:ascii="Times New Roman" w:hAnsi="Times New Roman" w:cs="Times New Roman"/>
          <w:sz w:val="24"/>
          <w:szCs w:val="24"/>
        </w:rPr>
        <w:t xml:space="preserve">accreditation to the </w:t>
      </w:r>
    </w:p>
    <w:p w14:paraId="7DBBA8D8" w14:textId="77777777" w:rsidR="00B74F22" w:rsidRDefault="005B26E4" w:rsidP="00B74F22">
      <w:pPr>
        <w:tabs>
          <w:tab w:val="left" w:pos="4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46282" w:rsidRPr="00A2292E">
        <w:rPr>
          <w:rFonts w:ascii="Times New Roman" w:hAnsi="Times New Roman" w:cs="Times New Roman"/>
          <w:sz w:val="24"/>
          <w:szCs w:val="24"/>
        </w:rPr>
        <w:t>ISO/IEC 17025:2005 Standard. The laboratory was</w:t>
      </w:r>
      <w:r>
        <w:rPr>
          <w:rFonts w:ascii="Times New Roman" w:hAnsi="Times New Roman" w:cs="Times New Roman"/>
          <w:sz w:val="24"/>
          <w:szCs w:val="24"/>
        </w:rPr>
        <w:t xml:space="preserve"> </w:t>
      </w:r>
      <w:r w:rsidR="00B74F22" w:rsidRPr="00A2292E">
        <w:rPr>
          <w:rFonts w:ascii="Times New Roman" w:hAnsi="Times New Roman" w:cs="Times New Roman"/>
          <w:sz w:val="24"/>
          <w:szCs w:val="24"/>
        </w:rPr>
        <w:t>granted</w:t>
      </w:r>
      <w:r w:rsidR="00B74F22">
        <w:rPr>
          <w:rFonts w:ascii="Times New Roman" w:hAnsi="Times New Roman" w:cs="Times New Roman"/>
          <w:sz w:val="24"/>
          <w:szCs w:val="24"/>
        </w:rPr>
        <w:t xml:space="preserve"> continuation</w:t>
      </w:r>
      <w:r w:rsidR="00D46282" w:rsidRPr="00A2292E">
        <w:rPr>
          <w:rFonts w:ascii="Times New Roman" w:hAnsi="Times New Roman" w:cs="Times New Roman"/>
          <w:sz w:val="24"/>
          <w:szCs w:val="24"/>
        </w:rPr>
        <w:t xml:space="preserve"> of its</w:t>
      </w:r>
      <w:r w:rsidR="00B74F22">
        <w:rPr>
          <w:rFonts w:ascii="Times New Roman" w:hAnsi="Times New Roman" w:cs="Times New Roman"/>
          <w:sz w:val="24"/>
          <w:szCs w:val="24"/>
        </w:rPr>
        <w:t xml:space="preserve"> accreditation.</w:t>
      </w:r>
    </w:p>
    <w:p w14:paraId="52817FD2" w14:textId="77777777" w:rsidR="00B74F22" w:rsidRDefault="00B74F22" w:rsidP="00B74F22">
      <w:pPr>
        <w:tabs>
          <w:tab w:val="left" w:pos="450"/>
        </w:tabs>
        <w:spacing w:after="0" w:line="240" w:lineRule="auto"/>
        <w:jc w:val="both"/>
        <w:rPr>
          <w:rFonts w:ascii="Times New Roman" w:hAnsi="Times New Roman" w:cs="Times New Roman"/>
          <w:sz w:val="24"/>
          <w:szCs w:val="24"/>
        </w:rPr>
      </w:pPr>
    </w:p>
    <w:p w14:paraId="56AB406A" w14:textId="77777777" w:rsidR="00B74F22" w:rsidRDefault="00B74F22" w:rsidP="00D46282">
      <w:pPr>
        <w:pStyle w:val="ListParagraph"/>
        <w:numPr>
          <w:ilvl w:val="1"/>
          <w:numId w:val="9"/>
        </w:numPr>
        <w:tabs>
          <w:tab w:val="left" w:pos="450"/>
          <w:tab w:val="left" w:pos="630"/>
        </w:tabs>
        <w:spacing w:after="0" w:line="240" w:lineRule="auto"/>
        <w:ind w:left="540" w:hanging="720"/>
        <w:jc w:val="both"/>
        <w:rPr>
          <w:rFonts w:ascii="Times New Roman" w:hAnsi="Times New Roman" w:cs="Times New Roman"/>
          <w:sz w:val="24"/>
          <w:szCs w:val="24"/>
        </w:rPr>
      </w:pPr>
      <w:r w:rsidRPr="00B74F22">
        <w:rPr>
          <w:rFonts w:ascii="Times New Roman" w:hAnsi="Times New Roman" w:cs="Times New Roman"/>
          <w:sz w:val="24"/>
          <w:szCs w:val="24"/>
        </w:rPr>
        <w:t xml:space="preserve"> </w:t>
      </w:r>
      <w:r w:rsidR="00D46282" w:rsidRPr="00B74F22">
        <w:rPr>
          <w:rFonts w:ascii="Times New Roman" w:hAnsi="Times New Roman" w:cs="Times New Roman"/>
          <w:sz w:val="24"/>
          <w:szCs w:val="24"/>
        </w:rPr>
        <w:t>Commencement of the transitioning process of the laboratory management</w:t>
      </w:r>
      <w:r w:rsidRPr="00B74F22">
        <w:rPr>
          <w:rFonts w:ascii="Times New Roman" w:hAnsi="Times New Roman" w:cs="Times New Roman"/>
          <w:sz w:val="24"/>
          <w:szCs w:val="24"/>
        </w:rPr>
        <w:t xml:space="preserve"> </w:t>
      </w:r>
      <w:r w:rsidR="00D46282" w:rsidRPr="00B74F22">
        <w:rPr>
          <w:rFonts w:ascii="Times New Roman" w:hAnsi="Times New Roman" w:cs="Times New Roman"/>
          <w:sz w:val="24"/>
          <w:szCs w:val="24"/>
        </w:rPr>
        <w:t>system to the</w:t>
      </w:r>
      <w:r w:rsidRPr="00B74F22">
        <w:rPr>
          <w:rFonts w:ascii="Times New Roman" w:hAnsi="Times New Roman" w:cs="Times New Roman"/>
          <w:sz w:val="24"/>
          <w:szCs w:val="24"/>
        </w:rPr>
        <w:t xml:space="preserve">          </w:t>
      </w:r>
      <w:r w:rsidR="00D46282" w:rsidRPr="00B74F22">
        <w:rPr>
          <w:rFonts w:ascii="Times New Roman" w:hAnsi="Times New Roman" w:cs="Times New Roman"/>
          <w:sz w:val="24"/>
          <w:szCs w:val="24"/>
        </w:rPr>
        <w:t>revised standard (ISO /IEC17025:2017). A review of the Quality Management system</w:t>
      </w:r>
      <w:r w:rsidRPr="00B74F22">
        <w:rPr>
          <w:rFonts w:ascii="Times New Roman" w:hAnsi="Times New Roman" w:cs="Times New Roman"/>
          <w:sz w:val="24"/>
          <w:szCs w:val="24"/>
        </w:rPr>
        <w:t xml:space="preserve"> </w:t>
      </w:r>
      <w:r w:rsidR="00D46282" w:rsidRPr="00B74F22">
        <w:rPr>
          <w:rFonts w:ascii="Times New Roman" w:hAnsi="Times New Roman" w:cs="Times New Roman"/>
          <w:sz w:val="24"/>
          <w:szCs w:val="24"/>
        </w:rPr>
        <w:t>documentation regarding responsibilities was conducted</w:t>
      </w:r>
      <w:r w:rsidRPr="00B74F22">
        <w:rPr>
          <w:rFonts w:ascii="Times New Roman" w:hAnsi="Times New Roman" w:cs="Times New Roman"/>
          <w:sz w:val="24"/>
          <w:szCs w:val="24"/>
        </w:rPr>
        <w:t xml:space="preserve"> </w:t>
      </w:r>
      <w:r w:rsidR="00D46282" w:rsidRPr="00B74F22">
        <w:rPr>
          <w:rFonts w:ascii="Times New Roman" w:hAnsi="Times New Roman" w:cs="Times New Roman"/>
          <w:sz w:val="24"/>
          <w:szCs w:val="24"/>
        </w:rPr>
        <w:t xml:space="preserve">to ensure suitability and effectiveness of policies and procedures and to introduce necessary changes that will improve the system. </w:t>
      </w:r>
    </w:p>
    <w:p w14:paraId="7546FB8F" w14:textId="77777777" w:rsidR="00B74F22" w:rsidRDefault="00B74F22" w:rsidP="00B74F22">
      <w:pPr>
        <w:pStyle w:val="ListParagraph"/>
        <w:tabs>
          <w:tab w:val="left" w:pos="450"/>
          <w:tab w:val="left" w:pos="630"/>
        </w:tabs>
        <w:spacing w:after="0" w:line="240" w:lineRule="auto"/>
        <w:ind w:left="540"/>
        <w:jc w:val="both"/>
        <w:rPr>
          <w:rFonts w:ascii="Times New Roman" w:hAnsi="Times New Roman" w:cs="Times New Roman"/>
          <w:sz w:val="24"/>
          <w:szCs w:val="24"/>
        </w:rPr>
      </w:pPr>
    </w:p>
    <w:p w14:paraId="725FF40E" w14:textId="56D5E9E0" w:rsidR="00D46282" w:rsidRPr="00B74F22" w:rsidRDefault="00D46282" w:rsidP="00AF19B3">
      <w:pPr>
        <w:pStyle w:val="ListParagraph"/>
        <w:numPr>
          <w:ilvl w:val="1"/>
          <w:numId w:val="9"/>
        </w:numPr>
        <w:tabs>
          <w:tab w:val="left" w:pos="450"/>
          <w:tab w:val="left" w:pos="630"/>
        </w:tabs>
        <w:spacing w:after="0" w:line="240" w:lineRule="auto"/>
        <w:ind w:left="540" w:hanging="720"/>
        <w:jc w:val="both"/>
        <w:rPr>
          <w:rFonts w:ascii="Times New Roman" w:hAnsi="Times New Roman" w:cs="Times New Roman"/>
          <w:sz w:val="24"/>
          <w:szCs w:val="24"/>
        </w:rPr>
      </w:pPr>
      <w:r w:rsidRPr="00B74F22">
        <w:rPr>
          <w:rFonts w:ascii="Times New Roman" w:hAnsi="Times New Roman" w:cs="Times New Roman"/>
          <w:sz w:val="24"/>
          <w:szCs w:val="24"/>
        </w:rPr>
        <w:t>The laboratory participated in three (3) rounds of proficiency testing of cargo</w:t>
      </w:r>
      <w:r w:rsidR="00B74F22" w:rsidRPr="00B74F22">
        <w:rPr>
          <w:rFonts w:ascii="Times New Roman" w:hAnsi="Times New Roman" w:cs="Times New Roman"/>
          <w:sz w:val="24"/>
          <w:szCs w:val="24"/>
        </w:rPr>
        <w:t xml:space="preserve"> </w:t>
      </w:r>
      <w:r w:rsidRPr="00B74F22">
        <w:rPr>
          <w:rFonts w:ascii="Times New Roman" w:hAnsi="Times New Roman" w:cs="Times New Roman"/>
          <w:sz w:val="24"/>
          <w:szCs w:val="24"/>
        </w:rPr>
        <w:t xml:space="preserve">rice and paddy with Riz Lab. </w:t>
      </w:r>
    </w:p>
    <w:p w14:paraId="69EF8713" w14:textId="77777777" w:rsidR="004F4F91" w:rsidRDefault="004F4F91" w:rsidP="004F4F91">
      <w:pPr>
        <w:spacing w:after="0" w:line="240" w:lineRule="auto"/>
        <w:jc w:val="both"/>
        <w:rPr>
          <w:rFonts w:ascii="Times New Roman" w:hAnsi="Times New Roman" w:cs="Times New Roman"/>
          <w:sz w:val="24"/>
          <w:szCs w:val="24"/>
        </w:rPr>
      </w:pPr>
    </w:p>
    <w:p w14:paraId="251DCB9B" w14:textId="77777777" w:rsidR="004F4F91" w:rsidRDefault="004F4F91" w:rsidP="004F4F91">
      <w:pPr>
        <w:spacing w:after="0" w:line="240" w:lineRule="auto"/>
        <w:jc w:val="both"/>
        <w:rPr>
          <w:rFonts w:ascii="Times New Roman" w:hAnsi="Times New Roman" w:cs="Times New Roman"/>
          <w:sz w:val="24"/>
          <w:szCs w:val="24"/>
        </w:rPr>
      </w:pPr>
    </w:p>
    <w:p w14:paraId="0318BBC6" w14:textId="77777777" w:rsidR="004F4F91" w:rsidRDefault="004F4F91" w:rsidP="004F4F91">
      <w:pPr>
        <w:spacing w:after="0" w:line="240" w:lineRule="auto"/>
        <w:jc w:val="both"/>
        <w:rPr>
          <w:rFonts w:ascii="Times New Roman" w:hAnsi="Times New Roman" w:cs="Times New Roman"/>
          <w:sz w:val="24"/>
          <w:szCs w:val="24"/>
        </w:rPr>
      </w:pPr>
    </w:p>
    <w:p w14:paraId="66E852D3" w14:textId="77777777" w:rsidR="004F4F91" w:rsidRDefault="004F4F91" w:rsidP="004F4F91">
      <w:pPr>
        <w:spacing w:after="0" w:line="240" w:lineRule="auto"/>
        <w:jc w:val="both"/>
        <w:rPr>
          <w:rFonts w:ascii="Times New Roman" w:hAnsi="Times New Roman" w:cs="Times New Roman"/>
          <w:sz w:val="24"/>
          <w:szCs w:val="24"/>
        </w:rPr>
      </w:pPr>
    </w:p>
    <w:p w14:paraId="48FAA9EE" w14:textId="77777777" w:rsidR="004F4F91" w:rsidRPr="006A0967" w:rsidRDefault="004F4F91" w:rsidP="004F4F91">
      <w:pPr>
        <w:spacing w:after="0" w:line="240" w:lineRule="auto"/>
        <w:jc w:val="both"/>
        <w:rPr>
          <w:rFonts w:ascii="Times New Roman" w:hAnsi="Times New Roman" w:cs="Times New Roman"/>
          <w:b/>
          <w:sz w:val="28"/>
          <w:szCs w:val="28"/>
        </w:rPr>
      </w:pPr>
      <w:r w:rsidRPr="006A0967">
        <w:rPr>
          <w:rFonts w:ascii="Times New Roman" w:hAnsi="Times New Roman" w:cs="Times New Roman"/>
          <w:b/>
          <w:sz w:val="28"/>
          <w:szCs w:val="28"/>
        </w:rPr>
        <w:t xml:space="preserve">Post Harvest/Value-Added </w:t>
      </w:r>
    </w:p>
    <w:p w14:paraId="5355EAA6" w14:textId="77777777" w:rsidR="004F4F91" w:rsidRDefault="004F4F91" w:rsidP="004F4F91">
      <w:pPr>
        <w:spacing w:after="0" w:line="240" w:lineRule="auto"/>
        <w:jc w:val="both"/>
        <w:rPr>
          <w:rFonts w:ascii="Times New Roman" w:hAnsi="Times New Roman" w:cs="Times New Roman"/>
          <w:sz w:val="24"/>
          <w:szCs w:val="24"/>
        </w:rPr>
      </w:pPr>
    </w:p>
    <w:p w14:paraId="3747C5CE" w14:textId="77777777" w:rsidR="006A0967" w:rsidRDefault="006A0967" w:rsidP="00AF19B3">
      <w:pPr>
        <w:spacing w:after="0" w:line="240" w:lineRule="auto"/>
        <w:rPr>
          <w:rFonts w:ascii="Times New Roman" w:hAnsi="Times New Roman" w:cs="Times New Roman"/>
          <w:b/>
          <w:sz w:val="24"/>
          <w:szCs w:val="24"/>
        </w:rPr>
      </w:pPr>
      <w:r w:rsidRPr="00832E07">
        <w:rPr>
          <w:rFonts w:ascii="Times New Roman" w:hAnsi="Times New Roman" w:cs="Times New Roman"/>
          <w:b/>
          <w:sz w:val="24"/>
          <w:szCs w:val="24"/>
        </w:rPr>
        <w:t>Introduction</w:t>
      </w:r>
    </w:p>
    <w:p w14:paraId="682A25D7" w14:textId="77777777" w:rsidR="00AF19B3" w:rsidRPr="00832E07" w:rsidRDefault="00AF19B3" w:rsidP="00AF19B3">
      <w:pPr>
        <w:spacing w:after="0" w:line="240" w:lineRule="auto"/>
        <w:rPr>
          <w:rFonts w:ascii="Times New Roman" w:hAnsi="Times New Roman" w:cs="Times New Roman"/>
          <w:b/>
          <w:sz w:val="24"/>
          <w:szCs w:val="24"/>
        </w:rPr>
      </w:pPr>
    </w:p>
    <w:p w14:paraId="577C47F3" w14:textId="2E21FCB5" w:rsidR="006A0967" w:rsidRPr="00832E07" w:rsidRDefault="006A0967" w:rsidP="00AF19B3">
      <w:pPr>
        <w:spacing w:after="0" w:line="240" w:lineRule="auto"/>
        <w:jc w:val="both"/>
        <w:rPr>
          <w:rFonts w:ascii="Times New Roman" w:hAnsi="Times New Roman" w:cs="Times New Roman"/>
          <w:sz w:val="24"/>
          <w:szCs w:val="24"/>
        </w:rPr>
      </w:pPr>
      <w:r w:rsidRPr="00832E07">
        <w:rPr>
          <w:rFonts w:ascii="Times New Roman" w:hAnsi="Times New Roman" w:cs="Times New Roman"/>
          <w:sz w:val="24"/>
          <w:szCs w:val="24"/>
        </w:rPr>
        <w:t>In 2018, the Post-harvest/Value-added Department continued its research: to improve and enhance the rice post-harvest chain; and to explore options for the development of value-added rice products in Guyana. Projects focused on improving grain quality through field and laboratory investigations; and the utilization of rice flour in local products. This report highlights work done by the department for 2017.</w:t>
      </w:r>
    </w:p>
    <w:p w14:paraId="55E1267E" w14:textId="77777777" w:rsidR="006A0967" w:rsidRPr="00832E07" w:rsidRDefault="006A0967" w:rsidP="006A0967">
      <w:pPr>
        <w:spacing w:after="0" w:line="360" w:lineRule="auto"/>
        <w:rPr>
          <w:rFonts w:ascii="Times New Roman" w:hAnsi="Times New Roman" w:cs="Times New Roman"/>
          <w:sz w:val="24"/>
          <w:szCs w:val="24"/>
        </w:rPr>
      </w:pPr>
    </w:p>
    <w:p w14:paraId="398E9B39" w14:textId="77777777" w:rsidR="006A0967" w:rsidRDefault="006A0967" w:rsidP="00AF19B3">
      <w:pPr>
        <w:spacing w:after="0" w:line="240" w:lineRule="auto"/>
        <w:rPr>
          <w:rFonts w:ascii="Times New Roman" w:hAnsi="Times New Roman" w:cs="Times New Roman"/>
          <w:b/>
          <w:sz w:val="24"/>
          <w:szCs w:val="24"/>
        </w:rPr>
      </w:pPr>
      <w:r w:rsidRPr="00832E07">
        <w:rPr>
          <w:rFonts w:ascii="Times New Roman" w:hAnsi="Times New Roman" w:cs="Times New Roman"/>
          <w:b/>
          <w:sz w:val="24"/>
          <w:szCs w:val="24"/>
        </w:rPr>
        <w:t>Post-Harvest</w:t>
      </w:r>
    </w:p>
    <w:p w14:paraId="5B3E086E" w14:textId="77777777" w:rsidR="00AF19B3" w:rsidRPr="00832E07" w:rsidRDefault="00AF19B3" w:rsidP="00AF19B3">
      <w:pPr>
        <w:spacing w:after="0" w:line="240" w:lineRule="auto"/>
        <w:rPr>
          <w:rFonts w:ascii="Times New Roman" w:hAnsi="Times New Roman" w:cs="Times New Roman"/>
          <w:b/>
          <w:sz w:val="24"/>
          <w:szCs w:val="24"/>
        </w:rPr>
      </w:pPr>
    </w:p>
    <w:p w14:paraId="2EE59F51" w14:textId="78709252" w:rsidR="006A0967" w:rsidRPr="00AF19B3" w:rsidRDefault="006A0967" w:rsidP="00AF19B3">
      <w:pPr>
        <w:pStyle w:val="ListParagraph"/>
        <w:numPr>
          <w:ilvl w:val="0"/>
          <w:numId w:val="33"/>
        </w:numPr>
        <w:spacing w:after="0" w:line="240" w:lineRule="auto"/>
        <w:ind w:left="360"/>
        <w:rPr>
          <w:rFonts w:ascii="Times New Roman" w:hAnsi="Times New Roman" w:cs="Times New Roman"/>
          <w:b/>
          <w:sz w:val="24"/>
          <w:szCs w:val="24"/>
        </w:rPr>
      </w:pPr>
      <w:r w:rsidRPr="00AF19B3">
        <w:rPr>
          <w:rFonts w:ascii="Times New Roman" w:hAnsi="Times New Roman" w:cs="Times New Roman"/>
          <w:b/>
          <w:sz w:val="24"/>
          <w:szCs w:val="24"/>
        </w:rPr>
        <w:t>The Influence of harvesting time on Head Rice Yield of New Strains</w:t>
      </w:r>
    </w:p>
    <w:p w14:paraId="75D63807" w14:textId="77777777" w:rsidR="00AF19B3" w:rsidRPr="00832E07" w:rsidRDefault="00AF19B3" w:rsidP="00AF19B3">
      <w:pPr>
        <w:spacing w:after="0" w:line="240" w:lineRule="auto"/>
        <w:rPr>
          <w:rFonts w:ascii="Times New Roman" w:hAnsi="Times New Roman" w:cs="Times New Roman"/>
          <w:b/>
          <w:sz w:val="24"/>
          <w:szCs w:val="24"/>
        </w:rPr>
      </w:pPr>
    </w:p>
    <w:p w14:paraId="3A1DB673" w14:textId="2A3599CF" w:rsidR="006A0967" w:rsidRDefault="006A0967" w:rsidP="00AF19B3">
      <w:pPr>
        <w:spacing w:after="0" w:line="240" w:lineRule="auto"/>
        <w:jc w:val="both"/>
        <w:rPr>
          <w:rFonts w:ascii="Times New Roman" w:hAnsi="Times New Roman" w:cs="Times New Roman"/>
          <w:sz w:val="24"/>
          <w:szCs w:val="24"/>
          <w:shd w:val="clear" w:color="auto" w:fill="FFFFFF"/>
        </w:rPr>
      </w:pPr>
      <w:r w:rsidRPr="001B6890">
        <w:rPr>
          <w:rFonts w:ascii="Times New Roman" w:hAnsi="Times New Roman" w:cs="Times New Roman"/>
          <w:sz w:val="24"/>
          <w:szCs w:val="24"/>
          <w:shd w:val="clear" w:color="auto" w:fill="FFFFFF"/>
        </w:rPr>
        <w:t>Correct timing of harvest is crucial to crop loss prevention.</w:t>
      </w:r>
      <w:r w:rsidRPr="001B6890">
        <w:rPr>
          <w:rFonts w:ascii="Times New Roman" w:hAnsi="Times New Roman" w:cs="Times New Roman"/>
          <w:sz w:val="24"/>
          <w:szCs w:val="24"/>
        </w:rPr>
        <w:t xml:space="preserve"> In order to obtain maximum rice yield and total milled rice, it is essential to harvest just on time. Early harvesting may reduce paddy yield and head rice due to the presence of immature kernels. In addition, harvesting at high moisture content increases the risk of degrading </w:t>
      </w:r>
      <w:r w:rsidR="00EE7D71" w:rsidRPr="001B6890">
        <w:rPr>
          <w:rFonts w:ascii="Times New Roman" w:hAnsi="Times New Roman" w:cs="Times New Roman"/>
          <w:sz w:val="24"/>
          <w:szCs w:val="24"/>
        </w:rPr>
        <w:t>post-harvest</w:t>
      </w:r>
      <w:r w:rsidRPr="001B6890">
        <w:rPr>
          <w:rFonts w:ascii="Times New Roman" w:hAnsi="Times New Roman" w:cs="Times New Roman"/>
          <w:sz w:val="24"/>
          <w:szCs w:val="24"/>
        </w:rPr>
        <w:t xml:space="preserve"> quality and the rice needs careful in-store management. Late harvesting may also reduce rice yield because of grain shattering and lodging. Harvesting time is an important variable which determines the field yield, total and head yield of rice. </w:t>
      </w:r>
      <w:r w:rsidRPr="001B6890">
        <w:rPr>
          <w:rFonts w:ascii="Times New Roman" w:hAnsi="Times New Roman" w:cs="Times New Roman"/>
          <w:sz w:val="24"/>
          <w:szCs w:val="24"/>
          <w:shd w:val="clear" w:color="auto" w:fill="FFFFFF"/>
        </w:rPr>
        <w:t>Harvest time also affects the germination potential of rice seed.</w:t>
      </w:r>
      <w:r>
        <w:rPr>
          <w:rFonts w:ascii="Times New Roman" w:hAnsi="Times New Roman" w:cs="Times New Roman"/>
          <w:sz w:val="24"/>
          <w:szCs w:val="24"/>
          <w:shd w:val="clear" w:color="auto" w:fill="FFFFFF"/>
        </w:rPr>
        <w:t xml:space="preserve"> During the second crop of 2018, the Post-harvest and Plant Breeding Department collaborated in an effort to determine the correct harvesting time for three new high yielding strains (G14-10, FG12-49 and FG12-259) and one check variety (GRDB 13). Each line was harvested in replicates before and after the calculated harvesting date and the head rice yield was determined. </w:t>
      </w:r>
    </w:p>
    <w:p w14:paraId="20ED3352" w14:textId="77777777" w:rsidR="006A0967" w:rsidRDefault="006A0967" w:rsidP="00AF19B3">
      <w:pPr>
        <w:spacing w:after="0" w:line="240" w:lineRule="auto"/>
        <w:jc w:val="center"/>
        <w:rPr>
          <w:rFonts w:ascii="Times New Roman" w:hAnsi="Times New Roman" w:cs="Times New Roman"/>
          <w:sz w:val="24"/>
          <w:szCs w:val="24"/>
          <w:shd w:val="clear" w:color="auto" w:fill="FFFFFF"/>
        </w:rPr>
      </w:pPr>
    </w:p>
    <w:p w14:paraId="69B0720E" w14:textId="77777777" w:rsidR="006A0967" w:rsidRPr="00FF5276" w:rsidRDefault="006A0967" w:rsidP="006A0967">
      <w:pPr>
        <w:spacing w:after="0" w:line="360" w:lineRule="auto"/>
        <w:jc w:val="center"/>
        <w:rPr>
          <w:rFonts w:ascii="Times New Roman" w:hAnsi="Times New Roman" w:cs="Times New Roman"/>
          <w:i/>
          <w:sz w:val="24"/>
          <w:szCs w:val="24"/>
          <w:shd w:val="clear" w:color="auto" w:fill="FFFFFF"/>
        </w:rPr>
      </w:pPr>
      <w:r w:rsidRPr="00517FF8">
        <w:rPr>
          <w:rFonts w:ascii="Times New Roman" w:hAnsi="Times New Roman" w:cs="Times New Roman"/>
          <w:i/>
          <w:sz w:val="24"/>
          <w:szCs w:val="24"/>
          <w:shd w:val="clear" w:color="auto" w:fill="FFFFFF"/>
        </w:rPr>
        <w:t>Table 1:</w:t>
      </w:r>
      <w:r w:rsidRPr="00FF5276">
        <w:rPr>
          <w:rFonts w:ascii="Times New Roman" w:hAnsi="Times New Roman" w:cs="Times New Roman"/>
          <w:i/>
          <w:sz w:val="24"/>
          <w:szCs w:val="24"/>
          <w:shd w:val="clear" w:color="auto" w:fill="FFFFFF"/>
        </w:rPr>
        <w:t xml:space="preserve"> The head rice recovery of high yielding strains </w:t>
      </w:r>
    </w:p>
    <w:tbl>
      <w:tblPr>
        <w:tblStyle w:val="TableGrid"/>
        <w:tblW w:w="10040"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1754"/>
        <w:gridCol w:w="1800"/>
        <w:gridCol w:w="1890"/>
        <w:gridCol w:w="1710"/>
      </w:tblGrid>
      <w:tr w:rsidR="006A0967" w:rsidRPr="00967C6E" w14:paraId="6AB229CB" w14:textId="77777777" w:rsidTr="00AF19B3">
        <w:trPr>
          <w:trHeight w:val="317"/>
          <w:jc w:val="center"/>
        </w:trPr>
        <w:tc>
          <w:tcPr>
            <w:tcW w:w="2886" w:type="dxa"/>
            <w:vMerge w:val="restart"/>
            <w:tcBorders>
              <w:top w:val="single" w:sz="4" w:space="0" w:color="auto"/>
              <w:bottom w:val="nil"/>
            </w:tcBorders>
            <w:vAlign w:val="center"/>
          </w:tcPr>
          <w:p w14:paraId="311477AD" w14:textId="77777777" w:rsidR="006A0967" w:rsidRPr="004E5AEE" w:rsidRDefault="006A0967" w:rsidP="00AF19B3">
            <w:pPr>
              <w:autoSpaceDE w:val="0"/>
              <w:autoSpaceDN w:val="0"/>
              <w:adjustRightInd w:val="0"/>
              <w:spacing w:line="360" w:lineRule="auto"/>
              <w:jc w:val="center"/>
              <w:rPr>
                <w:rFonts w:ascii="Times New Roman" w:hAnsi="Times New Roman" w:cs="Times New Roman"/>
                <w:b/>
                <w:sz w:val="24"/>
                <w:szCs w:val="24"/>
              </w:rPr>
            </w:pPr>
            <w:r w:rsidRPr="004E5AEE">
              <w:rPr>
                <w:rFonts w:ascii="Times New Roman" w:hAnsi="Times New Roman" w:cs="Times New Roman"/>
                <w:b/>
                <w:sz w:val="24"/>
                <w:szCs w:val="24"/>
              </w:rPr>
              <w:t>Days Before /After Harvesting</w:t>
            </w:r>
          </w:p>
        </w:tc>
        <w:tc>
          <w:tcPr>
            <w:tcW w:w="1754" w:type="dxa"/>
            <w:tcBorders>
              <w:top w:val="single" w:sz="4" w:space="0" w:color="auto"/>
              <w:bottom w:val="nil"/>
            </w:tcBorders>
            <w:vAlign w:val="center"/>
          </w:tcPr>
          <w:p w14:paraId="793FF399" w14:textId="77777777" w:rsidR="006A0967" w:rsidRPr="004E5AEE" w:rsidRDefault="006A0967" w:rsidP="00AF19B3">
            <w:pPr>
              <w:autoSpaceDE w:val="0"/>
              <w:autoSpaceDN w:val="0"/>
              <w:adjustRightInd w:val="0"/>
              <w:spacing w:line="360" w:lineRule="auto"/>
              <w:jc w:val="center"/>
              <w:rPr>
                <w:rFonts w:ascii="Times New Roman" w:hAnsi="Times New Roman" w:cs="Times New Roman"/>
                <w:b/>
                <w:sz w:val="24"/>
                <w:szCs w:val="24"/>
              </w:rPr>
            </w:pPr>
            <w:r w:rsidRPr="004E5AEE">
              <w:rPr>
                <w:rFonts w:ascii="Times New Roman" w:hAnsi="Times New Roman" w:cs="Times New Roman"/>
                <w:b/>
                <w:sz w:val="24"/>
                <w:szCs w:val="24"/>
              </w:rPr>
              <w:t>G14-10</w:t>
            </w:r>
          </w:p>
        </w:tc>
        <w:tc>
          <w:tcPr>
            <w:tcW w:w="1800" w:type="dxa"/>
            <w:tcBorders>
              <w:top w:val="single" w:sz="4" w:space="0" w:color="auto"/>
              <w:bottom w:val="nil"/>
            </w:tcBorders>
            <w:vAlign w:val="center"/>
          </w:tcPr>
          <w:p w14:paraId="257126ED" w14:textId="77777777" w:rsidR="006A0967" w:rsidRPr="004E5AEE" w:rsidRDefault="006A0967" w:rsidP="00AF19B3">
            <w:pPr>
              <w:autoSpaceDE w:val="0"/>
              <w:autoSpaceDN w:val="0"/>
              <w:adjustRightInd w:val="0"/>
              <w:spacing w:line="360" w:lineRule="auto"/>
              <w:jc w:val="center"/>
              <w:rPr>
                <w:rFonts w:ascii="Times New Roman" w:hAnsi="Times New Roman" w:cs="Times New Roman"/>
                <w:b/>
                <w:sz w:val="24"/>
                <w:szCs w:val="24"/>
              </w:rPr>
            </w:pPr>
            <w:r w:rsidRPr="004E5AEE">
              <w:rPr>
                <w:rFonts w:ascii="Times New Roman" w:hAnsi="Times New Roman" w:cs="Times New Roman"/>
                <w:b/>
                <w:sz w:val="24"/>
                <w:szCs w:val="24"/>
              </w:rPr>
              <w:t>FG12-49</w:t>
            </w:r>
          </w:p>
        </w:tc>
        <w:tc>
          <w:tcPr>
            <w:tcW w:w="1890" w:type="dxa"/>
            <w:tcBorders>
              <w:top w:val="single" w:sz="4" w:space="0" w:color="auto"/>
              <w:bottom w:val="nil"/>
            </w:tcBorders>
            <w:vAlign w:val="center"/>
          </w:tcPr>
          <w:p w14:paraId="00EF0CC5" w14:textId="77777777" w:rsidR="006A0967" w:rsidRPr="004E5AEE" w:rsidRDefault="006A0967" w:rsidP="00AF19B3">
            <w:pPr>
              <w:autoSpaceDE w:val="0"/>
              <w:autoSpaceDN w:val="0"/>
              <w:adjustRightInd w:val="0"/>
              <w:spacing w:line="360" w:lineRule="auto"/>
              <w:jc w:val="center"/>
              <w:rPr>
                <w:rFonts w:ascii="Times New Roman" w:hAnsi="Times New Roman" w:cs="Times New Roman"/>
                <w:b/>
                <w:sz w:val="24"/>
                <w:szCs w:val="24"/>
              </w:rPr>
            </w:pPr>
            <w:r w:rsidRPr="004E5AEE">
              <w:rPr>
                <w:rFonts w:ascii="Times New Roman" w:hAnsi="Times New Roman" w:cs="Times New Roman"/>
                <w:b/>
                <w:sz w:val="24"/>
                <w:szCs w:val="24"/>
              </w:rPr>
              <w:t>FG12-259</w:t>
            </w:r>
          </w:p>
        </w:tc>
        <w:tc>
          <w:tcPr>
            <w:tcW w:w="1710" w:type="dxa"/>
            <w:tcBorders>
              <w:top w:val="single" w:sz="4" w:space="0" w:color="auto"/>
              <w:bottom w:val="nil"/>
            </w:tcBorders>
            <w:vAlign w:val="center"/>
          </w:tcPr>
          <w:p w14:paraId="6DC99DA8" w14:textId="77777777" w:rsidR="006A0967" w:rsidRPr="004E5AEE" w:rsidRDefault="006A0967" w:rsidP="00AF19B3">
            <w:pPr>
              <w:autoSpaceDE w:val="0"/>
              <w:autoSpaceDN w:val="0"/>
              <w:adjustRightInd w:val="0"/>
              <w:spacing w:line="360" w:lineRule="auto"/>
              <w:jc w:val="center"/>
              <w:rPr>
                <w:rFonts w:ascii="Times New Roman" w:hAnsi="Times New Roman" w:cs="Times New Roman"/>
                <w:b/>
                <w:sz w:val="24"/>
                <w:szCs w:val="24"/>
              </w:rPr>
            </w:pPr>
            <w:r w:rsidRPr="004E5AEE">
              <w:rPr>
                <w:rFonts w:ascii="Times New Roman" w:hAnsi="Times New Roman" w:cs="Times New Roman"/>
                <w:b/>
                <w:sz w:val="24"/>
                <w:szCs w:val="24"/>
              </w:rPr>
              <w:t>GRDB13</w:t>
            </w:r>
          </w:p>
        </w:tc>
      </w:tr>
      <w:tr w:rsidR="006A0967" w:rsidRPr="00967C6E" w14:paraId="4AA1462A" w14:textId="77777777" w:rsidTr="00AF19B3">
        <w:trPr>
          <w:trHeight w:val="114"/>
          <w:jc w:val="center"/>
        </w:trPr>
        <w:tc>
          <w:tcPr>
            <w:tcW w:w="2886" w:type="dxa"/>
            <w:vMerge/>
            <w:tcBorders>
              <w:top w:val="nil"/>
              <w:bottom w:val="single" w:sz="4" w:space="0" w:color="auto"/>
            </w:tcBorders>
            <w:vAlign w:val="center"/>
          </w:tcPr>
          <w:p w14:paraId="4FFA4E8D" w14:textId="77777777" w:rsidR="006A0967" w:rsidRPr="00967C6E" w:rsidRDefault="006A0967" w:rsidP="00AF19B3">
            <w:pPr>
              <w:autoSpaceDE w:val="0"/>
              <w:autoSpaceDN w:val="0"/>
              <w:adjustRightInd w:val="0"/>
              <w:spacing w:line="360" w:lineRule="auto"/>
              <w:jc w:val="center"/>
              <w:rPr>
                <w:rFonts w:ascii="Times New Roman" w:hAnsi="Times New Roman" w:cs="Times New Roman"/>
                <w:sz w:val="24"/>
                <w:szCs w:val="24"/>
              </w:rPr>
            </w:pPr>
          </w:p>
        </w:tc>
        <w:tc>
          <w:tcPr>
            <w:tcW w:w="7154" w:type="dxa"/>
            <w:gridSpan w:val="4"/>
            <w:tcBorders>
              <w:top w:val="nil"/>
              <w:bottom w:val="single" w:sz="4" w:space="0" w:color="auto"/>
            </w:tcBorders>
            <w:vAlign w:val="center"/>
          </w:tcPr>
          <w:p w14:paraId="50A45016" w14:textId="77777777" w:rsidR="006A0967" w:rsidRPr="004E5AEE" w:rsidRDefault="006A0967" w:rsidP="00AF19B3">
            <w:pPr>
              <w:autoSpaceDE w:val="0"/>
              <w:autoSpaceDN w:val="0"/>
              <w:adjustRightInd w:val="0"/>
              <w:spacing w:line="360" w:lineRule="auto"/>
              <w:jc w:val="center"/>
              <w:rPr>
                <w:rFonts w:ascii="Times New Roman" w:hAnsi="Times New Roman" w:cs="Times New Roman"/>
                <w:b/>
                <w:sz w:val="24"/>
                <w:szCs w:val="24"/>
              </w:rPr>
            </w:pPr>
            <w:r w:rsidRPr="004E5AEE">
              <w:rPr>
                <w:rFonts w:ascii="Times New Roman" w:hAnsi="Times New Roman" w:cs="Times New Roman"/>
                <w:b/>
                <w:sz w:val="24"/>
                <w:szCs w:val="24"/>
              </w:rPr>
              <w:t>Head Rice Recovery (%)</w:t>
            </w:r>
          </w:p>
        </w:tc>
      </w:tr>
      <w:tr w:rsidR="006A0967" w:rsidRPr="00967C6E" w14:paraId="74A2FBB7" w14:textId="77777777" w:rsidTr="00AF19B3">
        <w:trPr>
          <w:trHeight w:val="331"/>
          <w:jc w:val="center"/>
        </w:trPr>
        <w:tc>
          <w:tcPr>
            <w:tcW w:w="2886" w:type="dxa"/>
            <w:tcBorders>
              <w:top w:val="single" w:sz="4" w:space="0" w:color="auto"/>
            </w:tcBorders>
            <w:vAlign w:val="center"/>
          </w:tcPr>
          <w:p w14:paraId="280DA1DC" w14:textId="77777777" w:rsidR="006A0967" w:rsidRPr="00967C6E" w:rsidRDefault="006A0967" w:rsidP="00AF19B3">
            <w:pPr>
              <w:autoSpaceDE w:val="0"/>
              <w:autoSpaceDN w:val="0"/>
              <w:adjustRightInd w:val="0"/>
              <w:spacing w:line="360" w:lineRule="auto"/>
              <w:rPr>
                <w:rFonts w:ascii="Times New Roman" w:hAnsi="Times New Roman" w:cs="Times New Roman"/>
                <w:color w:val="000000"/>
                <w:sz w:val="24"/>
                <w:szCs w:val="24"/>
              </w:rPr>
            </w:pPr>
            <w:r w:rsidRPr="00967C6E">
              <w:rPr>
                <w:rFonts w:ascii="Times New Roman" w:hAnsi="Times New Roman" w:cs="Times New Roman"/>
                <w:color w:val="000000"/>
                <w:sz w:val="24"/>
                <w:szCs w:val="24"/>
              </w:rPr>
              <w:t>6 Days Before Harvesting</w:t>
            </w:r>
          </w:p>
        </w:tc>
        <w:tc>
          <w:tcPr>
            <w:tcW w:w="1754" w:type="dxa"/>
            <w:tcBorders>
              <w:top w:val="single" w:sz="4" w:space="0" w:color="auto"/>
            </w:tcBorders>
            <w:vAlign w:val="center"/>
          </w:tcPr>
          <w:p w14:paraId="2E073E47"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 xml:space="preserve">62.34 ± 4.56 </w:t>
            </w:r>
            <w:r w:rsidRPr="00967C6E">
              <w:rPr>
                <w:rFonts w:ascii="Times New Roman" w:hAnsi="Times New Roman" w:cs="Times New Roman"/>
                <w:color w:val="000000"/>
                <w:sz w:val="24"/>
                <w:szCs w:val="24"/>
                <w:vertAlign w:val="superscript"/>
              </w:rPr>
              <w:t>a</w:t>
            </w:r>
          </w:p>
        </w:tc>
        <w:tc>
          <w:tcPr>
            <w:tcW w:w="1800" w:type="dxa"/>
            <w:tcBorders>
              <w:top w:val="single" w:sz="4" w:space="0" w:color="auto"/>
            </w:tcBorders>
            <w:vAlign w:val="center"/>
          </w:tcPr>
          <w:p w14:paraId="66ECFCF6"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 xml:space="preserve">60.41 ± 2.22 </w:t>
            </w:r>
            <w:r w:rsidRPr="00967C6E">
              <w:rPr>
                <w:rFonts w:ascii="Times New Roman" w:hAnsi="Times New Roman" w:cs="Times New Roman"/>
                <w:color w:val="000000"/>
                <w:sz w:val="24"/>
                <w:szCs w:val="24"/>
                <w:vertAlign w:val="superscript"/>
              </w:rPr>
              <w:t>a</w:t>
            </w:r>
          </w:p>
        </w:tc>
        <w:tc>
          <w:tcPr>
            <w:tcW w:w="1890" w:type="dxa"/>
            <w:tcBorders>
              <w:top w:val="single" w:sz="4" w:space="0" w:color="auto"/>
            </w:tcBorders>
            <w:vAlign w:val="center"/>
          </w:tcPr>
          <w:p w14:paraId="2CB15B09"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 xml:space="preserve">58.63 ± 0.81 </w:t>
            </w:r>
            <w:r w:rsidRPr="00967C6E">
              <w:rPr>
                <w:rFonts w:ascii="Times New Roman" w:hAnsi="Times New Roman" w:cs="Times New Roman"/>
                <w:color w:val="000000"/>
                <w:sz w:val="24"/>
                <w:szCs w:val="24"/>
                <w:vertAlign w:val="superscript"/>
              </w:rPr>
              <w:t>a</w:t>
            </w:r>
          </w:p>
        </w:tc>
        <w:tc>
          <w:tcPr>
            <w:tcW w:w="1710" w:type="dxa"/>
            <w:tcBorders>
              <w:top w:val="single" w:sz="4" w:space="0" w:color="auto"/>
            </w:tcBorders>
            <w:vAlign w:val="center"/>
          </w:tcPr>
          <w:p w14:paraId="2AFE30CD"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 xml:space="preserve">58.80 ± 3.51 </w:t>
            </w:r>
            <w:r w:rsidRPr="00967C6E">
              <w:rPr>
                <w:rFonts w:ascii="Times New Roman" w:hAnsi="Times New Roman" w:cs="Times New Roman"/>
                <w:color w:val="000000"/>
                <w:sz w:val="24"/>
                <w:szCs w:val="24"/>
                <w:vertAlign w:val="superscript"/>
              </w:rPr>
              <w:t>a</w:t>
            </w:r>
          </w:p>
        </w:tc>
      </w:tr>
      <w:tr w:rsidR="006A0967" w:rsidRPr="00967C6E" w14:paraId="3351C327" w14:textId="77777777" w:rsidTr="00AF19B3">
        <w:trPr>
          <w:trHeight w:val="317"/>
          <w:jc w:val="center"/>
        </w:trPr>
        <w:tc>
          <w:tcPr>
            <w:tcW w:w="2886" w:type="dxa"/>
            <w:vAlign w:val="center"/>
          </w:tcPr>
          <w:p w14:paraId="2B9F941E" w14:textId="77777777" w:rsidR="006A0967" w:rsidRPr="00967C6E" w:rsidRDefault="006A0967" w:rsidP="00AF19B3">
            <w:pPr>
              <w:autoSpaceDE w:val="0"/>
              <w:autoSpaceDN w:val="0"/>
              <w:adjustRightInd w:val="0"/>
              <w:spacing w:line="360" w:lineRule="auto"/>
              <w:rPr>
                <w:rFonts w:ascii="Times New Roman" w:hAnsi="Times New Roman" w:cs="Times New Roman"/>
                <w:color w:val="000000"/>
                <w:sz w:val="24"/>
                <w:szCs w:val="24"/>
              </w:rPr>
            </w:pPr>
            <w:r w:rsidRPr="00967C6E">
              <w:rPr>
                <w:rFonts w:ascii="Times New Roman" w:hAnsi="Times New Roman" w:cs="Times New Roman"/>
                <w:color w:val="000000"/>
                <w:sz w:val="24"/>
                <w:szCs w:val="24"/>
              </w:rPr>
              <w:t>3 Days Before Harvesting</w:t>
            </w:r>
          </w:p>
        </w:tc>
        <w:tc>
          <w:tcPr>
            <w:tcW w:w="1754" w:type="dxa"/>
            <w:vAlign w:val="center"/>
          </w:tcPr>
          <w:p w14:paraId="24020776"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66.85 ± 2.29</w:t>
            </w:r>
            <w:r w:rsidRPr="00967C6E">
              <w:rPr>
                <w:rFonts w:ascii="Times New Roman" w:hAnsi="Times New Roman" w:cs="Times New Roman"/>
                <w:color w:val="000000"/>
                <w:sz w:val="24"/>
                <w:szCs w:val="24"/>
                <w:vertAlign w:val="superscript"/>
              </w:rPr>
              <w:t xml:space="preserve"> a</w:t>
            </w:r>
          </w:p>
        </w:tc>
        <w:tc>
          <w:tcPr>
            <w:tcW w:w="1800" w:type="dxa"/>
            <w:vAlign w:val="center"/>
          </w:tcPr>
          <w:p w14:paraId="7CE4F50F"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 xml:space="preserve">62.96 ± 7.68 </w:t>
            </w:r>
            <w:r w:rsidRPr="00967C6E">
              <w:rPr>
                <w:rFonts w:ascii="Times New Roman" w:hAnsi="Times New Roman" w:cs="Times New Roman"/>
                <w:color w:val="000000"/>
                <w:sz w:val="24"/>
                <w:szCs w:val="24"/>
                <w:vertAlign w:val="superscript"/>
              </w:rPr>
              <w:t>a</w:t>
            </w:r>
          </w:p>
        </w:tc>
        <w:tc>
          <w:tcPr>
            <w:tcW w:w="1890" w:type="dxa"/>
            <w:vAlign w:val="center"/>
          </w:tcPr>
          <w:p w14:paraId="769A2D51"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 xml:space="preserve">55.12 ± 4.10 </w:t>
            </w:r>
            <w:r w:rsidRPr="00967C6E">
              <w:rPr>
                <w:rFonts w:ascii="Times New Roman" w:hAnsi="Times New Roman" w:cs="Times New Roman"/>
                <w:color w:val="000000"/>
                <w:sz w:val="24"/>
                <w:szCs w:val="24"/>
                <w:vertAlign w:val="superscript"/>
              </w:rPr>
              <w:t>a</w:t>
            </w:r>
          </w:p>
        </w:tc>
        <w:tc>
          <w:tcPr>
            <w:tcW w:w="1710" w:type="dxa"/>
            <w:vAlign w:val="center"/>
          </w:tcPr>
          <w:p w14:paraId="13C979C9"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56.46 ± 3.42</w:t>
            </w:r>
            <w:r w:rsidRPr="00967C6E">
              <w:rPr>
                <w:rFonts w:ascii="Times New Roman" w:hAnsi="Times New Roman" w:cs="Times New Roman"/>
                <w:color w:val="000000"/>
                <w:sz w:val="24"/>
                <w:szCs w:val="24"/>
                <w:vertAlign w:val="superscript"/>
              </w:rPr>
              <w:t xml:space="preserve"> a</w:t>
            </w:r>
          </w:p>
        </w:tc>
      </w:tr>
      <w:tr w:rsidR="006A0967" w:rsidRPr="00967C6E" w14:paraId="172E2AB1" w14:textId="77777777" w:rsidTr="00AF19B3">
        <w:trPr>
          <w:trHeight w:val="317"/>
          <w:jc w:val="center"/>
        </w:trPr>
        <w:tc>
          <w:tcPr>
            <w:tcW w:w="2886" w:type="dxa"/>
            <w:vAlign w:val="center"/>
          </w:tcPr>
          <w:p w14:paraId="62B86C4F" w14:textId="77777777" w:rsidR="006A0967" w:rsidRPr="00967C6E" w:rsidRDefault="006A0967" w:rsidP="00AF19B3">
            <w:pPr>
              <w:autoSpaceDE w:val="0"/>
              <w:autoSpaceDN w:val="0"/>
              <w:adjustRightInd w:val="0"/>
              <w:spacing w:line="360" w:lineRule="auto"/>
              <w:rPr>
                <w:rFonts w:ascii="Times New Roman" w:hAnsi="Times New Roman" w:cs="Times New Roman"/>
                <w:color w:val="000000"/>
                <w:sz w:val="24"/>
                <w:szCs w:val="24"/>
              </w:rPr>
            </w:pPr>
            <w:r w:rsidRPr="00967C6E">
              <w:rPr>
                <w:rFonts w:ascii="Times New Roman" w:hAnsi="Times New Roman" w:cs="Times New Roman"/>
                <w:color w:val="000000"/>
                <w:sz w:val="24"/>
                <w:szCs w:val="24"/>
              </w:rPr>
              <w:t>Harvesting Date</w:t>
            </w:r>
          </w:p>
        </w:tc>
        <w:tc>
          <w:tcPr>
            <w:tcW w:w="1754" w:type="dxa"/>
            <w:vAlign w:val="center"/>
          </w:tcPr>
          <w:p w14:paraId="581FF4EE"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65.81 ± 1.69</w:t>
            </w:r>
            <w:r w:rsidRPr="00967C6E">
              <w:rPr>
                <w:rFonts w:ascii="Times New Roman" w:hAnsi="Times New Roman" w:cs="Times New Roman"/>
                <w:color w:val="000000"/>
                <w:sz w:val="24"/>
                <w:szCs w:val="24"/>
                <w:vertAlign w:val="superscript"/>
              </w:rPr>
              <w:t xml:space="preserve"> a</w:t>
            </w:r>
          </w:p>
        </w:tc>
        <w:tc>
          <w:tcPr>
            <w:tcW w:w="1800" w:type="dxa"/>
            <w:vAlign w:val="center"/>
          </w:tcPr>
          <w:p w14:paraId="5D042D52"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61.13 ± 6.66</w:t>
            </w:r>
            <w:r w:rsidRPr="00967C6E">
              <w:rPr>
                <w:rFonts w:ascii="Times New Roman" w:hAnsi="Times New Roman" w:cs="Times New Roman"/>
                <w:color w:val="000000"/>
                <w:sz w:val="24"/>
                <w:szCs w:val="24"/>
                <w:vertAlign w:val="superscript"/>
              </w:rPr>
              <w:t xml:space="preserve"> a</w:t>
            </w:r>
          </w:p>
        </w:tc>
        <w:tc>
          <w:tcPr>
            <w:tcW w:w="1890" w:type="dxa"/>
            <w:vAlign w:val="center"/>
          </w:tcPr>
          <w:p w14:paraId="044B7AFC"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 xml:space="preserve">60.16 ± 1.13 </w:t>
            </w:r>
            <w:r w:rsidRPr="00967C6E">
              <w:rPr>
                <w:rFonts w:ascii="Times New Roman" w:hAnsi="Times New Roman" w:cs="Times New Roman"/>
                <w:color w:val="000000"/>
                <w:sz w:val="24"/>
                <w:szCs w:val="24"/>
                <w:vertAlign w:val="superscript"/>
              </w:rPr>
              <w:t>ab</w:t>
            </w:r>
          </w:p>
        </w:tc>
        <w:tc>
          <w:tcPr>
            <w:tcW w:w="1710" w:type="dxa"/>
            <w:vAlign w:val="center"/>
          </w:tcPr>
          <w:p w14:paraId="5EB9C101"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59.28 ± 2.14</w:t>
            </w:r>
            <w:r w:rsidRPr="00967C6E">
              <w:rPr>
                <w:rFonts w:ascii="Times New Roman" w:hAnsi="Times New Roman" w:cs="Times New Roman"/>
                <w:color w:val="000000"/>
                <w:sz w:val="24"/>
                <w:szCs w:val="24"/>
                <w:vertAlign w:val="superscript"/>
              </w:rPr>
              <w:t xml:space="preserve"> a</w:t>
            </w:r>
          </w:p>
        </w:tc>
      </w:tr>
      <w:tr w:rsidR="006A0967" w:rsidRPr="00967C6E" w14:paraId="0DA93E21" w14:textId="77777777" w:rsidTr="00AF19B3">
        <w:trPr>
          <w:trHeight w:val="331"/>
          <w:jc w:val="center"/>
        </w:trPr>
        <w:tc>
          <w:tcPr>
            <w:tcW w:w="2886" w:type="dxa"/>
            <w:vAlign w:val="center"/>
          </w:tcPr>
          <w:p w14:paraId="61288E48" w14:textId="77777777" w:rsidR="006A0967" w:rsidRPr="00967C6E" w:rsidRDefault="006A0967" w:rsidP="00AF19B3">
            <w:pPr>
              <w:autoSpaceDE w:val="0"/>
              <w:autoSpaceDN w:val="0"/>
              <w:adjustRightInd w:val="0"/>
              <w:spacing w:line="360" w:lineRule="auto"/>
              <w:rPr>
                <w:rFonts w:ascii="Times New Roman" w:hAnsi="Times New Roman" w:cs="Times New Roman"/>
                <w:color w:val="000000"/>
                <w:sz w:val="24"/>
                <w:szCs w:val="24"/>
              </w:rPr>
            </w:pPr>
            <w:r w:rsidRPr="00967C6E">
              <w:rPr>
                <w:rFonts w:ascii="Times New Roman" w:hAnsi="Times New Roman" w:cs="Times New Roman"/>
                <w:color w:val="000000"/>
                <w:sz w:val="24"/>
                <w:szCs w:val="24"/>
              </w:rPr>
              <w:t>3 Days After Harvesting</w:t>
            </w:r>
          </w:p>
        </w:tc>
        <w:tc>
          <w:tcPr>
            <w:tcW w:w="1754" w:type="dxa"/>
            <w:vAlign w:val="center"/>
          </w:tcPr>
          <w:p w14:paraId="6BE75305"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66.39 ± 5.31</w:t>
            </w:r>
            <w:r w:rsidRPr="00967C6E">
              <w:rPr>
                <w:rFonts w:ascii="Times New Roman" w:hAnsi="Times New Roman" w:cs="Times New Roman"/>
                <w:color w:val="000000"/>
                <w:sz w:val="24"/>
                <w:szCs w:val="24"/>
                <w:vertAlign w:val="superscript"/>
              </w:rPr>
              <w:t xml:space="preserve"> a</w:t>
            </w:r>
          </w:p>
        </w:tc>
        <w:tc>
          <w:tcPr>
            <w:tcW w:w="1800" w:type="dxa"/>
            <w:vAlign w:val="center"/>
          </w:tcPr>
          <w:p w14:paraId="2468D21E"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61.61 ± 6.21</w:t>
            </w:r>
            <w:r w:rsidRPr="00967C6E">
              <w:rPr>
                <w:rFonts w:ascii="Times New Roman" w:hAnsi="Times New Roman" w:cs="Times New Roman"/>
                <w:color w:val="000000"/>
                <w:sz w:val="24"/>
                <w:szCs w:val="24"/>
                <w:vertAlign w:val="superscript"/>
              </w:rPr>
              <w:t xml:space="preserve"> a</w:t>
            </w:r>
          </w:p>
        </w:tc>
        <w:tc>
          <w:tcPr>
            <w:tcW w:w="1890" w:type="dxa"/>
            <w:vAlign w:val="center"/>
          </w:tcPr>
          <w:p w14:paraId="64518091"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 xml:space="preserve">60.68 ± 6.07 </w:t>
            </w:r>
            <w:r w:rsidRPr="00967C6E">
              <w:rPr>
                <w:rFonts w:ascii="Times New Roman" w:hAnsi="Times New Roman" w:cs="Times New Roman"/>
                <w:color w:val="000000"/>
                <w:sz w:val="24"/>
                <w:szCs w:val="24"/>
                <w:vertAlign w:val="superscript"/>
              </w:rPr>
              <w:t>ab</w:t>
            </w:r>
          </w:p>
        </w:tc>
        <w:tc>
          <w:tcPr>
            <w:tcW w:w="1710" w:type="dxa"/>
            <w:vAlign w:val="center"/>
          </w:tcPr>
          <w:p w14:paraId="25BE394E"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57.07 ± 1.09</w:t>
            </w:r>
            <w:r w:rsidRPr="00967C6E">
              <w:rPr>
                <w:rFonts w:ascii="Times New Roman" w:hAnsi="Times New Roman" w:cs="Times New Roman"/>
                <w:color w:val="000000"/>
                <w:sz w:val="24"/>
                <w:szCs w:val="24"/>
                <w:vertAlign w:val="superscript"/>
              </w:rPr>
              <w:t xml:space="preserve"> a</w:t>
            </w:r>
          </w:p>
        </w:tc>
      </w:tr>
      <w:tr w:rsidR="006A0967" w:rsidRPr="00967C6E" w14:paraId="547A1542" w14:textId="77777777" w:rsidTr="00AF19B3">
        <w:trPr>
          <w:trHeight w:val="317"/>
          <w:jc w:val="center"/>
        </w:trPr>
        <w:tc>
          <w:tcPr>
            <w:tcW w:w="2886" w:type="dxa"/>
            <w:tcBorders>
              <w:bottom w:val="single" w:sz="4" w:space="0" w:color="auto"/>
            </w:tcBorders>
            <w:vAlign w:val="center"/>
          </w:tcPr>
          <w:p w14:paraId="30C134D5" w14:textId="77777777" w:rsidR="006A0967" w:rsidRPr="00967C6E" w:rsidRDefault="006A0967" w:rsidP="00AF19B3">
            <w:pPr>
              <w:autoSpaceDE w:val="0"/>
              <w:autoSpaceDN w:val="0"/>
              <w:adjustRightInd w:val="0"/>
              <w:spacing w:line="360" w:lineRule="auto"/>
              <w:rPr>
                <w:rFonts w:ascii="Times New Roman" w:hAnsi="Times New Roman" w:cs="Times New Roman"/>
                <w:color w:val="000000"/>
                <w:sz w:val="24"/>
                <w:szCs w:val="24"/>
              </w:rPr>
            </w:pPr>
            <w:r w:rsidRPr="00967C6E">
              <w:rPr>
                <w:rFonts w:ascii="Times New Roman" w:hAnsi="Times New Roman" w:cs="Times New Roman"/>
                <w:color w:val="000000"/>
                <w:sz w:val="24"/>
                <w:szCs w:val="24"/>
              </w:rPr>
              <w:t>6 Days After Harvesting</w:t>
            </w:r>
          </w:p>
        </w:tc>
        <w:tc>
          <w:tcPr>
            <w:tcW w:w="1754" w:type="dxa"/>
            <w:tcBorders>
              <w:bottom w:val="single" w:sz="4" w:space="0" w:color="auto"/>
            </w:tcBorders>
            <w:vAlign w:val="center"/>
          </w:tcPr>
          <w:p w14:paraId="7F1495BC"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66.12 ± 4.96</w:t>
            </w:r>
            <w:r w:rsidRPr="00967C6E">
              <w:rPr>
                <w:rFonts w:ascii="Times New Roman" w:hAnsi="Times New Roman" w:cs="Times New Roman"/>
                <w:color w:val="000000"/>
                <w:sz w:val="24"/>
                <w:szCs w:val="24"/>
                <w:vertAlign w:val="superscript"/>
              </w:rPr>
              <w:t xml:space="preserve"> a</w:t>
            </w:r>
          </w:p>
        </w:tc>
        <w:tc>
          <w:tcPr>
            <w:tcW w:w="1800" w:type="dxa"/>
            <w:tcBorders>
              <w:bottom w:val="single" w:sz="4" w:space="0" w:color="auto"/>
            </w:tcBorders>
            <w:vAlign w:val="center"/>
          </w:tcPr>
          <w:p w14:paraId="53C13CA4"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61.77 ± 3.75</w:t>
            </w:r>
            <w:r w:rsidRPr="00967C6E">
              <w:rPr>
                <w:rFonts w:ascii="Times New Roman" w:hAnsi="Times New Roman" w:cs="Times New Roman"/>
                <w:color w:val="000000"/>
                <w:sz w:val="24"/>
                <w:szCs w:val="24"/>
                <w:vertAlign w:val="superscript"/>
              </w:rPr>
              <w:t xml:space="preserve"> a</w:t>
            </w:r>
          </w:p>
        </w:tc>
        <w:tc>
          <w:tcPr>
            <w:tcW w:w="1890" w:type="dxa"/>
            <w:tcBorders>
              <w:bottom w:val="single" w:sz="4" w:space="0" w:color="auto"/>
            </w:tcBorders>
            <w:vAlign w:val="center"/>
          </w:tcPr>
          <w:p w14:paraId="3740366C"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 xml:space="preserve">65.42 ± 1.53 </w:t>
            </w:r>
            <w:r w:rsidRPr="00967C6E">
              <w:rPr>
                <w:rFonts w:ascii="Times New Roman" w:hAnsi="Times New Roman" w:cs="Times New Roman"/>
                <w:color w:val="000000"/>
                <w:sz w:val="24"/>
                <w:szCs w:val="24"/>
                <w:vertAlign w:val="superscript"/>
              </w:rPr>
              <w:t>b</w:t>
            </w:r>
          </w:p>
        </w:tc>
        <w:tc>
          <w:tcPr>
            <w:tcW w:w="1710" w:type="dxa"/>
            <w:tcBorders>
              <w:bottom w:val="single" w:sz="4" w:space="0" w:color="auto"/>
            </w:tcBorders>
            <w:vAlign w:val="center"/>
          </w:tcPr>
          <w:p w14:paraId="357494B8" w14:textId="4DB9EE13" w:rsidR="0047529F"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55.03 ± 1.47</w:t>
            </w:r>
            <w:r w:rsidRPr="00967C6E">
              <w:rPr>
                <w:rFonts w:ascii="Times New Roman" w:hAnsi="Times New Roman" w:cs="Times New Roman"/>
                <w:color w:val="000000"/>
                <w:sz w:val="24"/>
                <w:szCs w:val="24"/>
                <w:vertAlign w:val="superscript"/>
              </w:rPr>
              <w:t xml:space="preserve"> a</w:t>
            </w:r>
          </w:p>
          <w:p w14:paraId="70EF1C00" w14:textId="77777777" w:rsidR="006A0967" w:rsidRPr="0047529F" w:rsidRDefault="006A0967" w:rsidP="0047529F">
            <w:pPr>
              <w:rPr>
                <w:rFonts w:ascii="Times New Roman" w:hAnsi="Times New Roman" w:cs="Times New Roman"/>
                <w:sz w:val="24"/>
                <w:szCs w:val="24"/>
              </w:rPr>
            </w:pPr>
          </w:p>
        </w:tc>
      </w:tr>
      <w:tr w:rsidR="006A0967" w:rsidRPr="00967C6E" w14:paraId="571D1496" w14:textId="77777777" w:rsidTr="00AF19B3">
        <w:trPr>
          <w:trHeight w:val="317"/>
          <w:jc w:val="center"/>
        </w:trPr>
        <w:tc>
          <w:tcPr>
            <w:tcW w:w="2886" w:type="dxa"/>
            <w:tcBorders>
              <w:top w:val="single" w:sz="4" w:space="0" w:color="auto"/>
              <w:bottom w:val="nil"/>
            </w:tcBorders>
            <w:vAlign w:val="center"/>
          </w:tcPr>
          <w:p w14:paraId="6A8E6A94"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Total</w:t>
            </w:r>
          </w:p>
        </w:tc>
        <w:tc>
          <w:tcPr>
            <w:tcW w:w="1754" w:type="dxa"/>
            <w:tcBorders>
              <w:top w:val="single" w:sz="4" w:space="0" w:color="auto"/>
              <w:bottom w:val="nil"/>
            </w:tcBorders>
            <w:vAlign w:val="center"/>
          </w:tcPr>
          <w:p w14:paraId="749B954A"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65.50 ± 3.80</w:t>
            </w:r>
          </w:p>
        </w:tc>
        <w:tc>
          <w:tcPr>
            <w:tcW w:w="1800" w:type="dxa"/>
            <w:tcBorders>
              <w:top w:val="single" w:sz="4" w:space="0" w:color="auto"/>
              <w:bottom w:val="nil"/>
            </w:tcBorders>
            <w:vAlign w:val="center"/>
          </w:tcPr>
          <w:p w14:paraId="0FBB3CCF"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61.58 ± 4.87</w:t>
            </w:r>
          </w:p>
        </w:tc>
        <w:tc>
          <w:tcPr>
            <w:tcW w:w="1890" w:type="dxa"/>
            <w:tcBorders>
              <w:top w:val="single" w:sz="4" w:space="0" w:color="auto"/>
              <w:bottom w:val="nil"/>
            </w:tcBorders>
            <w:vAlign w:val="center"/>
          </w:tcPr>
          <w:p w14:paraId="1D188DAB"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60.00 ± 4.49</w:t>
            </w:r>
          </w:p>
        </w:tc>
        <w:tc>
          <w:tcPr>
            <w:tcW w:w="1710" w:type="dxa"/>
            <w:tcBorders>
              <w:top w:val="single" w:sz="4" w:space="0" w:color="auto"/>
              <w:bottom w:val="nil"/>
            </w:tcBorders>
            <w:vAlign w:val="center"/>
          </w:tcPr>
          <w:p w14:paraId="51FFA300" w14:textId="77777777" w:rsidR="006A0967" w:rsidRPr="00967C6E" w:rsidRDefault="006A0967" w:rsidP="00AF19B3">
            <w:pPr>
              <w:autoSpaceDE w:val="0"/>
              <w:autoSpaceDN w:val="0"/>
              <w:adjustRightInd w:val="0"/>
              <w:spacing w:line="360" w:lineRule="auto"/>
              <w:jc w:val="center"/>
              <w:rPr>
                <w:rFonts w:ascii="Times New Roman" w:hAnsi="Times New Roman" w:cs="Times New Roman"/>
                <w:color w:val="000000"/>
                <w:sz w:val="24"/>
                <w:szCs w:val="24"/>
              </w:rPr>
            </w:pPr>
            <w:r w:rsidRPr="00967C6E">
              <w:rPr>
                <w:rFonts w:ascii="Times New Roman" w:hAnsi="Times New Roman" w:cs="Times New Roman"/>
                <w:color w:val="000000"/>
                <w:sz w:val="24"/>
                <w:szCs w:val="24"/>
              </w:rPr>
              <w:t>57.33 ± 2.67</w:t>
            </w:r>
          </w:p>
        </w:tc>
      </w:tr>
      <w:tr w:rsidR="006A0967" w:rsidRPr="00967C6E" w14:paraId="45A5B8BF" w14:textId="77777777" w:rsidTr="00AF19B3">
        <w:trPr>
          <w:trHeight w:val="331"/>
          <w:jc w:val="center"/>
        </w:trPr>
        <w:tc>
          <w:tcPr>
            <w:tcW w:w="2886" w:type="dxa"/>
            <w:tcBorders>
              <w:top w:val="nil"/>
            </w:tcBorders>
            <w:vAlign w:val="center"/>
          </w:tcPr>
          <w:p w14:paraId="11AB9350" w14:textId="77777777" w:rsidR="006A0967" w:rsidRPr="00967C6E" w:rsidRDefault="006A0967" w:rsidP="00AF19B3">
            <w:pPr>
              <w:autoSpaceDE w:val="0"/>
              <w:autoSpaceDN w:val="0"/>
              <w:adjustRightInd w:val="0"/>
              <w:spacing w:line="360" w:lineRule="auto"/>
              <w:jc w:val="center"/>
              <w:rPr>
                <w:rFonts w:ascii="Times New Roman" w:hAnsi="Times New Roman" w:cs="Times New Roman"/>
                <w:b/>
                <w:sz w:val="24"/>
                <w:szCs w:val="24"/>
              </w:rPr>
            </w:pPr>
            <w:r w:rsidRPr="00967C6E">
              <w:rPr>
                <w:rFonts w:ascii="Times New Roman" w:hAnsi="Times New Roman" w:cs="Times New Roman"/>
                <w:b/>
                <w:sz w:val="24"/>
                <w:szCs w:val="24"/>
              </w:rPr>
              <w:t>P-Value</w:t>
            </w:r>
          </w:p>
        </w:tc>
        <w:tc>
          <w:tcPr>
            <w:tcW w:w="1754" w:type="dxa"/>
            <w:tcBorders>
              <w:top w:val="nil"/>
            </w:tcBorders>
            <w:vAlign w:val="center"/>
          </w:tcPr>
          <w:p w14:paraId="7E3F2F36" w14:textId="77777777" w:rsidR="006A0967" w:rsidRPr="00967C6E" w:rsidRDefault="006A0967" w:rsidP="00AF19B3">
            <w:pPr>
              <w:autoSpaceDE w:val="0"/>
              <w:autoSpaceDN w:val="0"/>
              <w:adjustRightInd w:val="0"/>
              <w:spacing w:line="360" w:lineRule="auto"/>
              <w:jc w:val="center"/>
              <w:rPr>
                <w:rFonts w:ascii="Times New Roman" w:hAnsi="Times New Roman" w:cs="Times New Roman"/>
                <w:b/>
                <w:sz w:val="24"/>
                <w:szCs w:val="24"/>
              </w:rPr>
            </w:pPr>
            <w:r w:rsidRPr="00967C6E">
              <w:rPr>
                <w:rFonts w:ascii="Times New Roman" w:hAnsi="Times New Roman" w:cs="Times New Roman"/>
                <w:b/>
                <w:sz w:val="24"/>
                <w:szCs w:val="24"/>
              </w:rPr>
              <w:t>0.672</w:t>
            </w:r>
          </w:p>
        </w:tc>
        <w:tc>
          <w:tcPr>
            <w:tcW w:w="1800" w:type="dxa"/>
            <w:tcBorders>
              <w:top w:val="nil"/>
            </w:tcBorders>
            <w:vAlign w:val="center"/>
          </w:tcPr>
          <w:p w14:paraId="590331F0" w14:textId="77777777" w:rsidR="006A0967" w:rsidRPr="00967C6E" w:rsidRDefault="006A0967" w:rsidP="00AF19B3">
            <w:pPr>
              <w:autoSpaceDE w:val="0"/>
              <w:autoSpaceDN w:val="0"/>
              <w:adjustRightInd w:val="0"/>
              <w:spacing w:line="360" w:lineRule="auto"/>
              <w:jc w:val="center"/>
              <w:rPr>
                <w:rFonts w:ascii="Times New Roman" w:hAnsi="Times New Roman" w:cs="Times New Roman"/>
                <w:b/>
                <w:sz w:val="24"/>
                <w:szCs w:val="24"/>
              </w:rPr>
            </w:pPr>
            <w:r w:rsidRPr="00967C6E">
              <w:rPr>
                <w:rFonts w:ascii="Times New Roman" w:hAnsi="Times New Roman" w:cs="Times New Roman"/>
                <w:b/>
                <w:sz w:val="24"/>
                <w:szCs w:val="24"/>
              </w:rPr>
              <w:t>0.986</w:t>
            </w:r>
          </w:p>
        </w:tc>
        <w:tc>
          <w:tcPr>
            <w:tcW w:w="1890" w:type="dxa"/>
            <w:tcBorders>
              <w:top w:val="nil"/>
            </w:tcBorders>
            <w:vAlign w:val="center"/>
          </w:tcPr>
          <w:p w14:paraId="6A9F9FD3" w14:textId="77777777" w:rsidR="006A0967" w:rsidRPr="00967C6E" w:rsidRDefault="006A0967" w:rsidP="00AF19B3">
            <w:pPr>
              <w:autoSpaceDE w:val="0"/>
              <w:autoSpaceDN w:val="0"/>
              <w:adjustRightInd w:val="0"/>
              <w:spacing w:line="360" w:lineRule="auto"/>
              <w:jc w:val="center"/>
              <w:rPr>
                <w:rFonts w:ascii="Times New Roman" w:hAnsi="Times New Roman" w:cs="Times New Roman"/>
                <w:b/>
                <w:sz w:val="24"/>
                <w:szCs w:val="24"/>
              </w:rPr>
            </w:pPr>
            <w:r w:rsidRPr="00967C6E">
              <w:rPr>
                <w:rFonts w:ascii="Times New Roman" w:hAnsi="Times New Roman" w:cs="Times New Roman"/>
                <w:b/>
                <w:sz w:val="24"/>
                <w:szCs w:val="24"/>
              </w:rPr>
              <w:t>0.04</w:t>
            </w:r>
          </w:p>
        </w:tc>
        <w:tc>
          <w:tcPr>
            <w:tcW w:w="1710" w:type="dxa"/>
            <w:tcBorders>
              <w:top w:val="nil"/>
            </w:tcBorders>
            <w:vAlign w:val="center"/>
          </w:tcPr>
          <w:p w14:paraId="08C3411D" w14:textId="77777777" w:rsidR="006A0967" w:rsidRPr="00967C6E" w:rsidRDefault="006A0967" w:rsidP="00AF19B3">
            <w:pPr>
              <w:autoSpaceDE w:val="0"/>
              <w:autoSpaceDN w:val="0"/>
              <w:adjustRightInd w:val="0"/>
              <w:spacing w:line="360" w:lineRule="auto"/>
              <w:jc w:val="center"/>
              <w:rPr>
                <w:rFonts w:ascii="Times New Roman" w:hAnsi="Times New Roman" w:cs="Times New Roman"/>
                <w:b/>
                <w:sz w:val="24"/>
                <w:szCs w:val="24"/>
              </w:rPr>
            </w:pPr>
            <w:r w:rsidRPr="00967C6E">
              <w:rPr>
                <w:rFonts w:ascii="Times New Roman" w:hAnsi="Times New Roman" w:cs="Times New Roman"/>
                <w:b/>
                <w:sz w:val="24"/>
                <w:szCs w:val="24"/>
              </w:rPr>
              <w:t>0.299</w:t>
            </w:r>
          </w:p>
        </w:tc>
      </w:tr>
    </w:tbl>
    <w:p w14:paraId="01AD4E9B" w14:textId="77777777" w:rsidR="006A0967" w:rsidRPr="00832E07" w:rsidRDefault="006A0967" w:rsidP="006A0967">
      <w:pPr>
        <w:spacing w:after="0" w:line="240" w:lineRule="auto"/>
        <w:jc w:val="both"/>
        <w:rPr>
          <w:rFonts w:ascii="Times New Roman" w:hAnsi="Times New Roman" w:cs="Times New Roman"/>
          <w:sz w:val="24"/>
          <w:szCs w:val="24"/>
          <w:vertAlign w:val="superscript"/>
        </w:rPr>
      </w:pPr>
      <w:r w:rsidRPr="00832E07">
        <w:rPr>
          <w:rFonts w:ascii="Times New Roman" w:hAnsi="Times New Roman" w:cs="Times New Roman"/>
          <w:sz w:val="24"/>
          <w:szCs w:val="24"/>
          <w:vertAlign w:val="superscript"/>
        </w:rPr>
        <w:t>*Results are expressed as mean ± standard deviation</w:t>
      </w:r>
    </w:p>
    <w:p w14:paraId="70AD5444" w14:textId="77777777" w:rsidR="006A0967" w:rsidRPr="00832E07" w:rsidRDefault="006A0967" w:rsidP="006A0967">
      <w:pPr>
        <w:spacing w:after="0" w:line="240" w:lineRule="auto"/>
        <w:jc w:val="both"/>
        <w:rPr>
          <w:rFonts w:ascii="Times New Roman" w:hAnsi="Times New Roman" w:cs="Times New Roman"/>
          <w:color w:val="000000"/>
          <w:sz w:val="24"/>
          <w:szCs w:val="24"/>
          <w:shd w:val="clear" w:color="auto" w:fill="FFFFFF"/>
          <w:vertAlign w:val="superscript"/>
        </w:rPr>
      </w:pPr>
      <w:r w:rsidRPr="00832E07">
        <w:rPr>
          <w:rFonts w:ascii="Times New Roman" w:hAnsi="Times New Roman" w:cs="Times New Roman"/>
          <w:sz w:val="24"/>
          <w:szCs w:val="24"/>
          <w:vertAlign w:val="superscript"/>
        </w:rPr>
        <w:t>*</w:t>
      </w:r>
      <w:r w:rsidRPr="00832E07">
        <w:rPr>
          <w:rFonts w:ascii="Times New Roman" w:hAnsi="Times New Roman" w:cs="Times New Roman"/>
          <w:color w:val="000000"/>
          <w:sz w:val="24"/>
          <w:szCs w:val="24"/>
          <w:shd w:val="clear" w:color="auto" w:fill="FFFFFF"/>
          <w:vertAlign w:val="superscript"/>
        </w:rPr>
        <w:t xml:space="preserve">Means with the same letter are not significantly different from each other </w:t>
      </w:r>
    </w:p>
    <w:p w14:paraId="4486AB3E" w14:textId="77777777" w:rsidR="006A0967" w:rsidRPr="001B6890" w:rsidRDefault="006A0967" w:rsidP="006A0967">
      <w:pPr>
        <w:spacing w:after="0" w:line="360" w:lineRule="auto"/>
        <w:jc w:val="both"/>
        <w:rPr>
          <w:rFonts w:ascii="Times New Roman" w:hAnsi="Times New Roman" w:cs="Times New Roman"/>
          <w:sz w:val="24"/>
          <w:szCs w:val="24"/>
        </w:rPr>
      </w:pPr>
    </w:p>
    <w:p w14:paraId="7D6441B6" w14:textId="77777777" w:rsidR="006A0967" w:rsidRDefault="006A0967" w:rsidP="00AF19B3">
      <w:pPr>
        <w:spacing w:after="0" w:line="240" w:lineRule="auto"/>
        <w:jc w:val="both"/>
      </w:pPr>
      <w:r w:rsidRPr="00517FF8">
        <w:rPr>
          <w:rFonts w:ascii="Times New Roman" w:hAnsi="Times New Roman" w:cs="Times New Roman"/>
          <w:sz w:val="24"/>
          <w:szCs w:val="24"/>
        </w:rPr>
        <w:t>Table 1</w:t>
      </w:r>
      <w:r>
        <w:rPr>
          <w:rFonts w:ascii="Times New Roman" w:hAnsi="Times New Roman" w:cs="Times New Roman"/>
          <w:sz w:val="24"/>
          <w:szCs w:val="24"/>
        </w:rPr>
        <w:t xml:space="preserve"> show that there was no significant difference in the head rice recovery of strains G14-10 and FG12-49 harvested at the various timings (P&gt;0.05). On the other hand, FG12-259 recorded significantly lower head rice recovery when harvested three and six days before the harvesting date (p=0.04). </w:t>
      </w:r>
    </w:p>
    <w:p w14:paraId="0A39DB4E" w14:textId="77777777" w:rsidR="006A0967" w:rsidRPr="00832E07" w:rsidRDefault="006A0967" w:rsidP="006A0967">
      <w:pPr>
        <w:spacing w:after="0" w:line="360" w:lineRule="auto"/>
        <w:jc w:val="both"/>
        <w:rPr>
          <w:rFonts w:ascii="Times New Roman" w:hAnsi="Times New Roman" w:cs="Times New Roman"/>
          <w:sz w:val="24"/>
          <w:szCs w:val="24"/>
        </w:rPr>
      </w:pPr>
    </w:p>
    <w:p w14:paraId="689F004C" w14:textId="77004BF1" w:rsidR="006A0967" w:rsidRPr="00AF19B3" w:rsidRDefault="006A0967" w:rsidP="00AF19B3">
      <w:pPr>
        <w:pStyle w:val="ListParagraph"/>
        <w:numPr>
          <w:ilvl w:val="0"/>
          <w:numId w:val="33"/>
        </w:numPr>
        <w:spacing w:after="0" w:line="240" w:lineRule="auto"/>
        <w:ind w:left="360"/>
        <w:jc w:val="both"/>
        <w:rPr>
          <w:rFonts w:ascii="Times New Roman" w:hAnsi="Times New Roman" w:cs="Times New Roman"/>
          <w:b/>
          <w:sz w:val="24"/>
          <w:szCs w:val="24"/>
        </w:rPr>
      </w:pPr>
      <w:r w:rsidRPr="00AF19B3">
        <w:rPr>
          <w:rFonts w:ascii="Times New Roman" w:hAnsi="Times New Roman" w:cs="Times New Roman"/>
          <w:b/>
          <w:sz w:val="24"/>
          <w:szCs w:val="24"/>
        </w:rPr>
        <w:t>Sensory Evaluation of Local Food Products Made From Rice-wheat Composite Flour Mixture</w:t>
      </w:r>
    </w:p>
    <w:p w14:paraId="36DB4FF5" w14:textId="77777777" w:rsidR="006A0967" w:rsidRPr="00832E07" w:rsidRDefault="006A0967" w:rsidP="00AF19B3">
      <w:pPr>
        <w:spacing w:after="0" w:line="240" w:lineRule="auto"/>
        <w:jc w:val="both"/>
        <w:rPr>
          <w:rFonts w:ascii="Times New Roman" w:hAnsi="Times New Roman" w:cs="Times New Roman"/>
          <w:sz w:val="24"/>
          <w:szCs w:val="24"/>
        </w:rPr>
      </w:pPr>
      <w:r w:rsidRPr="00832E07">
        <w:rPr>
          <w:rFonts w:ascii="Times New Roman" w:hAnsi="Times New Roman" w:cs="Times New Roman"/>
          <w:sz w:val="24"/>
          <w:szCs w:val="24"/>
        </w:rPr>
        <w:t>The production and exporting of rice is done on large-scale in Guyana; however, its utilization is narrow compared with that of other cereals such as wheat that is produced in other parts of the world. It is intended to promote rice consumption by tapping into the processed food industry.</w:t>
      </w:r>
    </w:p>
    <w:p w14:paraId="16973682" w14:textId="77777777" w:rsidR="006A0967" w:rsidRPr="00832E07" w:rsidRDefault="006A0967" w:rsidP="00AF19B3">
      <w:pPr>
        <w:spacing w:after="0" w:line="240" w:lineRule="auto"/>
        <w:jc w:val="both"/>
        <w:rPr>
          <w:rFonts w:ascii="Times New Roman" w:hAnsi="Times New Roman" w:cs="Times New Roman"/>
          <w:sz w:val="24"/>
          <w:szCs w:val="24"/>
        </w:rPr>
      </w:pPr>
    </w:p>
    <w:p w14:paraId="4212DE29" w14:textId="77777777" w:rsidR="006A0967" w:rsidRPr="00832E07" w:rsidRDefault="006A0967" w:rsidP="00AF19B3">
      <w:pPr>
        <w:spacing w:after="0" w:line="240" w:lineRule="auto"/>
        <w:jc w:val="both"/>
        <w:rPr>
          <w:rFonts w:ascii="Times New Roman" w:hAnsi="Times New Roman" w:cs="Times New Roman"/>
          <w:sz w:val="24"/>
          <w:szCs w:val="24"/>
        </w:rPr>
      </w:pPr>
      <w:r w:rsidRPr="00832E07">
        <w:rPr>
          <w:rFonts w:ascii="Times New Roman" w:hAnsi="Times New Roman" w:cs="Times New Roman"/>
          <w:sz w:val="24"/>
          <w:szCs w:val="24"/>
        </w:rPr>
        <w:t xml:space="preserve">When compared with wheat flour, rice flour possesses significantly lower protein content and it does not contain gluten. Gluten is a viscoelastic protein containing gliadin and glutenin proteins which assist in forming the dough structure for bakery products (Wanyo et al 2009, 49). </w:t>
      </w:r>
    </w:p>
    <w:p w14:paraId="68E1A8ED" w14:textId="77777777" w:rsidR="006A0967" w:rsidRPr="00832E07" w:rsidRDefault="006A0967" w:rsidP="00AF19B3">
      <w:pPr>
        <w:spacing w:after="0" w:line="240" w:lineRule="auto"/>
        <w:jc w:val="both"/>
        <w:rPr>
          <w:rFonts w:ascii="Times New Roman" w:hAnsi="Times New Roman" w:cs="Times New Roman"/>
          <w:sz w:val="24"/>
          <w:szCs w:val="24"/>
        </w:rPr>
      </w:pPr>
    </w:p>
    <w:p w14:paraId="341A8ABA" w14:textId="77777777" w:rsidR="006A0967" w:rsidRPr="00832E07" w:rsidRDefault="006A0967" w:rsidP="00AF19B3">
      <w:pPr>
        <w:spacing w:after="0" w:line="240" w:lineRule="auto"/>
        <w:jc w:val="both"/>
        <w:rPr>
          <w:rFonts w:ascii="Times New Roman" w:hAnsi="Times New Roman" w:cs="Times New Roman"/>
          <w:sz w:val="24"/>
          <w:szCs w:val="24"/>
        </w:rPr>
      </w:pPr>
      <w:r w:rsidRPr="00832E07">
        <w:rPr>
          <w:rFonts w:ascii="Times New Roman" w:hAnsi="Times New Roman" w:cs="Times New Roman"/>
          <w:sz w:val="24"/>
          <w:szCs w:val="24"/>
        </w:rPr>
        <w:t>The Guyana Rice Development Board has un</w:t>
      </w:r>
      <w:r>
        <w:rPr>
          <w:rFonts w:ascii="Times New Roman" w:hAnsi="Times New Roman" w:cs="Times New Roman"/>
          <w:sz w:val="24"/>
          <w:szCs w:val="24"/>
        </w:rPr>
        <w:t>der</w:t>
      </w:r>
      <w:r w:rsidRPr="00832E07">
        <w:rPr>
          <w:rFonts w:ascii="Times New Roman" w:hAnsi="Times New Roman" w:cs="Times New Roman"/>
          <w:sz w:val="24"/>
          <w:szCs w:val="24"/>
        </w:rPr>
        <w:t xml:space="preserve">taken physical and sensory analyses using various ratios of rice and wheat flour to determine the best blend for consumption. Rigorous testing of various fractions of rice flour blends was done at the Research Station during the years of 2017 and 2018. Both physical and sensory testing was carried out.  </w:t>
      </w:r>
    </w:p>
    <w:p w14:paraId="0DAD80FA" w14:textId="77777777" w:rsidR="00AF19B3" w:rsidRDefault="00AF19B3" w:rsidP="006A0967">
      <w:pPr>
        <w:spacing w:after="0" w:line="360" w:lineRule="auto"/>
        <w:jc w:val="both"/>
        <w:rPr>
          <w:rFonts w:ascii="Times New Roman" w:hAnsi="Times New Roman" w:cs="Times New Roman"/>
          <w:b/>
          <w:sz w:val="24"/>
          <w:szCs w:val="24"/>
        </w:rPr>
      </w:pPr>
    </w:p>
    <w:p w14:paraId="7948DA5B" w14:textId="186D9A3A" w:rsidR="006A0967" w:rsidRPr="00AF19B3" w:rsidRDefault="006A0967" w:rsidP="00AF19B3">
      <w:pPr>
        <w:pStyle w:val="ListParagraph"/>
        <w:numPr>
          <w:ilvl w:val="0"/>
          <w:numId w:val="33"/>
        </w:numPr>
        <w:spacing w:after="0" w:line="360" w:lineRule="auto"/>
        <w:ind w:left="360"/>
        <w:jc w:val="both"/>
        <w:rPr>
          <w:rFonts w:ascii="Times New Roman" w:hAnsi="Times New Roman" w:cs="Times New Roman"/>
          <w:b/>
          <w:sz w:val="24"/>
          <w:szCs w:val="24"/>
        </w:rPr>
      </w:pPr>
      <w:r w:rsidRPr="00AF19B3">
        <w:rPr>
          <w:rFonts w:ascii="Times New Roman" w:hAnsi="Times New Roman" w:cs="Times New Roman"/>
          <w:b/>
          <w:sz w:val="24"/>
          <w:szCs w:val="24"/>
        </w:rPr>
        <w:t>Physical and Sensory Analyses of Bread Samples</w:t>
      </w:r>
    </w:p>
    <w:p w14:paraId="7AEDDEA0" w14:textId="77777777" w:rsidR="006A0967" w:rsidRPr="000B72D7" w:rsidRDefault="006A0967" w:rsidP="006A0967">
      <w:pPr>
        <w:spacing w:after="0" w:line="360" w:lineRule="auto"/>
        <w:jc w:val="both"/>
        <w:rPr>
          <w:rFonts w:ascii="Times New Roman" w:hAnsi="Times New Roman" w:cs="Times New Roman"/>
          <w:i/>
          <w:sz w:val="24"/>
          <w:szCs w:val="24"/>
        </w:rPr>
      </w:pPr>
      <w:r w:rsidRPr="000B72D7">
        <w:rPr>
          <w:rFonts w:ascii="Times New Roman" w:hAnsi="Times New Roman" w:cs="Times New Roman"/>
          <w:i/>
          <w:sz w:val="24"/>
          <w:szCs w:val="24"/>
        </w:rPr>
        <w:t xml:space="preserve">Physical Analyses </w:t>
      </w:r>
    </w:p>
    <w:p w14:paraId="12828CD9" w14:textId="77777777" w:rsidR="006A0967" w:rsidRDefault="006A0967" w:rsidP="006A0967">
      <w:pPr>
        <w:spacing w:after="0" w:line="360" w:lineRule="auto"/>
        <w:jc w:val="center"/>
        <w:rPr>
          <w:rFonts w:ascii="Times New Roman" w:hAnsi="Times New Roman" w:cs="Times New Roman"/>
          <w:sz w:val="24"/>
          <w:szCs w:val="24"/>
        </w:rPr>
      </w:pPr>
      <w:r w:rsidRPr="00832E07">
        <w:rPr>
          <w:rFonts w:ascii="Times New Roman" w:hAnsi="Times New Roman" w:cs="Times New Roman"/>
          <w:noProof/>
          <w:sz w:val="24"/>
          <w:szCs w:val="24"/>
        </w:rPr>
        <w:drawing>
          <wp:inline distT="0" distB="0" distL="0" distR="0" wp14:anchorId="1BA90414" wp14:editId="19EA8B4D">
            <wp:extent cx="5361167" cy="2282024"/>
            <wp:effectExtent l="0" t="0" r="0" b="4445"/>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56229E3" w14:textId="77777777" w:rsidR="006A0967" w:rsidRPr="00832E07" w:rsidRDefault="006A0967" w:rsidP="00AF19B3">
      <w:pPr>
        <w:spacing w:after="0" w:line="240" w:lineRule="auto"/>
        <w:jc w:val="center"/>
        <w:rPr>
          <w:rFonts w:ascii="Times New Roman" w:hAnsi="Times New Roman" w:cs="Times New Roman"/>
          <w:sz w:val="24"/>
          <w:szCs w:val="24"/>
        </w:rPr>
      </w:pPr>
      <w:r w:rsidRPr="00517FF8">
        <w:rPr>
          <w:rFonts w:ascii="Times New Roman" w:hAnsi="Times New Roman" w:cs="Times New Roman"/>
          <w:sz w:val="24"/>
          <w:szCs w:val="24"/>
        </w:rPr>
        <w:t>Figure 1</w:t>
      </w:r>
      <w:r w:rsidRPr="00832E07">
        <w:rPr>
          <w:rFonts w:ascii="Times New Roman" w:hAnsi="Times New Roman" w:cs="Times New Roman"/>
          <w:sz w:val="24"/>
          <w:szCs w:val="24"/>
        </w:rPr>
        <w:t>: The average length, width, thickness, and weight of bread samples</w:t>
      </w:r>
    </w:p>
    <w:p w14:paraId="11EDC721" w14:textId="77777777" w:rsidR="006A0967" w:rsidRDefault="006A0967" w:rsidP="00AF19B3">
      <w:pPr>
        <w:spacing w:after="0" w:line="240" w:lineRule="auto"/>
        <w:jc w:val="both"/>
        <w:rPr>
          <w:rFonts w:ascii="Times New Roman" w:hAnsi="Times New Roman" w:cs="Times New Roman"/>
          <w:sz w:val="24"/>
          <w:szCs w:val="24"/>
        </w:rPr>
      </w:pPr>
    </w:p>
    <w:p w14:paraId="69FCF269" w14:textId="77777777" w:rsidR="006A0967" w:rsidRPr="00832E07" w:rsidRDefault="006A0967" w:rsidP="00AF19B3">
      <w:pPr>
        <w:spacing w:after="0" w:line="240" w:lineRule="auto"/>
        <w:jc w:val="both"/>
        <w:rPr>
          <w:rFonts w:ascii="Times New Roman" w:hAnsi="Times New Roman" w:cs="Times New Roman"/>
          <w:sz w:val="24"/>
          <w:szCs w:val="24"/>
        </w:rPr>
      </w:pPr>
      <w:r w:rsidRPr="00832E07">
        <w:rPr>
          <w:rFonts w:ascii="Times New Roman" w:hAnsi="Times New Roman" w:cs="Times New Roman"/>
          <w:sz w:val="24"/>
          <w:szCs w:val="24"/>
        </w:rPr>
        <w:t>Bread samples baked from 20% rice and 80% wheat recorded statically similar length, width and thickness as bread baked from 100% wheat (control).  Samples made from 40% rice + 60% wheat, 60% rice + 40% wheat and 80% rice + 20% wheat recorded significantly lower width and thickness than the control and samples made from 20% rice + 80% wheat (</w:t>
      </w:r>
      <w:r w:rsidRPr="00517FF8">
        <w:rPr>
          <w:rFonts w:ascii="Times New Roman" w:hAnsi="Times New Roman" w:cs="Times New Roman"/>
          <w:sz w:val="24"/>
          <w:szCs w:val="24"/>
        </w:rPr>
        <w:t>figure 1</w:t>
      </w:r>
      <w:r w:rsidRPr="00832E07">
        <w:rPr>
          <w:rFonts w:ascii="Times New Roman" w:hAnsi="Times New Roman" w:cs="Times New Roman"/>
          <w:sz w:val="24"/>
          <w:szCs w:val="24"/>
        </w:rPr>
        <w:t>).</w:t>
      </w:r>
    </w:p>
    <w:p w14:paraId="27EC938B" w14:textId="77777777" w:rsidR="006A0967" w:rsidRDefault="006A0967" w:rsidP="006A0967">
      <w:pPr>
        <w:spacing w:after="0" w:line="360" w:lineRule="auto"/>
        <w:jc w:val="both"/>
        <w:rPr>
          <w:rFonts w:ascii="Times New Roman" w:hAnsi="Times New Roman" w:cs="Times New Roman"/>
          <w:sz w:val="24"/>
          <w:szCs w:val="24"/>
        </w:rPr>
      </w:pPr>
    </w:p>
    <w:p w14:paraId="3CD068B3" w14:textId="77777777" w:rsidR="00AF19B3" w:rsidRPr="00832E07" w:rsidRDefault="00AF19B3" w:rsidP="006A0967">
      <w:pPr>
        <w:spacing w:after="0" w:line="360" w:lineRule="auto"/>
        <w:jc w:val="both"/>
        <w:rPr>
          <w:rFonts w:ascii="Times New Roman" w:hAnsi="Times New Roman" w:cs="Times New Roman"/>
          <w:sz w:val="24"/>
          <w:szCs w:val="24"/>
        </w:rPr>
      </w:pPr>
    </w:p>
    <w:p w14:paraId="39E4F677" w14:textId="77777777" w:rsidR="006A0967" w:rsidRDefault="006A0967" w:rsidP="006A096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14:anchorId="43F06AA8" wp14:editId="7EC46A23">
            <wp:simplePos x="0" y="0"/>
            <wp:positionH relativeFrom="column">
              <wp:posOffset>3088005</wp:posOffset>
            </wp:positionH>
            <wp:positionV relativeFrom="paragraph">
              <wp:posOffset>35560</wp:posOffset>
            </wp:positionV>
            <wp:extent cx="3264535" cy="2766695"/>
            <wp:effectExtent l="0" t="0" r="0" b="0"/>
            <wp:wrapNone/>
            <wp:docPr id="3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Pr>
          <w:rFonts w:ascii="Times New Roman" w:hAnsi="Times New Roman" w:cs="Times New Roman"/>
          <w:noProof/>
          <w:sz w:val="24"/>
          <w:szCs w:val="24"/>
        </w:rPr>
        <w:drawing>
          <wp:anchor distT="0" distB="0" distL="114300" distR="114300" simplePos="0" relativeHeight="251675648" behindDoc="0" locked="0" layoutInCell="1" allowOverlap="1" wp14:anchorId="0771F580" wp14:editId="4EC582FC">
            <wp:simplePos x="0" y="0"/>
            <wp:positionH relativeFrom="column">
              <wp:posOffset>-354965</wp:posOffset>
            </wp:positionH>
            <wp:positionV relativeFrom="paragraph">
              <wp:posOffset>35560</wp:posOffset>
            </wp:positionV>
            <wp:extent cx="3264535" cy="2671445"/>
            <wp:effectExtent l="0" t="0" r="0" b="0"/>
            <wp:wrapNone/>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1FD00B33" w14:textId="77777777" w:rsidR="006A0967" w:rsidRDefault="006A0967" w:rsidP="006A0967">
      <w:pPr>
        <w:rPr>
          <w:rFonts w:ascii="Times New Roman" w:hAnsi="Times New Roman" w:cs="Times New Roman"/>
          <w:sz w:val="24"/>
          <w:szCs w:val="24"/>
        </w:rPr>
      </w:pPr>
    </w:p>
    <w:p w14:paraId="0B4A6073" w14:textId="77777777" w:rsidR="006A0967" w:rsidRDefault="006A0967" w:rsidP="006A0967">
      <w:pPr>
        <w:rPr>
          <w:rFonts w:ascii="Times New Roman" w:hAnsi="Times New Roman" w:cs="Times New Roman"/>
          <w:sz w:val="24"/>
          <w:szCs w:val="24"/>
        </w:rPr>
      </w:pPr>
    </w:p>
    <w:p w14:paraId="3F62C2BE" w14:textId="77777777" w:rsidR="006A0967" w:rsidRDefault="006A0967" w:rsidP="006A0967">
      <w:pPr>
        <w:rPr>
          <w:rFonts w:ascii="Times New Roman" w:hAnsi="Times New Roman" w:cs="Times New Roman"/>
          <w:sz w:val="24"/>
          <w:szCs w:val="24"/>
        </w:rPr>
      </w:pPr>
    </w:p>
    <w:p w14:paraId="4AD5B7E2" w14:textId="77777777" w:rsidR="006A0967" w:rsidRDefault="006A0967" w:rsidP="006A0967">
      <w:pPr>
        <w:rPr>
          <w:rFonts w:ascii="Times New Roman" w:hAnsi="Times New Roman" w:cs="Times New Roman"/>
          <w:sz w:val="24"/>
          <w:szCs w:val="24"/>
        </w:rPr>
      </w:pPr>
    </w:p>
    <w:p w14:paraId="03FC302C" w14:textId="77777777" w:rsidR="006A0967" w:rsidRDefault="006A0967" w:rsidP="006A0967">
      <w:pPr>
        <w:rPr>
          <w:rFonts w:ascii="Times New Roman" w:hAnsi="Times New Roman" w:cs="Times New Roman"/>
          <w:sz w:val="24"/>
          <w:szCs w:val="24"/>
        </w:rPr>
      </w:pPr>
    </w:p>
    <w:p w14:paraId="7CD0BE01" w14:textId="77777777" w:rsidR="006A0967" w:rsidRDefault="006A0967" w:rsidP="006A0967">
      <w:pPr>
        <w:rPr>
          <w:rFonts w:ascii="Times New Roman" w:hAnsi="Times New Roman" w:cs="Times New Roman"/>
          <w:sz w:val="24"/>
          <w:szCs w:val="24"/>
        </w:rPr>
      </w:pPr>
    </w:p>
    <w:p w14:paraId="6F162B24" w14:textId="77777777" w:rsidR="006A0967" w:rsidRDefault="006A0967" w:rsidP="006A0967">
      <w:pPr>
        <w:rPr>
          <w:rFonts w:ascii="Times New Roman" w:hAnsi="Times New Roman" w:cs="Times New Roman"/>
          <w:sz w:val="24"/>
          <w:szCs w:val="24"/>
        </w:rPr>
      </w:pPr>
    </w:p>
    <w:p w14:paraId="4081EACE" w14:textId="77777777" w:rsidR="006A0967" w:rsidRDefault="006A0967" w:rsidP="006A0967">
      <w:pPr>
        <w:rPr>
          <w:rFonts w:ascii="Times New Roman" w:hAnsi="Times New Roman" w:cs="Times New Roman"/>
          <w:sz w:val="24"/>
          <w:szCs w:val="24"/>
        </w:rPr>
      </w:pPr>
    </w:p>
    <w:p w14:paraId="5319BBDF" w14:textId="77777777" w:rsidR="006A0967" w:rsidRDefault="006A0967" w:rsidP="006A0967">
      <w:pPr>
        <w:rPr>
          <w:rFonts w:ascii="Times New Roman" w:hAnsi="Times New Roman" w:cs="Times New Roman"/>
          <w:sz w:val="24"/>
          <w:szCs w:val="24"/>
        </w:rPr>
      </w:pPr>
    </w:p>
    <w:p w14:paraId="1D494E74" w14:textId="77777777" w:rsidR="006A0967" w:rsidRPr="00FF5276" w:rsidRDefault="006A0967" w:rsidP="006A0967">
      <w:pPr>
        <w:rPr>
          <w:rFonts w:ascii="Times New Roman" w:hAnsi="Times New Roman" w:cs="Times New Roman"/>
          <w:i/>
          <w:sz w:val="24"/>
          <w:szCs w:val="24"/>
        </w:rPr>
      </w:pPr>
      <w:r w:rsidRPr="00517FF8">
        <w:rPr>
          <w:rFonts w:ascii="Times New Roman" w:hAnsi="Times New Roman" w:cs="Times New Roman"/>
          <w:i/>
          <w:sz w:val="24"/>
          <w:szCs w:val="24"/>
        </w:rPr>
        <w:t>Figure 2</w:t>
      </w:r>
      <w:r w:rsidRPr="00FF5276">
        <w:rPr>
          <w:rFonts w:ascii="Times New Roman" w:hAnsi="Times New Roman" w:cs="Times New Roman"/>
          <w:i/>
          <w:sz w:val="24"/>
          <w:szCs w:val="24"/>
        </w:rPr>
        <w:t>: The average width of bread samples</w:t>
      </w:r>
      <w:r w:rsidRPr="00FF5276">
        <w:rPr>
          <w:rFonts w:ascii="Times New Roman" w:hAnsi="Times New Roman" w:cs="Times New Roman"/>
          <w:i/>
          <w:sz w:val="24"/>
          <w:szCs w:val="24"/>
        </w:rPr>
        <w:tab/>
      </w:r>
      <w:r w:rsidRPr="00517FF8">
        <w:rPr>
          <w:rFonts w:ascii="Times New Roman" w:hAnsi="Times New Roman" w:cs="Times New Roman"/>
          <w:i/>
          <w:sz w:val="24"/>
          <w:szCs w:val="24"/>
        </w:rPr>
        <w:t>Figure 3</w:t>
      </w:r>
      <w:r w:rsidRPr="00FF5276">
        <w:rPr>
          <w:rFonts w:ascii="Times New Roman" w:hAnsi="Times New Roman" w:cs="Times New Roman"/>
          <w:i/>
          <w:sz w:val="24"/>
          <w:szCs w:val="24"/>
        </w:rPr>
        <w:t>: Average volume of bread samples</w:t>
      </w:r>
    </w:p>
    <w:p w14:paraId="205375F5" w14:textId="77777777" w:rsidR="006A0967" w:rsidRDefault="006A0967" w:rsidP="00AF19B3">
      <w:pPr>
        <w:spacing w:after="0" w:line="240" w:lineRule="auto"/>
        <w:jc w:val="both"/>
        <w:rPr>
          <w:rFonts w:ascii="Times New Roman" w:hAnsi="Times New Roman" w:cs="Times New Roman"/>
          <w:sz w:val="24"/>
          <w:szCs w:val="24"/>
        </w:rPr>
      </w:pPr>
    </w:p>
    <w:p w14:paraId="3CE10C39" w14:textId="77777777" w:rsidR="006A0967" w:rsidRPr="00832E07" w:rsidRDefault="006A0967" w:rsidP="00AF19B3">
      <w:pPr>
        <w:spacing w:after="0" w:line="240" w:lineRule="auto"/>
        <w:jc w:val="both"/>
        <w:rPr>
          <w:rFonts w:ascii="Times New Roman" w:hAnsi="Times New Roman" w:cs="Times New Roman"/>
          <w:sz w:val="24"/>
          <w:szCs w:val="24"/>
        </w:rPr>
      </w:pPr>
      <w:r w:rsidRPr="00832E07">
        <w:rPr>
          <w:rFonts w:ascii="Times New Roman" w:hAnsi="Times New Roman" w:cs="Times New Roman"/>
          <w:sz w:val="24"/>
          <w:szCs w:val="24"/>
        </w:rPr>
        <w:t xml:space="preserve">Only samples made from 20% rice and 80% wheat recorded statistically similar weight </w:t>
      </w:r>
      <w:r>
        <w:rPr>
          <w:rFonts w:ascii="Times New Roman" w:hAnsi="Times New Roman" w:cs="Times New Roman"/>
          <w:sz w:val="24"/>
          <w:szCs w:val="24"/>
        </w:rPr>
        <w:t xml:space="preserve">and volume </w:t>
      </w:r>
      <w:r w:rsidRPr="00832E07">
        <w:rPr>
          <w:rFonts w:ascii="Times New Roman" w:hAnsi="Times New Roman" w:cs="Times New Roman"/>
          <w:sz w:val="24"/>
          <w:szCs w:val="24"/>
        </w:rPr>
        <w:t>to the control (100% wheat)</w:t>
      </w:r>
      <w:r>
        <w:rPr>
          <w:rFonts w:ascii="Times New Roman" w:hAnsi="Times New Roman" w:cs="Times New Roman"/>
          <w:sz w:val="24"/>
          <w:szCs w:val="24"/>
        </w:rPr>
        <w:t xml:space="preserve"> (</w:t>
      </w:r>
      <w:r w:rsidRPr="00517FF8">
        <w:rPr>
          <w:rFonts w:ascii="Times New Roman" w:hAnsi="Times New Roman" w:cs="Times New Roman"/>
          <w:sz w:val="24"/>
          <w:szCs w:val="24"/>
        </w:rPr>
        <w:t>figure 2 and 3).</w:t>
      </w:r>
      <w:r w:rsidRPr="00832E07">
        <w:rPr>
          <w:rFonts w:ascii="Times New Roman" w:hAnsi="Times New Roman" w:cs="Times New Roman"/>
          <w:sz w:val="24"/>
          <w:szCs w:val="24"/>
        </w:rPr>
        <w:t xml:space="preserve"> </w:t>
      </w:r>
    </w:p>
    <w:p w14:paraId="209EC6D8" w14:textId="77777777" w:rsidR="006A0967" w:rsidRDefault="006A0967" w:rsidP="00AF19B3">
      <w:pPr>
        <w:spacing w:after="0" w:line="240" w:lineRule="auto"/>
        <w:jc w:val="both"/>
        <w:rPr>
          <w:rFonts w:ascii="Times New Roman" w:hAnsi="Times New Roman" w:cs="Times New Roman"/>
          <w:i/>
          <w:sz w:val="24"/>
          <w:szCs w:val="24"/>
        </w:rPr>
      </w:pPr>
    </w:p>
    <w:p w14:paraId="063F01AC" w14:textId="77777777" w:rsidR="006A0967" w:rsidRPr="000B72D7" w:rsidRDefault="006A0967" w:rsidP="00AF19B3">
      <w:pPr>
        <w:spacing w:after="0" w:line="240" w:lineRule="auto"/>
        <w:jc w:val="both"/>
        <w:rPr>
          <w:rFonts w:ascii="Times New Roman" w:hAnsi="Times New Roman" w:cs="Times New Roman"/>
          <w:i/>
          <w:sz w:val="24"/>
          <w:szCs w:val="24"/>
        </w:rPr>
      </w:pPr>
      <w:r w:rsidRPr="000B72D7">
        <w:rPr>
          <w:rFonts w:ascii="Times New Roman" w:hAnsi="Times New Roman" w:cs="Times New Roman"/>
          <w:i/>
          <w:sz w:val="24"/>
          <w:szCs w:val="24"/>
        </w:rPr>
        <w:t>Sensory Analyses</w:t>
      </w:r>
    </w:p>
    <w:p w14:paraId="3A2FD59D" w14:textId="77777777" w:rsidR="006A0967" w:rsidRPr="000B72D7" w:rsidRDefault="006A0967" w:rsidP="00AF19B3">
      <w:pPr>
        <w:spacing w:after="0" w:line="240" w:lineRule="auto"/>
        <w:jc w:val="both"/>
        <w:rPr>
          <w:rFonts w:ascii="Times New Roman" w:hAnsi="Times New Roman" w:cs="Times New Roman"/>
          <w:sz w:val="24"/>
          <w:szCs w:val="24"/>
        </w:rPr>
      </w:pPr>
      <w:r w:rsidRPr="000B72D7">
        <w:rPr>
          <w:rFonts w:ascii="Times New Roman" w:hAnsi="Times New Roman" w:cs="Times New Roman"/>
          <w:sz w:val="24"/>
          <w:szCs w:val="24"/>
        </w:rPr>
        <w:t>Aroma, colour, taste, texture and overall acceptance were evaluated for the various blends on a 9 point hedonic scale.</w:t>
      </w:r>
    </w:p>
    <w:p w14:paraId="5822AF5E" w14:textId="77777777" w:rsidR="006A0967" w:rsidRDefault="006A0967" w:rsidP="006A0967">
      <w:pPr>
        <w:spacing w:after="0" w:line="360" w:lineRule="auto"/>
        <w:jc w:val="both"/>
        <w:rPr>
          <w:rFonts w:ascii="Times New Roman" w:hAnsi="Times New Roman" w:cs="Times New Roman"/>
          <w:sz w:val="24"/>
          <w:szCs w:val="24"/>
        </w:rPr>
      </w:pPr>
      <w:r w:rsidRPr="00437179">
        <w:rPr>
          <w:rFonts w:ascii="Times New Roman" w:hAnsi="Times New Roman" w:cs="Times New Roman"/>
          <w:noProof/>
          <w:sz w:val="24"/>
          <w:szCs w:val="24"/>
        </w:rPr>
        <w:drawing>
          <wp:inline distT="0" distB="0" distL="0" distR="0" wp14:anchorId="76426598" wp14:editId="21A702EE">
            <wp:extent cx="5943600" cy="2232025"/>
            <wp:effectExtent l="0" t="0" r="0" b="0"/>
            <wp:docPr id="3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5AE7FFE" w14:textId="77777777" w:rsidR="006A0967" w:rsidRPr="00FF5276" w:rsidRDefault="006A0967" w:rsidP="006A0967">
      <w:pPr>
        <w:spacing w:after="0" w:line="360" w:lineRule="auto"/>
        <w:jc w:val="center"/>
        <w:rPr>
          <w:rFonts w:ascii="Times New Roman" w:hAnsi="Times New Roman" w:cs="Times New Roman"/>
          <w:i/>
          <w:sz w:val="24"/>
          <w:szCs w:val="24"/>
        </w:rPr>
      </w:pPr>
      <w:r w:rsidRPr="00517FF8">
        <w:rPr>
          <w:rFonts w:ascii="Times New Roman" w:hAnsi="Times New Roman" w:cs="Times New Roman"/>
          <w:i/>
          <w:sz w:val="24"/>
          <w:szCs w:val="24"/>
        </w:rPr>
        <w:t>Figure 4:</w:t>
      </w:r>
      <w:r w:rsidRPr="00FF5276">
        <w:rPr>
          <w:rFonts w:ascii="Times New Roman" w:hAnsi="Times New Roman" w:cs="Times New Roman"/>
          <w:i/>
          <w:sz w:val="24"/>
          <w:szCs w:val="24"/>
        </w:rPr>
        <w:t xml:space="preserve"> The sensory analyses of bread samples</w:t>
      </w:r>
    </w:p>
    <w:p w14:paraId="5270FAC1" w14:textId="77777777" w:rsidR="006A0967" w:rsidRDefault="006A0967" w:rsidP="006A0967">
      <w:pPr>
        <w:spacing w:after="0" w:line="360" w:lineRule="auto"/>
        <w:jc w:val="both"/>
        <w:rPr>
          <w:rFonts w:ascii="Times New Roman" w:hAnsi="Times New Roman" w:cs="Times New Roman"/>
          <w:sz w:val="24"/>
          <w:szCs w:val="24"/>
        </w:rPr>
      </w:pPr>
    </w:p>
    <w:p w14:paraId="5350A2E4" w14:textId="77777777" w:rsidR="006A0967" w:rsidRDefault="006A0967" w:rsidP="00AF19B3">
      <w:pPr>
        <w:spacing w:after="0" w:line="240" w:lineRule="auto"/>
        <w:jc w:val="both"/>
        <w:rPr>
          <w:rFonts w:ascii="Times New Roman" w:hAnsi="Times New Roman" w:cs="Times New Roman"/>
          <w:sz w:val="24"/>
          <w:szCs w:val="24"/>
        </w:rPr>
      </w:pPr>
      <w:r w:rsidRPr="00517FF8">
        <w:rPr>
          <w:rFonts w:ascii="Times New Roman" w:hAnsi="Times New Roman" w:cs="Times New Roman"/>
          <w:sz w:val="24"/>
          <w:szCs w:val="24"/>
        </w:rPr>
        <w:t>Figure 4</w:t>
      </w:r>
      <w:r>
        <w:rPr>
          <w:rFonts w:ascii="Times New Roman" w:hAnsi="Times New Roman" w:cs="Times New Roman"/>
          <w:sz w:val="24"/>
          <w:szCs w:val="24"/>
        </w:rPr>
        <w:t xml:space="preserve"> shows that there was no significant differences in the aroma, colour, texture, taste and overall acceptance of samples made with 100% wheat (control) and 20% rice + 80% wheat. Samples made with 40% rice + 60% wheat recorded the lowest scores for all attributes tested. </w:t>
      </w:r>
    </w:p>
    <w:p w14:paraId="5785EA6E" w14:textId="77777777" w:rsidR="006A0967" w:rsidRDefault="006A0967" w:rsidP="00AF19B3">
      <w:pPr>
        <w:spacing w:after="0" w:line="240" w:lineRule="auto"/>
        <w:jc w:val="both"/>
        <w:rPr>
          <w:rFonts w:ascii="Times New Roman" w:hAnsi="Times New Roman" w:cs="Times New Roman"/>
          <w:b/>
          <w:sz w:val="24"/>
          <w:szCs w:val="24"/>
        </w:rPr>
      </w:pPr>
    </w:p>
    <w:p w14:paraId="477F637D" w14:textId="77777777" w:rsidR="006A0967" w:rsidRDefault="006A0967" w:rsidP="00AF19B3">
      <w:pPr>
        <w:spacing w:after="0" w:line="240" w:lineRule="auto"/>
        <w:jc w:val="both"/>
        <w:rPr>
          <w:rFonts w:ascii="Times New Roman" w:hAnsi="Times New Roman" w:cs="Times New Roman"/>
          <w:b/>
          <w:sz w:val="24"/>
          <w:szCs w:val="24"/>
        </w:rPr>
      </w:pPr>
    </w:p>
    <w:p w14:paraId="7D1890F7" w14:textId="675C6C41" w:rsidR="006A0967" w:rsidRDefault="006A0967" w:rsidP="00AF19B3">
      <w:pPr>
        <w:pStyle w:val="ListParagraph"/>
        <w:numPr>
          <w:ilvl w:val="0"/>
          <w:numId w:val="33"/>
        </w:numPr>
        <w:tabs>
          <w:tab w:val="left" w:pos="360"/>
        </w:tabs>
        <w:spacing w:after="0" w:line="240" w:lineRule="auto"/>
        <w:ind w:left="360"/>
        <w:jc w:val="both"/>
        <w:rPr>
          <w:rFonts w:ascii="Times New Roman" w:hAnsi="Times New Roman" w:cs="Times New Roman"/>
          <w:b/>
          <w:sz w:val="24"/>
          <w:szCs w:val="24"/>
        </w:rPr>
      </w:pPr>
      <w:r w:rsidRPr="00AF19B3">
        <w:rPr>
          <w:rFonts w:ascii="Times New Roman" w:hAnsi="Times New Roman" w:cs="Times New Roman"/>
          <w:b/>
          <w:sz w:val="24"/>
          <w:szCs w:val="24"/>
        </w:rPr>
        <w:t>Investigating the milling efficiencies of various rice mills i</w:t>
      </w:r>
      <w:r w:rsidR="00AF19B3">
        <w:rPr>
          <w:rFonts w:ascii="Times New Roman" w:hAnsi="Times New Roman" w:cs="Times New Roman"/>
          <w:b/>
          <w:sz w:val="24"/>
          <w:szCs w:val="24"/>
        </w:rPr>
        <w:t>n Guyana with respect to drying</w:t>
      </w:r>
    </w:p>
    <w:p w14:paraId="0E36CCD3" w14:textId="77777777" w:rsidR="00AF19B3" w:rsidRPr="00AF19B3" w:rsidRDefault="00AF19B3" w:rsidP="00AF19B3">
      <w:pPr>
        <w:pStyle w:val="ListParagraph"/>
        <w:tabs>
          <w:tab w:val="left" w:pos="360"/>
        </w:tabs>
        <w:spacing w:after="0" w:line="240" w:lineRule="auto"/>
        <w:ind w:left="360"/>
        <w:jc w:val="both"/>
        <w:rPr>
          <w:rFonts w:ascii="Times New Roman" w:hAnsi="Times New Roman" w:cs="Times New Roman"/>
          <w:b/>
          <w:sz w:val="24"/>
          <w:szCs w:val="24"/>
        </w:rPr>
      </w:pPr>
    </w:p>
    <w:p w14:paraId="327E5CC7" w14:textId="77777777" w:rsidR="006A0967" w:rsidRDefault="006A0967" w:rsidP="00AF19B3">
      <w:pPr>
        <w:spacing w:after="0" w:line="240" w:lineRule="auto"/>
        <w:jc w:val="both"/>
        <w:rPr>
          <w:rFonts w:ascii="Times New Roman" w:hAnsi="Times New Roman" w:cs="Times New Roman"/>
          <w:sz w:val="24"/>
          <w:szCs w:val="24"/>
        </w:rPr>
      </w:pPr>
      <w:r w:rsidRPr="0041447D">
        <w:rPr>
          <w:rFonts w:ascii="Times New Roman" w:hAnsi="Times New Roman" w:cs="Times New Roman"/>
          <w:bCs/>
          <w:sz w:val="24"/>
          <w:szCs w:val="24"/>
          <w:shd w:val="clear" w:color="auto" w:fill="FFFFFF"/>
        </w:rPr>
        <w:t>Rice production in</w:t>
      </w:r>
      <w:r>
        <w:rPr>
          <w:rFonts w:ascii="Times New Roman" w:hAnsi="Times New Roman" w:cs="Times New Roman"/>
          <w:bCs/>
          <w:sz w:val="24"/>
          <w:szCs w:val="24"/>
          <w:shd w:val="clear" w:color="auto" w:fill="FFFFFF"/>
        </w:rPr>
        <w:t xml:space="preserve">cludes several post-harvest operations i.e. </w:t>
      </w:r>
      <w:r w:rsidRPr="0041447D">
        <w:rPr>
          <w:rFonts w:ascii="Times New Roman" w:hAnsi="Times New Roman" w:cs="Times New Roman"/>
          <w:bCs/>
          <w:sz w:val="24"/>
          <w:szCs w:val="24"/>
          <w:shd w:val="clear" w:color="auto" w:fill="FFFFFF"/>
        </w:rPr>
        <w:t>harvesting, cleaning, drying, milling, storage and marketing</w:t>
      </w:r>
      <w:r>
        <w:rPr>
          <w:rFonts w:ascii="Times New Roman" w:hAnsi="Times New Roman" w:cs="Times New Roman"/>
          <w:sz w:val="24"/>
          <w:szCs w:val="24"/>
        </w:rPr>
        <w:t>. Post-</w:t>
      </w:r>
      <w:r w:rsidRPr="0041447D">
        <w:rPr>
          <w:rFonts w:ascii="Times New Roman" w:hAnsi="Times New Roman" w:cs="Times New Roman"/>
          <w:sz w:val="24"/>
          <w:szCs w:val="24"/>
        </w:rPr>
        <w:t>harvest losses can occur during any of the</w:t>
      </w:r>
      <w:r>
        <w:rPr>
          <w:rFonts w:ascii="Times New Roman" w:hAnsi="Times New Roman" w:cs="Times New Roman"/>
          <w:sz w:val="24"/>
          <w:szCs w:val="24"/>
        </w:rPr>
        <w:t xml:space="preserve"> different</w:t>
      </w:r>
      <w:r w:rsidRPr="0041447D">
        <w:rPr>
          <w:rFonts w:ascii="Times New Roman" w:hAnsi="Times New Roman" w:cs="Times New Roman"/>
          <w:sz w:val="24"/>
          <w:szCs w:val="24"/>
        </w:rPr>
        <w:t xml:space="preserve"> stage</w:t>
      </w:r>
      <w:r>
        <w:rPr>
          <w:rFonts w:ascii="Times New Roman" w:hAnsi="Times New Roman" w:cs="Times New Roman"/>
          <w:sz w:val="24"/>
          <w:szCs w:val="24"/>
        </w:rPr>
        <w:t xml:space="preserve">s in the postharvest operations. These losses may be either quantitative, qualitative and in some cases both. Quantitative loss results in reduce weight or volume for example reduced head rice recovery; while qualitative loss reduces the value of the final product due to chemical changes, such as yellowing of the kernel </w:t>
      </w:r>
      <w:r w:rsidRPr="000745E5">
        <w:rPr>
          <w:rFonts w:ascii="Times New Roman" w:hAnsi="Times New Roman" w:cs="Times New Roman"/>
          <w:sz w:val="24"/>
          <w:szCs w:val="24"/>
        </w:rPr>
        <w:t>and foul aroma.</w:t>
      </w:r>
      <w:r>
        <w:rPr>
          <w:rFonts w:ascii="Times New Roman" w:hAnsi="Times New Roman" w:cs="Times New Roman"/>
          <w:sz w:val="24"/>
          <w:szCs w:val="24"/>
        </w:rPr>
        <w:t xml:space="preserve"> </w:t>
      </w:r>
    </w:p>
    <w:p w14:paraId="34B9FA50" w14:textId="77777777" w:rsidR="006A0967" w:rsidRDefault="006A0967" w:rsidP="006A0967">
      <w:pPr>
        <w:spacing w:after="0" w:line="360" w:lineRule="auto"/>
        <w:jc w:val="both"/>
        <w:rPr>
          <w:rFonts w:ascii="Times New Roman" w:hAnsi="Times New Roman" w:cs="Times New Roman"/>
          <w:sz w:val="24"/>
          <w:szCs w:val="24"/>
        </w:rPr>
      </w:pPr>
    </w:p>
    <w:p w14:paraId="5DC4957E" w14:textId="77777777" w:rsidR="006A0967" w:rsidRPr="00832E07" w:rsidRDefault="006A0967" w:rsidP="00AF19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447999">
        <w:rPr>
          <w:rFonts w:ascii="Times New Roman" w:hAnsi="Times New Roman" w:cs="Times New Roman"/>
          <w:color w:val="222222"/>
          <w:sz w:val="24"/>
          <w:szCs w:val="24"/>
          <w:shd w:val="clear" w:color="auto" w:fill="FFFFFF"/>
        </w:rPr>
        <w:t>Food and Agriculture Organization</w:t>
      </w:r>
      <w:r>
        <w:rPr>
          <w:rFonts w:ascii="Arial" w:hAnsi="Arial" w:cs="Arial"/>
          <w:color w:val="222222"/>
          <w:shd w:val="clear" w:color="auto" w:fill="FFFFFF"/>
        </w:rPr>
        <w:t xml:space="preserve"> </w:t>
      </w:r>
      <w:r w:rsidRPr="00447999">
        <w:rPr>
          <w:rFonts w:ascii="Arial" w:hAnsi="Arial" w:cs="Arial"/>
          <w:color w:val="222222"/>
          <w:shd w:val="clear" w:color="auto" w:fill="FFFFFF"/>
        </w:rPr>
        <w:t>(</w:t>
      </w:r>
      <w:r w:rsidRPr="00447999">
        <w:rPr>
          <w:rFonts w:ascii="Times New Roman" w:hAnsi="Times New Roman" w:cs="Times New Roman"/>
          <w:sz w:val="24"/>
          <w:szCs w:val="24"/>
        </w:rPr>
        <w:t>FAO)</w:t>
      </w:r>
      <w:r>
        <w:rPr>
          <w:rFonts w:ascii="Times New Roman" w:hAnsi="Times New Roman" w:cs="Times New Roman"/>
          <w:sz w:val="24"/>
          <w:szCs w:val="24"/>
        </w:rPr>
        <w:t xml:space="preserve"> stated that drying attributed 1-5% of post-harvest losses, due to inadequate drying facilities and unsuitable drying conditions. </w:t>
      </w:r>
      <w:r w:rsidRPr="00832E07">
        <w:rPr>
          <w:rFonts w:ascii="Times New Roman" w:hAnsi="Times New Roman" w:cs="Times New Roman"/>
          <w:sz w:val="24"/>
          <w:szCs w:val="24"/>
        </w:rPr>
        <w:t>The drying of paddy is a complex process; where the temperature of the air and grain, the moisture content of the grain, and the humidity of the air all changes simultaneously. The combination of effects that moisture and temperature has on the rice kernels is fundamental in understanding the decline in quality of the grains during the drying process. Unsuitable drying processes and post-drying conditions is a main contributor to fissuring.</w:t>
      </w:r>
    </w:p>
    <w:p w14:paraId="59A7F915" w14:textId="77777777" w:rsidR="006A0967" w:rsidRDefault="006A0967" w:rsidP="00AF19B3">
      <w:pPr>
        <w:spacing w:after="0" w:line="240" w:lineRule="auto"/>
        <w:jc w:val="both"/>
        <w:rPr>
          <w:rFonts w:ascii="Times New Roman" w:hAnsi="Times New Roman" w:cs="Times New Roman"/>
          <w:sz w:val="24"/>
          <w:szCs w:val="24"/>
        </w:rPr>
      </w:pPr>
    </w:p>
    <w:p w14:paraId="1C0B9391" w14:textId="77777777" w:rsidR="006A0967" w:rsidRDefault="006A0967" w:rsidP="00AF19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department developed a study to monitor the drying process of rice mills across Guyana to determine the various technologies/methods utilized and make comparisons based on their efficiencies and quality of rice produced. </w:t>
      </w:r>
    </w:p>
    <w:p w14:paraId="0328DB99" w14:textId="77777777" w:rsidR="006A0967" w:rsidRDefault="006A0967" w:rsidP="006A0967">
      <w:pPr>
        <w:spacing w:after="0" w:line="360" w:lineRule="auto"/>
        <w:jc w:val="both"/>
        <w:rPr>
          <w:rFonts w:ascii="Times New Roman" w:hAnsi="Times New Roman" w:cs="Times New Roman"/>
          <w:sz w:val="24"/>
          <w:szCs w:val="24"/>
        </w:rPr>
      </w:pPr>
    </w:p>
    <w:p w14:paraId="517D3FB8" w14:textId="77777777" w:rsidR="006A0967" w:rsidRPr="00832E07" w:rsidRDefault="006A0967" w:rsidP="006A0967">
      <w:pPr>
        <w:spacing w:after="0" w:line="360" w:lineRule="auto"/>
        <w:jc w:val="center"/>
        <w:rPr>
          <w:rFonts w:ascii="Times New Roman" w:hAnsi="Times New Roman" w:cs="Times New Roman"/>
          <w:sz w:val="24"/>
          <w:szCs w:val="24"/>
        </w:rPr>
      </w:pPr>
      <w:r w:rsidRPr="005541F6">
        <w:rPr>
          <w:rFonts w:ascii="Times New Roman" w:hAnsi="Times New Roman" w:cs="Times New Roman"/>
          <w:noProof/>
          <w:sz w:val="24"/>
          <w:szCs w:val="24"/>
        </w:rPr>
        <w:drawing>
          <wp:inline distT="0" distB="0" distL="0" distR="0" wp14:anchorId="7DDA75B0" wp14:editId="42359F2A">
            <wp:extent cx="4333461" cy="1486894"/>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D024618" w14:textId="77777777" w:rsidR="006A0967" w:rsidRPr="00FF5276" w:rsidRDefault="006A0967" w:rsidP="006A0967">
      <w:pPr>
        <w:spacing w:after="0" w:line="360" w:lineRule="auto"/>
        <w:jc w:val="center"/>
        <w:rPr>
          <w:rFonts w:ascii="Times New Roman" w:hAnsi="Times New Roman" w:cs="Times New Roman"/>
          <w:i/>
          <w:sz w:val="24"/>
          <w:szCs w:val="24"/>
        </w:rPr>
      </w:pPr>
      <w:r w:rsidRPr="00FF5276">
        <w:rPr>
          <w:rFonts w:ascii="Times New Roman" w:hAnsi="Times New Roman" w:cs="Times New Roman"/>
          <w:i/>
          <w:sz w:val="24"/>
          <w:szCs w:val="24"/>
        </w:rPr>
        <w:t>Figure 5: The percentage of mechanical and sun drying systems monitored</w:t>
      </w:r>
    </w:p>
    <w:p w14:paraId="6B47E5CD" w14:textId="77777777" w:rsidR="006A0967" w:rsidRDefault="006A0967" w:rsidP="006A0967">
      <w:pPr>
        <w:spacing w:after="0" w:line="360" w:lineRule="auto"/>
        <w:jc w:val="both"/>
        <w:rPr>
          <w:rFonts w:ascii="Times New Roman" w:hAnsi="Times New Roman" w:cs="Times New Roman"/>
          <w:sz w:val="24"/>
          <w:szCs w:val="24"/>
        </w:rPr>
      </w:pPr>
    </w:p>
    <w:p w14:paraId="4047D692" w14:textId="77777777" w:rsidR="006A0967" w:rsidRDefault="006A0967" w:rsidP="00517F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According to figure 5, 33% of the drying systems surveyed and sampled utilize the sun drying system while 67% utilize mechanical drying. These drying systems were located in Regions: 2, 3, 4, 5, and 6. </w:t>
      </w:r>
    </w:p>
    <w:p w14:paraId="1EFF6480" w14:textId="77777777" w:rsidR="006A0967" w:rsidRDefault="006A0967" w:rsidP="006A0967">
      <w:pPr>
        <w:spacing w:after="0" w:line="360" w:lineRule="auto"/>
        <w:jc w:val="both"/>
        <w:rPr>
          <w:rFonts w:ascii="Times New Roman" w:hAnsi="Times New Roman" w:cs="Times New Roman"/>
          <w:sz w:val="24"/>
          <w:szCs w:val="24"/>
        </w:rPr>
      </w:pPr>
      <w:r w:rsidRPr="000F7D9A">
        <w:rPr>
          <w:rFonts w:ascii="Times New Roman" w:hAnsi="Times New Roman" w:cs="Times New Roman"/>
          <w:noProof/>
          <w:sz w:val="24"/>
          <w:szCs w:val="24"/>
        </w:rPr>
        <w:drawing>
          <wp:inline distT="0" distB="0" distL="0" distR="0" wp14:anchorId="34A3B288" wp14:editId="1C63D0D3">
            <wp:extent cx="6432550" cy="2549471"/>
            <wp:effectExtent l="0" t="0" r="6350" b="381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6BF4496" w14:textId="77777777" w:rsidR="006A0967" w:rsidRPr="00FF5276" w:rsidRDefault="006A0967" w:rsidP="006A0967">
      <w:pPr>
        <w:spacing w:after="0" w:line="360" w:lineRule="auto"/>
        <w:jc w:val="center"/>
        <w:rPr>
          <w:rFonts w:ascii="Times New Roman" w:hAnsi="Times New Roman" w:cs="Times New Roman"/>
          <w:i/>
          <w:sz w:val="24"/>
          <w:szCs w:val="24"/>
        </w:rPr>
      </w:pPr>
      <w:r w:rsidRPr="00517FF8">
        <w:rPr>
          <w:rFonts w:ascii="Times New Roman" w:hAnsi="Times New Roman" w:cs="Times New Roman"/>
          <w:i/>
          <w:sz w:val="24"/>
          <w:szCs w:val="24"/>
        </w:rPr>
        <w:t>Figure 6: The</w:t>
      </w:r>
      <w:r w:rsidRPr="00FF5276">
        <w:rPr>
          <w:rFonts w:ascii="Times New Roman" w:hAnsi="Times New Roman" w:cs="Times New Roman"/>
          <w:i/>
          <w:sz w:val="24"/>
          <w:szCs w:val="24"/>
        </w:rPr>
        <w:t xml:space="preserve"> types of dryers</w:t>
      </w:r>
    </w:p>
    <w:p w14:paraId="33F828D8" w14:textId="77777777" w:rsidR="006A0967" w:rsidRDefault="006A0967" w:rsidP="00AF19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6 shows that there were various types of mechanical dryers surveyed with some using a combination of two dryers.  </w:t>
      </w:r>
    </w:p>
    <w:p w14:paraId="5243B106" w14:textId="77777777" w:rsidR="006A0967" w:rsidRDefault="006A0967" w:rsidP="00AF19B3">
      <w:pPr>
        <w:spacing w:after="0" w:line="240" w:lineRule="auto"/>
        <w:jc w:val="both"/>
        <w:rPr>
          <w:rFonts w:ascii="Times New Roman" w:hAnsi="Times New Roman" w:cs="Times New Roman"/>
          <w:sz w:val="24"/>
          <w:szCs w:val="24"/>
        </w:rPr>
      </w:pPr>
    </w:p>
    <w:p w14:paraId="09EB02C2" w14:textId="77777777" w:rsidR="006A0967" w:rsidRPr="00FF5276" w:rsidRDefault="006A0967" w:rsidP="00AF19B3">
      <w:pPr>
        <w:spacing w:after="0" w:line="240" w:lineRule="auto"/>
        <w:jc w:val="center"/>
        <w:rPr>
          <w:rFonts w:ascii="Times New Roman" w:hAnsi="Times New Roman" w:cs="Times New Roman"/>
          <w:i/>
          <w:sz w:val="24"/>
          <w:szCs w:val="24"/>
        </w:rPr>
      </w:pPr>
      <w:r w:rsidRPr="00517FF8">
        <w:rPr>
          <w:rFonts w:ascii="Times New Roman" w:hAnsi="Times New Roman" w:cs="Times New Roman"/>
          <w:i/>
          <w:sz w:val="24"/>
          <w:szCs w:val="24"/>
        </w:rPr>
        <w:t>Table 2:</w:t>
      </w:r>
      <w:r w:rsidRPr="00FF5276">
        <w:rPr>
          <w:rFonts w:ascii="Times New Roman" w:hAnsi="Times New Roman" w:cs="Times New Roman"/>
          <w:i/>
          <w:sz w:val="24"/>
          <w:szCs w:val="24"/>
        </w:rPr>
        <w:t xml:space="preserve"> The average milling yield and percentage fissure kernels of samples collected from the mechanical drying system and sun drying system.</w:t>
      </w:r>
    </w:p>
    <w:tbl>
      <w:tblPr>
        <w:tblW w:w="9329" w:type="dxa"/>
        <w:jc w:val="center"/>
        <w:tblBorders>
          <w:top w:val="single" w:sz="4" w:space="0" w:color="auto"/>
          <w:bottom w:val="single" w:sz="4" w:space="0" w:color="auto"/>
        </w:tblBorders>
        <w:tblLook w:val="04A0" w:firstRow="1" w:lastRow="0" w:firstColumn="1" w:lastColumn="0" w:noHBand="0" w:noVBand="1"/>
      </w:tblPr>
      <w:tblGrid>
        <w:gridCol w:w="2947"/>
        <w:gridCol w:w="2985"/>
        <w:gridCol w:w="3397"/>
      </w:tblGrid>
      <w:tr w:rsidR="006A0967" w:rsidRPr="0027303D" w14:paraId="5D3878EB" w14:textId="77777777" w:rsidTr="00AF19B3">
        <w:trPr>
          <w:trHeight w:val="350"/>
          <w:jc w:val="center"/>
        </w:trPr>
        <w:tc>
          <w:tcPr>
            <w:tcW w:w="2947" w:type="dxa"/>
            <w:vMerge w:val="restart"/>
            <w:tcBorders>
              <w:top w:val="single" w:sz="4" w:space="0" w:color="auto"/>
              <w:bottom w:val="nil"/>
            </w:tcBorders>
            <w:shd w:val="clear" w:color="auto" w:fill="auto"/>
            <w:noWrap/>
            <w:vAlign w:val="bottom"/>
            <w:hideMark/>
          </w:tcPr>
          <w:p w14:paraId="17D57C35" w14:textId="77777777" w:rsidR="006A0967" w:rsidRPr="0027303D" w:rsidRDefault="006A0967" w:rsidP="00AF19B3">
            <w:pPr>
              <w:spacing w:after="0" w:line="240" w:lineRule="auto"/>
              <w:jc w:val="center"/>
              <w:rPr>
                <w:rFonts w:ascii="Times New Roman" w:eastAsia="Times New Roman" w:hAnsi="Times New Roman" w:cs="Times New Roman"/>
                <w:b/>
                <w:bCs/>
                <w:sz w:val="24"/>
                <w:szCs w:val="24"/>
              </w:rPr>
            </w:pPr>
            <w:r w:rsidRPr="0027303D">
              <w:rPr>
                <w:rFonts w:ascii="Times New Roman" w:eastAsia="Times New Roman" w:hAnsi="Times New Roman" w:cs="Times New Roman"/>
                <w:b/>
                <w:bCs/>
                <w:sz w:val="24"/>
                <w:szCs w:val="24"/>
              </w:rPr>
              <w:t>Drying Systems</w:t>
            </w:r>
          </w:p>
        </w:tc>
        <w:tc>
          <w:tcPr>
            <w:tcW w:w="6382" w:type="dxa"/>
            <w:gridSpan w:val="2"/>
            <w:tcBorders>
              <w:top w:val="single" w:sz="4" w:space="0" w:color="auto"/>
              <w:bottom w:val="nil"/>
            </w:tcBorders>
            <w:shd w:val="clear" w:color="auto" w:fill="auto"/>
            <w:noWrap/>
            <w:vAlign w:val="center"/>
            <w:hideMark/>
          </w:tcPr>
          <w:p w14:paraId="740ACBC7" w14:textId="77777777" w:rsidR="006A0967" w:rsidRPr="0027303D" w:rsidRDefault="006A0967" w:rsidP="00AF19B3">
            <w:pPr>
              <w:spacing w:after="0" w:line="240" w:lineRule="auto"/>
              <w:jc w:val="center"/>
              <w:rPr>
                <w:rFonts w:ascii="Times New Roman" w:eastAsia="Times New Roman" w:hAnsi="Times New Roman" w:cs="Times New Roman"/>
                <w:b/>
                <w:bCs/>
                <w:sz w:val="24"/>
                <w:szCs w:val="24"/>
              </w:rPr>
            </w:pPr>
            <w:r w:rsidRPr="0027303D">
              <w:rPr>
                <w:rFonts w:ascii="Times New Roman" w:eastAsia="Times New Roman" w:hAnsi="Times New Roman" w:cs="Times New Roman"/>
                <w:b/>
                <w:bCs/>
                <w:sz w:val="24"/>
                <w:szCs w:val="24"/>
              </w:rPr>
              <w:t>Average</w:t>
            </w:r>
          </w:p>
        </w:tc>
      </w:tr>
      <w:tr w:rsidR="006A0967" w:rsidRPr="0027303D" w14:paraId="5AA58F8D" w14:textId="77777777" w:rsidTr="00AF19B3">
        <w:trPr>
          <w:trHeight w:val="350"/>
          <w:jc w:val="center"/>
        </w:trPr>
        <w:tc>
          <w:tcPr>
            <w:tcW w:w="2947" w:type="dxa"/>
            <w:vMerge/>
            <w:tcBorders>
              <w:top w:val="nil"/>
              <w:bottom w:val="single" w:sz="4" w:space="0" w:color="auto"/>
            </w:tcBorders>
            <w:vAlign w:val="center"/>
            <w:hideMark/>
          </w:tcPr>
          <w:p w14:paraId="5A83B14D" w14:textId="77777777" w:rsidR="006A0967" w:rsidRPr="0027303D" w:rsidRDefault="006A0967" w:rsidP="00AF19B3">
            <w:pPr>
              <w:spacing w:after="0" w:line="240" w:lineRule="auto"/>
              <w:rPr>
                <w:rFonts w:ascii="Times New Roman" w:eastAsia="Times New Roman" w:hAnsi="Times New Roman" w:cs="Times New Roman"/>
                <w:b/>
                <w:bCs/>
                <w:sz w:val="24"/>
                <w:szCs w:val="24"/>
              </w:rPr>
            </w:pPr>
          </w:p>
        </w:tc>
        <w:tc>
          <w:tcPr>
            <w:tcW w:w="2985" w:type="dxa"/>
            <w:tcBorders>
              <w:top w:val="nil"/>
              <w:bottom w:val="single" w:sz="4" w:space="0" w:color="auto"/>
            </w:tcBorders>
            <w:shd w:val="clear" w:color="auto" w:fill="auto"/>
            <w:noWrap/>
            <w:vAlign w:val="center"/>
            <w:hideMark/>
          </w:tcPr>
          <w:p w14:paraId="0935C053" w14:textId="77777777" w:rsidR="006A0967" w:rsidRPr="0027303D" w:rsidRDefault="006A0967" w:rsidP="00AF19B3">
            <w:pPr>
              <w:spacing w:after="0" w:line="240" w:lineRule="auto"/>
              <w:jc w:val="center"/>
              <w:rPr>
                <w:rFonts w:ascii="Times New Roman" w:eastAsia="Times New Roman" w:hAnsi="Times New Roman" w:cs="Times New Roman"/>
                <w:b/>
                <w:bCs/>
                <w:sz w:val="24"/>
                <w:szCs w:val="24"/>
              </w:rPr>
            </w:pPr>
            <w:r w:rsidRPr="0027303D">
              <w:rPr>
                <w:rFonts w:ascii="Times New Roman" w:eastAsia="Times New Roman" w:hAnsi="Times New Roman" w:cs="Times New Roman"/>
                <w:b/>
                <w:bCs/>
                <w:sz w:val="24"/>
                <w:szCs w:val="24"/>
              </w:rPr>
              <w:t>Milling Yield (%)</w:t>
            </w:r>
          </w:p>
        </w:tc>
        <w:tc>
          <w:tcPr>
            <w:tcW w:w="3397" w:type="dxa"/>
            <w:tcBorders>
              <w:top w:val="nil"/>
              <w:bottom w:val="single" w:sz="4" w:space="0" w:color="auto"/>
            </w:tcBorders>
            <w:shd w:val="clear" w:color="auto" w:fill="auto"/>
            <w:noWrap/>
            <w:vAlign w:val="bottom"/>
            <w:hideMark/>
          </w:tcPr>
          <w:p w14:paraId="6E1FF276" w14:textId="77777777" w:rsidR="006A0967" w:rsidRPr="0027303D" w:rsidRDefault="006A0967" w:rsidP="00AF19B3">
            <w:pPr>
              <w:spacing w:after="0" w:line="240" w:lineRule="auto"/>
              <w:rPr>
                <w:rFonts w:ascii="Times New Roman" w:eastAsia="Times New Roman" w:hAnsi="Times New Roman" w:cs="Times New Roman"/>
                <w:b/>
                <w:bCs/>
                <w:color w:val="000000"/>
                <w:sz w:val="24"/>
                <w:szCs w:val="24"/>
              </w:rPr>
            </w:pPr>
            <w:r w:rsidRPr="0027303D">
              <w:rPr>
                <w:rFonts w:ascii="Times New Roman" w:eastAsia="Times New Roman" w:hAnsi="Times New Roman" w:cs="Times New Roman"/>
                <w:b/>
                <w:bCs/>
                <w:color w:val="000000"/>
                <w:sz w:val="24"/>
                <w:szCs w:val="24"/>
              </w:rPr>
              <w:t>Fissure Kernels (%)</w:t>
            </w:r>
          </w:p>
        </w:tc>
      </w:tr>
      <w:tr w:rsidR="006A0967" w:rsidRPr="0027303D" w14:paraId="5391AC88" w14:textId="77777777" w:rsidTr="00AF19B3">
        <w:trPr>
          <w:trHeight w:val="350"/>
          <w:jc w:val="center"/>
        </w:trPr>
        <w:tc>
          <w:tcPr>
            <w:tcW w:w="2947" w:type="dxa"/>
            <w:tcBorders>
              <w:top w:val="single" w:sz="4" w:space="0" w:color="auto"/>
            </w:tcBorders>
            <w:shd w:val="clear" w:color="auto" w:fill="auto"/>
            <w:noWrap/>
            <w:vAlign w:val="bottom"/>
            <w:hideMark/>
          </w:tcPr>
          <w:p w14:paraId="1C8109A3" w14:textId="77777777" w:rsidR="006A0967" w:rsidRPr="0027303D" w:rsidRDefault="006A0967" w:rsidP="00AF19B3">
            <w:pPr>
              <w:spacing w:after="0" w:line="240" w:lineRule="auto"/>
              <w:rPr>
                <w:rFonts w:ascii="Times New Roman" w:eastAsia="Times New Roman" w:hAnsi="Times New Roman" w:cs="Times New Roman"/>
                <w:sz w:val="24"/>
                <w:szCs w:val="24"/>
              </w:rPr>
            </w:pPr>
            <w:r w:rsidRPr="0027303D">
              <w:rPr>
                <w:rFonts w:ascii="Times New Roman" w:eastAsia="Times New Roman" w:hAnsi="Times New Roman" w:cs="Times New Roman"/>
                <w:sz w:val="24"/>
                <w:szCs w:val="24"/>
              </w:rPr>
              <w:t>Mechanical Drying</w:t>
            </w:r>
          </w:p>
        </w:tc>
        <w:tc>
          <w:tcPr>
            <w:tcW w:w="2985" w:type="dxa"/>
            <w:tcBorders>
              <w:top w:val="single" w:sz="4" w:space="0" w:color="auto"/>
            </w:tcBorders>
            <w:shd w:val="clear" w:color="auto" w:fill="auto"/>
            <w:noWrap/>
            <w:vAlign w:val="center"/>
            <w:hideMark/>
          </w:tcPr>
          <w:p w14:paraId="1D5B7DE5" w14:textId="77777777" w:rsidR="006A0967" w:rsidRPr="0027303D" w:rsidRDefault="006A0967" w:rsidP="00AF19B3">
            <w:pPr>
              <w:spacing w:after="0" w:line="240" w:lineRule="auto"/>
              <w:jc w:val="center"/>
              <w:rPr>
                <w:rFonts w:ascii="Times New Roman" w:eastAsia="Times New Roman" w:hAnsi="Times New Roman" w:cs="Times New Roman"/>
                <w:sz w:val="24"/>
                <w:szCs w:val="24"/>
              </w:rPr>
            </w:pPr>
            <w:r w:rsidRPr="0027303D">
              <w:rPr>
                <w:rFonts w:ascii="Times New Roman" w:eastAsia="Times New Roman" w:hAnsi="Times New Roman" w:cs="Times New Roman"/>
                <w:sz w:val="24"/>
                <w:szCs w:val="24"/>
              </w:rPr>
              <w:t>55.34 ± 4.12</w:t>
            </w:r>
          </w:p>
        </w:tc>
        <w:tc>
          <w:tcPr>
            <w:tcW w:w="3397" w:type="dxa"/>
            <w:tcBorders>
              <w:top w:val="single" w:sz="4" w:space="0" w:color="auto"/>
            </w:tcBorders>
            <w:shd w:val="clear" w:color="auto" w:fill="auto"/>
            <w:noWrap/>
            <w:vAlign w:val="center"/>
            <w:hideMark/>
          </w:tcPr>
          <w:p w14:paraId="59F97F33" w14:textId="77777777" w:rsidR="006A0967" w:rsidRPr="0027303D" w:rsidRDefault="006A0967" w:rsidP="00AF19B3">
            <w:pPr>
              <w:spacing w:after="0" w:line="240" w:lineRule="auto"/>
              <w:jc w:val="center"/>
              <w:rPr>
                <w:rFonts w:ascii="Times New Roman" w:eastAsia="Times New Roman" w:hAnsi="Times New Roman" w:cs="Times New Roman"/>
                <w:sz w:val="24"/>
                <w:szCs w:val="24"/>
              </w:rPr>
            </w:pPr>
            <w:r w:rsidRPr="0027303D">
              <w:rPr>
                <w:rFonts w:ascii="Times New Roman" w:eastAsia="Times New Roman" w:hAnsi="Times New Roman" w:cs="Times New Roman"/>
                <w:sz w:val="24"/>
                <w:szCs w:val="24"/>
              </w:rPr>
              <w:t>7.22 ± 6.27</w:t>
            </w:r>
          </w:p>
        </w:tc>
      </w:tr>
      <w:tr w:rsidR="006A0967" w:rsidRPr="0027303D" w14:paraId="7883386B" w14:textId="77777777" w:rsidTr="00AF19B3">
        <w:trPr>
          <w:trHeight w:val="350"/>
          <w:jc w:val="center"/>
        </w:trPr>
        <w:tc>
          <w:tcPr>
            <w:tcW w:w="2947" w:type="dxa"/>
            <w:tcBorders>
              <w:bottom w:val="single" w:sz="4" w:space="0" w:color="auto"/>
            </w:tcBorders>
            <w:shd w:val="clear" w:color="auto" w:fill="auto"/>
            <w:noWrap/>
            <w:vAlign w:val="bottom"/>
            <w:hideMark/>
          </w:tcPr>
          <w:p w14:paraId="1694B18E" w14:textId="77777777" w:rsidR="006A0967" w:rsidRPr="0027303D" w:rsidRDefault="006A0967" w:rsidP="00AF19B3">
            <w:pPr>
              <w:spacing w:after="0" w:line="240" w:lineRule="auto"/>
              <w:rPr>
                <w:rFonts w:ascii="Times New Roman" w:eastAsia="Times New Roman" w:hAnsi="Times New Roman" w:cs="Times New Roman"/>
                <w:sz w:val="24"/>
                <w:szCs w:val="24"/>
              </w:rPr>
            </w:pPr>
            <w:r w:rsidRPr="0027303D">
              <w:rPr>
                <w:rFonts w:ascii="Times New Roman" w:eastAsia="Times New Roman" w:hAnsi="Times New Roman" w:cs="Times New Roman"/>
                <w:sz w:val="24"/>
                <w:szCs w:val="24"/>
              </w:rPr>
              <w:t>Sun Drying</w:t>
            </w:r>
          </w:p>
        </w:tc>
        <w:tc>
          <w:tcPr>
            <w:tcW w:w="2985" w:type="dxa"/>
            <w:tcBorders>
              <w:bottom w:val="single" w:sz="4" w:space="0" w:color="auto"/>
            </w:tcBorders>
            <w:shd w:val="clear" w:color="auto" w:fill="auto"/>
            <w:noWrap/>
            <w:vAlign w:val="center"/>
            <w:hideMark/>
          </w:tcPr>
          <w:p w14:paraId="616C4763" w14:textId="77777777" w:rsidR="006A0967" w:rsidRPr="0027303D" w:rsidRDefault="006A0967" w:rsidP="00AF19B3">
            <w:pPr>
              <w:spacing w:after="0" w:line="240" w:lineRule="auto"/>
              <w:jc w:val="center"/>
              <w:rPr>
                <w:rFonts w:ascii="Times New Roman" w:eastAsia="Times New Roman" w:hAnsi="Times New Roman" w:cs="Times New Roman"/>
                <w:sz w:val="24"/>
                <w:szCs w:val="24"/>
              </w:rPr>
            </w:pPr>
            <w:r w:rsidRPr="0027303D">
              <w:rPr>
                <w:rFonts w:ascii="Times New Roman" w:eastAsia="Times New Roman" w:hAnsi="Times New Roman" w:cs="Times New Roman"/>
                <w:sz w:val="24"/>
                <w:szCs w:val="24"/>
              </w:rPr>
              <w:t>53.49 ± 8.39</w:t>
            </w:r>
          </w:p>
        </w:tc>
        <w:tc>
          <w:tcPr>
            <w:tcW w:w="3397" w:type="dxa"/>
            <w:tcBorders>
              <w:bottom w:val="single" w:sz="4" w:space="0" w:color="auto"/>
            </w:tcBorders>
            <w:shd w:val="clear" w:color="auto" w:fill="auto"/>
            <w:noWrap/>
            <w:vAlign w:val="center"/>
            <w:hideMark/>
          </w:tcPr>
          <w:p w14:paraId="11FB80A7" w14:textId="77777777" w:rsidR="006A0967" w:rsidRPr="0027303D" w:rsidRDefault="006A0967" w:rsidP="00AF19B3">
            <w:pPr>
              <w:spacing w:after="0" w:line="240" w:lineRule="auto"/>
              <w:jc w:val="center"/>
              <w:rPr>
                <w:rFonts w:ascii="Times New Roman" w:eastAsia="Times New Roman" w:hAnsi="Times New Roman" w:cs="Times New Roman"/>
                <w:sz w:val="24"/>
                <w:szCs w:val="24"/>
              </w:rPr>
            </w:pPr>
            <w:r w:rsidRPr="0027303D">
              <w:rPr>
                <w:rFonts w:ascii="Times New Roman" w:eastAsia="Times New Roman" w:hAnsi="Times New Roman" w:cs="Times New Roman"/>
                <w:sz w:val="24"/>
                <w:szCs w:val="24"/>
              </w:rPr>
              <w:t>8.14 ± 9.32</w:t>
            </w:r>
          </w:p>
        </w:tc>
      </w:tr>
      <w:tr w:rsidR="006A0967" w:rsidRPr="0027303D" w14:paraId="74CEBA4E" w14:textId="77777777" w:rsidTr="00AF19B3">
        <w:trPr>
          <w:trHeight w:val="350"/>
          <w:jc w:val="center"/>
        </w:trPr>
        <w:tc>
          <w:tcPr>
            <w:tcW w:w="2947" w:type="dxa"/>
            <w:tcBorders>
              <w:top w:val="single" w:sz="4" w:space="0" w:color="auto"/>
              <w:bottom w:val="nil"/>
            </w:tcBorders>
            <w:shd w:val="clear" w:color="auto" w:fill="auto"/>
            <w:noWrap/>
            <w:vAlign w:val="bottom"/>
            <w:hideMark/>
          </w:tcPr>
          <w:p w14:paraId="5D185216" w14:textId="77777777" w:rsidR="006A0967" w:rsidRPr="0027303D" w:rsidRDefault="006A0967" w:rsidP="00AF19B3">
            <w:pPr>
              <w:spacing w:after="0" w:line="240" w:lineRule="auto"/>
              <w:rPr>
                <w:rFonts w:ascii="Times New Roman" w:eastAsia="Times New Roman" w:hAnsi="Times New Roman" w:cs="Times New Roman"/>
                <w:sz w:val="24"/>
                <w:szCs w:val="24"/>
              </w:rPr>
            </w:pPr>
            <w:r w:rsidRPr="0027303D">
              <w:rPr>
                <w:rFonts w:ascii="Times New Roman" w:eastAsia="Times New Roman" w:hAnsi="Times New Roman" w:cs="Times New Roman"/>
                <w:sz w:val="24"/>
                <w:szCs w:val="24"/>
              </w:rPr>
              <w:t>Total</w:t>
            </w:r>
          </w:p>
        </w:tc>
        <w:tc>
          <w:tcPr>
            <w:tcW w:w="2985" w:type="dxa"/>
            <w:tcBorders>
              <w:top w:val="single" w:sz="4" w:space="0" w:color="auto"/>
              <w:bottom w:val="nil"/>
            </w:tcBorders>
            <w:shd w:val="clear" w:color="auto" w:fill="auto"/>
            <w:noWrap/>
            <w:vAlign w:val="center"/>
            <w:hideMark/>
          </w:tcPr>
          <w:p w14:paraId="09120185" w14:textId="77777777" w:rsidR="006A0967" w:rsidRPr="0027303D" w:rsidRDefault="006A0967" w:rsidP="00AF19B3">
            <w:pPr>
              <w:spacing w:after="0" w:line="240" w:lineRule="auto"/>
              <w:jc w:val="center"/>
              <w:rPr>
                <w:rFonts w:ascii="Times New Roman" w:eastAsia="Times New Roman" w:hAnsi="Times New Roman" w:cs="Times New Roman"/>
                <w:sz w:val="24"/>
                <w:szCs w:val="24"/>
              </w:rPr>
            </w:pPr>
            <w:r w:rsidRPr="0027303D">
              <w:rPr>
                <w:rFonts w:ascii="Times New Roman" w:eastAsia="Times New Roman" w:hAnsi="Times New Roman" w:cs="Times New Roman"/>
                <w:sz w:val="24"/>
                <w:szCs w:val="24"/>
              </w:rPr>
              <w:t>54.73 ± 5.91</w:t>
            </w:r>
          </w:p>
        </w:tc>
        <w:tc>
          <w:tcPr>
            <w:tcW w:w="3397" w:type="dxa"/>
            <w:tcBorders>
              <w:top w:val="single" w:sz="4" w:space="0" w:color="auto"/>
              <w:bottom w:val="nil"/>
            </w:tcBorders>
            <w:shd w:val="clear" w:color="auto" w:fill="auto"/>
            <w:noWrap/>
            <w:vAlign w:val="center"/>
            <w:hideMark/>
          </w:tcPr>
          <w:p w14:paraId="12D0F188" w14:textId="77777777" w:rsidR="006A0967" w:rsidRPr="0027303D" w:rsidRDefault="006A0967" w:rsidP="00AF19B3">
            <w:pPr>
              <w:spacing w:after="0" w:line="240" w:lineRule="auto"/>
              <w:jc w:val="center"/>
              <w:rPr>
                <w:rFonts w:ascii="Times New Roman" w:eastAsia="Times New Roman" w:hAnsi="Times New Roman" w:cs="Times New Roman"/>
                <w:sz w:val="24"/>
                <w:szCs w:val="24"/>
              </w:rPr>
            </w:pPr>
            <w:r w:rsidRPr="0027303D">
              <w:rPr>
                <w:rFonts w:ascii="Times New Roman" w:eastAsia="Times New Roman" w:hAnsi="Times New Roman" w:cs="Times New Roman"/>
                <w:sz w:val="24"/>
                <w:szCs w:val="24"/>
              </w:rPr>
              <w:t>7.53 ± 7.38</w:t>
            </w:r>
          </w:p>
        </w:tc>
      </w:tr>
      <w:tr w:rsidR="006A0967" w:rsidRPr="0027303D" w14:paraId="6E3AA87F" w14:textId="77777777" w:rsidTr="00AF19B3">
        <w:trPr>
          <w:trHeight w:val="350"/>
          <w:jc w:val="center"/>
        </w:trPr>
        <w:tc>
          <w:tcPr>
            <w:tcW w:w="2947" w:type="dxa"/>
            <w:tcBorders>
              <w:top w:val="nil"/>
              <w:bottom w:val="single" w:sz="4" w:space="0" w:color="auto"/>
            </w:tcBorders>
            <w:shd w:val="clear" w:color="auto" w:fill="auto"/>
            <w:noWrap/>
            <w:vAlign w:val="bottom"/>
            <w:hideMark/>
          </w:tcPr>
          <w:p w14:paraId="39CE429D" w14:textId="77777777" w:rsidR="006A0967" w:rsidRPr="0027303D" w:rsidRDefault="006A0967" w:rsidP="00AF19B3">
            <w:pPr>
              <w:spacing w:after="0" w:line="240" w:lineRule="auto"/>
              <w:rPr>
                <w:rFonts w:ascii="Times New Roman" w:eastAsia="Times New Roman" w:hAnsi="Times New Roman" w:cs="Times New Roman"/>
                <w:sz w:val="24"/>
                <w:szCs w:val="24"/>
              </w:rPr>
            </w:pPr>
            <w:r w:rsidRPr="0027303D">
              <w:rPr>
                <w:rFonts w:ascii="Times New Roman" w:eastAsia="Times New Roman" w:hAnsi="Times New Roman" w:cs="Times New Roman"/>
                <w:sz w:val="24"/>
                <w:szCs w:val="24"/>
              </w:rPr>
              <w:t>P-Value</w:t>
            </w:r>
          </w:p>
        </w:tc>
        <w:tc>
          <w:tcPr>
            <w:tcW w:w="2985" w:type="dxa"/>
            <w:tcBorders>
              <w:top w:val="nil"/>
              <w:bottom w:val="single" w:sz="4" w:space="0" w:color="auto"/>
            </w:tcBorders>
            <w:shd w:val="clear" w:color="auto" w:fill="auto"/>
            <w:noWrap/>
            <w:vAlign w:val="bottom"/>
            <w:hideMark/>
          </w:tcPr>
          <w:p w14:paraId="38DE59AD" w14:textId="77777777" w:rsidR="006A0967" w:rsidRPr="0027303D" w:rsidRDefault="006A0967" w:rsidP="00AF19B3">
            <w:pPr>
              <w:spacing w:after="0" w:line="240" w:lineRule="auto"/>
              <w:jc w:val="center"/>
              <w:rPr>
                <w:rFonts w:ascii="Times New Roman" w:eastAsia="Times New Roman" w:hAnsi="Times New Roman" w:cs="Times New Roman"/>
                <w:color w:val="000000"/>
                <w:sz w:val="24"/>
                <w:szCs w:val="24"/>
              </w:rPr>
            </w:pPr>
            <w:r w:rsidRPr="0027303D">
              <w:rPr>
                <w:rFonts w:ascii="Times New Roman" w:eastAsia="Times New Roman" w:hAnsi="Times New Roman" w:cs="Times New Roman"/>
                <w:color w:val="000000"/>
                <w:sz w:val="24"/>
                <w:szCs w:val="24"/>
              </w:rPr>
              <w:t>0.185</w:t>
            </w:r>
          </w:p>
        </w:tc>
        <w:tc>
          <w:tcPr>
            <w:tcW w:w="3397" w:type="dxa"/>
            <w:tcBorders>
              <w:top w:val="nil"/>
              <w:bottom w:val="single" w:sz="4" w:space="0" w:color="auto"/>
            </w:tcBorders>
            <w:shd w:val="clear" w:color="auto" w:fill="auto"/>
            <w:noWrap/>
            <w:vAlign w:val="bottom"/>
            <w:hideMark/>
          </w:tcPr>
          <w:p w14:paraId="4523171E" w14:textId="77777777" w:rsidR="006A0967" w:rsidRPr="0027303D" w:rsidRDefault="006A0967" w:rsidP="00AF19B3">
            <w:pPr>
              <w:spacing w:after="0" w:line="240" w:lineRule="auto"/>
              <w:jc w:val="center"/>
              <w:rPr>
                <w:rFonts w:ascii="Times New Roman" w:eastAsia="Times New Roman" w:hAnsi="Times New Roman" w:cs="Times New Roman"/>
                <w:color w:val="000000"/>
                <w:sz w:val="24"/>
                <w:szCs w:val="24"/>
              </w:rPr>
            </w:pPr>
            <w:r w:rsidRPr="0027303D">
              <w:rPr>
                <w:rFonts w:ascii="Times New Roman" w:eastAsia="Times New Roman" w:hAnsi="Times New Roman" w:cs="Times New Roman"/>
                <w:color w:val="000000"/>
                <w:sz w:val="24"/>
                <w:szCs w:val="24"/>
              </w:rPr>
              <w:t>0.598</w:t>
            </w:r>
          </w:p>
        </w:tc>
      </w:tr>
    </w:tbl>
    <w:p w14:paraId="5B5EFEBB" w14:textId="77777777" w:rsidR="006A0967" w:rsidRPr="00832E07" w:rsidRDefault="006A0967" w:rsidP="006A0967">
      <w:pPr>
        <w:spacing w:after="0" w:line="240" w:lineRule="auto"/>
        <w:jc w:val="both"/>
        <w:rPr>
          <w:rFonts w:ascii="Times New Roman" w:hAnsi="Times New Roman" w:cs="Times New Roman"/>
          <w:sz w:val="24"/>
          <w:szCs w:val="24"/>
          <w:vertAlign w:val="superscript"/>
        </w:rPr>
      </w:pPr>
      <w:r w:rsidRPr="00832E07">
        <w:rPr>
          <w:rFonts w:ascii="Times New Roman" w:hAnsi="Times New Roman" w:cs="Times New Roman"/>
          <w:sz w:val="24"/>
          <w:szCs w:val="24"/>
          <w:vertAlign w:val="superscript"/>
        </w:rPr>
        <w:t>*Results are expressed as mean ± standard deviation</w:t>
      </w:r>
    </w:p>
    <w:p w14:paraId="665F29AB" w14:textId="77777777" w:rsidR="006A0967" w:rsidRPr="00832E07" w:rsidRDefault="006A0967" w:rsidP="006A0967">
      <w:pPr>
        <w:spacing w:after="0" w:line="240" w:lineRule="auto"/>
        <w:jc w:val="both"/>
        <w:rPr>
          <w:rFonts w:ascii="Times New Roman" w:hAnsi="Times New Roman" w:cs="Times New Roman"/>
          <w:color w:val="000000"/>
          <w:sz w:val="24"/>
          <w:szCs w:val="24"/>
          <w:shd w:val="clear" w:color="auto" w:fill="FFFFFF"/>
          <w:vertAlign w:val="superscript"/>
        </w:rPr>
      </w:pPr>
      <w:r w:rsidRPr="00832E07">
        <w:rPr>
          <w:rFonts w:ascii="Times New Roman" w:hAnsi="Times New Roman" w:cs="Times New Roman"/>
          <w:sz w:val="24"/>
          <w:szCs w:val="24"/>
          <w:vertAlign w:val="superscript"/>
        </w:rPr>
        <w:t>*</w:t>
      </w:r>
      <w:r w:rsidRPr="00832E07">
        <w:rPr>
          <w:rFonts w:ascii="Times New Roman" w:hAnsi="Times New Roman" w:cs="Times New Roman"/>
          <w:color w:val="000000"/>
          <w:sz w:val="24"/>
          <w:szCs w:val="24"/>
          <w:shd w:val="clear" w:color="auto" w:fill="FFFFFF"/>
          <w:vertAlign w:val="superscript"/>
        </w:rPr>
        <w:t xml:space="preserve">Means with the same letter are not significantly different from each other </w:t>
      </w:r>
    </w:p>
    <w:p w14:paraId="6BCE67E0" w14:textId="77777777" w:rsidR="006A0967" w:rsidRDefault="006A0967" w:rsidP="006A0967">
      <w:pPr>
        <w:spacing w:after="0" w:line="360" w:lineRule="auto"/>
        <w:jc w:val="both"/>
        <w:rPr>
          <w:rFonts w:ascii="Times New Roman" w:hAnsi="Times New Roman" w:cs="Times New Roman"/>
          <w:sz w:val="24"/>
          <w:szCs w:val="24"/>
        </w:rPr>
      </w:pPr>
    </w:p>
    <w:p w14:paraId="6873E5A6" w14:textId="77777777" w:rsidR="006A0967" w:rsidRDefault="006A0967" w:rsidP="00517FF8">
      <w:pPr>
        <w:spacing w:after="0" w:line="240" w:lineRule="auto"/>
        <w:jc w:val="both"/>
        <w:rPr>
          <w:rFonts w:ascii="Times New Roman" w:hAnsi="Times New Roman" w:cs="Times New Roman"/>
          <w:sz w:val="24"/>
          <w:szCs w:val="24"/>
        </w:rPr>
      </w:pPr>
      <w:r w:rsidRPr="00517FF8">
        <w:rPr>
          <w:rFonts w:ascii="Times New Roman" w:hAnsi="Times New Roman" w:cs="Times New Roman"/>
          <w:sz w:val="24"/>
          <w:szCs w:val="24"/>
        </w:rPr>
        <w:t>Table 2</w:t>
      </w:r>
      <w:r>
        <w:rPr>
          <w:rFonts w:ascii="Times New Roman" w:hAnsi="Times New Roman" w:cs="Times New Roman"/>
          <w:sz w:val="24"/>
          <w:szCs w:val="24"/>
        </w:rPr>
        <w:t xml:space="preserve"> shows that there were no significant difference in both the milling yield and percentage fissure kernels of samples collected from the two different types of drying systems (P = 0.185 and P = 0.598 respectively).</w:t>
      </w:r>
    </w:p>
    <w:p w14:paraId="413DF316" w14:textId="77777777" w:rsidR="006A0967" w:rsidRPr="00832E07" w:rsidRDefault="006A0967" w:rsidP="006A0967">
      <w:pPr>
        <w:spacing w:after="0" w:line="360" w:lineRule="auto"/>
        <w:jc w:val="both"/>
        <w:rPr>
          <w:rFonts w:ascii="Times New Roman" w:hAnsi="Times New Roman" w:cs="Times New Roman"/>
          <w:sz w:val="24"/>
          <w:szCs w:val="24"/>
        </w:rPr>
      </w:pPr>
    </w:p>
    <w:p w14:paraId="00A36E69" w14:textId="3CFA9176" w:rsidR="006A0967" w:rsidRPr="00D06A0A" w:rsidRDefault="006A0967" w:rsidP="00D06A0A">
      <w:pPr>
        <w:pStyle w:val="ListParagraph"/>
        <w:numPr>
          <w:ilvl w:val="0"/>
          <w:numId w:val="33"/>
        </w:numPr>
        <w:spacing w:after="0" w:line="360" w:lineRule="auto"/>
        <w:ind w:left="360"/>
        <w:rPr>
          <w:rFonts w:ascii="Times New Roman" w:hAnsi="Times New Roman" w:cs="Times New Roman"/>
          <w:b/>
          <w:sz w:val="24"/>
          <w:szCs w:val="24"/>
        </w:rPr>
      </w:pPr>
      <w:r w:rsidRPr="00D06A0A">
        <w:rPr>
          <w:rFonts w:ascii="Times New Roman" w:hAnsi="Times New Roman" w:cs="Times New Roman"/>
          <w:b/>
          <w:sz w:val="24"/>
          <w:szCs w:val="24"/>
        </w:rPr>
        <w:t>Evaluation of Glory</w:t>
      </w:r>
    </w:p>
    <w:p w14:paraId="18CF5656" w14:textId="77777777" w:rsidR="006A0967" w:rsidRPr="00832E07" w:rsidRDefault="006A0967" w:rsidP="00D06A0A">
      <w:pPr>
        <w:spacing w:after="0" w:line="240" w:lineRule="auto"/>
        <w:jc w:val="both"/>
        <w:rPr>
          <w:rFonts w:ascii="Times New Roman" w:hAnsi="Times New Roman" w:cs="Times New Roman"/>
          <w:sz w:val="24"/>
          <w:szCs w:val="24"/>
        </w:rPr>
      </w:pPr>
      <w:r w:rsidRPr="00832E07">
        <w:rPr>
          <w:rFonts w:ascii="Times New Roman" w:hAnsi="Times New Roman" w:cs="Times New Roman"/>
          <w:sz w:val="24"/>
          <w:szCs w:val="24"/>
        </w:rPr>
        <w:t xml:space="preserve">Glory is a fungicide consisting of </w:t>
      </w:r>
      <w:r w:rsidRPr="00832E07">
        <w:rPr>
          <w:rFonts w:ascii="Times New Roman" w:hAnsi="Times New Roman" w:cs="Times New Roman"/>
          <w:color w:val="000000"/>
          <w:sz w:val="24"/>
          <w:szCs w:val="24"/>
          <w:shd w:val="clear" w:color="auto" w:fill="FFFFFF"/>
        </w:rPr>
        <w:t>Azoxystrobin 5% + Mancozeb 70% WG used in the control of rice blast (</w:t>
      </w:r>
      <w:r w:rsidRPr="00832E07">
        <w:rPr>
          <w:rFonts w:ascii="Times New Roman" w:hAnsi="Times New Roman" w:cs="Times New Roman"/>
          <w:i/>
          <w:color w:val="000000"/>
          <w:sz w:val="24"/>
          <w:szCs w:val="24"/>
          <w:shd w:val="clear" w:color="auto" w:fill="FFFFFF"/>
        </w:rPr>
        <w:t>Pyricularia oryzae</w:t>
      </w:r>
      <w:r w:rsidRPr="00832E07">
        <w:rPr>
          <w:rFonts w:ascii="Times New Roman" w:hAnsi="Times New Roman" w:cs="Times New Roman"/>
          <w:color w:val="000000"/>
          <w:sz w:val="24"/>
          <w:szCs w:val="24"/>
          <w:shd w:val="clear" w:color="auto" w:fill="FFFFFF"/>
        </w:rPr>
        <w:t>) and brown sport (</w:t>
      </w:r>
      <w:r w:rsidRPr="00832E07">
        <w:rPr>
          <w:rFonts w:ascii="Times New Roman" w:hAnsi="Times New Roman" w:cs="Times New Roman"/>
          <w:i/>
          <w:color w:val="000000"/>
          <w:sz w:val="24"/>
          <w:szCs w:val="24"/>
          <w:shd w:val="clear" w:color="auto" w:fill="FFFFFF"/>
        </w:rPr>
        <w:t>Helminthosporium oryzae</w:t>
      </w:r>
      <w:r w:rsidRPr="00832E07">
        <w:rPr>
          <w:rFonts w:ascii="Times New Roman" w:hAnsi="Times New Roman" w:cs="Times New Roman"/>
          <w:color w:val="000000"/>
          <w:sz w:val="24"/>
          <w:szCs w:val="24"/>
          <w:shd w:val="clear" w:color="auto" w:fill="FFFFFF"/>
        </w:rPr>
        <w:t xml:space="preserve">). In addition to its fungicidal properties, Glory is also said to increase milling quality of the grain. </w:t>
      </w:r>
      <w:r w:rsidRPr="00832E07">
        <w:rPr>
          <w:rFonts w:ascii="Times New Roman" w:hAnsi="Times New Roman" w:cs="Times New Roman"/>
          <w:sz w:val="24"/>
          <w:szCs w:val="24"/>
        </w:rPr>
        <w:t>An experiment was carried out during the first crop of 2018 in Field 10 of the Seed Production plots at the Rice Research Station, Burma. There were two treatments: T1 (Glory at 2kg/ha) and T2 (Control/Untreated). Glory 75 WG was applied twice: one week prior to flowering and one week after flowering at a rate of 2kg/ha. Samples were harvested manually then threshed, cleaned and sun-dried. Milling analyses were carried out in the Post-harvest laboratory at the Rice Research Station. Data was analyzed using the SPSS 16.0 Statistical Program.</w:t>
      </w:r>
    </w:p>
    <w:p w14:paraId="652FF0D1" w14:textId="77777777" w:rsidR="006A0967" w:rsidRDefault="006A0967" w:rsidP="006A0967">
      <w:pPr>
        <w:spacing w:after="0" w:line="360" w:lineRule="auto"/>
        <w:jc w:val="both"/>
        <w:rPr>
          <w:rFonts w:ascii="Times New Roman" w:hAnsi="Times New Roman" w:cs="Times New Roman"/>
          <w:sz w:val="24"/>
          <w:szCs w:val="24"/>
        </w:rPr>
      </w:pPr>
    </w:p>
    <w:p w14:paraId="15F78D63" w14:textId="77777777" w:rsidR="006A0967" w:rsidRPr="00832E07" w:rsidRDefault="006A0967" w:rsidP="006A0967">
      <w:pPr>
        <w:spacing w:after="0" w:line="360" w:lineRule="auto"/>
        <w:jc w:val="center"/>
        <w:rPr>
          <w:rFonts w:ascii="Times New Roman" w:hAnsi="Times New Roman" w:cs="Times New Roman"/>
          <w:i/>
          <w:sz w:val="24"/>
          <w:szCs w:val="24"/>
        </w:rPr>
      </w:pPr>
      <w:r w:rsidRPr="00832E07">
        <w:rPr>
          <w:rFonts w:ascii="Times New Roman" w:hAnsi="Times New Roman" w:cs="Times New Roman"/>
          <w:i/>
          <w:sz w:val="24"/>
          <w:szCs w:val="24"/>
        </w:rPr>
        <w:t xml:space="preserve">Table </w:t>
      </w:r>
      <w:r>
        <w:rPr>
          <w:rFonts w:ascii="Times New Roman" w:hAnsi="Times New Roman" w:cs="Times New Roman"/>
          <w:i/>
          <w:sz w:val="24"/>
          <w:szCs w:val="24"/>
        </w:rPr>
        <w:t>3</w:t>
      </w:r>
      <w:r w:rsidRPr="00832E07">
        <w:rPr>
          <w:rFonts w:ascii="Times New Roman" w:hAnsi="Times New Roman" w:cs="Times New Roman"/>
          <w:i/>
          <w:sz w:val="24"/>
          <w:szCs w:val="24"/>
        </w:rPr>
        <w:t>: The Milling Analyses of Samples Harvested from the Treated and Untreated Plots</w:t>
      </w:r>
    </w:p>
    <w:tbl>
      <w:tblPr>
        <w:tblW w:w="9832" w:type="dxa"/>
        <w:jc w:val="center"/>
        <w:tblBorders>
          <w:top w:val="single" w:sz="4" w:space="0" w:color="auto"/>
          <w:bottom w:val="single" w:sz="4" w:space="0" w:color="auto"/>
        </w:tblBorders>
        <w:tblLook w:val="04A0" w:firstRow="1" w:lastRow="0" w:firstColumn="1" w:lastColumn="0" w:noHBand="0" w:noVBand="1"/>
      </w:tblPr>
      <w:tblGrid>
        <w:gridCol w:w="3289"/>
        <w:gridCol w:w="1915"/>
        <w:gridCol w:w="1736"/>
        <w:gridCol w:w="1476"/>
        <w:gridCol w:w="1416"/>
      </w:tblGrid>
      <w:tr w:rsidR="006A0967" w:rsidRPr="00832E07" w14:paraId="7348DC21" w14:textId="77777777" w:rsidTr="00AF19B3">
        <w:trPr>
          <w:trHeight w:val="290"/>
          <w:jc w:val="center"/>
        </w:trPr>
        <w:tc>
          <w:tcPr>
            <w:tcW w:w="3289" w:type="dxa"/>
            <w:tcBorders>
              <w:top w:val="single" w:sz="4" w:space="0" w:color="auto"/>
              <w:bottom w:val="single" w:sz="4" w:space="0" w:color="auto"/>
            </w:tcBorders>
            <w:shd w:val="clear" w:color="auto" w:fill="auto"/>
            <w:hideMark/>
          </w:tcPr>
          <w:p w14:paraId="54F7C86F" w14:textId="77777777" w:rsidR="006A0967" w:rsidRPr="00832E07" w:rsidRDefault="006A0967" w:rsidP="00AF19B3">
            <w:pPr>
              <w:spacing w:after="0" w:line="360" w:lineRule="auto"/>
              <w:jc w:val="center"/>
              <w:rPr>
                <w:rFonts w:ascii="Times New Roman" w:eastAsia="Times New Roman" w:hAnsi="Times New Roman" w:cs="Times New Roman"/>
                <w:b/>
                <w:bCs/>
                <w:sz w:val="24"/>
                <w:szCs w:val="24"/>
              </w:rPr>
            </w:pPr>
            <w:r w:rsidRPr="00832E07">
              <w:rPr>
                <w:rFonts w:ascii="Times New Roman" w:eastAsia="Times New Roman" w:hAnsi="Times New Roman" w:cs="Times New Roman"/>
                <w:b/>
                <w:bCs/>
                <w:sz w:val="24"/>
                <w:szCs w:val="24"/>
              </w:rPr>
              <w:t>Milling Factors</w:t>
            </w:r>
          </w:p>
        </w:tc>
        <w:tc>
          <w:tcPr>
            <w:tcW w:w="1915" w:type="dxa"/>
            <w:tcBorders>
              <w:top w:val="single" w:sz="4" w:space="0" w:color="auto"/>
              <w:bottom w:val="single" w:sz="4" w:space="0" w:color="auto"/>
            </w:tcBorders>
            <w:shd w:val="clear" w:color="auto" w:fill="auto"/>
            <w:noWrap/>
            <w:vAlign w:val="bottom"/>
            <w:hideMark/>
          </w:tcPr>
          <w:p w14:paraId="40D13060" w14:textId="77777777" w:rsidR="006A0967" w:rsidRPr="00832E07" w:rsidRDefault="006A0967" w:rsidP="00AF19B3">
            <w:pPr>
              <w:spacing w:after="0" w:line="360" w:lineRule="auto"/>
              <w:jc w:val="center"/>
              <w:rPr>
                <w:rFonts w:ascii="Times New Roman" w:eastAsia="Times New Roman" w:hAnsi="Times New Roman" w:cs="Times New Roman"/>
                <w:b/>
                <w:bCs/>
                <w:color w:val="000000"/>
                <w:sz w:val="24"/>
                <w:szCs w:val="24"/>
              </w:rPr>
            </w:pPr>
            <w:r w:rsidRPr="00832E07">
              <w:rPr>
                <w:rFonts w:ascii="Times New Roman" w:eastAsia="Times New Roman" w:hAnsi="Times New Roman" w:cs="Times New Roman"/>
                <w:b/>
                <w:bCs/>
                <w:color w:val="000000"/>
                <w:sz w:val="24"/>
                <w:szCs w:val="24"/>
              </w:rPr>
              <w:t>Treated</w:t>
            </w:r>
          </w:p>
        </w:tc>
        <w:tc>
          <w:tcPr>
            <w:tcW w:w="1736" w:type="dxa"/>
            <w:tcBorders>
              <w:top w:val="single" w:sz="4" w:space="0" w:color="auto"/>
              <w:bottom w:val="single" w:sz="4" w:space="0" w:color="auto"/>
            </w:tcBorders>
            <w:shd w:val="clear" w:color="auto" w:fill="auto"/>
            <w:noWrap/>
            <w:vAlign w:val="bottom"/>
            <w:hideMark/>
          </w:tcPr>
          <w:p w14:paraId="3439BBDA" w14:textId="77777777" w:rsidR="006A0967" w:rsidRPr="00832E07" w:rsidRDefault="006A0967" w:rsidP="00AF19B3">
            <w:pPr>
              <w:spacing w:after="0" w:line="360" w:lineRule="auto"/>
              <w:jc w:val="center"/>
              <w:rPr>
                <w:rFonts w:ascii="Times New Roman" w:eastAsia="Times New Roman" w:hAnsi="Times New Roman" w:cs="Times New Roman"/>
                <w:b/>
                <w:bCs/>
                <w:color w:val="000000"/>
                <w:sz w:val="24"/>
                <w:szCs w:val="24"/>
              </w:rPr>
            </w:pPr>
            <w:r w:rsidRPr="00832E07">
              <w:rPr>
                <w:rFonts w:ascii="Times New Roman" w:eastAsia="Times New Roman" w:hAnsi="Times New Roman" w:cs="Times New Roman"/>
                <w:b/>
                <w:bCs/>
                <w:color w:val="000000"/>
                <w:sz w:val="24"/>
                <w:szCs w:val="24"/>
              </w:rPr>
              <w:t>Untreated</w:t>
            </w:r>
          </w:p>
        </w:tc>
        <w:tc>
          <w:tcPr>
            <w:tcW w:w="1476" w:type="dxa"/>
            <w:tcBorders>
              <w:top w:val="single" w:sz="4" w:space="0" w:color="auto"/>
              <w:bottom w:val="single" w:sz="4" w:space="0" w:color="auto"/>
            </w:tcBorders>
            <w:shd w:val="clear" w:color="auto" w:fill="auto"/>
            <w:noWrap/>
            <w:vAlign w:val="bottom"/>
            <w:hideMark/>
          </w:tcPr>
          <w:p w14:paraId="25E86008" w14:textId="77777777" w:rsidR="006A0967" w:rsidRPr="00832E07" w:rsidRDefault="006A0967" w:rsidP="00AF19B3">
            <w:pPr>
              <w:spacing w:after="0" w:line="360" w:lineRule="auto"/>
              <w:jc w:val="center"/>
              <w:rPr>
                <w:rFonts w:ascii="Times New Roman" w:eastAsia="Times New Roman" w:hAnsi="Times New Roman" w:cs="Times New Roman"/>
                <w:b/>
                <w:bCs/>
                <w:color w:val="000000"/>
                <w:sz w:val="24"/>
                <w:szCs w:val="24"/>
              </w:rPr>
            </w:pPr>
            <w:r w:rsidRPr="00832E07">
              <w:rPr>
                <w:rFonts w:ascii="Times New Roman" w:eastAsia="Times New Roman" w:hAnsi="Times New Roman" w:cs="Times New Roman"/>
                <w:b/>
                <w:bCs/>
                <w:color w:val="000000"/>
                <w:sz w:val="24"/>
                <w:szCs w:val="24"/>
              </w:rPr>
              <w:t>Total</w:t>
            </w:r>
          </w:p>
        </w:tc>
        <w:tc>
          <w:tcPr>
            <w:tcW w:w="1416" w:type="dxa"/>
            <w:tcBorders>
              <w:top w:val="single" w:sz="4" w:space="0" w:color="auto"/>
              <w:bottom w:val="single" w:sz="4" w:space="0" w:color="auto"/>
            </w:tcBorders>
            <w:shd w:val="clear" w:color="auto" w:fill="auto"/>
            <w:noWrap/>
            <w:vAlign w:val="bottom"/>
            <w:hideMark/>
          </w:tcPr>
          <w:p w14:paraId="5EB8D178" w14:textId="77777777" w:rsidR="006A0967" w:rsidRPr="00832E07" w:rsidRDefault="006A0967" w:rsidP="00AF19B3">
            <w:pPr>
              <w:spacing w:after="0" w:line="360" w:lineRule="auto"/>
              <w:jc w:val="center"/>
              <w:rPr>
                <w:rFonts w:ascii="Times New Roman" w:eastAsia="Times New Roman" w:hAnsi="Times New Roman" w:cs="Times New Roman"/>
                <w:b/>
                <w:bCs/>
                <w:color w:val="000000"/>
                <w:sz w:val="24"/>
                <w:szCs w:val="24"/>
              </w:rPr>
            </w:pPr>
            <w:r w:rsidRPr="00832E07">
              <w:rPr>
                <w:rFonts w:ascii="Times New Roman" w:eastAsia="Times New Roman" w:hAnsi="Times New Roman" w:cs="Times New Roman"/>
                <w:b/>
                <w:bCs/>
                <w:color w:val="000000"/>
                <w:sz w:val="24"/>
                <w:szCs w:val="24"/>
              </w:rPr>
              <w:t>P-Value</w:t>
            </w:r>
          </w:p>
        </w:tc>
      </w:tr>
      <w:tr w:rsidR="006A0967" w:rsidRPr="00832E07" w14:paraId="7301816E" w14:textId="77777777" w:rsidTr="00AF19B3">
        <w:trPr>
          <w:trHeight w:val="345"/>
          <w:jc w:val="center"/>
        </w:trPr>
        <w:tc>
          <w:tcPr>
            <w:tcW w:w="3289" w:type="dxa"/>
            <w:tcBorders>
              <w:top w:val="single" w:sz="4" w:space="0" w:color="auto"/>
            </w:tcBorders>
            <w:shd w:val="clear" w:color="auto" w:fill="auto"/>
            <w:noWrap/>
            <w:vAlign w:val="bottom"/>
            <w:hideMark/>
          </w:tcPr>
          <w:p w14:paraId="4D31E1A3" w14:textId="77777777" w:rsidR="006A0967" w:rsidRPr="00832E07" w:rsidRDefault="006A0967" w:rsidP="00AF19B3">
            <w:pPr>
              <w:spacing w:after="0" w:line="360" w:lineRule="auto"/>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Hull (%)</w:t>
            </w:r>
          </w:p>
        </w:tc>
        <w:tc>
          <w:tcPr>
            <w:tcW w:w="1915" w:type="dxa"/>
            <w:tcBorders>
              <w:top w:val="single" w:sz="4" w:space="0" w:color="auto"/>
            </w:tcBorders>
            <w:shd w:val="clear" w:color="auto" w:fill="auto"/>
            <w:noWrap/>
            <w:vAlign w:val="bottom"/>
            <w:hideMark/>
          </w:tcPr>
          <w:p w14:paraId="0DAA099A" w14:textId="77777777" w:rsidR="006A0967" w:rsidRPr="00832E07" w:rsidRDefault="006A0967" w:rsidP="00AF19B3">
            <w:pPr>
              <w:spacing w:after="0" w:line="360" w:lineRule="auto"/>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 xml:space="preserve">20.19 ± 0.43 </w:t>
            </w:r>
            <w:r w:rsidRPr="00832E07">
              <w:rPr>
                <w:rFonts w:ascii="Times New Roman" w:eastAsia="Times New Roman" w:hAnsi="Times New Roman" w:cs="Times New Roman"/>
                <w:color w:val="000000"/>
                <w:sz w:val="24"/>
                <w:szCs w:val="24"/>
                <w:vertAlign w:val="superscript"/>
              </w:rPr>
              <w:t>a</w:t>
            </w:r>
          </w:p>
        </w:tc>
        <w:tc>
          <w:tcPr>
            <w:tcW w:w="1736" w:type="dxa"/>
            <w:tcBorders>
              <w:top w:val="single" w:sz="4" w:space="0" w:color="auto"/>
            </w:tcBorders>
            <w:shd w:val="clear" w:color="auto" w:fill="auto"/>
            <w:noWrap/>
            <w:vAlign w:val="bottom"/>
            <w:hideMark/>
          </w:tcPr>
          <w:p w14:paraId="4F3F1530" w14:textId="77777777" w:rsidR="006A0967" w:rsidRPr="00832E07" w:rsidRDefault="006A0967" w:rsidP="00AF19B3">
            <w:pPr>
              <w:spacing w:after="0" w:line="360" w:lineRule="auto"/>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 xml:space="preserve">19.97 ± 0.93 </w:t>
            </w:r>
            <w:r w:rsidRPr="00832E07">
              <w:rPr>
                <w:rFonts w:ascii="Times New Roman" w:eastAsia="Times New Roman" w:hAnsi="Times New Roman" w:cs="Times New Roman"/>
                <w:color w:val="000000"/>
                <w:sz w:val="24"/>
                <w:szCs w:val="24"/>
                <w:vertAlign w:val="superscript"/>
              </w:rPr>
              <w:t>a</w:t>
            </w:r>
          </w:p>
        </w:tc>
        <w:tc>
          <w:tcPr>
            <w:tcW w:w="1476" w:type="dxa"/>
            <w:tcBorders>
              <w:top w:val="single" w:sz="4" w:space="0" w:color="auto"/>
            </w:tcBorders>
            <w:shd w:val="clear" w:color="auto" w:fill="auto"/>
            <w:noWrap/>
            <w:vAlign w:val="bottom"/>
            <w:hideMark/>
          </w:tcPr>
          <w:p w14:paraId="421CADC6" w14:textId="77777777" w:rsidR="006A0967" w:rsidRPr="00832E07" w:rsidRDefault="006A0967" w:rsidP="00AF19B3">
            <w:pPr>
              <w:spacing w:after="0" w:line="360" w:lineRule="auto"/>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20.08 ± 0.69</w:t>
            </w:r>
          </w:p>
        </w:tc>
        <w:tc>
          <w:tcPr>
            <w:tcW w:w="1416" w:type="dxa"/>
            <w:tcBorders>
              <w:top w:val="single" w:sz="4" w:space="0" w:color="auto"/>
            </w:tcBorders>
            <w:shd w:val="clear" w:color="auto" w:fill="auto"/>
            <w:noWrap/>
            <w:vAlign w:val="bottom"/>
            <w:hideMark/>
          </w:tcPr>
          <w:p w14:paraId="61436EE0" w14:textId="77777777" w:rsidR="006A0967" w:rsidRPr="00832E07" w:rsidRDefault="006A0967" w:rsidP="00AF19B3">
            <w:pPr>
              <w:spacing w:after="0" w:line="360" w:lineRule="auto"/>
              <w:jc w:val="center"/>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0.64</w:t>
            </w:r>
          </w:p>
        </w:tc>
      </w:tr>
      <w:tr w:rsidR="006A0967" w:rsidRPr="00832E07" w14:paraId="74ECCCD0" w14:textId="77777777" w:rsidTr="00AF19B3">
        <w:trPr>
          <w:trHeight w:val="345"/>
          <w:jc w:val="center"/>
        </w:trPr>
        <w:tc>
          <w:tcPr>
            <w:tcW w:w="3289" w:type="dxa"/>
            <w:shd w:val="clear" w:color="auto" w:fill="auto"/>
            <w:noWrap/>
            <w:vAlign w:val="bottom"/>
            <w:hideMark/>
          </w:tcPr>
          <w:p w14:paraId="1BCF550B" w14:textId="77777777" w:rsidR="006A0967" w:rsidRPr="00832E07" w:rsidRDefault="006A0967" w:rsidP="00AF19B3">
            <w:pPr>
              <w:spacing w:after="0" w:line="360" w:lineRule="auto"/>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Cargo (%)</w:t>
            </w:r>
          </w:p>
        </w:tc>
        <w:tc>
          <w:tcPr>
            <w:tcW w:w="1915" w:type="dxa"/>
            <w:shd w:val="clear" w:color="auto" w:fill="auto"/>
            <w:noWrap/>
            <w:vAlign w:val="center"/>
            <w:hideMark/>
          </w:tcPr>
          <w:p w14:paraId="7BFE590A" w14:textId="77777777" w:rsidR="006A0967" w:rsidRPr="00832E07" w:rsidRDefault="006A0967" w:rsidP="00AF19B3">
            <w:pPr>
              <w:spacing w:after="0" w:line="360" w:lineRule="auto"/>
              <w:rPr>
                <w:rFonts w:ascii="Times New Roman" w:eastAsia="Times New Roman" w:hAnsi="Times New Roman" w:cs="Times New Roman"/>
                <w:sz w:val="24"/>
                <w:szCs w:val="24"/>
              </w:rPr>
            </w:pPr>
            <w:r w:rsidRPr="00832E07">
              <w:rPr>
                <w:rFonts w:ascii="Times New Roman" w:eastAsia="Times New Roman" w:hAnsi="Times New Roman" w:cs="Times New Roman"/>
                <w:sz w:val="24"/>
                <w:szCs w:val="24"/>
              </w:rPr>
              <w:t xml:space="preserve">79.81 ± 0.43 </w:t>
            </w:r>
            <w:r w:rsidRPr="00832E07">
              <w:rPr>
                <w:rFonts w:ascii="Times New Roman" w:eastAsia="Times New Roman" w:hAnsi="Times New Roman" w:cs="Times New Roman"/>
                <w:sz w:val="24"/>
                <w:szCs w:val="24"/>
                <w:vertAlign w:val="superscript"/>
              </w:rPr>
              <w:t>a</w:t>
            </w:r>
          </w:p>
        </w:tc>
        <w:tc>
          <w:tcPr>
            <w:tcW w:w="1736" w:type="dxa"/>
            <w:shd w:val="clear" w:color="auto" w:fill="auto"/>
            <w:noWrap/>
            <w:vAlign w:val="center"/>
            <w:hideMark/>
          </w:tcPr>
          <w:p w14:paraId="67AAD0DD" w14:textId="77777777" w:rsidR="006A0967" w:rsidRPr="00832E07" w:rsidRDefault="006A0967" w:rsidP="00AF19B3">
            <w:pPr>
              <w:spacing w:after="0" w:line="360" w:lineRule="auto"/>
              <w:rPr>
                <w:rFonts w:ascii="Times New Roman" w:eastAsia="Times New Roman" w:hAnsi="Times New Roman" w:cs="Times New Roman"/>
                <w:sz w:val="24"/>
                <w:szCs w:val="24"/>
              </w:rPr>
            </w:pPr>
            <w:r w:rsidRPr="00832E07">
              <w:rPr>
                <w:rFonts w:ascii="Times New Roman" w:eastAsia="Times New Roman" w:hAnsi="Times New Roman" w:cs="Times New Roman"/>
                <w:sz w:val="24"/>
                <w:szCs w:val="24"/>
              </w:rPr>
              <w:t xml:space="preserve">80.03 ± 0.93 </w:t>
            </w:r>
            <w:r w:rsidRPr="00832E07">
              <w:rPr>
                <w:rFonts w:ascii="Times New Roman" w:eastAsia="Times New Roman" w:hAnsi="Times New Roman" w:cs="Times New Roman"/>
                <w:sz w:val="24"/>
                <w:szCs w:val="24"/>
                <w:vertAlign w:val="superscript"/>
              </w:rPr>
              <w:t>a</w:t>
            </w:r>
          </w:p>
        </w:tc>
        <w:tc>
          <w:tcPr>
            <w:tcW w:w="1476" w:type="dxa"/>
            <w:shd w:val="clear" w:color="auto" w:fill="auto"/>
            <w:noWrap/>
            <w:vAlign w:val="center"/>
            <w:hideMark/>
          </w:tcPr>
          <w:p w14:paraId="1F1B8E6C" w14:textId="77777777" w:rsidR="006A0967" w:rsidRPr="00832E07" w:rsidRDefault="006A0967" w:rsidP="00AF19B3">
            <w:pPr>
              <w:spacing w:after="0" w:line="360" w:lineRule="auto"/>
              <w:rPr>
                <w:rFonts w:ascii="Times New Roman" w:eastAsia="Times New Roman" w:hAnsi="Times New Roman" w:cs="Times New Roman"/>
                <w:sz w:val="24"/>
                <w:szCs w:val="24"/>
              </w:rPr>
            </w:pPr>
            <w:r w:rsidRPr="00832E07">
              <w:rPr>
                <w:rFonts w:ascii="Times New Roman" w:eastAsia="Times New Roman" w:hAnsi="Times New Roman" w:cs="Times New Roman"/>
                <w:sz w:val="24"/>
                <w:szCs w:val="24"/>
              </w:rPr>
              <w:t>79.92 ± 0.69</w:t>
            </w:r>
          </w:p>
        </w:tc>
        <w:tc>
          <w:tcPr>
            <w:tcW w:w="1416" w:type="dxa"/>
            <w:shd w:val="clear" w:color="auto" w:fill="auto"/>
            <w:noWrap/>
            <w:vAlign w:val="bottom"/>
            <w:hideMark/>
          </w:tcPr>
          <w:p w14:paraId="7F337A6E" w14:textId="77777777" w:rsidR="006A0967" w:rsidRPr="00832E07" w:rsidRDefault="006A0967" w:rsidP="00AF19B3">
            <w:pPr>
              <w:spacing w:after="0" w:line="360" w:lineRule="auto"/>
              <w:jc w:val="center"/>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0.64</w:t>
            </w:r>
          </w:p>
        </w:tc>
      </w:tr>
      <w:tr w:rsidR="006A0967" w:rsidRPr="00832E07" w14:paraId="39D8E1D8" w14:textId="77777777" w:rsidTr="00AF19B3">
        <w:trPr>
          <w:trHeight w:val="345"/>
          <w:jc w:val="center"/>
        </w:trPr>
        <w:tc>
          <w:tcPr>
            <w:tcW w:w="3289" w:type="dxa"/>
            <w:shd w:val="clear" w:color="auto" w:fill="auto"/>
            <w:noWrap/>
            <w:vAlign w:val="bottom"/>
            <w:hideMark/>
          </w:tcPr>
          <w:p w14:paraId="3B7A3555" w14:textId="77777777" w:rsidR="006A0967" w:rsidRPr="00832E07" w:rsidRDefault="006A0967" w:rsidP="00AF19B3">
            <w:pPr>
              <w:spacing w:after="0" w:line="360" w:lineRule="auto"/>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Paddy Bug Damage (%)</w:t>
            </w:r>
          </w:p>
        </w:tc>
        <w:tc>
          <w:tcPr>
            <w:tcW w:w="1915" w:type="dxa"/>
            <w:shd w:val="clear" w:color="auto" w:fill="auto"/>
            <w:noWrap/>
            <w:vAlign w:val="center"/>
            <w:hideMark/>
          </w:tcPr>
          <w:p w14:paraId="5A5CDBC3" w14:textId="77777777" w:rsidR="006A0967" w:rsidRPr="00832E07" w:rsidRDefault="006A0967" w:rsidP="00AF19B3">
            <w:pPr>
              <w:spacing w:after="0" w:line="360" w:lineRule="auto"/>
              <w:rPr>
                <w:rFonts w:ascii="Times New Roman" w:eastAsia="Times New Roman" w:hAnsi="Times New Roman" w:cs="Times New Roman"/>
                <w:sz w:val="24"/>
                <w:szCs w:val="24"/>
              </w:rPr>
            </w:pPr>
            <w:r w:rsidRPr="00832E07">
              <w:rPr>
                <w:rFonts w:ascii="Times New Roman" w:eastAsia="Times New Roman" w:hAnsi="Times New Roman" w:cs="Times New Roman"/>
                <w:sz w:val="24"/>
                <w:szCs w:val="24"/>
              </w:rPr>
              <w:t xml:space="preserve">1.95 ± 0.88 </w:t>
            </w:r>
            <w:r w:rsidRPr="00832E07">
              <w:rPr>
                <w:rFonts w:ascii="Times New Roman" w:eastAsia="Times New Roman" w:hAnsi="Times New Roman" w:cs="Times New Roman"/>
                <w:sz w:val="24"/>
                <w:szCs w:val="24"/>
                <w:vertAlign w:val="superscript"/>
              </w:rPr>
              <w:t>a</w:t>
            </w:r>
          </w:p>
        </w:tc>
        <w:tc>
          <w:tcPr>
            <w:tcW w:w="1736" w:type="dxa"/>
            <w:shd w:val="clear" w:color="auto" w:fill="auto"/>
            <w:noWrap/>
            <w:vAlign w:val="center"/>
            <w:hideMark/>
          </w:tcPr>
          <w:p w14:paraId="3767B888" w14:textId="77777777" w:rsidR="006A0967" w:rsidRPr="00832E07" w:rsidRDefault="006A0967" w:rsidP="00AF19B3">
            <w:pPr>
              <w:spacing w:after="0" w:line="360" w:lineRule="auto"/>
              <w:rPr>
                <w:rFonts w:ascii="Times New Roman" w:eastAsia="Times New Roman" w:hAnsi="Times New Roman" w:cs="Times New Roman"/>
                <w:sz w:val="24"/>
                <w:szCs w:val="24"/>
              </w:rPr>
            </w:pPr>
            <w:r w:rsidRPr="00832E07">
              <w:rPr>
                <w:rFonts w:ascii="Times New Roman" w:eastAsia="Times New Roman" w:hAnsi="Times New Roman" w:cs="Times New Roman"/>
                <w:sz w:val="24"/>
                <w:szCs w:val="24"/>
              </w:rPr>
              <w:t xml:space="preserve">1.49 ± 0.51 </w:t>
            </w:r>
            <w:r w:rsidRPr="00832E07">
              <w:rPr>
                <w:rFonts w:ascii="Times New Roman" w:eastAsia="Times New Roman" w:hAnsi="Times New Roman" w:cs="Times New Roman"/>
                <w:sz w:val="24"/>
                <w:szCs w:val="24"/>
                <w:vertAlign w:val="superscript"/>
              </w:rPr>
              <w:t>a</w:t>
            </w:r>
          </w:p>
        </w:tc>
        <w:tc>
          <w:tcPr>
            <w:tcW w:w="1476" w:type="dxa"/>
            <w:shd w:val="clear" w:color="auto" w:fill="auto"/>
            <w:noWrap/>
            <w:vAlign w:val="center"/>
            <w:hideMark/>
          </w:tcPr>
          <w:p w14:paraId="211F1A71" w14:textId="77777777" w:rsidR="006A0967" w:rsidRPr="00832E07" w:rsidRDefault="006A0967" w:rsidP="00AF19B3">
            <w:pPr>
              <w:spacing w:after="0" w:line="360" w:lineRule="auto"/>
              <w:rPr>
                <w:rFonts w:ascii="Times New Roman" w:eastAsia="Times New Roman" w:hAnsi="Times New Roman" w:cs="Times New Roman"/>
                <w:sz w:val="24"/>
                <w:szCs w:val="24"/>
              </w:rPr>
            </w:pPr>
            <w:r w:rsidRPr="00832E07">
              <w:rPr>
                <w:rFonts w:ascii="Times New Roman" w:eastAsia="Times New Roman" w:hAnsi="Times New Roman" w:cs="Times New Roman"/>
                <w:sz w:val="24"/>
                <w:szCs w:val="24"/>
              </w:rPr>
              <w:t>1.72 ± 0.72</w:t>
            </w:r>
          </w:p>
        </w:tc>
        <w:tc>
          <w:tcPr>
            <w:tcW w:w="1416" w:type="dxa"/>
            <w:shd w:val="clear" w:color="auto" w:fill="auto"/>
            <w:noWrap/>
            <w:vAlign w:val="bottom"/>
            <w:hideMark/>
          </w:tcPr>
          <w:p w14:paraId="41461D25" w14:textId="77777777" w:rsidR="006A0967" w:rsidRPr="00832E07" w:rsidRDefault="006A0967" w:rsidP="00AF19B3">
            <w:pPr>
              <w:spacing w:after="0" w:line="360" w:lineRule="auto"/>
              <w:jc w:val="center"/>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0.34</w:t>
            </w:r>
          </w:p>
        </w:tc>
      </w:tr>
      <w:tr w:rsidR="006A0967" w:rsidRPr="00832E07" w14:paraId="6F9033A3" w14:textId="77777777" w:rsidTr="00AF19B3">
        <w:trPr>
          <w:trHeight w:val="345"/>
          <w:jc w:val="center"/>
        </w:trPr>
        <w:tc>
          <w:tcPr>
            <w:tcW w:w="3289" w:type="dxa"/>
            <w:shd w:val="clear" w:color="auto" w:fill="auto"/>
            <w:noWrap/>
            <w:vAlign w:val="bottom"/>
            <w:hideMark/>
          </w:tcPr>
          <w:p w14:paraId="505CE74C" w14:textId="77777777" w:rsidR="006A0967" w:rsidRPr="00832E07" w:rsidRDefault="006A0967" w:rsidP="00AF19B3">
            <w:pPr>
              <w:spacing w:after="0" w:line="360" w:lineRule="auto"/>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Green Grains (%)</w:t>
            </w:r>
          </w:p>
        </w:tc>
        <w:tc>
          <w:tcPr>
            <w:tcW w:w="1915" w:type="dxa"/>
            <w:shd w:val="clear" w:color="auto" w:fill="auto"/>
            <w:noWrap/>
            <w:vAlign w:val="center"/>
            <w:hideMark/>
          </w:tcPr>
          <w:p w14:paraId="1722218F" w14:textId="77777777" w:rsidR="006A0967" w:rsidRPr="00832E07" w:rsidRDefault="006A0967" w:rsidP="00AF19B3">
            <w:pPr>
              <w:spacing w:after="0" w:line="360" w:lineRule="auto"/>
              <w:rPr>
                <w:rFonts w:ascii="Times New Roman" w:eastAsia="Times New Roman" w:hAnsi="Times New Roman" w:cs="Times New Roman"/>
                <w:sz w:val="24"/>
                <w:szCs w:val="24"/>
              </w:rPr>
            </w:pPr>
            <w:r w:rsidRPr="00832E07">
              <w:rPr>
                <w:rFonts w:ascii="Times New Roman" w:eastAsia="Times New Roman" w:hAnsi="Times New Roman" w:cs="Times New Roman"/>
                <w:sz w:val="24"/>
                <w:szCs w:val="24"/>
              </w:rPr>
              <w:t xml:space="preserve">4.55 ± 2.27 </w:t>
            </w:r>
            <w:r w:rsidRPr="00832E07">
              <w:rPr>
                <w:rFonts w:ascii="Times New Roman" w:eastAsia="Times New Roman" w:hAnsi="Times New Roman" w:cs="Times New Roman"/>
                <w:sz w:val="24"/>
                <w:szCs w:val="24"/>
                <w:vertAlign w:val="superscript"/>
              </w:rPr>
              <w:t>a</w:t>
            </w:r>
          </w:p>
        </w:tc>
        <w:tc>
          <w:tcPr>
            <w:tcW w:w="1736" w:type="dxa"/>
            <w:shd w:val="clear" w:color="auto" w:fill="auto"/>
            <w:noWrap/>
            <w:vAlign w:val="center"/>
            <w:hideMark/>
          </w:tcPr>
          <w:p w14:paraId="136E215A" w14:textId="77777777" w:rsidR="006A0967" w:rsidRPr="00832E07" w:rsidRDefault="006A0967" w:rsidP="00AF19B3">
            <w:pPr>
              <w:spacing w:after="0" w:line="360" w:lineRule="auto"/>
              <w:rPr>
                <w:rFonts w:ascii="Times New Roman" w:eastAsia="Times New Roman" w:hAnsi="Times New Roman" w:cs="Times New Roman"/>
                <w:sz w:val="24"/>
                <w:szCs w:val="24"/>
              </w:rPr>
            </w:pPr>
            <w:r w:rsidRPr="00832E07">
              <w:rPr>
                <w:rFonts w:ascii="Times New Roman" w:eastAsia="Times New Roman" w:hAnsi="Times New Roman" w:cs="Times New Roman"/>
                <w:sz w:val="24"/>
                <w:szCs w:val="24"/>
              </w:rPr>
              <w:t xml:space="preserve">2.17 ± 1.95 </w:t>
            </w:r>
            <w:r w:rsidRPr="00832E07">
              <w:rPr>
                <w:rFonts w:ascii="Times New Roman" w:eastAsia="Times New Roman" w:hAnsi="Times New Roman" w:cs="Times New Roman"/>
                <w:sz w:val="24"/>
                <w:szCs w:val="24"/>
                <w:vertAlign w:val="superscript"/>
              </w:rPr>
              <w:t>a</w:t>
            </w:r>
          </w:p>
        </w:tc>
        <w:tc>
          <w:tcPr>
            <w:tcW w:w="1476" w:type="dxa"/>
            <w:shd w:val="clear" w:color="auto" w:fill="auto"/>
            <w:noWrap/>
            <w:vAlign w:val="center"/>
            <w:hideMark/>
          </w:tcPr>
          <w:p w14:paraId="0302283B" w14:textId="77777777" w:rsidR="006A0967" w:rsidRPr="00832E07" w:rsidRDefault="006A0967" w:rsidP="00AF19B3">
            <w:pPr>
              <w:spacing w:after="0" w:line="360" w:lineRule="auto"/>
              <w:rPr>
                <w:rFonts w:ascii="Times New Roman" w:eastAsia="Times New Roman" w:hAnsi="Times New Roman" w:cs="Times New Roman"/>
                <w:sz w:val="24"/>
                <w:szCs w:val="24"/>
              </w:rPr>
            </w:pPr>
            <w:r w:rsidRPr="00832E07">
              <w:rPr>
                <w:rFonts w:ascii="Times New Roman" w:eastAsia="Times New Roman" w:hAnsi="Times New Roman" w:cs="Times New Roman"/>
                <w:sz w:val="24"/>
                <w:szCs w:val="24"/>
              </w:rPr>
              <w:t>3.36 ± 2.36</w:t>
            </w:r>
          </w:p>
        </w:tc>
        <w:tc>
          <w:tcPr>
            <w:tcW w:w="1416" w:type="dxa"/>
            <w:shd w:val="clear" w:color="auto" w:fill="auto"/>
            <w:noWrap/>
            <w:vAlign w:val="bottom"/>
            <w:hideMark/>
          </w:tcPr>
          <w:p w14:paraId="04CE0B32" w14:textId="77777777" w:rsidR="006A0967" w:rsidRPr="00832E07" w:rsidRDefault="006A0967" w:rsidP="00AF19B3">
            <w:pPr>
              <w:spacing w:after="0" w:line="360" w:lineRule="auto"/>
              <w:jc w:val="center"/>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0.11</w:t>
            </w:r>
          </w:p>
        </w:tc>
      </w:tr>
      <w:tr w:rsidR="006A0967" w:rsidRPr="00832E07" w14:paraId="7699091B" w14:textId="77777777" w:rsidTr="00AF19B3">
        <w:trPr>
          <w:trHeight w:val="345"/>
          <w:jc w:val="center"/>
        </w:trPr>
        <w:tc>
          <w:tcPr>
            <w:tcW w:w="3289" w:type="dxa"/>
            <w:shd w:val="clear" w:color="auto" w:fill="auto"/>
            <w:noWrap/>
            <w:vAlign w:val="bottom"/>
            <w:hideMark/>
          </w:tcPr>
          <w:p w14:paraId="0A19E713" w14:textId="77777777" w:rsidR="006A0967" w:rsidRPr="00832E07" w:rsidRDefault="006A0967" w:rsidP="00AF19B3">
            <w:pPr>
              <w:spacing w:after="0" w:line="360" w:lineRule="auto"/>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 Bran from Paddy</w:t>
            </w:r>
          </w:p>
        </w:tc>
        <w:tc>
          <w:tcPr>
            <w:tcW w:w="1915" w:type="dxa"/>
            <w:shd w:val="clear" w:color="auto" w:fill="auto"/>
            <w:noWrap/>
            <w:vAlign w:val="center"/>
            <w:hideMark/>
          </w:tcPr>
          <w:p w14:paraId="1EC279A1" w14:textId="77777777" w:rsidR="006A0967" w:rsidRPr="00832E07" w:rsidRDefault="006A0967" w:rsidP="00AF19B3">
            <w:pPr>
              <w:spacing w:after="0" w:line="360" w:lineRule="auto"/>
              <w:rPr>
                <w:rFonts w:ascii="Times New Roman" w:eastAsia="Times New Roman" w:hAnsi="Times New Roman" w:cs="Times New Roman"/>
                <w:sz w:val="24"/>
                <w:szCs w:val="24"/>
              </w:rPr>
            </w:pPr>
            <w:r w:rsidRPr="00832E07">
              <w:rPr>
                <w:rFonts w:ascii="Times New Roman" w:eastAsia="Times New Roman" w:hAnsi="Times New Roman" w:cs="Times New Roman"/>
                <w:sz w:val="24"/>
                <w:szCs w:val="24"/>
              </w:rPr>
              <w:t xml:space="preserve">8.47 ± 0.38 </w:t>
            </w:r>
            <w:r w:rsidRPr="00832E07">
              <w:rPr>
                <w:rFonts w:ascii="Times New Roman" w:eastAsia="Times New Roman" w:hAnsi="Times New Roman" w:cs="Times New Roman"/>
                <w:sz w:val="24"/>
                <w:szCs w:val="24"/>
                <w:vertAlign w:val="superscript"/>
              </w:rPr>
              <w:t>a</w:t>
            </w:r>
          </w:p>
        </w:tc>
        <w:tc>
          <w:tcPr>
            <w:tcW w:w="1736" w:type="dxa"/>
            <w:shd w:val="clear" w:color="auto" w:fill="auto"/>
            <w:noWrap/>
            <w:vAlign w:val="center"/>
            <w:hideMark/>
          </w:tcPr>
          <w:p w14:paraId="25C0D208" w14:textId="77777777" w:rsidR="006A0967" w:rsidRPr="00832E07" w:rsidRDefault="006A0967" w:rsidP="00AF19B3">
            <w:pPr>
              <w:spacing w:after="0" w:line="360" w:lineRule="auto"/>
              <w:rPr>
                <w:rFonts w:ascii="Times New Roman" w:eastAsia="Times New Roman" w:hAnsi="Times New Roman" w:cs="Times New Roman"/>
                <w:sz w:val="24"/>
                <w:szCs w:val="24"/>
              </w:rPr>
            </w:pPr>
            <w:r w:rsidRPr="00832E07">
              <w:rPr>
                <w:rFonts w:ascii="Times New Roman" w:eastAsia="Times New Roman" w:hAnsi="Times New Roman" w:cs="Times New Roman"/>
                <w:sz w:val="24"/>
                <w:szCs w:val="24"/>
              </w:rPr>
              <w:t xml:space="preserve">9.53 ± 3.36 </w:t>
            </w:r>
            <w:r w:rsidRPr="00832E07">
              <w:rPr>
                <w:rFonts w:ascii="Times New Roman" w:eastAsia="Times New Roman" w:hAnsi="Times New Roman" w:cs="Times New Roman"/>
                <w:sz w:val="24"/>
                <w:szCs w:val="24"/>
                <w:vertAlign w:val="superscript"/>
              </w:rPr>
              <w:t>a</w:t>
            </w:r>
          </w:p>
        </w:tc>
        <w:tc>
          <w:tcPr>
            <w:tcW w:w="1476" w:type="dxa"/>
            <w:shd w:val="clear" w:color="auto" w:fill="auto"/>
            <w:noWrap/>
            <w:vAlign w:val="center"/>
            <w:hideMark/>
          </w:tcPr>
          <w:p w14:paraId="71464DC0" w14:textId="77777777" w:rsidR="006A0967" w:rsidRPr="00832E07" w:rsidRDefault="006A0967" w:rsidP="00AF19B3">
            <w:pPr>
              <w:spacing w:after="0" w:line="360" w:lineRule="auto"/>
              <w:rPr>
                <w:rFonts w:ascii="Times New Roman" w:eastAsia="Times New Roman" w:hAnsi="Times New Roman" w:cs="Times New Roman"/>
                <w:sz w:val="24"/>
                <w:szCs w:val="24"/>
              </w:rPr>
            </w:pPr>
            <w:r w:rsidRPr="00832E07">
              <w:rPr>
                <w:rFonts w:ascii="Times New Roman" w:eastAsia="Times New Roman" w:hAnsi="Times New Roman" w:cs="Times New Roman"/>
                <w:sz w:val="24"/>
                <w:szCs w:val="24"/>
              </w:rPr>
              <w:t>9.00 ± 2.32</w:t>
            </w:r>
          </w:p>
        </w:tc>
        <w:tc>
          <w:tcPr>
            <w:tcW w:w="1416" w:type="dxa"/>
            <w:shd w:val="clear" w:color="auto" w:fill="auto"/>
            <w:noWrap/>
            <w:vAlign w:val="bottom"/>
            <w:hideMark/>
          </w:tcPr>
          <w:p w14:paraId="3121BE94" w14:textId="77777777" w:rsidR="006A0967" w:rsidRPr="00832E07" w:rsidRDefault="006A0967" w:rsidP="00AF19B3">
            <w:pPr>
              <w:spacing w:after="0" w:line="360" w:lineRule="auto"/>
              <w:jc w:val="center"/>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0.51</w:t>
            </w:r>
          </w:p>
        </w:tc>
      </w:tr>
      <w:tr w:rsidR="006A0967" w:rsidRPr="00832E07" w14:paraId="65C1D1B9" w14:textId="77777777" w:rsidTr="00AF19B3">
        <w:trPr>
          <w:trHeight w:val="345"/>
          <w:jc w:val="center"/>
        </w:trPr>
        <w:tc>
          <w:tcPr>
            <w:tcW w:w="3289" w:type="dxa"/>
            <w:shd w:val="clear" w:color="auto" w:fill="auto"/>
            <w:noWrap/>
            <w:vAlign w:val="bottom"/>
            <w:hideMark/>
          </w:tcPr>
          <w:p w14:paraId="67FF4CBD" w14:textId="77777777" w:rsidR="006A0967" w:rsidRPr="00832E07" w:rsidRDefault="006A0967" w:rsidP="00AF19B3">
            <w:pPr>
              <w:spacing w:after="0" w:line="360" w:lineRule="auto"/>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Head Rice % of Milled Rice</w:t>
            </w:r>
          </w:p>
        </w:tc>
        <w:tc>
          <w:tcPr>
            <w:tcW w:w="1915" w:type="dxa"/>
            <w:shd w:val="clear" w:color="auto" w:fill="auto"/>
            <w:noWrap/>
            <w:vAlign w:val="center"/>
            <w:hideMark/>
          </w:tcPr>
          <w:p w14:paraId="482FD948" w14:textId="77777777" w:rsidR="006A0967" w:rsidRPr="00832E07" w:rsidRDefault="006A0967" w:rsidP="00AF19B3">
            <w:pPr>
              <w:spacing w:after="0" w:line="360" w:lineRule="auto"/>
              <w:rPr>
                <w:rFonts w:ascii="Times New Roman" w:eastAsia="Times New Roman" w:hAnsi="Times New Roman" w:cs="Times New Roman"/>
                <w:sz w:val="24"/>
                <w:szCs w:val="24"/>
              </w:rPr>
            </w:pPr>
            <w:r w:rsidRPr="00832E07">
              <w:rPr>
                <w:rFonts w:ascii="Times New Roman" w:eastAsia="Times New Roman" w:hAnsi="Times New Roman" w:cs="Times New Roman"/>
                <w:sz w:val="24"/>
                <w:szCs w:val="24"/>
              </w:rPr>
              <w:t xml:space="preserve">84.10 ± 4.90 </w:t>
            </w:r>
            <w:r w:rsidRPr="00832E07">
              <w:rPr>
                <w:rFonts w:ascii="Times New Roman" w:eastAsia="Times New Roman" w:hAnsi="Times New Roman" w:cs="Times New Roman"/>
                <w:sz w:val="24"/>
                <w:szCs w:val="24"/>
                <w:vertAlign w:val="superscript"/>
              </w:rPr>
              <w:t>a</w:t>
            </w:r>
          </w:p>
        </w:tc>
        <w:tc>
          <w:tcPr>
            <w:tcW w:w="1736" w:type="dxa"/>
            <w:shd w:val="clear" w:color="auto" w:fill="auto"/>
            <w:noWrap/>
            <w:vAlign w:val="center"/>
            <w:hideMark/>
          </w:tcPr>
          <w:p w14:paraId="6EAF8B33" w14:textId="77777777" w:rsidR="006A0967" w:rsidRPr="00832E07" w:rsidRDefault="006A0967" w:rsidP="00AF19B3">
            <w:pPr>
              <w:spacing w:after="0" w:line="360" w:lineRule="auto"/>
              <w:rPr>
                <w:rFonts w:ascii="Times New Roman" w:eastAsia="Times New Roman" w:hAnsi="Times New Roman" w:cs="Times New Roman"/>
                <w:sz w:val="24"/>
                <w:szCs w:val="24"/>
              </w:rPr>
            </w:pPr>
            <w:r w:rsidRPr="00832E07">
              <w:rPr>
                <w:rFonts w:ascii="Times New Roman" w:eastAsia="Times New Roman" w:hAnsi="Times New Roman" w:cs="Times New Roman"/>
                <w:sz w:val="24"/>
                <w:szCs w:val="24"/>
              </w:rPr>
              <w:t xml:space="preserve">82.76 ± 5.30 </w:t>
            </w:r>
            <w:r w:rsidRPr="00832E07">
              <w:rPr>
                <w:rFonts w:ascii="Times New Roman" w:eastAsia="Times New Roman" w:hAnsi="Times New Roman" w:cs="Times New Roman"/>
                <w:sz w:val="24"/>
                <w:szCs w:val="24"/>
                <w:vertAlign w:val="superscript"/>
              </w:rPr>
              <w:t>a</w:t>
            </w:r>
          </w:p>
        </w:tc>
        <w:tc>
          <w:tcPr>
            <w:tcW w:w="1476" w:type="dxa"/>
            <w:shd w:val="clear" w:color="auto" w:fill="auto"/>
            <w:noWrap/>
            <w:vAlign w:val="center"/>
            <w:hideMark/>
          </w:tcPr>
          <w:p w14:paraId="5F7C20E1" w14:textId="77777777" w:rsidR="006A0967" w:rsidRPr="00832E07" w:rsidRDefault="006A0967" w:rsidP="00AF19B3">
            <w:pPr>
              <w:spacing w:after="0" w:line="360" w:lineRule="auto"/>
              <w:rPr>
                <w:rFonts w:ascii="Times New Roman" w:eastAsia="Times New Roman" w:hAnsi="Times New Roman" w:cs="Times New Roman"/>
                <w:sz w:val="24"/>
                <w:szCs w:val="24"/>
              </w:rPr>
            </w:pPr>
            <w:r w:rsidRPr="00832E07">
              <w:rPr>
                <w:rFonts w:ascii="Times New Roman" w:eastAsia="Times New Roman" w:hAnsi="Times New Roman" w:cs="Times New Roman"/>
                <w:sz w:val="24"/>
                <w:szCs w:val="24"/>
              </w:rPr>
              <w:t>83.43 ± 4.86</w:t>
            </w:r>
          </w:p>
        </w:tc>
        <w:tc>
          <w:tcPr>
            <w:tcW w:w="1416" w:type="dxa"/>
            <w:shd w:val="clear" w:color="auto" w:fill="auto"/>
            <w:noWrap/>
            <w:vAlign w:val="bottom"/>
            <w:hideMark/>
          </w:tcPr>
          <w:p w14:paraId="38065398" w14:textId="77777777" w:rsidR="006A0967" w:rsidRPr="00832E07" w:rsidRDefault="006A0967" w:rsidP="00AF19B3">
            <w:pPr>
              <w:spacing w:after="0" w:line="360" w:lineRule="auto"/>
              <w:jc w:val="center"/>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0.69</w:t>
            </w:r>
          </w:p>
        </w:tc>
      </w:tr>
      <w:tr w:rsidR="006A0967" w:rsidRPr="00832E07" w14:paraId="65D4DF78" w14:textId="77777777" w:rsidTr="00AF19B3">
        <w:trPr>
          <w:trHeight w:val="345"/>
          <w:jc w:val="center"/>
        </w:trPr>
        <w:tc>
          <w:tcPr>
            <w:tcW w:w="3289" w:type="dxa"/>
            <w:shd w:val="clear" w:color="auto" w:fill="auto"/>
            <w:noWrap/>
            <w:vAlign w:val="bottom"/>
            <w:hideMark/>
          </w:tcPr>
          <w:p w14:paraId="57978870" w14:textId="77777777" w:rsidR="006A0967" w:rsidRPr="00832E07" w:rsidRDefault="006A0967" w:rsidP="00AF19B3">
            <w:pPr>
              <w:spacing w:after="0" w:line="360" w:lineRule="auto"/>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Broken % of Milled Rice</w:t>
            </w:r>
          </w:p>
        </w:tc>
        <w:tc>
          <w:tcPr>
            <w:tcW w:w="1915" w:type="dxa"/>
            <w:shd w:val="clear" w:color="auto" w:fill="auto"/>
            <w:noWrap/>
            <w:vAlign w:val="center"/>
            <w:hideMark/>
          </w:tcPr>
          <w:p w14:paraId="6B5A0F8B" w14:textId="77777777" w:rsidR="006A0967" w:rsidRPr="00832E07" w:rsidRDefault="006A0967" w:rsidP="00AF19B3">
            <w:pPr>
              <w:spacing w:after="0" w:line="360" w:lineRule="auto"/>
              <w:rPr>
                <w:rFonts w:ascii="Times New Roman" w:eastAsia="Times New Roman" w:hAnsi="Times New Roman" w:cs="Times New Roman"/>
                <w:sz w:val="24"/>
                <w:szCs w:val="24"/>
              </w:rPr>
            </w:pPr>
            <w:r w:rsidRPr="00832E07">
              <w:rPr>
                <w:rFonts w:ascii="Times New Roman" w:eastAsia="Times New Roman" w:hAnsi="Times New Roman" w:cs="Times New Roman"/>
                <w:sz w:val="24"/>
                <w:szCs w:val="24"/>
              </w:rPr>
              <w:t xml:space="preserve">9.95 ± 4.19 </w:t>
            </w:r>
            <w:r w:rsidRPr="00832E07">
              <w:rPr>
                <w:rFonts w:ascii="Times New Roman" w:eastAsia="Times New Roman" w:hAnsi="Times New Roman" w:cs="Times New Roman"/>
                <w:sz w:val="24"/>
                <w:szCs w:val="24"/>
                <w:vertAlign w:val="superscript"/>
              </w:rPr>
              <w:t>a</w:t>
            </w:r>
          </w:p>
        </w:tc>
        <w:tc>
          <w:tcPr>
            <w:tcW w:w="1736" w:type="dxa"/>
            <w:shd w:val="clear" w:color="auto" w:fill="auto"/>
            <w:noWrap/>
            <w:vAlign w:val="center"/>
            <w:hideMark/>
          </w:tcPr>
          <w:p w14:paraId="7913460C" w14:textId="77777777" w:rsidR="006A0967" w:rsidRPr="00832E07" w:rsidRDefault="006A0967" w:rsidP="00AF19B3">
            <w:pPr>
              <w:spacing w:after="0" w:line="360" w:lineRule="auto"/>
              <w:rPr>
                <w:rFonts w:ascii="Times New Roman" w:eastAsia="Times New Roman" w:hAnsi="Times New Roman" w:cs="Times New Roman"/>
                <w:sz w:val="24"/>
                <w:szCs w:val="24"/>
              </w:rPr>
            </w:pPr>
            <w:r w:rsidRPr="00832E07">
              <w:rPr>
                <w:rFonts w:ascii="Times New Roman" w:eastAsia="Times New Roman" w:hAnsi="Times New Roman" w:cs="Times New Roman"/>
                <w:sz w:val="24"/>
                <w:szCs w:val="24"/>
              </w:rPr>
              <w:t xml:space="preserve">8.51 ± 3.83 </w:t>
            </w:r>
            <w:r w:rsidRPr="00832E07">
              <w:rPr>
                <w:rFonts w:ascii="Times New Roman" w:eastAsia="Times New Roman" w:hAnsi="Times New Roman" w:cs="Times New Roman"/>
                <w:sz w:val="24"/>
                <w:szCs w:val="24"/>
                <w:vertAlign w:val="superscript"/>
              </w:rPr>
              <w:t>a</w:t>
            </w:r>
          </w:p>
        </w:tc>
        <w:tc>
          <w:tcPr>
            <w:tcW w:w="1476" w:type="dxa"/>
            <w:shd w:val="clear" w:color="auto" w:fill="auto"/>
            <w:noWrap/>
            <w:vAlign w:val="center"/>
            <w:hideMark/>
          </w:tcPr>
          <w:p w14:paraId="7373329E" w14:textId="77777777" w:rsidR="006A0967" w:rsidRPr="00832E07" w:rsidRDefault="006A0967" w:rsidP="00AF19B3">
            <w:pPr>
              <w:spacing w:after="0" w:line="360" w:lineRule="auto"/>
              <w:rPr>
                <w:rFonts w:ascii="Times New Roman" w:eastAsia="Times New Roman" w:hAnsi="Times New Roman" w:cs="Times New Roman"/>
                <w:sz w:val="24"/>
                <w:szCs w:val="24"/>
              </w:rPr>
            </w:pPr>
            <w:r w:rsidRPr="00832E07">
              <w:rPr>
                <w:rFonts w:ascii="Times New Roman" w:eastAsia="Times New Roman" w:hAnsi="Times New Roman" w:cs="Times New Roman"/>
                <w:sz w:val="24"/>
                <w:szCs w:val="24"/>
              </w:rPr>
              <w:t>9.23 ± 3.86</w:t>
            </w:r>
          </w:p>
        </w:tc>
        <w:tc>
          <w:tcPr>
            <w:tcW w:w="1416" w:type="dxa"/>
            <w:shd w:val="clear" w:color="auto" w:fill="auto"/>
            <w:noWrap/>
            <w:vAlign w:val="bottom"/>
            <w:hideMark/>
          </w:tcPr>
          <w:p w14:paraId="2569C5C5" w14:textId="77777777" w:rsidR="006A0967" w:rsidRPr="00832E07" w:rsidRDefault="006A0967" w:rsidP="00AF19B3">
            <w:pPr>
              <w:spacing w:after="0" w:line="360" w:lineRule="auto"/>
              <w:jc w:val="center"/>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0.59</w:t>
            </w:r>
          </w:p>
        </w:tc>
      </w:tr>
      <w:tr w:rsidR="006A0967" w:rsidRPr="00832E07" w14:paraId="3EA95F7F" w14:textId="77777777" w:rsidTr="00AF19B3">
        <w:trPr>
          <w:trHeight w:val="345"/>
          <w:jc w:val="center"/>
        </w:trPr>
        <w:tc>
          <w:tcPr>
            <w:tcW w:w="3289" w:type="dxa"/>
            <w:shd w:val="clear" w:color="auto" w:fill="auto"/>
            <w:noWrap/>
            <w:vAlign w:val="bottom"/>
            <w:hideMark/>
          </w:tcPr>
          <w:p w14:paraId="328DF4AF" w14:textId="77777777" w:rsidR="006A0967" w:rsidRPr="00832E07" w:rsidRDefault="006A0967" w:rsidP="00AF19B3">
            <w:pPr>
              <w:spacing w:after="0" w:line="360" w:lineRule="auto"/>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Chalky (%)</w:t>
            </w:r>
          </w:p>
        </w:tc>
        <w:tc>
          <w:tcPr>
            <w:tcW w:w="1915" w:type="dxa"/>
            <w:shd w:val="clear" w:color="auto" w:fill="auto"/>
            <w:noWrap/>
            <w:vAlign w:val="center"/>
            <w:hideMark/>
          </w:tcPr>
          <w:p w14:paraId="0AF09B3E" w14:textId="77777777" w:rsidR="006A0967" w:rsidRPr="00832E07" w:rsidRDefault="006A0967" w:rsidP="00AF19B3">
            <w:pPr>
              <w:spacing w:after="0" w:line="360" w:lineRule="auto"/>
              <w:rPr>
                <w:rFonts w:ascii="Times New Roman" w:eastAsia="Times New Roman" w:hAnsi="Times New Roman" w:cs="Times New Roman"/>
                <w:sz w:val="24"/>
                <w:szCs w:val="24"/>
              </w:rPr>
            </w:pPr>
            <w:r w:rsidRPr="00832E07">
              <w:rPr>
                <w:rFonts w:ascii="Times New Roman" w:eastAsia="Times New Roman" w:hAnsi="Times New Roman" w:cs="Times New Roman"/>
                <w:sz w:val="24"/>
                <w:szCs w:val="24"/>
              </w:rPr>
              <w:t xml:space="preserve">5.95 ± 1.59 </w:t>
            </w:r>
            <w:r w:rsidRPr="00832E07">
              <w:rPr>
                <w:rFonts w:ascii="Times New Roman" w:eastAsia="Times New Roman" w:hAnsi="Times New Roman" w:cs="Times New Roman"/>
                <w:sz w:val="24"/>
                <w:szCs w:val="24"/>
                <w:vertAlign w:val="superscript"/>
              </w:rPr>
              <w:t>a</w:t>
            </w:r>
          </w:p>
        </w:tc>
        <w:tc>
          <w:tcPr>
            <w:tcW w:w="1736" w:type="dxa"/>
            <w:shd w:val="clear" w:color="auto" w:fill="auto"/>
            <w:noWrap/>
            <w:vAlign w:val="center"/>
            <w:hideMark/>
          </w:tcPr>
          <w:p w14:paraId="4B805FCE" w14:textId="77777777" w:rsidR="006A0967" w:rsidRPr="00832E07" w:rsidRDefault="006A0967" w:rsidP="00AF19B3">
            <w:pPr>
              <w:spacing w:after="0" w:line="360" w:lineRule="auto"/>
              <w:rPr>
                <w:rFonts w:ascii="Times New Roman" w:eastAsia="Times New Roman" w:hAnsi="Times New Roman" w:cs="Times New Roman"/>
                <w:sz w:val="24"/>
                <w:szCs w:val="24"/>
              </w:rPr>
            </w:pPr>
            <w:r w:rsidRPr="00832E07">
              <w:rPr>
                <w:rFonts w:ascii="Times New Roman" w:eastAsia="Times New Roman" w:hAnsi="Times New Roman" w:cs="Times New Roman"/>
                <w:sz w:val="24"/>
                <w:szCs w:val="24"/>
              </w:rPr>
              <w:t xml:space="preserve">8.74 ± 2.16 </w:t>
            </w:r>
            <w:r w:rsidRPr="00832E07">
              <w:rPr>
                <w:rFonts w:ascii="Times New Roman" w:eastAsia="Times New Roman" w:hAnsi="Times New Roman" w:cs="Times New Roman"/>
                <w:sz w:val="24"/>
                <w:szCs w:val="24"/>
                <w:vertAlign w:val="superscript"/>
              </w:rPr>
              <w:t>b</w:t>
            </w:r>
          </w:p>
        </w:tc>
        <w:tc>
          <w:tcPr>
            <w:tcW w:w="1476" w:type="dxa"/>
            <w:shd w:val="clear" w:color="auto" w:fill="auto"/>
            <w:noWrap/>
            <w:vAlign w:val="center"/>
            <w:hideMark/>
          </w:tcPr>
          <w:p w14:paraId="16E84A37" w14:textId="77777777" w:rsidR="006A0967" w:rsidRPr="00832E07" w:rsidRDefault="006A0967" w:rsidP="00AF19B3">
            <w:pPr>
              <w:spacing w:after="0" w:line="360" w:lineRule="auto"/>
              <w:rPr>
                <w:rFonts w:ascii="Times New Roman" w:eastAsia="Times New Roman" w:hAnsi="Times New Roman" w:cs="Times New Roman"/>
                <w:sz w:val="24"/>
                <w:szCs w:val="24"/>
              </w:rPr>
            </w:pPr>
            <w:r w:rsidRPr="00832E07">
              <w:rPr>
                <w:rFonts w:ascii="Times New Roman" w:eastAsia="Times New Roman" w:hAnsi="Times New Roman" w:cs="Times New Roman"/>
                <w:sz w:val="24"/>
                <w:szCs w:val="24"/>
              </w:rPr>
              <w:t>7.34 ± 2.31</w:t>
            </w:r>
          </w:p>
        </w:tc>
        <w:tc>
          <w:tcPr>
            <w:tcW w:w="1416" w:type="dxa"/>
            <w:shd w:val="clear" w:color="auto" w:fill="auto"/>
            <w:noWrap/>
            <w:vAlign w:val="bottom"/>
            <w:hideMark/>
          </w:tcPr>
          <w:p w14:paraId="6873D46E" w14:textId="77777777" w:rsidR="006A0967" w:rsidRPr="00832E07" w:rsidRDefault="006A0967" w:rsidP="00AF19B3">
            <w:pPr>
              <w:spacing w:after="0" w:line="360" w:lineRule="auto"/>
              <w:jc w:val="center"/>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0.04</w:t>
            </w:r>
          </w:p>
        </w:tc>
      </w:tr>
      <w:tr w:rsidR="006A0967" w:rsidRPr="00832E07" w14:paraId="2F74252E" w14:textId="77777777" w:rsidTr="00AF19B3">
        <w:trPr>
          <w:trHeight w:val="290"/>
          <w:jc w:val="center"/>
        </w:trPr>
        <w:tc>
          <w:tcPr>
            <w:tcW w:w="3289" w:type="dxa"/>
            <w:shd w:val="clear" w:color="auto" w:fill="auto"/>
            <w:noWrap/>
            <w:vAlign w:val="bottom"/>
            <w:hideMark/>
          </w:tcPr>
          <w:p w14:paraId="02C15552" w14:textId="77777777" w:rsidR="006A0967" w:rsidRPr="00832E07" w:rsidRDefault="006A0967" w:rsidP="00AF19B3">
            <w:pPr>
              <w:spacing w:after="0" w:line="360" w:lineRule="auto"/>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Fissured Kernels (%)</w:t>
            </w:r>
          </w:p>
        </w:tc>
        <w:tc>
          <w:tcPr>
            <w:tcW w:w="1915" w:type="dxa"/>
            <w:shd w:val="clear" w:color="auto" w:fill="auto"/>
            <w:noWrap/>
            <w:vAlign w:val="bottom"/>
            <w:hideMark/>
          </w:tcPr>
          <w:p w14:paraId="4DF2D785" w14:textId="77777777" w:rsidR="006A0967" w:rsidRPr="00832E07" w:rsidRDefault="006A0967" w:rsidP="00AF19B3">
            <w:pPr>
              <w:spacing w:after="0" w:line="360" w:lineRule="auto"/>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0.00</w:t>
            </w:r>
          </w:p>
        </w:tc>
        <w:tc>
          <w:tcPr>
            <w:tcW w:w="1736" w:type="dxa"/>
            <w:shd w:val="clear" w:color="auto" w:fill="auto"/>
            <w:noWrap/>
            <w:vAlign w:val="bottom"/>
            <w:hideMark/>
          </w:tcPr>
          <w:p w14:paraId="7842F403" w14:textId="77777777" w:rsidR="006A0967" w:rsidRPr="00832E07" w:rsidRDefault="006A0967" w:rsidP="00AF19B3">
            <w:pPr>
              <w:spacing w:after="0" w:line="360" w:lineRule="auto"/>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0.00</w:t>
            </w:r>
          </w:p>
        </w:tc>
        <w:tc>
          <w:tcPr>
            <w:tcW w:w="1476" w:type="dxa"/>
            <w:shd w:val="clear" w:color="auto" w:fill="auto"/>
            <w:noWrap/>
            <w:vAlign w:val="bottom"/>
            <w:hideMark/>
          </w:tcPr>
          <w:p w14:paraId="3B98211C" w14:textId="77777777" w:rsidR="006A0967" w:rsidRPr="00832E07" w:rsidRDefault="006A0967" w:rsidP="00AF19B3">
            <w:pPr>
              <w:spacing w:after="0" w:line="360" w:lineRule="auto"/>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0.00</w:t>
            </w:r>
          </w:p>
        </w:tc>
        <w:tc>
          <w:tcPr>
            <w:tcW w:w="1416" w:type="dxa"/>
            <w:shd w:val="clear" w:color="auto" w:fill="auto"/>
            <w:noWrap/>
            <w:vAlign w:val="bottom"/>
            <w:hideMark/>
          </w:tcPr>
          <w:p w14:paraId="563AF920" w14:textId="77777777" w:rsidR="006A0967" w:rsidRPr="00832E07" w:rsidRDefault="006A0967" w:rsidP="00AF19B3">
            <w:pPr>
              <w:spacing w:after="0" w:line="360" w:lineRule="auto"/>
              <w:jc w:val="center"/>
              <w:rPr>
                <w:rFonts w:ascii="Times New Roman" w:eastAsia="Times New Roman" w:hAnsi="Times New Roman" w:cs="Times New Roman"/>
                <w:color w:val="000000"/>
                <w:sz w:val="24"/>
                <w:szCs w:val="24"/>
              </w:rPr>
            </w:pPr>
            <w:r w:rsidRPr="00832E07">
              <w:rPr>
                <w:rFonts w:ascii="Times New Roman" w:eastAsia="Times New Roman" w:hAnsi="Times New Roman" w:cs="Times New Roman"/>
                <w:color w:val="000000"/>
                <w:sz w:val="24"/>
                <w:szCs w:val="24"/>
              </w:rPr>
              <w:t> </w:t>
            </w:r>
          </w:p>
        </w:tc>
      </w:tr>
    </w:tbl>
    <w:p w14:paraId="15C32669" w14:textId="77777777" w:rsidR="006A0967" w:rsidRPr="00832E07" w:rsidRDefault="006A0967" w:rsidP="006A0967">
      <w:pPr>
        <w:spacing w:after="0" w:line="240" w:lineRule="auto"/>
        <w:jc w:val="both"/>
        <w:rPr>
          <w:rFonts w:ascii="Times New Roman" w:hAnsi="Times New Roman" w:cs="Times New Roman"/>
          <w:sz w:val="24"/>
          <w:szCs w:val="24"/>
          <w:vertAlign w:val="superscript"/>
        </w:rPr>
      </w:pPr>
      <w:r w:rsidRPr="00832E07">
        <w:rPr>
          <w:rFonts w:ascii="Times New Roman" w:hAnsi="Times New Roman" w:cs="Times New Roman"/>
          <w:sz w:val="24"/>
          <w:szCs w:val="24"/>
          <w:vertAlign w:val="superscript"/>
        </w:rPr>
        <w:t>*Results are expressed as mean ± standard deviation</w:t>
      </w:r>
    </w:p>
    <w:p w14:paraId="7AA555AB" w14:textId="77777777" w:rsidR="006A0967" w:rsidRPr="00832E07" w:rsidRDefault="006A0967" w:rsidP="006A0967">
      <w:pPr>
        <w:spacing w:after="0" w:line="240" w:lineRule="auto"/>
        <w:jc w:val="both"/>
        <w:rPr>
          <w:rFonts w:ascii="Times New Roman" w:hAnsi="Times New Roman" w:cs="Times New Roman"/>
          <w:color w:val="000000"/>
          <w:sz w:val="24"/>
          <w:szCs w:val="24"/>
          <w:shd w:val="clear" w:color="auto" w:fill="FFFFFF"/>
          <w:vertAlign w:val="superscript"/>
        </w:rPr>
      </w:pPr>
      <w:r w:rsidRPr="00832E07">
        <w:rPr>
          <w:rFonts w:ascii="Times New Roman" w:hAnsi="Times New Roman" w:cs="Times New Roman"/>
          <w:sz w:val="24"/>
          <w:szCs w:val="24"/>
          <w:vertAlign w:val="superscript"/>
        </w:rPr>
        <w:t>*</w:t>
      </w:r>
      <w:r w:rsidRPr="00832E07">
        <w:rPr>
          <w:rFonts w:ascii="Times New Roman" w:hAnsi="Times New Roman" w:cs="Times New Roman"/>
          <w:color w:val="000000"/>
          <w:sz w:val="24"/>
          <w:szCs w:val="24"/>
          <w:shd w:val="clear" w:color="auto" w:fill="FFFFFF"/>
          <w:vertAlign w:val="superscript"/>
        </w:rPr>
        <w:t xml:space="preserve">Means with the same letter are not significantly different from each other </w:t>
      </w:r>
    </w:p>
    <w:p w14:paraId="33D484EC" w14:textId="77777777" w:rsidR="006A0967" w:rsidRPr="00832E07" w:rsidRDefault="006A0967" w:rsidP="006A0967">
      <w:pPr>
        <w:spacing w:after="0" w:line="360" w:lineRule="auto"/>
        <w:jc w:val="both"/>
        <w:rPr>
          <w:rFonts w:ascii="Times New Roman" w:hAnsi="Times New Roman" w:cs="Times New Roman"/>
          <w:sz w:val="24"/>
          <w:szCs w:val="24"/>
        </w:rPr>
      </w:pPr>
    </w:p>
    <w:p w14:paraId="7AFC18B0" w14:textId="77777777" w:rsidR="006A0967" w:rsidRPr="00832E07" w:rsidRDefault="006A0967" w:rsidP="00D06A0A">
      <w:pPr>
        <w:spacing w:after="0" w:line="240" w:lineRule="auto"/>
        <w:jc w:val="both"/>
        <w:rPr>
          <w:rFonts w:ascii="Times New Roman" w:hAnsi="Times New Roman" w:cs="Times New Roman"/>
          <w:sz w:val="24"/>
          <w:szCs w:val="24"/>
        </w:rPr>
      </w:pPr>
      <w:r w:rsidRPr="00832E07">
        <w:rPr>
          <w:rFonts w:ascii="Times New Roman" w:hAnsi="Times New Roman" w:cs="Times New Roman"/>
          <w:sz w:val="24"/>
          <w:szCs w:val="24"/>
        </w:rPr>
        <w:t xml:space="preserve">Based on table </w:t>
      </w:r>
      <w:r>
        <w:rPr>
          <w:rFonts w:ascii="Times New Roman" w:hAnsi="Times New Roman" w:cs="Times New Roman"/>
          <w:sz w:val="24"/>
          <w:szCs w:val="24"/>
        </w:rPr>
        <w:t>3</w:t>
      </w:r>
      <w:r w:rsidRPr="00832E07">
        <w:rPr>
          <w:rFonts w:ascii="Times New Roman" w:hAnsi="Times New Roman" w:cs="Times New Roman"/>
          <w:sz w:val="24"/>
          <w:szCs w:val="24"/>
        </w:rPr>
        <w:t xml:space="preserve">, all milling factors of the treated plots were statically similar to the untreated plots (P≥0.05) except for the percentage of chalky grains. The percentage of chalky grains in plots treated with Glory 75 WG was significantly lower than that of the control / untreated plots (P =0.04). It can therefore be suggested that the use of Glory 75 WG produced less chalky grains; however, this trial was evaluated once by the Post-harvest Department and it is recommended to be repeated for another season. </w:t>
      </w:r>
    </w:p>
    <w:p w14:paraId="344C18AA" w14:textId="77777777" w:rsidR="006A0967" w:rsidRPr="00832E07" w:rsidRDefault="006A0967" w:rsidP="006A0967">
      <w:pPr>
        <w:spacing w:after="0" w:line="360" w:lineRule="auto"/>
        <w:rPr>
          <w:rFonts w:ascii="Times New Roman" w:hAnsi="Times New Roman" w:cs="Times New Roman"/>
          <w:sz w:val="24"/>
          <w:szCs w:val="24"/>
        </w:rPr>
      </w:pPr>
    </w:p>
    <w:p w14:paraId="16CC8EC5" w14:textId="6BDCE790" w:rsidR="00B9638D" w:rsidRDefault="00B9638D" w:rsidP="004F4F91">
      <w:pPr>
        <w:spacing w:after="0" w:line="240" w:lineRule="auto"/>
        <w:jc w:val="both"/>
        <w:rPr>
          <w:rFonts w:ascii="Times New Roman" w:hAnsi="Times New Roman" w:cs="Times New Roman"/>
          <w:sz w:val="24"/>
          <w:szCs w:val="24"/>
        </w:rPr>
      </w:pPr>
    </w:p>
    <w:p w14:paraId="14AC6571" w14:textId="276C76E5" w:rsidR="00B9638D" w:rsidRDefault="00B9638D" w:rsidP="004F4F91">
      <w:pPr>
        <w:spacing w:after="0" w:line="240" w:lineRule="auto"/>
        <w:jc w:val="both"/>
        <w:rPr>
          <w:rFonts w:ascii="Times New Roman" w:hAnsi="Times New Roman" w:cs="Times New Roman"/>
          <w:sz w:val="24"/>
          <w:szCs w:val="24"/>
        </w:rPr>
      </w:pPr>
    </w:p>
    <w:p w14:paraId="0719F3FB" w14:textId="496108A3" w:rsidR="00B9638D" w:rsidRDefault="00B9638D" w:rsidP="004F4F91">
      <w:pPr>
        <w:spacing w:after="0" w:line="240" w:lineRule="auto"/>
        <w:jc w:val="both"/>
        <w:rPr>
          <w:rFonts w:ascii="Times New Roman" w:hAnsi="Times New Roman" w:cs="Times New Roman"/>
          <w:sz w:val="24"/>
          <w:szCs w:val="24"/>
        </w:rPr>
      </w:pPr>
    </w:p>
    <w:p w14:paraId="2A953D71" w14:textId="10FD476C" w:rsidR="00B9638D" w:rsidRDefault="00B9638D" w:rsidP="004F4F91">
      <w:pPr>
        <w:spacing w:after="0" w:line="240" w:lineRule="auto"/>
        <w:jc w:val="both"/>
        <w:rPr>
          <w:rFonts w:ascii="Times New Roman" w:hAnsi="Times New Roman" w:cs="Times New Roman"/>
          <w:sz w:val="24"/>
          <w:szCs w:val="24"/>
        </w:rPr>
      </w:pPr>
    </w:p>
    <w:p w14:paraId="5FA9B8B9" w14:textId="0EAEA167" w:rsidR="00B9638D" w:rsidRDefault="00B9638D" w:rsidP="004F4F91">
      <w:pPr>
        <w:spacing w:after="0" w:line="240" w:lineRule="auto"/>
        <w:jc w:val="both"/>
        <w:rPr>
          <w:rFonts w:ascii="Times New Roman" w:hAnsi="Times New Roman" w:cs="Times New Roman"/>
          <w:sz w:val="24"/>
          <w:szCs w:val="24"/>
        </w:rPr>
      </w:pPr>
    </w:p>
    <w:p w14:paraId="5C72AB22" w14:textId="5A49B56E" w:rsidR="00B9638D" w:rsidRDefault="00B9638D" w:rsidP="004F4F91">
      <w:pPr>
        <w:spacing w:after="0" w:line="240" w:lineRule="auto"/>
        <w:jc w:val="both"/>
        <w:rPr>
          <w:rFonts w:ascii="Times New Roman" w:hAnsi="Times New Roman" w:cs="Times New Roman"/>
          <w:sz w:val="24"/>
          <w:szCs w:val="24"/>
        </w:rPr>
      </w:pPr>
    </w:p>
    <w:p w14:paraId="58C23346" w14:textId="28C350BF" w:rsidR="00B9638D" w:rsidRDefault="00B9638D" w:rsidP="004F4F91">
      <w:pPr>
        <w:spacing w:after="0" w:line="240" w:lineRule="auto"/>
        <w:jc w:val="both"/>
        <w:rPr>
          <w:rFonts w:ascii="Times New Roman" w:hAnsi="Times New Roman" w:cs="Times New Roman"/>
          <w:sz w:val="24"/>
          <w:szCs w:val="24"/>
        </w:rPr>
      </w:pPr>
    </w:p>
    <w:p w14:paraId="67FD6AE1" w14:textId="6C5D1B7E" w:rsidR="00B9638D" w:rsidRDefault="00B9638D" w:rsidP="004F4F91">
      <w:pPr>
        <w:spacing w:after="0" w:line="240" w:lineRule="auto"/>
        <w:jc w:val="both"/>
        <w:rPr>
          <w:rFonts w:ascii="Times New Roman" w:hAnsi="Times New Roman" w:cs="Times New Roman"/>
          <w:sz w:val="24"/>
          <w:szCs w:val="24"/>
        </w:rPr>
      </w:pPr>
    </w:p>
    <w:p w14:paraId="4AF4A117" w14:textId="5346D686" w:rsidR="00B9638D" w:rsidRDefault="00B9638D" w:rsidP="004F4F91">
      <w:pPr>
        <w:spacing w:after="0" w:line="240" w:lineRule="auto"/>
        <w:jc w:val="both"/>
        <w:rPr>
          <w:rFonts w:ascii="Times New Roman" w:hAnsi="Times New Roman" w:cs="Times New Roman"/>
          <w:sz w:val="24"/>
          <w:szCs w:val="24"/>
        </w:rPr>
      </w:pPr>
    </w:p>
    <w:p w14:paraId="5FA0A9BF" w14:textId="29DC683E" w:rsidR="00B9638D" w:rsidRDefault="00B9638D" w:rsidP="004F4F91">
      <w:pPr>
        <w:spacing w:after="0" w:line="240" w:lineRule="auto"/>
        <w:jc w:val="both"/>
        <w:rPr>
          <w:rFonts w:ascii="Times New Roman" w:hAnsi="Times New Roman" w:cs="Times New Roman"/>
          <w:sz w:val="24"/>
          <w:szCs w:val="24"/>
        </w:rPr>
      </w:pPr>
    </w:p>
    <w:p w14:paraId="0797E65F" w14:textId="7DECD74F" w:rsidR="00B9638D" w:rsidRDefault="00B9638D" w:rsidP="004F4F91">
      <w:pPr>
        <w:spacing w:after="0" w:line="240" w:lineRule="auto"/>
        <w:jc w:val="both"/>
        <w:rPr>
          <w:rFonts w:ascii="Times New Roman" w:hAnsi="Times New Roman" w:cs="Times New Roman"/>
          <w:sz w:val="24"/>
          <w:szCs w:val="24"/>
        </w:rPr>
      </w:pPr>
    </w:p>
    <w:p w14:paraId="020CE2D8" w14:textId="59937B44" w:rsidR="00B9638D" w:rsidRDefault="00B9638D" w:rsidP="004F4F91">
      <w:pPr>
        <w:spacing w:after="0" w:line="240" w:lineRule="auto"/>
        <w:jc w:val="both"/>
        <w:rPr>
          <w:rFonts w:ascii="Times New Roman" w:hAnsi="Times New Roman" w:cs="Times New Roman"/>
          <w:sz w:val="24"/>
          <w:szCs w:val="24"/>
        </w:rPr>
      </w:pPr>
    </w:p>
    <w:p w14:paraId="09ECCC81" w14:textId="14C9CE65" w:rsidR="00B9638D" w:rsidRDefault="00B9638D" w:rsidP="004F4F91">
      <w:pPr>
        <w:spacing w:after="0" w:line="240" w:lineRule="auto"/>
        <w:jc w:val="both"/>
        <w:rPr>
          <w:rFonts w:ascii="Times New Roman" w:hAnsi="Times New Roman" w:cs="Times New Roman"/>
          <w:sz w:val="24"/>
          <w:szCs w:val="24"/>
        </w:rPr>
      </w:pPr>
    </w:p>
    <w:p w14:paraId="1CFFAE6B" w14:textId="1BDC2CFD" w:rsidR="00B9638D" w:rsidRDefault="00B9638D" w:rsidP="004F4F91">
      <w:pPr>
        <w:spacing w:after="0" w:line="240" w:lineRule="auto"/>
        <w:jc w:val="both"/>
        <w:rPr>
          <w:rFonts w:ascii="Times New Roman" w:hAnsi="Times New Roman" w:cs="Times New Roman"/>
          <w:sz w:val="24"/>
          <w:szCs w:val="24"/>
        </w:rPr>
      </w:pPr>
    </w:p>
    <w:p w14:paraId="68B6B5A2" w14:textId="2B7E3275" w:rsidR="00B9638D" w:rsidRDefault="00B9638D" w:rsidP="004F4F91">
      <w:pPr>
        <w:spacing w:after="0" w:line="240" w:lineRule="auto"/>
        <w:jc w:val="both"/>
        <w:rPr>
          <w:rFonts w:ascii="Times New Roman" w:hAnsi="Times New Roman" w:cs="Times New Roman"/>
          <w:sz w:val="24"/>
          <w:szCs w:val="24"/>
        </w:rPr>
      </w:pPr>
    </w:p>
    <w:p w14:paraId="2362733E" w14:textId="45E39322" w:rsidR="00B9638D" w:rsidRDefault="00B9638D" w:rsidP="004F4F91">
      <w:pPr>
        <w:spacing w:after="0" w:line="240" w:lineRule="auto"/>
        <w:jc w:val="both"/>
        <w:rPr>
          <w:rFonts w:ascii="Times New Roman" w:hAnsi="Times New Roman" w:cs="Times New Roman"/>
          <w:sz w:val="24"/>
          <w:szCs w:val="24"/>
        </w:rPr>
      </w:pPr>
    </w:p>
    <w:p w14:paraId="46905093" w14:textId="0DDD04B1" w:rsidR="00B9638D" w:rsidRDefault="00B9638D" w:rsidP="004F4F91">
      <w:pPr>
        <w:spacing w:after="0" w:line="240" w:lineRule="auto"/>
        <w:jc w:val="both"/>
        <w:rPr>
          <w:rFonts w:ascii="Times New Roman" w:hAnsi="Times New Roman" w:cs="Times New Roman"/>
          <w:sz w:val="24"/>
          <w:szCs w:val="24"/>
        </w:rPr>
      </w:pPr>
    </w:p>
    <w:p w14:paraId="7309B2B8" w14:textId="42F23CA7" w:rsidR="00B9638D" w:rsidRDefault="00B9638D" w:rsidP="004F4F91">
      <w:pPr>
        <w:spacing w:after="0" w:line="240" w:lineRule="auto"/>
        <w:jc w:val="both"/>
        <w:rPr>
          <w:rFonts w:ascii="Times New Roman" w:hAnsi="Times New Roman" w:cs="Times New Roman"/>
          <w:sz w:val="24"/>
          <w:szCs w:val="24"/>
        </w:rPr>
      </w:pPr>
    </w:p>
    <w:p w14:paraId="620DA310" w14:textId="3B778DE7" w:rsidR="00B9638D" w:rsidRDefault="00B9638D" w:rsidP="004F4F91">
      <w:pPr>
        <w:spacing w:after="0" w:line="240" w:lineRule="auto"/>
        <w:jc w:val="both"/>
        <w:rPr>
          <w:rFonts w:ascii="Times New Roman" w:hAnsi="Times New Roman" w:cs="Times New Roman"/>
          <w:sz w:val="24"/>
          <w:szCs w:val="24"/>
        </w:rPr>
      </w:pPr>
    </w:p>
    <w:p w14:paraId="748BA67D" w14:textId="0B988C8A" w:rsidR="00B9638D" w:rsidRDefault="00B9638D" w:rsidP="004F4F91">
      <w:pPr>
        <w:spacing w:after="0" w:line="240" w:lineRule="auto"/>
        <w:jc w:val="both"/>
        <w:rPr>
          <w:rFonts w:ascii="Times New Roman" w:hAnsi="Times New Roman" w:cs="Times New Roman"/>
          <w:sz w:val="24"/>
          <w:szCs w:val="24"/>
        </w:rPr>
      </w:pPr>
    </w:p>
    <w:p w14:paraId="76543C08" w14:textId="5FC40F7D" w:rsidR="00B9638D" w:rsidRDefault="00B9638D" w:rsidP="004F4F91">
      <w:pPr>
        <w:spacing w:after="0" w:line="240" w:lineRule="auto"/>
        <w:jc w:val="both"/>
        <w:rPr>
          <w:rFonts w:ascii="Times New Roman" w:hAnsi="Times New Roman" w:cs="Times New Roman"/>
          <w:sz w:val="24"/>
          <w:szCs w:val="24"/>
        </w:rPr>
      </w:pPr>
    </w:p>
    <w:p w14:paraId="7D3DD65B" w14:textId="77777777" w:rsidR="00517FF8" w:rsidRDefault="00517FF8" w:rsidP="004F4F91">
      <w:pPr>
        <w:spacing w:after="0" w:line="240" w:lineRule="auto"/>
        <w:jc w:val="both"/>
        <w:rPr>
          <w:rFonts w:ascii="Times New Roman" w:hAnsi="Times New Roman" w:cs="Times New Roman"/>
          <w:b/>
          <w:sz w:val="28"/>
          <w:szCs w:val="28"/>
        </w:rPr>
      </w:pPr>
    </w:p>
    <w:p w14:paraId="7AE7FFBC" w14:textId="06BF8AD6" w:rsidR="004F4F91" w:rsidRPr="00B50B8B" w:rsidRDefault="004F4F91" w:rsidP="004F4F91">
      <w:pPr>
        <w:spacing w:after="0" w:line="240" w:lineRule="auto"/>
        <w:jc w:val="both"/>
        <w:rPr>
          <w:rFonts w:ascii="Times New Roman" w:hAnsi="Times New Roman" w:cs="Times New Roman"/>
          <w:b/>
          <w:sz w:val="28"/>
          <w:szCs w:val="28"/>
        </w:rPr>
      </w:pPr>
      <w:r w:rsidRPr="00B50B8B">
        <w:rPr>
          <w:rFonts w:ascii="Times New Roman" w:hAnsi="Times New Roman" w:cs="Times New Roman"/>
          <w:b/>
          <w:sz w:val="28"/>
          <w:szCs w:val="28"/>
        </w:rPr>
        <w:t xml:space="preserve">Human Resource Management </w:t>
      </w:r>
    </w:p>
    <w:p w14:paraId="314AD3FF" w14:textId="77777777" w:rsidR="004F4F91" w:rsidRDefault="004F4F91" w:rsidP="004F4F91">
      <w:pPr>
        <w:spacing w:after="0" w:line="240" w:lineRule="auto"/>
        <w:jc w:val="both"/>
        <w:rPr>
          <w:rFonts w:ascii="Times New Roman" w:hAnsi="Times New Roman" w:cs="Times New Roman"/>
          <w:sz w:val="24"/>
          <w:szCs w:val="24"/>
        </w:rPr>
      </w:pPr>
    </w:p>
    <w:p w14:paraId="208ACA0B" w14:textId="77868CBF" w:rsidR="006F593E" w:rsidRPr="00620091" w:rsidRDefault="00B50B8B" w:rsidP="00620091">
      <w:pPr>
        <w:pStyle w:val="ListParagraph"/>
        <w:numPr>
          <w:ilvl w:val="0"/>
          <w:numId w:val="35"/>
        </w:numPr>
        <w:spacing w:after="0" w:line="240" w:lineRule="auto"/>
        <w:ind w:left="360"/>
        <w:rPr>
          <w:rFonts w:ascii="Times New Roman" w:hAnsi="Times New Roman" w:cs="Times New Roman"/>
          <w:b/>
          <w:sz w:val="24"/>
          <w:szCs w:val="24"/>
        </w:rPr>
      </w:pPr>
      <w:r w:rsidRPr="00620091">
        <w:rPr>
          <w:rFonts w:ascii="Times New Roman" w:hAnsi="Times New Roman" w:cs="Times New Roman"/>
          <w:b/>
          <w:sz w:val="24"/>
          <w:szCs w:val="24"/>
        </w:rPr>
        <w:t>Staff appointed in 2018</w:t>
      </w:r>
    </w:p>
    <w:p w14:paraId="0775C584" w14:textId="77777777" w:rsidR="006F593E" w:rsidRPr="00620091" w:rsidRDefault="006F593E" w:rsidP="00B50B8B">
      <w:pPr>
        <w:spacing w:after="0" w:line="240" w:lineRule="auto"/>
        <w:rPr>
          <w:rFonts w:ascii="Times New Roman" w:hAnsi="Times New Roman" w:cs="Times New Roman"/>
          <w:b/>
          <w:sz w:val="24"/>
          <w:szCs w:val="24"/>
        </w:rPr>
      </w:pPr>
    </w:p>
    <w:p w14:paraId="4C271CCD" w14:textId="77777777" w:rsidR="006F593E" w:rsidRPr="00620091" w:rsidRDefault="006F593E"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Workshop</w:t>
      </w:r>
    </w:p>
    <w:p w14:paraId="1388BD61" w14:textId="0EDBC257" w:rsidR="006F593E" w:rsidRPr="00620091" w:rsidRDefault="006F593E"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R</w:t>
      </w:r>
      <w:r w:rsidR="00B50B8B" w:rsidRPr="00620091">
        <w:rPr>
          <w:rFonts w:ascii="Times New Roman" w:hAnsi="Times New Roman" w:cs="Times New Roman"/>
          <w:sz w:val="24"/>
          <w:szCs w:val="24"/>
        </w:rPr>
        <w:t>ice Research Station</w:t>
      </w:r>
      <w:r w:rsidRPr="00620091">
        <w:rPr>
          <w:rFonts w:ascii="Times New Roman" w:hAnsi="Times New Roman" w:cs="Times New Roman"/>
          <w:b/>
          <w:sz w:val="24"/>
          <w:szCs w:val="24"/>
        </w:rPr>
        <w:tab/>
      </w:r>
      <w:r w:rsidRPr="00620091">
        <w:rPr>
          <w:rFonts w:ascii="Times New Roman" w:hAnsi="Times New Roman" w:cs="Times New Roman"/>
          <w:b/>
          <w:sz w:val="24"/>
          <w:szCs w:val="24"/>
        </w:rPr>
        <w:tab/>
      </w:r>
      <w:r w:rsidRPr="00620091">
        <w:rPr>
          <w:rFonts w:ascii="Times New Roman" w:hAnsi="Times New Roman" w:cs="Times New Roman"/>
          <w:b/>
          <w:sz w:val="24"/>
          <w:szCs w:val="24"/>
        </w:rPr>
        <w:tab/>
      </w:r>
      <w:r w:rsidRPr="00620091">
        <w:rPr>
          <w:rFonts w:ascii="Times New Roman" w:hAnsi="Times New Roman" w:cs="Times New Roman"/>
          <w:b/>
          <w:sz w:val="24"/>
          <w:szCs w:val="24"/>
        </w:rPr>
        <w:tab/>
        <w:t>-</w:t>
      </w:r>
      <w:r w:rsidRPr="00620091">
        <w:rPr>
          <w:rFonts w:ascii="Times New Roman" w:hAnsi="Times New Roman" w:cs="Times New Roman"/>
          <w:b/>
          <w:sz w:val="24"/>
          <w:szCs w:val="24"/>
        </w:rPr>
        <w:tab/>
      </w:r>
      <w:r w:rsidR="00F87BD7">
        <w:rPr>
          <w:rFonts w:ascii="Times New Roman" w:hAnsi="Times New Roman" w:cs="Times New Roman"/>
          <w:b/>
          <w:sz w:val="24"/>
          <w:szCs w:val="24"/>
        </w:rPr>
        <w:tab/>
      </w:r>
      <w:r w:rsidRPr="00620091">
        <w:rPr>
          <w:rFonts w:ascii="Times New Roman" w:hAnsi="Times New Roman" w:cs="Times New Roman"/>
          <w:sz w:val="24"/>
          <w:szCs w:val="24"/>
        </w:rPr>
        <w:t>Lennox Wilson</w:t>
      </w:r>
    </w:p>
    <w:p w14:paraId="7FD5E663" w14:textId="77777777" w:rsidR="006F593E" w:rsidRPr="00620091" w:rsidRDefault="006F593E"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t>Workshop Supervisor</w:t>
      </w:r>
    </w:p>
    <w:p w14:paraId="4BF44DFD" w14:textId="77777777" w:rsidR="006F593E" w:rsidRPr="00620091" w:rsidRDefault="006F593E"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Quality Control Department</w:t>
      </w:r>
      <w:r w:rsidRPr="00620091">
        <w:rPr>
          <w:rFonts w:ascii="Times New Roman" w:hAnsi="Times New Roman" w:cs="Times New Roman"/>
          <w:sz w:val="24"/>
          <w:szCs w:val="24"/>
        </w:rPr>
        <w:tab/>
      </w:r>
      <w:r w:rsidRPr="00620091">
        <w:rPr>
          <w:rFonts w:ascii="Times New Roman" w:hAnsi="Times New Roman" w:cs="Times New Roman"/>
          <w:sz w:val="24"/>
          <w:szCs w:val="24"/>
        </w:rPr>
        <w:tab/>
      </w:r>
    </w:p>
    <w:p w14:paraId="7660BDA5" w14:textId="0B4E0263" w:rsidR="006F593E" w:rsidRPr="00620091" w:rsidRDefault="00B50B8B"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Rice Research Station</w:t>
      </w:r>
      <w:r w:rsidR="006F593E" w:rsidRPr="00620091">
        <w:rPr>
          <w:rFonts w:ascii="Times New Roman" w:hAnsi="Times New Roman" w:cs="Times New Roman"/>
          <w:sz w:val="24"/>
          <w:szCs w:val="24"/>
        </w:rPr>
        <w:tab/>
      </w:r>
      <w:r w:rsidR="006F593E" w:rsidRPr="00620091">
        <w:rPr>
          <w:rFonts w:ascii="Times New Roman" w:hAnsi="Times New Roman" w:cs="Times New Roman"/>
          <w:sz w:val="24"/>
          <w:szCs w:val="24"/>
        </w:rPr>
        <w:tab/>
      </w:r>
      <w:r w:rsidR="006F593E" w:rsidRPr="00620091">
        <w:rPr>
          <w:rFonts w:ascii="Times New Roman" w:hAnsi="Times New Roman" w:cs="Times New Roman"/>
          <w:sz w:val="24"/>
          <w:szCs w:val="24"/>
        </w:rPr>
        <w:tab/>
      </w:r>
      <w:r w:rsidR="006F593E" w:rsidRPr="00620091">
        <w:rPr>
          <w:rFonts w:ascii="Times New Roman" w:hAnsi="Times New Roman" w:cs="Times New Roman"/>
          <w:sz w:val="24"/>
          <w:szCs w:val="24"/>
        </w:rPr>
        <w:tab/>
        <w:t>-</w:t>
      </w:r>
      <w:r w:rsidR="006F593E" w:rsidRPr="00620091">
        <w:rPr>
          <w:rFonts w:ascii="Times New Roman" w:hAnsi="Times New Roman" w:cs="Times New Roman"/>
          <w:sz w:val="24"/>
          <w:szCs w:val="24"/>
        </w:rPr>
        <w:tab/>
      </w:r>
      <w:r w:rsidR="00F87BD7">
        <w:rPr>
          <w:rFonts w:ascii="Times New Roman" w:hAnsi="Times New Roman" w:cs="Times New Roman"/>
          <w:sz w:val="24"/>
          <w:szCs w:val="24"/>
        </w:rPr>
        <w:tab/>
      </w:r>
      <w:r w:rsidR="006F593E" w:rsidRPr="00620091">
        <w:rPr>
          <w:rFonts w:ascii="Times New Roman" w:hAnsi="Times New Roman" w:cs="Times New Roman"/>
          <w:sz w:val="24"/>
          <w:szCs w:val="24"/>
        </w:rPr>
        <w:t>Errol Joseph (</w:t>
      </w:r>
      <w:r w:rsidR="006F593E" w:rsidRPr="00620091">
        <w:rPr>
          <w:rFonts w:ascii="Times New Roman" w:hAnsi="Times New Roman" w:cs="Times New Roman"/>
          <w:b/>
          <w:sz w:val="24"/>
          <w:szCs w:val="24"/>
        </w:rPr>
        <w:t>6 months</w:t>
      </w:r>
      <w:r w:rsidR="006F593E" w:rsidRPr="00620091">
        <w:rPr>
          <w:rFonts w:ascii="Times New Roman" w:hAnsi="Times New Roman" w:cs="Times New Roman"/>
          <w:sz w:val="24"/>
          <w:szCs w:val="24"/>
        </w:rPr>
        <w:t>)</w:t>
      </w:r>
    </w:p>
    <w:p w14:paraId="785861DE" w14:textId="77777777" w:rsidR="006F593E" w:rsidRPr="00620091" w:rsidRDefault="006F593E"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t>Quality Control Consultant</w:t>
      </w:r>
    </w:p>
    <w:p w14:paraId="73606D99" w14:textId="7B20C8CA" w:rsidR="006F593E" w:rsidRPr="00620091" w:rsidRDefault="00B50B8B"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Administrative</w:t>
      </w:r>
      <w:r w:rsidR="006F593E" w:rsidRPr="00620091">
        <w:rPr>
          <w:rFonts w:ascii="Times New Roman" w:hAnsi="Times New Roman" w:cs="Times New Roman"/>
          <w:sz w:val="24"/>
          <w:szCs w:val="24"/>
        </w:rPr>
        <w:t xml:space="preserve"> Department</w:t>
      </w:r>
    </w:p>
    <w:p w14:paraId="5559739A" w14:textId="458B49A9" w:rsidR="006F593E" w:rsidRPr="00620091" w:rsidRDefault="00B50B8B"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Region 2</w:t>
      </w:r>
      <w:r w:rsidR="006F593E" w:rsidRPr="00620091">
        <w:rPr>
          <w:rFonts w:ascii="Times New Roman" w:hAnsi="Times New Roman" w:cs="Times New Roman"/>
          <w:sz w:val="24"/>
          <w:szCs w:val="24"/>
        </w:rPr>
        <w:t xml:space="preserve"> </w:t>
      </w:r>
      <w:r w:rsidRPr="00620091">
        <w:rPr>
          <w:rFonts w:ascii="Times New Roman" w:hAnsi="Times New Roman" w:cs="Times New Roman"/>
          <w:sz w:val="24"/>
          <w:szCs w:val="24"/>
        </w:rPr>
        <w:t>S</w:t>
      </w:r>
      <w:r w:rsidR="006F593E" w:rsidRPr="00620091">
        <w:rPr>
          <w:rFonts w:ascii="Times New Roman" w:hAnsi="Times New Roman" w:cs="Times New Roman"/>
          <w:sz w:val="24"/>
          <w:szCs w:val="24"/>
        </w:rPr>
        <w:t>ub-Office</w:t>
      </w:r>
      <w:r w:rsidR="006F593E" w:rsidRPr="00620091">
        <w:rPr>
          <w:rFonts w:ascii="Times New Roman" w:hAnsi="Times New Roman" w:cs="Times New Roman"/>
          <w:sz w:val="24"/>
          <w:szCs w:val="24"/>
        </w:rPr>
        <w:tab/>
      </w:r>
      <w:r w:rsidR="006F593E" w:rsidRPr="00620091">
        <w:rPr>
          <w:rFonts w:ascii="Times New Roman" w:hAnsi="Times New Roman" w:cs="Times New Roman"/>
          <w:sz w:val="24"/>
          <w:szCs w:val="24"/>
        </w:rPr>
        <w:tab/>
      </w:r>
      <w:r w:rsidRPr="00620091">
        <w:rPr>
          <w:rFonts w:ascii="Times New Roman" w:hAnsi="Times New Roman" w:cs="Times New Roman"/>
          <w:sz w:val="24"/>
          <w:szCs w:val="24"/>
        </w:rPr>
        <w:tab/>
      </w:r>
      <w:r w:rsidR="006F593E" w:rsidRPr="00620091">
        <w:rPr>
          <w:rFonts w:ascii="Times New Roman" w:hAnsi="Times New Roman" w:cs="Times New Roman"/>
          <w:sz w:val="24"/>
          <w:szCs w:val="24"/>
        </w:rPr>
        <w:tab/>
      </w:r>
      <w:r w:rsidR="006F593E" w:rsidRPr="00620091">
        <w:rPr>
          <w:rFonts w:ascii="Times New Roman" w:hAnsi="Times New Roman" w:cs="Times New Roman"/>
          <w:sz w:val="24"/>
          <w:szCs w:val="24"/>
        </w:rPr>
        <w:tab/>
        <w:t>-</w:t>
      </w:r>
      <w:r w:rsidR="006F593E" w:rsidRPr="00620091">
        <w:rPr>
          <w:rFonts w:ascii="Times New Roman" w:hAnsi="Times New Roman" w:cs="Times New Roman"/>
          <w:sz w:val="24"/>
          <w:szCs w:val="24"/>
        </w:rPr>
        <w:tab/>
        <w:t>Kavita Jhagdatt (</w:t>
      </w:r>
      <w:r w:rsidR="006F593E" w:rsidRPr="00620091">
        <w:rPr>
          <w:rFonts w:ascii="Times New Roman" w:hAnsi="Times New Roman" w:cs="Times New Roman"/>
          <w:b/>
          <w:sz w:val="24"/>
          <w:szCs w:val="24"/>
        </w:rPr>
        <w:t>4 months</w:t>
      </w:r>
      <w:r w:rsidR="006F593E" w:rsidRPr="00620091">
        <w:rPr>
          <w:rFonts w:ascii="Times New Roman" w:hAnsi="Times New Roman" w:cs="Times New Roman"/>
          <w:sz w:val="24"/>
          <w:szCs w:val="24"/>
        </w:rPr>
        <w:t>)</w:t>
      </w:r>
    </w:p>
    <w:p w14:paraId="63B4BFDF" w14:textId="77777777" w:rsidR="006F593E" w:rsidRPr="00620091" w:rsidRDefault="006F593E"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t>Typist/Clerk</w:t>
      </w:r>
    </w:p>
    <w:p w14:paraId="54E772B1" w14:textId="77777777" w:rsidR="00B50B8B" w:rsidRPr="00620091" w:rsidRDefault="00B50B8B" w:rsidP="00B50B8B">
      <w:pPr>
        <w:spacing w:after="0" w:line="240" w:lineRule="auto"/>
        <w:rPr>
          <w:rFonts w:ascii="Times New Roman" w:hAnsi="Times New Roman" w:cs="Times New Roman"/>
          <w:sz w:val="24"/>
          <w:szCs w:val="24"/>
        </w:rPr>
      </w:pPr>
    </w:p>
    <w:p w14:paraId="3A0C68A0" w14:textId="4313E848" w:rsidR="00B50B8B" w:rsidRPr="00620091" w:rsidRDefault="00B50B8B"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Region 3 Sub-Office</w:t>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t>-</w:t>
      </w:r>
      <w:r w:rsidRPr="00620091">
        <w:rPr>
          <w:rFonts w:ascii="Times New Roman" w:hAnsi="Times New Roman" w:cs="Times New Roman"/>
          <w:sz w:val="24"/>
          <w:szCs w:val="24"/>
        </w:rPr>
        <w:tab/>
        <w:t>Oudi Paul</w:t>
      </w:r>
    </w:p>
    <w:p w14:paraId="091699B8" w14:textId="37691215" w:rsidR="00B50B8B" w:rsidRPr="00620091" w:rsidRDefault="00B50B8B"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t>Security Guard</w:t>
      </w:r>
    </w:p>
    <w:p w14:paraId="2831C18E" w14:textId="77777777" w:rsidR="006F593E" w:rsidRPr="00620091" w:rsidRDefault="006F593E" w:rsidP="00B50B8B">
      <w:pPr>
        <w:spacing w:after="0" w:line="240" w:lineRule="auto"/>
        <w:rPr>
          <w:rFonts w:ascii="Times New Roman" w:hAnsi="Times New Roman" w:cs="Times New Roman"/>
          <w:sz w:val="24"/>
          <w:szCs w:val="24"/>
        </w:rPr>
      </w:pPr>
    </w:p>
    <w:p w14:paraId="4BBB2989" w14:textId="555CD644" w:rsidR="006F593E" w:rsidRPr="00620091" w:rsidRDefault="00B50B8B"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Rice Research Station</w:t>
      </w:r>
      <w:r w:rsidR="006F593E" w:rsidRPr="00620091">
        <w:rPr>
          <w:rFonts w:ascii="Times New Roman" w:hAnsi="Times New Roman" w:cs="Times New Roman"/>
          <w:sz w:val="24"/>
          <w:szCs w:val="24"/>
        </w:rPr>
        <w:tab/>
      </w:r>
      <w:r w:rsidR="006F593E" w:rsidRPr="00620091">
        <w:rPr>
          <w:rFonts w:ascii="Times New Roman" w:hAnsi="Times New Roman" w:cs="Times New Roman"/>
          <w:sz w:val="24"/>
          <w:szCs w:val="24"/>
        </w:rPr>
        <w:tab/>
      </w:r>
      <w:r w:rsidR="006F593E" w:rsidRPr="00620091">
        <w:rPr>
          <w:rFonts w:ascii="Times New Roman" w:hAnsi="Times New Roman" w:cs="Times New Roman"/>
          <w:sz w:val="24"/>
          <w:szCs w:val="24"/>
        </w:rPr>
        <w:tab/>
      </w:r>
      <w:r w:rsidR="006F593E" w:rsidRPr="00620091">
        <w:rPr>
          <w:rFonts w:ascii="Times New Roman" w:hAnsi="Times New Roman" w:cs="Times New Roman"/>
          <w:sz w:val="24"/>
          <w:szCs w:val="24"/>
        </w:rPr>
        <w:tab/>
        <w:t>-</w:t>
      </w:r>
      <w:r w:rsidR="006F593E" w:rsidRPr="00620091">
        <w:rPr>
          <w:rFonts w:ascii="Times New Roman" w:hAnsi="Times New Roman" w:cs="Times New Roman"/>
          <w:sz w:val="24"/>
          <w:szCs w:val="24"/>
        </w:rPr>
        <w:tab/>
      </w:r>
      <w:r w:rsidR="00F87BD7">
        <w:rPr>
          <w:rFonts w:ascii="Times New Roman" w:hAnsi="Times New Roman" w:cs="Times New Roman"/>
          <w:sz w:val="24"/>
          <w:szCs w:val="24"/>
        </w:rPr>
        <w:tab/>
      </w:r>
      <w:r w:rsidR="006F593E" w:rsidRPr="00620091">
        <w:rPr>
          <w:rFonts w:ascii="Times New Roman" w:hAnsi="Times New Roman" w:cs="Times New Roman"/>
          <w:sz w:val="24"/>
          <w:szCs w:val="24"/>
        </w:rPr>
        <w:t>Dennis Sampson</w:t>
      </w:r>
    </w:p>
    <w:p w14:paraId="66354868" w14:textId="77777777" w:rsidR="006F593E" w:rsidRPr="00620091" w:rsidRDefault="006F593E"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t>Residential Driver</w:t>
      </w:r>
    </w:p>
    <w:p w14:paraId="5BB4094C" w14:textId="77777777" w:rsidR="00620091" w:rsidRPr="00620091" w:rsidRDefault="00620091" w:rsidP="00B50B8B">
      <w:pPr>
        <w:spacing w:after="0" w:line="240" w:lineRule="auto"/>
        <w:rPr>
          <w:rFonts w:ascii="Times New Roman" w:hAnsi="Times New Roman" w:cs="Times New Roman"/>
          <w:sz w:val="24"/>
          <w:szCs w:val="24"/>
        </w:rPr>
      </w:pPr>
    </w:p>
    <w:p w14:paraId="5D4BD21E" w14:textId="77777777" w:rsidR="00620091" w:rsidRPr="00620091" w:rsidRDefault="00620091" w:rsidP="00620091">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Head Office</w:t>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t>-</w:t>
      </w:r>
      <w:r w:rsidRPr="00620091">
        <w:rPr>
          <w:rFonts w:ascii="Times New Roman" w:hAnsi="Times New Roman" w:cs="Times New Roman"/>
          <w:sz w:val="24"/>
          <w:szCs w:val="24"/>
        </w:rPr>
        <w:tab/>
        <w:t>Keith Saroop</w:t>
      </w:r>
    </w:p>
    <w:p w14:paraId="40C8A669" w14:textId="77777777" w:rsidR="00620091" w:rsidRPr="00620091" w:rsidRDefault="00620091" w:rsidP="00620091">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t>Driver</w:t>
      </w:r>
    </w:p>
    <w:p w14:paraId="789E6B60" w14:textId="77777777" w:rsidR="00620091" w:rsidRPr="00620091" w:rsidRDefault="00620091" w:rsidP="00620091">
      <w:pPr>
        <w:spacing w:after="0" w:line="240" w:lineRule="auto"/>
        <w:rPr>
          <w:rFonts w:ascii="Times New Roman" w:hAnsi="Times New Roman" w:cs="Times New Roman"/>
          <w:sz w:val="24"/>
          <w:szCs w:val="24"/>
        </w:rPr>
      </w:pPr>
    </w:p>
    <w:p w14:paraId="6CA4D7FE" w14:textId="77777777" w:rsidR="00620091" w:rsidRPr="00620091" w:rsidRDefault="00620091" w:rsidP="00620091">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t>-</w:t>
      </w:r>
      <w:r w:rsidRPr="00620091">
        <w:rPr>
          <w:rFonts w:ascii="Times New Roman" w:hAnsi="Times New Roman" w:cs="Times New Roman"/>
          <w:sz w:val="24"/>
          <w:szCs w:val="24"/>
        </w:rPr>
        <w:tab/>
        <w:t>Conroy Grosvenor</w:t>
      </w:r>
    </w:p>
    <w:p w14:paraId="0AFF20EA" w14:textId="77777777" w:rsidR="00620091" w:rsidRPr="00620091" w:rsidRDefault="00620091" w:rsidP="00620091">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t>Security Guard</w:t>
      </w:r>
    </w:p>
    <w:p w14:paraId="4C71851C" w14:textId="77777777" w:rsidR="00B50B8B" w:rsidRPr="00620091" w:rsidRDefault="00B50B8B" w:rsidP="00B50B8B">
      <w:pPr>
        <w:spacing w:after="0" w:line="240" w:lineRule="auto"/>
        <w:rPr>
          <w:rFonts w:ascii="Times New Roman" w:hAnsi="Times New Roman" w:cs="Times New Roman"/>
          <w:sz w:val="24"/>
          <w:szCs w:val="24"/>
        </w:rPr>
      </w:pPr>
    </w:p>
    <w:p w14:paraId="25279D3E" w14:textId="77777777" w:rsidR="006F593E" w:rsidRPr="00620091" w:rsidRDefault="006F593E"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Extension Department</w:t>
      </w:r>
    </w:p>
    <w:p w14:paraId="693D1B74" w14:textId="77777777" w:rsidR="00B50B8B" w:rsidRPr="00620091" w:rsidRDefault="00B50B8B"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Region 2 Sub-Office</w:t>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t>-</w:t>
      </w:r>
      <w:r w:rsidRPr="00620091">
        <w:rPr>
          <w:rFonts w:ascii="Times New Roman" w:hAnsi="Times New Roman" w:cs="Times New Roman"/>
          <w:sz w:val="24"/>
          <w:szCs w:val="24"/>
        </w:rPr>
        <w:tab/>
        <w:t>Raul Persaud</w:t>
      </w:r>
    </w:p>
    <w:p w14:paraId="68531BE9" w14:textId="77777777" w:rsidR="00B50B8B" w:rsidRPr="00620091" w:rsidRDefault="00B50B8B"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t>District Rice Extension Officer</w:t>
      </w:r>
    </w:p>
    <w:p w14:paraId="6F88AC0B" w14:textId="77777777" w:rsidR="00B50B8B" w:rsidRPr="00620091" w:rsidRDefault="00B50B8B" w:rsidP="00B50B8B">
      <w:pPr>
        <w:spacing w:after="0" w:line="240" w:lineRule="auto"/>
        <w:rPr>
          <w:rFonts w:ascii="Times New Roman" w:hAnsi="Times New Roman" w:cs="Times New Roman"/>
          <w:sz w:val="24"/>
          <w:szCs w:val="24"/>
        </w:rPr>
      </w:pPr>
    </w:p>
    <w:p w14:paraId="7BC816BB" w14:textId="19067472" w:rsidR="006F593E" w:rsidRPr="00620091" w:rsidRDefault="00B50B8B"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 xml:space="preserve">Region 3 </w:t>
      </w:r>
      <w:r w:rsidR="006F593E" w:rsidRPr="00620091">
        <w:rPr>
          <w:rFonts w:ascii="Times New Roman" w:hAnsi="Times New Roman" w:cs="Times New Roman"/>
          <w:sz w:val="24"/>
          <w:szCs w:val="24"/>
        </w:rPr>
        <w:t>Sub</w:t>
      </w:r>
      <w:r w:rsidRPr="00620091">
        <w:rPr>
          <w:rFonts w:ascii="Times New Roman" w:hAnsi="Times New Roman" w:cs="Times New Roman"/>
          <w:sz w:val="24"/>
          <w:szCs w:val="24"/>
        </w:rPr>
        <w:t>-</w:t>
      </w:r>
      <w:r w:rsidR="006F593E" w:rsidRPr="00620091">
        <w:rPr>
          <w:rFonts w:ascii="Times New Roman" w:hAnsi="Times New Roman" w:cs="Times New Roman"/>
          <w:sz w:val="24"/>
          <w:szCs w:val="24"/>
        </w:rPr>
        <w:t>Office</w:t>
      </w:r>
      <w:r w:rsidR="006F593E" w:rsidRPr="00620091">
        <w:rPr>
          <w:rFonts w:ascii="Times New Roman" w:hAnsi="Times New Roman" w:cs="Times New Roman"/>
          <w:sz w:val="24"/>
          <w:szCs w:val="24"/>
        </w:rPr>
        <w:tab/>
      </w:r>
      <w:r w:rsidR="006F593E" w:rsidRPr="00620091">
        <w:rPr>
          <w:rFonts w:ascii="Times New Roman" w:hAnsi="Times New Roman" w:cs="Times New Roman"/>
          <w:sz w:val="24"/>
          <w:szCs w:val="24"/>
        </w:rPr>
        <w:tab/>
      </w:r>
      <w:r w:rsidR="006F593E" w:rsidRPr="00620091">
        <w:rPr>
          <w:rFonts w:ascii="Times New Roman" w:hAnsi="Times New Roman" w:cs="Times New Roman"/>
          <w:sz w:val="24"/>
          <w:szCs w:val="24"/>
        </w:rPr>
        <w:tab/>
      </w:r>
      <w:r w:rsidR="006F593E" w:rsidRPr="00620091">
        <w:rPr>
          <w:rFonts w:ascii="Times New Roman" w:hAnsi="Times New Roman" w:cs="Times New Roman"/>
          <w:sz w:val="24"/>
          <w:szCs w:val="24"/>
        </w:rPr>
        <w:tab/>
      </w:r>
      <w:r w:rsidR="006F593E" w:rsidRPr="00620091">
        <w:rPr>
          <w:rFonts w:ascii="Times New Roman" w:hAnsi="Times New Roman" w:cs="Times New Roman"/>
          <w:sz w:val="24"/>
          <w:szCs w:val="24"/>
        </w:rPr>
        <w:tab/>
        <w:t>-</w:t>
      </w:r>
      <w:r w:rsidR="006F593E" w:rsidRPr="00620091">
        <w:rPr>
          <w:rFonts w:ascii="Times New Roman" w:hAnsi="Times New Roman" w:cs="Times New Roman"/>
          <w:sz w:val="24"/>
          <w:szCs w:val="24"/>
        </w:rPr>
        <w:tab/>
        <w:t>Ahmad Z. Khan</w:t>
      </w:r>
    </w:p>
    <w:p w14:paraId="27ADF18A" w14:textId="77777777" w:rsidR="00B50B8B" w:rsidRPr="00620091" w:rsidRDefault="006F593E"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t>District Rice Extension Officer</w:t>
      </w:r>
    </w:p>
    <w:p w14:paraId="461D0183" w14:textId="5717F07B" w:rsidR="006F593E" w:rsidRPr="00620091" w:rsidRDefault="006F593E"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ab/>
      </w:r>
    </w:p>
    <w:p w14:paraId="61CFE8E9" w14:textId="77777777" w:rsidR="006F593E" w:rsidRPr="00620091" w:rsidRDefault="006F593E" w:rsidP="00B50B8B">
      <w:pPr>
        <w:pStyle w:val="ListParagraph"/>
        <w:numPr>
          <w:ilvl w:val="0"/>
          <w:numId w:val="34"/>
        </w:num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ab/>
        <w:t>Preemraj Persaud</w:t>
      </w:r>
    </w:p>
    <w:p w14:paraId="0027292F" w14:textId="77777777" w:rsidR="006F593E" w:rsidRPr="00620091" w:rsidRDefault="006F593E" w:rsidP="00B50B8B">
      <w:pPr>
        <w:pStyle w:val="ListParagraph"/>
        <w:spacing w:after="0" w:line="240" w:lineRule="auto"/>
        <w:ind w:left="5400"/>
        <w:rPr>
          <w:rFonts w:ascii="Times New Roman" w:hAnsi="Times New Roman" w:cs="Times New Roman"/>
          <w:sz w:val="24"/>
          <w:szCs w:val="24"/>
        </w:rPr>
      </w:pPr>
      <w:r w:rsidRPr="00620091">
        <w:rPr>
          <w:rFonts w:ascii="Times New Roman" w:hAnsi="Times New Roman" w:cs="Times New Roman"/>
          <w:sz w:val="24"/>
          <w:szCs w:val="24"/>
        </w:rPr>
        <w:tab/>
        <w:t>District Rice Extension Officer</w:t>
      </w:r>
    </w:p>
    <w:p w14:paraId="3128FD3F" w14:textId="77777777" w:rsidR="006F593E" w:rsidRPr="00620091" w:rsidRDefault="006F593E"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Accounts Department</w:t>
      </w:r>
    </w:p>
    <w:p w14:paraId="0C88280A" w14:textId="77777777" w:rsidR="006F593E" w:rsidRPr="00620091" w:rsidRDefault="006F593E"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Head Office</w:t>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t>-</w:t>
      </w:r>
      <w:r w:rsidRPr="00620091">
        <w:rPr>
          <w:rFonts w:ascii="Times New Roman" w:hAnsi="Times New Roman" w:cs="Times New Roman"/>
          <w:sz w:val="24"/>
          <w:szCs w:val="24"/>
        </w:rPr>
        <w:tab/>
        <w:t>Atesha Cato</w:t>
      </w:r>
    </w:p>
    <w:p w14:paraId="5E74CC6A" w14:textId="77777777" w:rsidR="006F593E" w:rsidRPr="00620091" w:rsidRDefault="006F593E"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t>Cashier</w:t>
      </w:r>
    </w:p>
    <w:p w14:paraId="528571A9" w14:textId="77777777" w:rsidR="006F593E" w:rsidRPr="00620091" w:rsidRDefault="006F593E"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Audit Department</w:t>
      </w:r>
    </w:p>
    <w:p w14:paraId="646633F0" w14:textId="77777777" w:rsidR="006F593E" w:rsidRPr="00620091" w:rsidRDefault="006F593E"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Head Office</w:t>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t>-</w:t>
      </w:r>
      <w:r w:rsidRPr="00620091">
        <w:rPr>
          <w:rFonts w:ascii="Times New Roman" w:hAnsi="Times New Roman" w:cs="Times New Roman"/>
          <w:sz w:val="24"/>
          <w:szCs w:val="24"/>
        </w:rPr>
        <w:tab/>
        <w:t>Arun Dabie</w:t>
      </w:r>
    </w:p>
    <w:p w14:paraId="3FE36C55" w14:textId="77777777" w:rsidR="006F593E" w:rsidRPr="00620091" w:rsidRDefault="006F593E"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t>Internal Auditor</w:t>
      </w:r>
    </w:p>
    <w:p w14:paraId="12BFD32C" w14:textId="00330C54" w:rsidR="006F593E" w:rsidRPr="00620091" w:rsidRDefault="00620091"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Marketing Department</w:t>
      </w:r>
    </w:p>
    <w:p w14:paraId="6414EDBD" w14:textId="77777777" w:rsidR="006F593E" w:rsidRPr="00620091" w:rsidRDefault="006F593E"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Head Office</w:t>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t>-</w:t>
      </w:r>
      <w:r w:rsidRPr="00620091">
        <w:rPr>
          <w:rFonts w:ascii="Times New Roman" w:hAnsi="Times New Roman" w:cs="Times New Roman"/>
          <w:sz w:val="24"/>
          <w:szCs w:val="24"/>
        </w:rPr>
        <w:tab/>
        <w:t>Christe Fowler</w:t>
      </w:r>
    </w:p>
    <w:p w14:paraId="11F152B1" w14:textId="77777777" w:rsidR="006F593E" w:rsidRPr="00620091" w:rsidRDefault="006F593E" w:rsidP="00B50B8B">
      <w:pPr>
        <w:spacing w:after="0" w:line="240" w:lineRule="auto"/>
        <w:rPr>
          <w:rFonts w:ascii="Times New Roman" w:hAnsi="Times New Roman" w:cs="Times New Roman"/>
          <w:sz w:val="24"/>
          <w:szCs w:val="24"/>
        </w:rPr>
      </w:pP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r>
      <w:r w:rsidRPr="00620091">
        <w:rPr>
          <w:rFonts w:ascii="Times New Roman" w:hAnsi="Times New Roman" w:cs="Times New Roman"/>
          <w:sz w:val="24"/>
          <w:szCs w:val="24"/>
        </w:rPr>
        <w:tab/>
        <w:t>Typist/Clerk</w:t>
      </w:r>
    </w:p>
    <w:p w14:paraId="71FDFA68" w14:textId="77777777" w:rsidR="006F593E" w:rsidRPr="00620091" w:rsidRDefault="006F593E" w:rsidP="006F593E">
      <w:pPr>
        <w:spacing w:after="0"/>
        <w:rPr>
          <w:rFonts w:ascii="Times New Roman" w:hAnsi="Times New Roman" w:cs="Times New Roman"/>
          <w:b/>
          <w:sz w:val="24"/>
          <w:szCs w:val="24"/>
          <w:u w:val="single"/>
        </w:rPr>
      </w:pPr>
    </w:p>
    <w:p w14:paraId="416CA47E" w14:textId="77777777" w:rsidR="00620091" w:rsidRDefault="00620091" w:rsidP="006F593E">
      <w:pPr>
        <w:spacing w:after="0"/>
        <w:rPr>
          <w:rFonts w:ascii="Bookman Old Style" w:hAnsi="Bookman Old Style"/>
          <w:b/>
          <w:u w:val="single"/>
        </w:rPr>
      </w:pPr>
    </w:p>
    <w:p w14:paraId="7FEF5588" w14:textId="77777777" w:rsidR="00620091" w:rsidRDefault="00620091" w:rsidP="006F593E">
      <w:pPr>
        <w:spacing w:after="0"/>
        <w:rPr>
          <w:rFonts w:ascii="Bookman Old Style" w:hAnsi="Bookman Old Style"/>
          <w:b/>
          <w:u w:val="single"/>
        </w:rPr>
      </w:pPr>
    </w:p>
    <w:p w14:paraId="377C6B22" w14:textId="549BF9E7" w:rsidR="006F593E" w:rsidRPr="00620091" w:rsidRDefault="00620091" w:rsidP="00620091">
      <w:pPr>
        <w:pStyle w:val="ListParagraph"/>
        <w:numPr>
          <w:ilvl w:val="0"/>
          <w:numId w:val="35"/>
        </w:numPr>
        <w:spacing w:after="0"/>
        <w:ind w:left="360"/>
        <w:rPr>
          <w:rFonts w:ascii="Times New Roman" w:hAnsi="Times New Roman" w:cs="Times New Roman"/>
          <w:b/>
          <w:sz w:val="24"/>
          <w:szCs w:val="24"/>
        </w:rPr>
      </w:pPr>
      <w:r w:rsidRPr="00620091">
        <w:rPr>
          <w:rFonts w:ascii="Times New Roman" w:hAnsi="Times New Roman" w:cs="Times New Roman"/>
          <w:b/>
          <w:sz w:val="24"/>
          <w:szCs w:val="24"/>
        </w:rPr>
        <w:t>Public service ministry scholars assigned to GRDB in 2018</w:t>
      </w:r>
    </w:p>
    <w:p w14:paraId="3B26BADD" w14:textId="77777777" w:rsidR="006F593E" w:rsidRPr="00620091" w:rsidRDefault="006F593E" w:rsidP="006F593E">
      <w:pPr>
        <w:spacing w:after="0"/>
        <w:rPr>
          <w:rFonts w:ascii="Times New Roman" w:hAnsi="Times New Roman" w:cs="Times New Roman"/>
          <w:b/>
          <w:sz w:val="24"/>
          <w:szCs w:val="24"/>
          <w:u w:val="single"/>
        </w:rPr>
      </w:pPr>
    </w:p>
    <w:p w14:paraId="57DB7D03" w14:textId="77777777" w:rsidR="006F593E" w:rsidRPr="00620091" w:rsidRDefault="006F593E" w:rsidP="00620091">
      <w:pPr>
        <w:pStyle w:val="ListParagraph"/>
        <w:numPr>
          <w:ilvl w:val="0"/>
          <w:numId w:val="36"/>
        </w:numPr>
        <w:spacing w:after="0"/>
        <w:rPr>
          <w:rFonts w:ascii="Times New Roman" w:hAnsi="Times New Roman" w:cs="Times New Roman"/>
          <w:sz w:val="24"/>
          <w:szCs w:val="24"/>
        </w:rPr>
      </w:pPr>
      <w:r w:rsidRPr="00620091">
        <w:rPr>
          <w:rFonts w:ascii="Times New Roman" w:hAnsi="Times New Roman" w:cs="Times New Roman"/>
          <w:sz w:val="24"/>
          <w:szCs w:val="24"/>
        </w:rPr>
        <w:t>Dornel London</w:t>
      </w:r>
    </w:p>
    <w:p w14:paraId="1A57B5EE" w14:textId="77777777" w:rsidR="006F593E" w:rsidRPr="00620091" w:rsidRDefault="006F593E" w:rsidP="00620091">
      <w:pPr>
        <w:pStyle w:val="ListParagraph"/>
        <w:numPr>
          <w:ilvl w:val="0"/>
          <w:numId w:val="36"/>
        </w:numPr>
        <w:spacing w:after="0"/>
        <w:rPr>
          <w:rFonts w:ascii="Times New Roman" w:hAnsi="Times New Roman" w:cs="Times New Roman"/>
          <w:sz w:val="24"/>
          <w:szCs w:val="24"/>
        </w:rPr>
      </w:pPr>
      <w:r w:rsidRPr="00620091">
        <w:rPr>
          <w:rFonts w:ascii="Times New Roman" w:hAnsi="Times New Roman" w:cs="Times New Roman"/>
          <w:sz w:val="24"/>
          <w:szCs w:val="24"/>
        </w:rPr>
        <w:t>Toshon Benjamin</w:t>
      </w:r>
    </w:p>
    <w:p w14:paraId="31EB3D22" w14:textId="77777777" w:rsidR="006F593E" w:rsidRPr="00620091" w:rsidRDefault="006F593E" w:rsidP="00620091">
      <w:pPr>
        <w:pStyle w:val="ListParagraph"/>
        <w:numPr>
          <w:ilvl w:val="0"/>
          <w:numId w:val="36"/>
        </w:numPr>
        <w:spacing w:after="0"/>
        <w:rPr>
          <w:rFonts w:ascii="Times New Roman" w:hAnsi="Times New Roman" w:cs="Times New Roman"/>
          <w:sz w:val="24"/>
          <w:szCs w:val="24"/>
        </w:rPr>
      </w:pPr>
      <w:r w:rsidRPr="00620091">
        <w:rPr>
          <w:rFonts w:ascii="Times New Roman" w:hAnsi="Times New Roman" w:cs="Times New Roman"/>
          <w:sz w:val="24"/>
          <w:szCs w:val="24"/>
        </w:rPr>
        <w:t>Milton Semple</w:t>
      </w:r>
    </w:p>
    <w:p w14:paraId="28951ABE" w14:textId="77777777" w:rsidR="006F593E" w:rsidRPr="00620091" w:rsidRDefault="006F593E" w:rsidP="00620091">
      <w:pPr>
        <w:pStyle w:val="ListParagraph"/>
        <w:numPr>
          <w:ilvl w:val="0"/>
          <w:numId w:val="36"/>
        </w:numPr>
        <w:spacing w:after="0"/>
        <w:rPr>
          <w:rFonts w:ascii="Times New Roman" w:hAnsi="Times New Roman" w:cs="Times New Roman"/>
          <w:sz w:val="24"/>
          <w:szCs w:val="24"/>
        </w:rPr>
      </w:pPr>
      <w:r w:rsidRPr="00620091">
        <w:rPr>
          <w:rFonts w:ascii="Times New Roman" w:hAnsi="Times New Roman" w:cs="Times New Roman"/>
          <w:sz w:val="24"/>
          <w:szCs w:val="24"/>
        </w:rPr>
        <w:t>Tawny Tappin</w:t>
      </w:r>
    </w:p>
    <w:p w14:paraId="7B2FB93F" w14:textId="77777777" w:rsidR="006F593E" w:rsidRPr="00620091" w:rsidRDefault="006F593E" w:rsidP="00620091">
      <w:pPr>
        <w:pStyle w:val="ListParagraph"/>
        <w:numPr>
          <w:ilvl w:val="0"/>
          <w:numId w:val="36"/>
        </w:numPr>
        <w:spacing w:after="0"/>
        <w:rPr>
          <w:rFonts w:ascii="Times New Roman" w:hAnsi="Times New Roman" w:cs="Times New Roman"/>
          <w:sz w:val="24"/>
          <w:szCs w:val="24"/>
        </w:rPr>
      </w:pPr>
      <w:r w:rsidRPr="00620091">
        <w:rPr>
          <w:rFonts w:ascii="Times New Roman" w:hAnsi="Times New Roman" w:cs="Times New Roman"/>
          <w:sz w:val="24"/>
          <w:szCs w:val="24"/>
        </w:rPr>
        <w:t>Sydicia Sutherland</w:t>
      </w:r>
    </w:p>
    <w:p w14:paraId="70E29800" w14:textId="77777777" w:rsidR="006F593E" w:rsidRPr="00620091" w:rsidRDefault="006F593E" w:rsidP="00620091">
      <w:pPr>
        <w:pStyle w:val="ListParagraph"/>
        <w:numPr>
          <w:ilvl w:val="0"/>
          <w:numId w:val="36"/>
        </w:numPr>
        <w:spacing w:after="0"/>
        <w:rPr>
          <w:rFonts w:ascii="Times New Roman" w:hAnsi="Times New Roman" w:cs="Times New Roman"/>
          <w:sz w:val="24"/>
          <w:szCs w:val="24"/>
        </w:rPr>
      </w:pPr>
      <w:r w:rsidRPr="00620091">
        <w:rPr>
          <w:rFonts w:ascii="Times New Roman" w:hAnsi="Times New Roman" w:cs="Times New Roman"/>
          <w:sz w:val="24"/>
          <w:szCs w:val="24"/>
        </w:rPr>
        <w:t>Ottey Moore</w:t>
      </w:r>
    </w:p>
    <w:p w14:paraId="3FEE2A6A" w14:textId="77777777" w:rsidR="006F593E" w:rsidRPr="00620091" w:rsidRDefault="006F593E" w:rsidP="00620091">
      <w:pPr>
        <w:pStyle w:val="ListParagraph"/>
        <w:numPr>
          <w:ilvl w:val="0"/>
          <w:numId w:val="36"/>
        </w:numPr>
        <w:spacing w:after="0"/>
        <w:rPr>
          <w:rFonts w:ascii="Times New Roman" w:hAnsi="Times New Roman" w:cs="Times New Roman"/>
          <w:sz w:val="24"/>
          <w:szCs w:val="24"/>
        </w:rPr>
      </w:pPr>
      <w:r w:rsidRPr="00620091">
        <w:rPr>
          <w:rFonts w:ascii="Times New Roman" w:hAnsi="Times New Roman" w:cs="Times New Roman"/>
          <w:sz w:val="24"/>
          <w:szCs w:val="24"/>
        </w:rPr>
        <w:t>Lajendra Rambaran</w:t>
      </w:r>
    </w:p>
    <w:p w14:paraId="2EDE0C6F" w14:textId="77777777" w:rsidR="006F593E" w:rsidRPr="00620091" w:rsidRDefault="006F593E" w:rsidP="00620091">
      <w:pPr>
        <w:pStyle w:val="ListParagraph"/>
        <w:numPr>
          <w:ilvl w:val="0"/>
          <w:numId w:val="36"/>
        </w:numPr>
        <w:spacing w:after="0"/>
        <w:rPr>
          <w:rFonts w:ascii="Times New Roman" w:hAnsi="Times New Roman" w:cs="Times New Roman"/>
          <w:sz w:val="24"/>
          <w:szCs w:val="24"/>
        </w:rPr>
      </w:pPr>
      <w:r w:rsidRPr="00620091">
        <w:rPr>
          <w:rFonts w:ascii="Times New Roman" w:hAnsi="Times New Roman" w:cs="Times New Roman"/>
          <w:sz w:val="24"/>
          <w:szCs w:val="24"/>
        </w:rPr>
        <w:t>Tiffany Jordan</w:t>
      </w:r>
    </w:p>
    <w:p w14:paraId="178FD5B2" w14:textId="77777777" w:rsidR="006F593E" w:rsidRPr="00620091" w:rsidRDefault="006F593E" w:rsidP="00620091">
      <w:pPr>
        <w:pStyle w:val="ListParagraph"/>
        <w:numPr>
          <w:ilvl w:val="0"/>
          <w:numId w:val="36"/>
        </w:numPr>
        <w:spacing w:after="0"/>
        <w:rPr>
          <w:rFonts w:ascii="Times New Roman" w:hAnsi="Times New Roman" w:cs="Times New Roman"/>
          <w:sz w:val="24"/>
          <w:szCs w:val="24"/>
        </w:rPr>
      </w:pPr>
      <w:r w:rsidRPr="00620091">
        <w:rPr>
          <w:rFonts w:ascii="Times New Roman" w:hAnsi="Times New Roman" w:cs="Times New Roman"/>
          <w:sz w:val="24"/>
          <w:szCs w:val="24"/>
        </w:rPr>
        <w:t>Clennell Petty</w:t>
      </w:r>
    </w:p>
    <w:p w14:paraId="0405B934" w14:textId="77777777" w:rsidR="006F593E" w:rsidRPr="00620091" w:rsidRDefault="006F593E" w:rsidP="006F593E">
      <w:pPr>
        <w:spacing w:after="0"/>
        <w:rPr>
          <w:rFonts w:ascii="Times New Roman" w:hAnsi="Times New Roman" w:cs="Times New Roman"/>
          <w:sz w:val="24"/>
          <w:szCs w:val="24"/>
        </w:rPr>
      </w:pPr>
    </w:p>
    <w:p w14:paraId="62A4EDBA" w14:textId="7F2B9237" w:rsidR="006F593E" w:rsidRPr="00620091" w:rsidRDefault="00620091" w:rsidP="00620091">
      <w:pPr>
        <w:pStyle w:val="ListParagraph"/>
        <w:numPr>
          <w:ilvl w:val="0"/>
          <w:numId w:val="35"/>
        </w:numPr>
        <w:spacing w:after="0"/>
        <w:ind w:left="360"/>
        <w:rPr>
          <w:rFonts w:ascii="Times New Roman" w:hAnsi="Times New Roman" w:cs="Times New Roman"/>
          <w:b/>
          <w:sz w:val="24"/>
          <w:szCs w:val="24"/>
        </w:rPr>
      </w:pPr>
      <w:r w:rsidRPr="00620091">
        <w:rPr>
          <w:rFonts w:ascii="Times New Roman" w:hAnsi="Times New Roman" w:cs="Times New Roman"/>
          <w:b/>
          <w:sz w:val="24"/>
          <w:szCs w:val="24"/>
        </w:rPr>
        <w:t>Resignation, Terminations &amp; Non-renewal of contracts</w:t>
      </w:r>
    </w:p>
    <w:p w14:paraId="6C40EBCF" w14:textId="77777777" w:rsidR="006F593E" w:rsidRPr="00620091" w:rsidRDefault="006F593E" w:rsidP="006F593E">
      <w:pPr>
        <w:spacing w:after="0"/>
        <w:rPr>
          <w:rFonts w:ascii="Times New Roman" w:hAnsi="Times New Roman" w:cs="Times New Roman"/>
          <w:b/>
          <w:sz w:val="24"/>
          <w:szCs w:val="24"/>
          <w:u w:val="single"/>
        </w:rPr>
      </w:pPr>
    </w:p>
    <w:p w14:paraId="11A34BFA" w14:textId="77777777" w:rsidR="006F593E" w:rsidRPr="00620091" w:rsidRDefault="006F593E" w:rsidP="006F593E">
      <w:pPr>
        <w:spacing w:after="0"/>
        <w:rPr>
          <w:rFonts w:ascii="Times New Roman" w:hAnsi="Times New Roman" w:cs="Times New Roman"/>
          <w:sz w:val="24"/>
          <w:szCs w:val="24"/>
        </w:rPr>
      </w:pPr>
      <w:r w:rsidRPr="00620091">
        <w:rPr>
          <w:rFonts w:ascii="Times New Roman" w:hAnsi="Times New Roman" w:cs="Times New Roman"/>
          <w:sz w:val="24"/>
          <w:szCs w:val="24"/>
        </w:rPr>
        <w:t>There were four (4) resignations, three (3) voluntary terminations, one (1) termination of employment.</w:t>
      </w:r>
    </w:p>
    <w:p w14:paraId="40A67F53" w14:textId="77777777" w:rsidR="006F593E" w:rsidRPr="00620091" w:rsidRDefault="006F593E" w:rsidP="006F593E">
      <w:pPr>
        <w:spacing w:after="0"/>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3258"/>
      </w:tblGrid>
      <w:tr w:rsidR="006F593E" w:rsidRPr="00620091" w14:paraId="24CBF167" w14:textId="77777777" w:rsidTr="00620091">
        <w:trPr>
          <w:jc w:val="center"/>
        </w:trPr>
        <w:tc>
          <w:tcPr>
            <w:tcW w:w="3258" w:type="dxa"/>
            <w:vAlign w:val="center"/>
          </w:tcPr>
          <w:p w14:paraId="4E6F7442" w14:textId="77777777" w:rsidR="006F593E" w:rsidRPr="00620091" w:rsidRDefault="006F593E" w:rsidP="00B50B8B">
            <w:pPr>
              <w:rPr>
                <w:rFonts w:ascii="Times New Roman" w:hAnsi="Times New Roman" w:cs="Times New Roman"/>
                <w:b/>
                <w:sz w:val="24"/>
                <w:szCs w:val="24"/>
              </w:rPr>
            </w:pPr>
            <w:r w:rsidRPr="00620091">
              <w:rPr>
                <w:rFonts w:ascii="Times New Roman" w:hAnsi="Times New Roman" w:cs="Times New Roman"/>
                <w:b/>
                <w:sz w:val="24"/>
                <w:szCs w:val="24"/>
              </w:rPr>
              <w:t>Resignations</w:t>
            </w:r>
          </w:p>
        </w:tc>
      </w:tr>
      <w:tr w:rsidR="006F593E" w:rsidRPr="00620091" w14:paraId="68C5303A" w14:textId="77777777" w:rsidTr="00620091">
        <w:trPr>
          <w:jc w:val="center"/>
        </w:trPr>
        <w:tc>
          <w:tcPr>
            <w:tcW w:w="3258" w:type="dxa"/>
            <w:vAlign w:val="center"/>
          </w:tcPr>
          <w:p w14:paraId="3EF8C5B3"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Devika Singh</w:t>
            </w:r>
          </w:p>
        </w:tc>
      </w:tr>
      <w:tr w:rsidR="006F593E" w:rsidRPr="00620091" w14:paraId="4FF1BE14" w14:textId="77777777" w:rsidTr="00620091">
        <w:trPr>
          <w:jc w:val="center"/>
        </w:trPr>
        <w:tc>
          <w:tcPr>
            <w:tcW w:w="3258" w:type="dxa"/>
            <w:vAlign w:val="center"/>
          </w:tcPr>
          <w:p w14:paraId="6FD816DB"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Tumeshwar Singh</w:t>
            </w:r>
          </w:p>
        </w:tc>
      </w:tr>
      <w:tr w:rsidR="006F593E" w:rsidRPr="00620091" w14:paraId="49A9E5A7" w14:textId="77777777" w:rsidTr="00620091">
        <w:trPr>
          <w:jc w:val="center"/>
        </w:trPr>
        <w:tc>
          <w:tcPr>
            <w:tcW w:w="3258" w:type="dxa"/>
            <w:vAlign w:val="center"/>
          </w:tcPr>
          <w:p w14:paraId="0815DC1C"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Shonette Wills</w:t>
            </w:r>
          </w:p>
        </w:tc>
      </w:tr>
      <w:tr w:rsidR="006F593E" w:rsidRPr="00620091" w14:paraId="383C2705" w14:textId="77777777" w:rsidTr="00620091">
        <w:trPr>
          <w:jc w:val="center"/>
        </w:trPr>
        <w:tc>
          <w:tcPr>
            <w:tcW w:w="3258" w:type="dxa"/>
            <w:vAlign w:val="center"/>
          </w:tcPr>
          <w:p w14:paraId="15DC1C73"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Nekita Tang</w:t>
            </w:r>
          </w:p>
        </w:tc>
      </w:tr>
    </w:tbl>
    <w:p w14:paraId="76B1A9FA" w14:textId="77777777" w:rsidR="006F593E" w:rsidRPr="00620091" w:rsidRDefault="006F593E" w:rsidP="006F593E">
      <w:pPr>
        <w:spacing w:after="0"/>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3258"/>
      </w:tblGrid>
      <w:tr w:rsidR="006F593E" w:rsidRPr="00620091" w14:paraId="69A78A70" w14:textId="77777777" w:rsidTr="00620091">
        <w:trPr>
          <w:jc w:val="center"/>
        </w:trPr>
        <w:tc>
          <w:tcPr>
            <w:tcW w:w="3258" w:type="dxa"/>
          </w:tcPr>
          <w:p w14:paraId="6D04BBDA" w14:textId="77777777" w:rsidR="006F593E" w:rsidRPr="00620091" w:rsidRDefault="006F593E" w:rsidP="00B50B8B">
            <w:pPr>
              <w:rPr>
                <w:rFonts w:ascii="Times New Roman" w:hAnsi="Times New Roman" w:cs="Times New Roman"/>
                <w:b/>
                <w:sz w:val="24"/>
                <w:szCs w:val="24"/>
              </w:rPr>
            </w:pPr>
            <w:r w:rsidRPr="00620091">
              <w:rPr>
                <w:rFonts w:ascii="Times New Roman" w:hAnsi="Times New Roman" w:cs="Times New Roman"/>
                <w:b/>
                <w:sz w:val="24"/>
                <w:szCs w:val="24"/>
              </w:rPr>
              <w:t>Voluntary Termination</w:t>
            </w:r>
          </w:p>
        </w:tc>
      </w:tr>
      <w:tr w:rsidR="006F593E" w:rsidRPr="00620091" w14:paraId="76F3B9FD" w14:textId="77777777" w:rsidTr="00620091">
        <w:trPr>
          <w:jc w:val="center"/>
        </w:trPr>
        <w:tc>
          <w:tcPr>
            <w:tcW w:w="3258" w:type="dxa"/>
          </w:tcPr>
          <w:p w14:paraId="5B76C86C"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Ronsard Boodhram</w:t>
            </w:r>
          </w:p>
        </w:tc>
      </w:tr>
      <w:tr w:rsidR="006F593E" w:rsidRPr="00620091" w14:paraId="63CDD4DB" w14:textId="77777777" w:rsidTr="00620091">
        <w:trPr>
          <w:jc w:val="center"/>
        </w:trPr>
        <w:tc>
          <w:tcPr>
            <w:tcW w:w="3258" w:type="dxa"/>
          </w:tcPr>
          <w:p w14:paraId="7F33082E"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Chandrawattie Sukhdeo</w:t>
            </w:r>
          </w:p>
        </w:tc>
      </w:tr>
      <w:tr w:rsidR="006F593E" w:rsidRPr="00620091" w14:paraId="4073EAE2" w14:textId="77777777" w:rsidTr="00620091">
        <w:trPr>
          <w:jc w:val="center"/>
        </w:trPr>
        <w:tc>
          <w:tcPr>
            <w:tcW w:w="3258" w:type="dxa"/>
          </w:tcPr>
          <w:p w14:paraId="6A6BB10B"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Moonsar Persaud</w:t>
            </w:r>
          </w:p>
        </w:tc>
      </w:tr>
    </w:tbl>
    <w:p w14:paraId="3A06AB8E" w14:textId="77777777" w:rsidR="006F593E" w:rsidRPr="00620091" w:rsidRDefault="006F593E" w:rsidP="006F593E">
      <w:pPr>
        <w:spacing w:after="0"/>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3618"/>
      </w:tblGrid>
      <w:tr w:rsidR="006F593E" w:rsidRPr="00620091" w14:paraId="17630D18" w14:textId="77777777" w:rsidTr="00620091">
        <w:trPr>
          <w:jc w:val="center"/>
        </w:trPr>
        <w:tc>
          <w:tcPr>
            <w:tcW w:w="3618" w:type="dxa"/>
          </w:tcPr>
          <w:p w14:paraId="2CF03D0E" w14:textId="77777777" w:rsidR="006F593E" w:rsidRPr="00620091" w:rsidRDefault="006F593E" w:rsidP="00B50B8B">
            <w:pPr>
              <w:rPr>
                <w:rFonts w:ascii="Times New Roman" w:hAnsi="Times New Roman" w:cs="Times New Roman"/>
                <w:b/>
                <w:sz w:val="24"/>
                <w:szCs w:val="24"/>
              </w:rPr>
            </w:pPr>
            <w:r w:rsidRPr="00620091">
              <w:rPr>
                <w:rFonts w:ascii="Times New Roman" w:hAnsi="Times New Roman" w:cs="Times New Roman"/>
                <w:b/>
                <w:sz w:val="24"/>
                <w:szCs w:val="24"/>
              </w:rPr>
              <w:t>Termination of Employment</w:t>
            </w:r>
          </w:p>
        </w:tc>
      </w:tr>
      <w:tr w:rsidR="006F593E" w:rsidRPr="00620091" w14:paraId="0AA08C9C" w14:textId="77777777" w:rsidTr="00620091">
        <w:trPr>
          <w:jc w:val="center"/>
        </w:trPr>
        <w:tc>
          <w:tcPr>
            <w:tcW w:w="3618" w:type="dxa"/>
          </w:tcPr>
          <w:p w14:paraId="4DF9FE60"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Marcia Walton</w:t>
            </w:r>
          </w:p>
        </w:tc>
      </w:tr>
    </w:tbl>
    <w:p w14:paraId="4C3EE715" w14:textId="77777777" w:rsidR="006F593E" w:rsidRPr="00620091" w:rsidRDefault="006F593E" w:rsidP="006F593E">
      <w:pPr>
        <w:spacing w:after="0"/>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5058"/>
      </w:tblGrid>
      <w:tr w:rsidR="006F593E" w:rsidRPr="00620091" w14:paraId="759D1BF0" w14:textId="77777777" w:rsidTr="00620091">
        <w:trPr>
          <w:jc w:val="center"/>
        </w:trPr>
        <w:tc>
          <w:tcPr>
            <w:tcW w:w="5058" w:type="dxa"/>
          </w:tcPr>
          <w:p w14:paraId="2433E321" w14:textId="29AFAB01" w:rsidR="006F593E" w:rsidRPr="00620091" w:rsidRDefault="006F593E" w:rsidP="00B50B8B">
            <w:pPr>
              <w:rPr>
                <w:rFonts w:ascii="Times New Roman" w:hAnsi="Times New Roman" w:cs="Times New Roman"/>
                <w:b/>
                <w:sz w:val="24"/>
                <w:szCs w:val="24"/>
              </w:rPr>
            </w:pPr>
            <w:r w:rsidRPr="00620091">
              <w:rPr>
                <w:rFonts w:ascii="Times New Roman" w:hAnsi="Times New Roman" w:cs="Times New Roman"/>
                <w:b/>
                <w:sz w:val="24"/>
                <w:szCs w:val="24"/>
              </w:rPr>
              <w:t>Seconded Staff who</w:t>
            </w:r>
            <w:r w:rsidR="00517FF8">
              <w:rPr>
                <w:rFonts w:ascii="Times New Roman" w:hAnsi="Times New Roman" w:cs="Times New Roman"/>
                <w:b/>
                <w:sz w:val="24"/>
                <w:szCs w:val="24"/>
              </w:rPr>
              <w:t>se contractual</w:t>
            </w:r>
            <w:r w:rsidRPr="00620091">
              <w:rPr>
                <w:rFonts w:ascii="Times New Roman" w:hAnsi="Times New Roman" w:cs="Times New Roman"/>
                <w:b/>
                <w:sz w:val="24"/>
                <w:szCs w:val="24"/>
              </w:rPr>
              <w:t xml:space="preserve"> obligation ended </w:t>
            </w:r>
          </w:p>
        </w:tc>
      </w:tr>
      <w:tr w:rsidR="006F593E" w:rsidRPr="00620091" w14:paraId="380FDC26" w14:textId="77777777" w:rsidTr="00620091">
        <w:trPr>
          <w:jc w:val="center"/>
        </w:trPr>
        <w:tc>
          <w:tcPr>
            <w:tcW w:w="5058" w:type="dxa"/>
          </w:tcPr>
          <w:p w14:paraId="2745B3CF"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Deoram Prahalad</w:t>
            </w:r>
          </w:p>
        </w:tc>
      </w:tr>
      <w:tr w:rsidR="006F593E" w:rsidRPr="00620091" w14:paraId="0E4CF329" w14:textId="77777777" w:rsidTr="00620091">
        <w:trPr>
          <w:jc w:val="center"/>
        </w:trPr>
        <w:tc>
          <w:tcPr>
            <w:tcW w:w="5058" w:type="dxa"/>
          </w:tcPr>
          <w:p w14:paraId="537D7060"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Deroy Gilead</w:t>
            </w:r>
          </w:p>
        </w:tc>
      </w:tr>
      <w:tr w:rsidR="006F593E" w:rsidRPr="00620091" w14:paraId="162E1628" w14:textId="77777777" w:rsidTr="00620091">
        <w:trPr>
          <w:jc w:val="center"/>
        </w:trPr>
        <w:tc>
          <w:tcPr>
            <w:tcW w:w="5058" w:type="dxa"/>
          </w:tcPr>
          <w:p w14:paraId="39192F08"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Linden Cambridge</w:t>
            </w:r>
          </w:p>
        </w:tc>
      </w:tr>
      <w:tr w:rsidR="006F593E" w:rsidRPr="00620091" w14:paraId="14C78AD6" w14:textId="77777777" w:rsidTr="00620091">
        <w:trPr>
          <w:jc w:val="center"/>
        </w:trPr>
        <w:tc>
          <w:tcPr>
            <w:tcW w:w="5058" w:type="dxa"/>
          </w:tcPr>
          <w:p w14:paraId="0114C49E"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Winfield Washington</w:t>
            </w:r>
          </w:p>
        </w:tc>
      </w:tr>
    </w:tbl>
    <w:p w14:paraId="4625F861" w14:textId="77777777" w:rsidR="006F593E" w:rsidRPr="00620091" w:rsidRDefault="006F593E" w:rsidP="006F593E">
      <w:pPr>
        <w:spacing w:after="0"/>
        <w:rPr>
          <w:rFonts w:ascii="Times New Roman" w:hAnsi="Times New Roman" w:cs="Times New Roman"/>
          <w:b/>
          <w:sz w:val="24"/>
          <w:szCs w:val="24"/>
          <w:u w:val="single"/>
        </w:rPr>
      </w:pPr>
    </w:p>
    <w:p w14:paraId="39B66EE7" w14:textId="77777777" w:rsidR="006F593E" w:rsidRPr="00620091" w:rsidRDefault="006F593E" w:rsidP="006F593E">
      <w:pPr>
        <w:spacing w:after="0"/>
        <w:rPr>
          <w:rFonts w:ascii="Times New Roman" w:hAnsi="Times New Roman" w:cs="Times New Roman"/>
          <w:b/>
          <w:sz w:val="24"/>
          <w:szCs w:val="24"/>
          <w:u w:val="single"/>
        </w:rPr>
      </w:pPr>
      <w:r w:rsidRPr="00620091">
        <w:rPr>
          <w:rFonts w:ascii="Times New Roman" w:hAnsi="Times New Roman" w:cs="Times New Roman"/>
          <w:b/>
          <w:sz w:val="24"/>
          <w:szCs w:val="24"/>
          <w:u w:val="single"/>
        </w:rPr>
        <w:t xml:space="preserve">                                                                                                                                              </w:t>
      </w:r>
    </w:p>
    <w:p w14:paraId="26C964FE" w14:textId="2426CC08" w:rsidR="006F593E" w:rsidRPr="00620091" w:rsidRDefault="00620091" w:rsidP="00620091">
      <w:pPr>
        <w:pStyle w:val="ListParagraph"/>
        <w:numPr>
          <w:ilvl w:val="0"/>
          <w:numId w:val="35"/>
        </w:numPr>
        <w:spacing w:after="0"/>
        <w:ind w:left="360"/>
        <w:rPr>
          <w:rFonts w:ascii="Times New Roman" w:hAnsi="Times New Roman" w:cs="Times New Roman"/>
          <w:b/>
          <w:sz w:val="24"/>
          <w:szCs w:val="24"/>
        </w:rPr>
      </w:pPr>
      <w:r w:rsidRPr="00620091">
        <w:rPr>
          <w:rFonts w:ascii="Times New Roman" w:hAnsi="Times New Roman" w:cs="Times New Roman"/>
          <w:b/>
          <w:sz w:val="24"/>
          <w:szCs w:val="24"/>
        </w:rPr>
        <w:t>Training of Employees</w:t>
      </w:r>
    </w:p>
    <w:p w14:paraId="17342C48" w14:textId="77777777" w:rsidR="006F593E" w:rsidRPr="00620091" w:rsidRDefault="006F593E" w:rsidP="006F593E">
      <w:pPr>
        <w:spacing w:after="0"/>
        <w:rPr>
          <w:rFonts w:ascii="Times New Roman" w:hAnsi="Times New Roman" w:cs="Times New Roman"/>
          <w:b/>
          <w:sz w:val="24"/>
          <w:szCs w:val="24"/>
          <w:u w:val="single"/>
        </w:rPr>
      </w:pPr>
    </w:p>
    <w:tbl>
      <w:tblPr>
        <w:tblStyle w:val="TableGrid"/>
        <w:tblW w:w="9625" w:type="dxa"/>
        <w:jc w:val="center"/>
        <w:tblLook w:val="04A0" w:firstRow="1" w:lastRow="0" w:firstColumn="1" w:lastColumn="0" w:noHBand="0" w:noVBand="1"/>
      </w:tblPr>
      <w:tblGrid>
        <w:gridCol w:w="2875"/>
        <w:gridCol w:w="6750"/>
      </w:tblGrid>
      <w:tr w:rsidR="006F593E" w:rsidRPr="00620091" w14:paraId="17AD89E9" w14:textId="77777777" w:rsidTr="00620091">
        <w:trPr>
          <w:jc w:val="center"/>
        </w:trPr>
        <w:tc>
          <w:tcPr>
            <w:tcW w:w="2875" w:type="dxa"/>
            <w:vAlign w:val="center"/>
          </w:tcPr>
          <w:p w14:paraId="47938EFD" w14:textId="77777777" w:rsidR="006F593E" w:rsidRPr="00620091" w:rsidRDefault="006F593E" w:rsidP="00B50B8B">
            <w:pPr>
              <w:rPr>
                <w:rFonts w:ascii="Times New Roman" w:hAnsi="Times New Roman" w:cs="Times New Roman"/>
                <w:b/>
                <w:sz w:val="24"/>
                <w:szCs w:val="24"/>
              </w:rPr>
            </w:pPr>
            <w:r w:rsidRPr="00620091">
              <w:rPr>
                <w:rFonts w:ascii="Times New Roman" w:hAnsi="Times New Roman" w:cs="Times New Roman"/>
                <w:b/>
                <w:sz w:val="24"/>
                <w:szCs w:val="24"/>
              </w:rPr>
              <w:t xml:space="preserve">NAME </w:t>
            </w:r>
          </w:p>
        </w:tc>
        <w:tc>
          <w:tcPr>
            <w:tcW w:w="6750" w:type="dxa"/>
            <w:vAlign w:val="center"/>
          </w:tcPr>
          <w:p w14:paraId="02E148AB" w14:textId="77777777" w:rsidR="006F593E" w:rsidRPr="00620091" w:rsidRDefault="006F593E" w:rsidP="00B50B8B">
            <w:pPr>
              <w:rPr>
                <w:rFonts w:ascii="Times New Roman" w:hAnsi="Times New Roman" w:cs="Times New Roman"/>
                <w:b/>
                <w:sz w:val="24"/>
                <w:szCs w:val="24"/>
              </w:rPr>
            </w:pPr>
            <w:r w:rsidRPr="00620091">
              <w:rPr>
                <w:rFonts w:ascii="Times New Roman" w:hAnsi="Times New Roman" w:cs="Times New Roman"/>
                <w:b/>
                <w:sz w:val="24"/>
                <w:szCs w:val="24"/>
              </w:rPr>
              <w:t>COURSE</w:t>
            </w:r>
          </w:p>
        </w:tc>
      </w:tr>
      <w:tr w:rsidR="006F593E" w:rsidRPr="00620091" w14:paraId="599D7CB0" w14:textId="77777777" w:rsidTr="00620091">
        <w:trPr>
          <w:jc w:val="center"/>
        </w:trPr>
        <w:tc>
          <w:tcPr>
            <w:tcW w:w="2875" w:type="dxa"/>
            <w:vAlign w:val="center"/>
          </w:tcPr>
          <w:p w14:paraId="7790758D"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Taneisha Bain</w:t>
            </w:r>
          </w:p>
        </w:tc>
        <w:tc>
          <w:tcPr>
            <w:tcW w:w="6750" w:type="dxa"/>
            <w:vAlign w:val="center"/>
          </w:tcPr>
          <w:p w14:paraId="7BFAA51E"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Sampling &amp; Inspection Techniques – GNBS</w:t>
            </w:r>
          </w:p>
        </w:tc>
      </w:tr>
      <w:tr w:rsidR="006F593E" w:rsidRPr="00620091" w14:paraId="4B9DC810" w14:textId="77777777" w:rsidTr="00620091">
        <w:trPr>
          <w:jc w:val="center"/>
        </w:trPr>
        <w:tc>
          <w:tcPr>
            <w:tcW w:w="2875" w:type="dxa"/>
            <w:vAlign w:val="center"/>
          </w:tcPr>
          <w:p w14:paraId="09C55178"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Althea Melville</w:t>
            </w:r>
          </w:p>
        </w:tc>
        <w:tc>
          <w:tcPr>
            <w:tcW w:w="6750" w:type="dxa"/>
            <w:vAlign w:val="center"/>
          </w:tcPr>
          <w:p w14:paraId="71D320CA"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ISO/IEC 17020 Standard – Conformity Assessment – Requirements for the Operation of various types of bodies performing inspection</w:t>
            </w:r>
          </w:p>
        </w:tc>
      </w:tr>
      <w:tr w:rsidR="006F593E" w:rsidRPr="00620091" w14:paraId="4914E188" w14:textId="77777777" w:rsidTr="00620091">
        <w:trPr>
          <w:jc w:val="center"/>
        </w:trPr>
        <w:tc>
          <w:tcPr>
            <w:tcW w:w="2875" w:type="dxa"/>
            <w:vAlign w:val="center"/>
          </w:tcPr>
          <w:p w14:paraId="7F10F031"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Heather Edwards</w:t>
            </w:r>
          </w:p>
        </w:tc>
        <w:tc>
          <w:tcPr>
            <w:tcW w:w="6750" w:type="dxa"/>
            <w:vAlign w:val="center"/>
          </w:tcPr>
          <w:p w14:paraId="47DB7499"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Understanding the requirements of the ISO/IEC 17025:2017 standard.</w:t>
            </w:r>
          </w:p>
        </w:tc>
      </w:tr>
      <w:tr w:rsidR="006F593E" w:rsidRPr="00620091" w14:paraId="022CD9F3" w14:textId="77777777" w:rsidTr="00620091">
        <w:trPr>
          <w:jc w:val="center"/>
        </w:trPr>
        <w:tc>
          <w:tcPr>
            <w:tcW w:w="2875" w:type="dxa"/>
            <w:vAlign w:val="center"/>
          </w:tcPr>
          <w:p w14:paraId="411CF0FA"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Vejailatchmi Harlequin</w:t>
            </w:r>
          </w:p>
        </w:tc>
        <w:tc>
          <w:tcPr>
            <w:tcW w:w="6750" w:type="dxa"/>
            <w:vAlign w:val="center"/>
          </w:tcPr>
          <w:p w14:paraId="0E55871B" w14:textId="26BE0E2A"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Monitoring &amp; Evaluation Workshop</w:t>
            </w:r>
          </w:p>
        </w:tc>
      </w:tr>
      <w:tr w:rsidR="006F593E" w:rsidRPr="00620091" w14:paraId="368EC868" w14:textId="77777777" w:rsidTr="00620091">
        <w:trPr>
          <w:jc w:val="center"/>
        </w:trPr>
        <w:tc>
          <w:tcPr>
            <w:tcW w:w="2875" w:type="dxa"/>
            <w:vAlign w:val="center"/>
          </w:tcPr>
          <w:p w14:paraId="0DB1E92A"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Miranda Henry</w:t>
            </w:r>
          </w:p>
        </w:tc>
        <w:tc>
          <w:tcPr>
            <w:tcW w:w="6750" w:type="dxa"/>
            <w:vAlign w:val="center"/>
          </w:tcPr>
          <w:p w14:paraId="7D4AB856"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Monitoring &amp; Evaluation Workshop</w:t>
            </w:r>
          </w:p>
        </w:tc>
      </w:tr>
    </w:tbl>
    <w:p w14:paraId="1EAB1FB7" w14:textId="77777777" w:rsidR="006F593E" w:rsidRPr="00620091" w:rsidRDefault="006F593E" w:rsidP="006F593E">
      <w:pPr>
        <w:spacing w:after="0"/>
        <w:rPr>
          <w:rFonts w:ascii="Times New Roman" w:hAnsi="Times New Roman" w:cs="Times New Roman"/>
          <w:b/>
          <w:sz w:val="24"/>
          <w:szCs w:val="24"/>
        </w:rPr>
      </w:pPr>
    </w:p>
    <w:p w14:paraId="25EC7278" w14:textId="501ED081" w:rsidR="006F593E" w:rsidRPr="00620091" w:rsidRDefault="00620091" w:rsidP="00620091">
      <w:pPr>
        <w:pStyle w:val="ListParagraph"/>
        <w:numPr>
          <w:ilvl w:val="0"/>
          <w:numId w:val="35"/>
        </w:numPr>
        <w:spacing w:after="0"/>
        <w:ind w:left="360"/>
        <w:rPr>
          <w:rFonts w:ascii="Times New Roman" w:hAnsi="Times New Roman" w:cs="Times New Roman"/>
          <w:b/>
          <w:sz w:val="24"/>
          <w:szCs w:val="24"/>
        </w:rPr>
      </w:pPr>
      <w:r w:rsidRPr="00620091">
        <w:rPr>
          <w:rFonts w:ascii="Times New Roman" w:hAnsi="Times New Roman" w:cs="Times New Roman"/>
          <w:b/>
          <w:sz w:val="24"/>
          <w:szCs w:val="24"/>
        </w:rPr>
        <w:t>Employees sponsored by GRDB and who are currently on study leave</w:t>
      </w:r>
    </w:p>
    <w:p w14:paraId="7AF027E7" w14:textId="77777777" w:rsidR="006F593E" w:rsidRPr="00620091" w:rsidRDefault="006F593E" w:rsidP="006F593E">
      <w:pPr>
        <w:spacing w:after="0"/>
        <w:rPr>
          <w:rFonts w:ascii="Times New Roman" w:hAnsi="Times New Roman" w:cs="Times New Roman"/>
          <w:b/>
          <w:sz w:val="24"/>
          <w:szCs w:val="24"/>
          <w:u w:val="single"/>
        </w:rPr>
      </w:pPr>
    </w:p>
    <w:tbl>
      <w:tblPr>
        <w:tblStyle w:val="TableGrid"/>
        <w:tblW w:w="9180" w:type="dxa"/>
        <w:jc w:val="center"/>
        <w:tblLook w:val="04A0" w:firstRow="1" w:lastRow="0" w:firstColumn="1" w:lastColumn="0" w:noHBand="0" w:noVBand="1"/>
      </w:tblPr>
      <w:tblGrid>
        <w:gridCol w:w="2430"/>
        <w:gridCol w:w="2520"/>
        <w:gridCol w:w="2610"/>
        <w:gridCol w:w="1620"/>
      </w:tblGrid>
      <w:tr w:rsidR="006F593E" w:rsidRPr="00620091" w14:paraId="1B65E1E3" w14:textId="77777777" w:rsidTr="00620091">
        <w:trPr>
          <w:jc w:val="center"/>
        </w:trPr>
        <w:tc>
          <w:tcPr>
            <w:tcW w:w="2430" w:type="dxa"/>
            <w:vAlign w:val="center"/>
          </w:tcPr>
          <w:p w14:paraId="6A37BF9A" w14:textId="3BEAF202" w:rsidR="006F593E" w:rsidRPr="00620091" w:rsidRDefault="006F593E" w:rsidP="00620091">
            <w:pPr>
              <w:jc w:val="center"/>
              <w:rPr>
                <w:rFonts w:ascii="Times New Roman" w:hAnsi="Times New Roman" w:cs="Times New Roman"/>
                <w:b/>
                <w:sz w:val="24"/>
                <w:szCs w:val="24"/>
              </w:rPr>
            </w:pPr>
            <w:r w:rsidRPr="00620091">
              <w:rPr>
                <w:rFonts w:ascii="Times New Roman" w:hAnsi="Times New Roman" w:cs="Times New Roman"/>
                <w:b/>
                <w:sz w:val="24"/>
                <w:szCs w:val="24"/>
              </w:rPr>
              <w:t>N</w:t>
            </w:r>
            <w:r w:rsidR="00620091" w:rsidRPr="00620091">
              <w:rPr>
                <w:rFonts w:ascii="Times New Roman" w:hAnsi="Times New Roman" w:cs="Times New Roman"/>
                <w:b/>
                <w:sz w:val="24"/>
                <w:szCs w:val="24"/>
              </w:rPr>
              <w:t>ames</w:t>
            </w:r>
          </w:p>
        </w:tc>
        <w:tc>
          <w:tcPr>
            <w:tcW w:w="2520" w:type="dxa"/>
            <w:vAlign w:val="center"/>
          </w:tcPr>
          <w:p w14:paraId="77BE6C5B" w14:textId="1BC4358F" w:rsidR="006F593E" w:rsidRPr="00620091" w:rsidRDefault="006F593E" w:rsidP="00620091">
            <w:pPr>
              <w:jc w:val="center"/>
              <w:rPr>
                <w:rFonts w:ascii="Times New Roman" w:hAnsi="Times New Roman" w:cs="Times New Roman"/>
                <w:b/>
                <w:sz w:val="24"/>
                <w:szCs w:val="24"/>
              </w:rPr>
            </w:pPr>
            <w:r w:rsidRPr="00620091">
              <w:rPr>
                <w:rFonts w:ascii="Times New Roman" w:hAnsi="Times New Roman" w:cs="Times New Roman"/>
                <w:b/>
                <w:sz w:val="24"/>
                <w:szCs w:val="24"/>
              </w:rPr>
              <w:t>P</w:t>
            </w:r>
            <w:r w:rsidR="00620091" w:rsidRPr="00620091">
              <w:rPr>
                <w:rFonts w:ascii="Times New Roman" w:hAnsi="Times New Roman" w:cs="Times New Roman"/>
                <w:b/>
                <w:sz w:val="24"/>
                <w:szCs w:val="24"/>
              </w:rPr>
              <w:t>rogramme</w:t>
            </w:r>
          </w:p>
        </w:tc>
        <w:tc>
          <w:tcPr>
            <w:tcW w:w="2610" w:type="dxa"/>
            <w:vAlign w:val="center"/>
          </w:tcPr>
          <w:p w14:paraId="5F4FD119" w14:textId="639CFD54" w:rsidR="006F593E" w:rsidRPr="00620091" w:rsidRDefault="006F593E" w:rsidP="00620091">
            <w:pPr>
              <w:jc w:val="center"/>
              <w:rPr>
                <w:rFonts w:ascii="Times New Roman" w:hAnsi="Times New Roman" w:cs="Times New Roman"/>
                <w:b/>
                <w:sz w:val="24"/>
                <w:szCs w:val="24"/>
              </w:rPr>
            </w:pPr>
            <w:r w:rsidRPr="00620091">
              <w:rPr>
                <w:rFonts w:ascii="Times New Roman" w:hAnsi="Times New Roman" w:cs="Times New Roman"/>
                <w:b/>
                <w:sz w:val="24"/>
                <w:szCs w:val="24"/>
              </w:rPr>
              <w:t>U</w:t>
            </w:r>
            <w:r w:rsidR="00620091" w:rsidRPr="00620091">
              <w:rPr>
                <w:rFonts w:ascii="Times New Roman" w:hAnsi="Times New Roman" w:cs="Times New Roman"/>
                <w:b/>
                <w:sz w:val="24"/>
                <w:szCs w:val="24"/>
              </w:rPr>
              <w:t>niversity</w:t>
            </w:r>
          </w:p>
        </w:tc>
        <w:tc>
          <w:tcPr>
            <w:tcW w:w="1620" w:type="dxa"/>
            <w:vAlign w:val="center"/>
          </w:tcPr>
          <w:p w14:paraId="1415979B" w14:textId="0420F178" w:rsidR="006F593E" w:rsidRPr="00620091" w:rsidRDefault="006F593E" w:rsidP="00620091">
            <w:pPr>
              <w:jc w:val="center"/>
              <w:rPr>
                <w:rFonts w:ascii="Times New Roman" w:hAnsi="Times New Roman" w:cs="Times New Roman"/>
                <w:b/>
                <w:sz w:val="24"/>
                <w:szCs w:val="24"/>
              </w:rPr>
            </w:pPr>
            <w:r w:rsidRPr="00620091">
              <w:rPr>
                <w:rFonts w:ascii="Times New Roman" w:hAnsi="Times New Roman" w:cs="Times New Roman"/>
                <w:b/>
                <w:sz w:val="24"/>
                <w:szCs w:val="24"/>
              </w:rPr>
              <w:t>R</w:t>
            </w:r>
            <w:r w:rsidR="00620091" w:rsidRPr="00620091">
              <w:rPr>
                <w:rFonts w:ascii="Times New Roman" w:hAnsi="Times New Roman" w:cs="Times New Roman"/>
                <w:b/>
                <w:sz w:val="24"/>
                <w:szCs w:val="24"/>
              </w:rPr>
              <w:t>emarks</w:t>
            </w:r>
          </w:p>
        </w:tc>
      </w:tr>
      <w:tr w:rsidR="006F593E" w:rsidRPr="00620091" w14:paraId="397A00BF" w14:textId="77777777" w:rsidTr="00620091">
        <w:trPr>
          <w:jc w:val="center"/>
        </w:trPr>
        <w:tc>
          <w:tcPr>
            <w:tcW w:w="2430" w:type="dxa"/>
            <w:vAlign w:val="center"/>
          </w:tcPr>
          <w:p w14:paraId="2E978D5E"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Rosmery Jaikaran</w:t>
            </w:r>
          </w:p>
        </w:tc>
        <w:tc>
          <w:tcPr>
            <w:tcW w:w="2520" w:type="dxa"/>
            <w:vAlign w:val="center"/>
          </w:tcPr>
          <w:p w14:paraId="07172911" w14:textId="5B24C1C3" w:rsidR="006F593E" w:rsidRPr="00620091" w:rsidRDefault="00620091" w:rsidP="00B50B8B">
            <w:pPr>
              <w:rPr>
                <w:rFonts w:ascii="Times New Roman" w:hAnsi="Times New Roman" w:cs="Times New Roman"/>
                <w:sz w:val="24"/>
                <w:szCs w:val="24"/>
              </w:rPr>
            </w:pPr>
            <w:r w:rsidRPr="00620091">
              <w:rPr>
                <w:rFonts w:ascii="Times New Roman" w:hAnsi="Times New Roman" w:cs="Times New Roman"/>
                <w:sz w:val="24"/>
                <w:szCs w:val="24"/>
              </w:rPr>
              <w:t>B.Sc.</w:t>
            </w:r>
            <w:r w:rsidR="006F593E" w:rsidRPr="00620091">
              <w:rPr>
                <w:rFonts w:ascii="Times New Roman" w:hAnsi="Times New Roman" w:cs="Times New Roman"/>
                <w:sz w:val="24"/>
                <w:szCs w:val="24"/>
              </w:rPr>
              <w:t xml:space="preserve"> in Agriculture</w:t>
            </w:r>
          </w:p>
        </w:tc>
        <w:tc>
          <w:tcPr>
            <w:tcW w:w="2610" w:type="dxa"/>
            <w:vAlign w:val="center"/>
          </w:tcPr>
          <w:p w14:paraId="1E8F2374"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 xml:space="preserve">University of Guyana </w:t>
            </w:r>
          </w:p>
        </w:tc>
        <w:tc>
          <w:tcPr>
            <w:tcW w:w="1620" w:type="dxa"/>
            <w:vAlign w:val="center"/>
          </w:tcPr>
          <w:p w14:paraId="744FEE68"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Third Year</w:t>
            </w:r>
          </w:p>
        </w:tc>
      </w:tr>
      <w:tr w:rsidR="006F593E" w:rsidRPr="00620091" w14:paraId="7023C0DA" w14:textId="77777777" w:rsidTr="00620091">
        <w:trPr>
          <w:jc w:val="center"/>
        </w:trPr>
        <w:tc>
          <w:tcPr>
            <w:tcW w:w="2430" w:type="dxa"/>
            <w:vAlign w:val="center"/>
          </w:tcPr>
          <w:p w14:paraId="187B67B2"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Omadevi Lakheram</w:t>
            </w:r>
          </w:p>
        </w:tc>
        <w:tc>
          <w:tcPr>
            <w:tcW w:w="2520" w:type="dxa"/>
            <w:vAlign w:val="center"/>
          </w:tcPr>
          <w:p w14:paraId="5145D601" w14:textId="592E6427" w:rsidR="006F593E" w:rsidRPr="00620091" w:rsidRDefault="00620091" w:rsidP="00B50B8B">
            <w:pPr>
              <w:rPr>
                <w:rFonts w:ascii="Times New Roman" w:hAnsi="Times New Roman" w:cs="Times New Roman"/>
                <w:sz w:val="24"/>
                <w:szCs w:val="24"/>
              </w:rPr>
            </w:pPr>
            <w:r w:rsidRPr="00620091">
              <w:rPr>
                <w:rFonts w:ascii="Times New Roman" w:hAnsi="Times New Roman" w:cs="Times New Roman"/>
                <w:sz w:val="24"/>
                <w:szCs w:val="24"/>
              </w:rPr>
              <w:t>B.Sc.</w:t>
            </w:r>
            <w:r w:rsidR="006F593E" w:rsidRPr="00620091">
              <w:rPr>
                <w:rFonts w:ascii="Times New Roman" w:hAnsi="Times New Roman" w:cs="Times New Roman"/>
                <w:sz w:val="24"/>
                <w:szCs w:val="24"/>
              </w:rPr>
              <w:t xml:space="preserve"> in Agriculture</w:t>
            </w:r>
          </w:p>
        </w:tc>
        <w:tc>
          <w:tcPr>
            <w:tcW w:w="2610" w:type="dxa"/>
            <w:vAlign w:val="center"/>
          </w:tcPr>
          <w:p w14:paraId="7F2FC2FF"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 xml:space="preserve">University of Guyana </w:t>
            </w:r>
          </w:p>
        </w:tc>
        <w:tc>
          <w:tcPr>
            <w:tcW w:w="1620" w:type="dxa"/>
            <w:vAlign w:val="center"/>
          </w:tcPr>
          <w:p w14:paraId="66589A49" w14:textId="77777777" w:rsidR="006F593E" w:rsidRPr="00620091" w:rsidRDefault="006F593E" w:rsidP="00B50B8B">
            <w:pPr>
              <w:rPr>
                <w:rFonts w:ascii="Times New Roman" w:hAnsi="Times New Roman" w:cs="Times New Roman"/>
                <w:sz w:val="24"/>
                <w:szCs w:val="24"/>
              </w:rPr>
            </w:pPr>
            <w:r w:rsidRPr="00620091">
              <w:rPr>
                <w:rFonts w:ascii="Times New Roman" w:hAnsi="Times New Roman" w:cs="Times New Roman"/>
                <w:sz w:val="24"/>
                <w:szCs w:val="24"/>
              </w:rPr>
              <w:t>Third Year</w:t>
            </w:r>
          </w:p>
        </w:tc>
      </w:tr>
    </w:tbl>
    <w:p w14:paraId="26AA5F56" w14:textId="77777777" w:rsidR="006F593E" w:rsidRPr="00620091" w:rsidRDefault="006F593E" w:rsidP="006F593E">
      <w:pPr>
        <w:spacing w:after="0"/>
        <w:rPr>
          <w:rFonts w:ascii="Times New Roman" w:hAnsi="Times New Roman" w:cs="Times New Roman"/>
          <w:sz w:val="24"/>
          <w:szCs w:val="24"/>
        </w:rPr>
      </w:pPr>
    </w:p>
    <w:p w14:paraId="7026FA42" w14:textId="1AD191E4" w:rsidR="006F593E" w:rsidRPr="00620091" w:rsidRDefault="006F593E" w:rsidP="00620091">
      <w:pPr>
        <w:pStyle w:val="ListParagraph"/>
        <w:numPr>
          <w:ilvl w:val="0"/>
          <w:numId w:val="35"/>
        </w:numPr>
        <w:ind w:left="360"/>
        <w:rPr>
          <w:rFonts w:ascii="Times New Roman" w:hAnsi="Times New Roman" w:cs="Times New Roman"/>
          <w:b/>
          <w:sz w:val="24"/>
          <w:szCs w:val="24"/>
        </w:rPr>
      </w:pPr>
      <w:r w:rsidRPr="00620091">
        <w:rPr>
          <w:rFonts w:ascii="Times New Roman" w:hAnsi="Times New Roman" w:cs="Times New Roman"/>
          <w:b/>
          <w:sz w:val="24"/>
          <w:szCs w:val="24"/>
        </w:rPr>
        <w:t>Monthly Staff - 2018</w:t>
      </w:r>
    </w:p>
    <w:p w14:paraId="225BA8B2" w14:textId="38F67A5E" w:rsidR="006F593E" w:rsidRPr="001C555E" w:rsidRDefault="006F593E" w:rsidP="006F593E">
      <w:pPr>
        <w:rPr>
          <w:rFonts w:ascii="Times New Roman" w:hAnsi="Times New Roman" w:cs="Times New Roman"/>
          <w:b/>
          <w:sz w:val="24"/>
          <w:szCs w:val="24"/>
        </w:rPr>
      </w:pPr>
      <w:r w:rsidRPr="001C555E">
        <w:rPr>
          <w:rFonts w:ascii="Times New Roman" w:hAnsi="Times New Roman" w:cs="Times New Roman"/>
          <w:b/>
          <w:sz w:val="24"/>
          <w:szCs w:val="24"/>
        </w:rPr>
        <w:t>Region 2</w:t>
      </w:r>
      <w:r w:rsidR="00620091" w:rsidRPr="001C555E">
        <w:rPr>
          <w:rFonts w:ascii="Times New Roman" w:hAnsi="Times New Roman" w:cs="Times New Roman"/>
          <w:b/>
          <w:sz w:val="24"/>
          <w:szCs w:val="24"/>
        </w:rPr>
        <w:t xml:space="preserve"> Sub-Office</w:t>
      </w:r>
    </w:p>
    <w:tbl>
      <w:tblPr>
        <w:tblStyle w:val="TableGrid"/>
        <w:tblW w:w="10188" w:type="dxa"/>
        <w:tblLook w:val="04A0" w:firstRow="1" w:lastRow="0" w:firstColumn="1" w:lastColumn="0" w:noHBand="0" w:noVBand="1"/>
      </w:tblPr>
      <w:tblGrid>
        <w:gridCol w:w="3258"/>
        <w:gridCol w:w="3126"/>
        <w:gridCol w:w="3804"/>
      </w:tblGrid>
      <w:tr w:rsidR="006F593E" w:rsidRPr="00620091" w14:paraId="1A756E0A" w14:textId="77777777" w:rsidTr="00620091">
        <w:trPr>
          <w:trHeight w:val="432"/>
        </w:trPr>
        <w:tc>
          <w:tcPr>
            <w:tcW w:w="3258" w:type="dxa"/>
            <w:vAlign w:val="center"/>
          </w:tcPr>
          <w:p w14:paraId="31636BBD" w14:textId="77777777" w:rsidR="006F593E" w:rsidRPr="00620091" w:rsidRDefault="006F593E" w:rsidP="00620091">
            <w:pPr>
              <w:jc w:val="center"/>
              <w:rPr>
                <w:rFonts w:ascii="Times New Roman" w:hAnsi="Times New Roman" w:cs="Times New Roman"/>
                <w:b/>
                <w:sz w:val="24"/>
                <w:szCs w:val="24"/>
              </w:rPr>
            </w:pPr>
            <w:r w:rsidRPr="00620091">
              <w:rPr>
                <w:rFonts w:ascii="Times New Roman" w:hAnsi="Times New Roman" w:cs="Times New Roman"/>
                <w:b/>
                <w:sz w:val="24"/>
                <w:szCs w:val="24"/>
              </w:rPr>
              <w:t>Department</w:t>
            </w:r>
          </w:p>
        </w:tc>
        <w:tc>
          <w:tcPr>
            <w:tcW w:w="3126" w:type="dxa"/>
            <w:vAlign w:val="center"/>
          </w:tcPr>
          <w:p w14:paraId="4E28F88B" w14:textId="77777777" w:rsidR="006F593E" w:rsidRPr="00620091" w:rsidRDefault="006F593E" w:rsidP="00620091">
            <w:pPr>
              <w:jc w:val="center"/>
              <w:rPr>
                <w:rFonts w:ascii="Times New Roman" w:hAnsi="Times New Roman" w:cs="Times New Roman"/>
                <w:b/>
                <w:sz w:val="24"/>
                <w:szCs w:val="24"/>
              </w:rPr>
            </w:pPr>
            <w:r w:rsidRPr="00620091">
              <w:rPr>
                <w:rFonts w:ascii="Times New Roman" w:hAnsi="Times New Roman" w:cs="Times New Roman"/>
                <w:b/>
                <w:sz w:val="24"/>
                <w:szCs w:val="24"/>
              </w:rPr>
              <w:t>Name of Employee</w:t>
            </w:r>
          </w:p>
        </w:tc>
        <w:tc>
          <w:tcPr>
            <w:tcW w:w="3804" w:type="dxa"/>
            <w:vAlign w:val="center"/>
          </w:tcPr>
          <w:p w14:paraId="14D3BFE5" w14:textId="77777777" w:rsidR="006F593E" w:rsidRPr="00620091" w:rsidRDefault="006F593E" w:rsidP="00620091">
            <w:pPr>
              <w:jc w:val="center"/>
              <w:rPr>
                <w:rFonts w:ascii="Times New Roman" w:hAnsi="Times New Roman" w:cs="Times New Roman"/>
                <w:b/>
                <w:sz w:val="24"/>
                <w:szCs w:val="24"/>
              </w:rPr>
            </w:pPr>
            <w:r w:rsidRPr="00620091">
              <w:rPr>
                <w:rFonts w:ascii="Times New Roman" w:hAnsi="Times New Roman" w:cs="Times New Roman"/>
                <w:b/>
                <w:sz w:val="24"/>
                <w:szCs w:val="24"/>
              </w:rPr>
              <w:t>Designation</w:t>
            </w:r>
          </w:p>
        </w:tc>
      </w:tr>
      <w:tr w:rsidR="00620091" w:rsidRPr="00620091" w14:paraId="7D2B40AA" w14:textId="77777777" w:rsidTr="00620091">
        <w:trPr>
          <w:trHeight w:val="278"/>
        </w:trPr>
        <w:tc>
          <w:tcPr>
            <w:tcW w:w="3258" w:type="dxa"/>
            <w:vMerge w:val="restart"/>
            <w:vAlign w:val="center"/>
          </w:tcPr>
          <w:p w14:paraId="260B31CD" w14:textId="77777777" w:rsidR="00620091" w:rsidRPr="00620091" w:rsidRDefault="00620091" w:rsidP="00620091">
            <w:pPr>
              <w:rPr>
                <w:rFonts w:ascii="Times New Roman" w:hAnsi="Times New Roman" w:cs="Times New Roman"/>
                <w:sz w:val="24"/>
                <w:szCs w:val="24"/>
              </w:rPr>
            </w:pPr>
            <w:r w:rsidRPr="00620091">
              <w:rPr>
                <w:rFonts w:ascii="Times New Roman" w:hAnsi="Times New Roman" w:cs="Times New Roman"/>
                <w:sz w:val="24"/>
                <w:szCs w:val="24"/>
              </w:rPr>
              <w:t>Quality Control</w:t>
            </w:r>
          </w:p>
        </w:tc>
        <w:tc>
          <w:tcPr>
            <w:tcW w:w="3126" w:type="dxa"/>
            <w:vAlign w:val="center"/>
          </w:tcPr>
          <w:p w14:paraId="168259D8" w14:textId="77777777" w:rsidR="00620091" w:rsidRPr="00620091" w:rsidRDefault="00620091" w:rsidP="00620091">
            <w:pPr>
              <w:rPr>
                <w:rFonts w:ascii="Times New Roman" w:hAnsi="Times New Roman" w:cs="Times New Roman"/>
                <w:sz w:val="24"/>
                <w:szCs w:val="24"/>
              </w:rPr>
            </w:pPr>
            <w:r w:rsidRPr="00620091">
              <w:rPr>
                <w:rFonts w:ascii="Times New Roman" w:hAnsi="Times New Roman" w:cs="Times New Roman"/>
                <w:sz w:val="24"/>
                <w:szCs w:val="24"/>
              </w:rPr>
              <w:t>Sanjay Singh</w:t>
            </w:r>
          </w:p>
        </w:tc>
        <w:tc>
          <w:tcPr>
            <w:tcW w:w="3804" w:type="dxa"/>
            <w:vAlign w:val="center"/>
          </w:tcPr>
          <w:p w14:paraId="21BD7B2D" w14:textId="77777777" w:rsidR="00620091" w:rsidRPr="00620091" w:rsidRDefault="00620091" w:rsidP="00620091">
            <w:pPr>
              <w:rPr>
                <w:rFonts w:ascii="Times New Roman" w:hAnsi="Times New Roman" w:cs="Times New Roman"/>
                <w:sz w:val="24"/>
                <w:szCs w:val="24"/>
              </w:rPr>
            </w:pPr>
            <w:r w:rsidRPr="00620091">
              <w:rPr>
                <w:rFonts w:ascii="Times New Roman" w:hAnsi="Times New Roman" w:cs="Times New Roman"/>
                <w:sz w:val="24"/>
                <w:szCs w:val="24"/>
              </w:rPr>
              <w:t>Grading Officer</w:t>
            </w:r>
          </w:p>
        </w:tc>
      </w:tr>
      <w:tr w:rsidR="001C555E" w:rsidRPr="00620091" w14:paraId="6F306851" w14:textId="77777777" w:rsidTr="00620091">
        <w:trPr>
          <w:trHeight w:val="278"/>
        </w:trPr>
        <w:tc>
          <w:tcPr>
            <w:tcW w:w="3258" w:type="dxa"/>
            <w:vMerge/>
            <w:vAlign w:val="center"/>
          </w:tcPr>
          <w:p w14:paraId="2B89DA31" w14:textId="77777777" w:rsidR="001C555E" w:rsidRPr="00620091" w:rsidRDefault="001C555E" w:rsidP="001C555E">
            <w:pPr>
              <w:rPr>
                <w:rFonts w:ascii="Times New Roman" w:hAnsi="Times New Roman" w:cs="Times New Roman"/>
                <w:sz w:val="24"/>
                <w:szCs w:val="24"/>
              </w:rPr>
            </w:pPr>
          </w:p>
        </w:tc>
        <w:tc>
          <w:tcPr>
            <w:tcW w:w="3126" w:type="dxa"/>
            <w:vAlign w:val="center"/>
          </w:tcPr>
          <w:p w14:paraId="62845627" w14:textId="4FF49C16"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Ramkumar Seurattan</w:t>
            </w:r>
          </w:p>
        </w:tc>
        <w:tc>
          <w:tcPr>
            <w:tcW w:w="3804" w:type="dxa"/>
            <w:vAlign w:val="center"/>
          </w:tcPr>
          <w:p w14:paraId="09E9F388" w14:textId="7614DA85"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Grading Officer</w:t>
            </w:r>
          </w:p>
        </w:tc>
      </w:tr>
      <w:tr w:rsidR="001C555E" w:rsidRPr="00620091" w14:paraId="11CCFFC7" w14:textId="77777777" w:rsidTr="00620091">
        <w:trPr>
          <w:trHeight w:val="278"/>
        </w:trPr>
        <w:tc>
          <w:tcPr>
            <w:tcW w:w="3258" w:type="dxa"/>
            <w:vMerge/>
            <w:vAlign w:val="center"/>
          </w:tcPr>
          <w:p w14:paraId="624EBB2D" w14:textId="77777777" w:rsidR="001C555E" w:rsidRPr="00620091" w:rsidRDefault="001C555E" w:rsidP="001C555E">
            <w:pPr>
              <w:rPr>
                <w:rFonts w:ascii="Times New Roman" w:hAnsi="Times New Roman" w:cs="Times New Roman"/>
                <w:sz w:val="24"/>
                <w:szCs w:val="24"/>
              </w:rPr>
            </w:pPr>
          </w:p>
        </w:tc>
        <w:tc>
          <w:tcPr>
            <w:tcW w:w="3126" w:type="dxa"/>
            <w:vAlign w:val="center"/>
          </w:tcPr>
          <w:p w14:paraId="016F94C1" w14:textId="0D63C9A8"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Balkarran Beharry</w:t>
            </w:r>
          </w:p>
        </w:tc>
        <w:tc>
          <w:tcPr>
            <w:tcW w:w="3804" w:type="dxa"/>
            <w:vAlign w:val="center"/>
          </w:tcPr>
          <w:p w14:paraId="30AA56B4" w14:textId="483BF8B0"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Grading Officer</w:t>
            </w:r>
          </w:p>
        </w:tc>
      </w:tr>
      <w:tr w:rsidR="001C555E" w:rsidRPr="00620091" w14:paraId="4CC921E3" w14:textId="77777777" w:rsidTr="00620091">
        <w:trPr>
          <w:trHeight w:val="278"/>
        </w:trPr>
        <w:tc>
          <w:tcPr>
            <w:tcW w:w="3258" w:type="dxa"/>
            <w:vMerge/>
            <w:vAlign w:val="center"/>
          </w:tcPr>
          <w:p w14:paraId="296C3A85" w14:textId="77777777" w:rsidR="001C555E" w:rsidRPr="00620091" w:rsidRDefault="001C555E" w:rsidP="001C555E">
            <w:pPr>
              <w:rPr>
                <w:rFonts w:ascii="Times New Roman" w:hAnsi="Times New Roman" w:cs="Times New Roman"/>
                <w:sz w:val="24"/>
                <w:szCs w:val="24"/>
              </w:rPr>
            </w:pPr>
          </w:p>
        </w:tc>
        <w:tc>
          <w:tcPr>
            <w:tcW w:w="3126" w:type="dxa"/>
            <w:vAlign w:val="center"/>
          </w:tcPr>
          <w:p w14:paraId="380DB6CA" w14:textId="3FC05CCB"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Kevin Joseph</w:t>
            </w:r>
          </w:p>
        </w:tc>
        <w:tc>
          <w:tcPr>
            <w:tcW w:w="3804" w:type="dxa"/>
            <w:vAlign w:val="center"/>
          </w:tcPr>
          <w:p w14:paraId="012A3F40" w14:textId="51B49DF4"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Grading Officer</w:t>
            </w:r>
          </w:p>
        </w:tc>
      </w:tr>
      <w:tr w:rsidR="001C555E" w:rsidRPr="00620091" w14:paraId="65EDD58B" w14:textId="77777777" w:rsidTr="00620091">
        <w:trPr>
          <w:trHeight w:val="242"/>
        </w:trPr>
        <w:tc>
          <w:tcPr>
            <w:tcW w:w="3258" w:type="dxa"/>
            <w:vMerge/>
            <w:vAlign w:val="center"/>
          </w:tcPr>
          <w:p w14:paraId="7F5CB95B" w14:textId="77777777" w:rsidR="001C555E" w:rsidRPr="00620091" w:rsidRDefault="001C555E" w:rsidP="001C555E">
            <w:pPr>
              <w:rPr>
                <w:rFonts w:ascii="Times New Roman" w:hAnsi="Times New Roman" w:cs="Times New Roman"/>
                <w:b/>
                <w:sz w:val="24"/>
                <w:szCs w:val="24"/>
              </w:rPr>
            </w:pPr>
          </w:p>
        </w:tc>
        <w:tc>
          <w:tcPr>
            <w:tcW w:w="3126" w:type="dxa"/>
            <w:vAlign w:val="center"/>
          </w:tcPr>
          <w:p w14:paraId="233FE527"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Nearajh Ramadar</w:t>
            </w:r>
          </w:p>
        </w:tc>
        <w:tc>
          <w:tcPr>
            <w:tcW w:w="3804" w:type="dxa"/>
            <w:vAlign w:val="center"/>
          </w:tcPr>
          <w:p w14:paraId="6546BDD7"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Technical Assistant</w:t>
            </w:r>
          </w:p>
        </w:tc>
      </w:tr>
      <w:tr w:rsidR="001C555E" w:rsidRPr="00620091" w14:paraId="35EBF444" w14:textId="77777777" w:rsidTr="00620091">
        <w:trPr>
          <w:trHeight w:val="323"/>
        </w:trPr>
        <w:tc>
          <w:tcPr>
            <w:tcW w:w="3258" w:type="dxa"/>
            <w:vMerge/>
            <w:vAlign w:val="center"/>
          </w:tcPr>
          <w:p w14:paraId="702619AC" w14:textId="77777777" w:rsidR="001C555E" w:rsidRPr="00620091" w:rsidRDefault="001C555E" w:rsidP="001C555E">
            <w:pPr>
              <w:rPr>
                <w:rFonts w:ascii="Times New Roman" w:hAnsi="Times New Roman" w:cs="Times New Roman"/>
                <w:sz w:val="24"/>
                <w:szCs w:val="24"/>
              </w:rPr>
            </w:pPr>
          </w:p>
        </w:tc>
        <w:tc>
          <w:tcPr>
            <w:tcW w:w="3126" w:type="dxa"/>
            <w:vAlign w:val="center"/>
          </w:tcPr>
          <w:p w14:paraId="00B3D612"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Kara Ramnauth</w:t>
            </w:r>
          </w:p>
        </w:tc>
        <w:tc>
          <w:tcPr>
            <w:tcW w:w="3804" w:type="dxa"/>
            <w:vAlign w:val="center"/>
          </w:tcPr>
          <w:p w14:paraId="0E282A50"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Technical Assistant</w:t>
            </w:r>
          </w:p>
        </w:tc>
      </w:tr>
      <w:tr w:rsidR="001C555E" w:rsidRPr="00620091" w14:paraId="2A76C9B5" w14:textId="77777777" w:rsidTr="00620091">
        <w:trPr>
          <w:trHeight w:val="260"/>
        </w:trPr>
        <w:tc>
          <w:tcPr>
            <w:tcW w:w="3258" w:type="dxa"/>
            <w:vMerge/>
            <w:vAlign w:val="center"/>
          </w:tcPr>
          <w:p w14:paraId="2EFF04BA" w14:textId="77777777" w:rsidR="001C555E" w:rsidRPr="00620091" w:rsidRDefault="001C555E" w:rsidP="001C555E">
            <w:pPr>
              <w:rPr>
                <w:rFonts w:ascii="Times New Roman" w:hAnsi="Times New Roman" w:cs="Times New Roman"/>
                <w:sz w:val="24"/>
                <w:szCs w:val="24"/>
              </w:rPr>
            </w:pPr>
          </w:p>
        </w:tc>
        <w:tc>
          <w:tcPr>
            <w:tcW w:w="3126" w:type="dxa"/>
            <w:vAlign w:val="center"/>
          </w:tcPr>
          <w:p w14:paraId="08650EFE"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Shabeena Rahman</w:t>
            </w:r>
          </w:p>
        </w:tc>
        <w:tc>
          <w:tcPr>
            <w:tcW w:w="3804" w:type="dxa"/>
            <w:vAlign w:val="center"/>
          </w:tcPr>
          <w:p w14:paraId="27FCDB53"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Technical Assistant</w:t>
            </w:r>
          </w:p>
        </w:tc>
      </w:tr>
      <w:tr w:rsidR="001C555E" w:rsidRPr="00620091" w14:paraId="29C3468A" w14:textId="77777777" w:rsidTr="00620091">
        <w:trPr>
          <w:trHeight w:val="332"/>
        </w:trPr>
        <w:tc>
          <w:tcPr>
            <w:tcW w:w="3258" w:type="dxa"/>
            <w:vMerge w:val="restart"/>
            <w:vAlign w:val="center"/>
          </w:tcPr>
          <w:p w14:paraId="593073A3"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 xml:space="preserve">Extension </w:t>
            </w:r>
          </w:p>
        </w:tc>
        <w:tc>
          <w:tcPr>
            <w:tcW w:w="3126" w:type="dxa"/>
            <w:vAlign w:val="center"/>
          </w:tcPr>
          <w:p w14:paraId="32D12A61"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Davendra Singh</w:t>
            </w:r>
          </w:p>
        </w:tc>
        <w:tc>
          <w:tcPr>
            <w:tcW w:w="3804" w:type="dxa"/>
            <w:vAlign w:val="center"/>
          </w:tcPr>
          <w:p w14:paraId="1D538FE0"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District Rice Extension Officer</w:t>
            </w:r>
          </w:p>
        </w:tc>
      </w:tr>
      <w:tr w:rsidR="001C555E" w:rsidRPr="00620091" w14:paraId="2F928200" w14:textId="77777777" w:rsidTr="00620091">
        <w:trPr>
          <w:trHeight w:val="350"/>
        </w:trPr>
        <w:tc>
          <w:tcPr>
            <w:tcW w:w="3258" w:type="dxa"/>
            <w:vMerge/>
            <w:vAlign w:val="center"/>
          </w:tcPr>
          <w:p w14:paraId="4375DE85" w14:textId="77777777" w:rsidR="001C555E" w:rsidRPr="00620091" w:rsidRDefault="001C555E" w:rsidP="001C555E">
            <w:pPr>
              <w:rPr>
                <w:rFonts w:ascii="Times New Roman" w:hAnsi="Times New Roman" w:cs="Times New Roman"/>
                <w:sz w:val="24"/>
                <w:szCs w:val="24"/>
              </w:rPr>
            </w:pPr>
          </w:p>
        </w:tc>
        <w:tc>
          <w:tcPr>
            <w:tcW w:w="3126" w:type="dxa"/>
            <w:vAlign w:val="center"/>
          </w:tcPr>
          <w:p w14:paraId="1BE66B9C"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Gaydayal Ramnauth</w:t>
            </w:r>
          </w:p>
        </w:tc>
        <w:tc>
          <w:tcPr>
            <w:tcW w:w="3804" w:type="dxa"/>
            <w:vAlign w:val="center"/>
          </w:tcPr>
          <w:p w14:paraId="71BB0A99"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District Rice Extension Officer</w:t>
            </w:r>
          </w:p>
        </w:tc>
      </w:tr>
      <w:tr w:rsidR="001C555E" w:rsidRPr="00620091" w14:paraId="6427151A" w14:textId="77777777" w:rsidTr="00620091">
        <w:trPr>
          <w:trHeight w:val="260"/>
        </w:trPr>
        <w:tc>
          <w:tcPr>
            <w:tcW w:w="3258" w:type="dxa"/>
            <w:vMerge/>
            <w:vAlign w:val="center"/>
          </w:tcPr>
          <w:p w14:paraId="2291FB90" w14:textId="77777777" w:rsidR="001C555E" w:rsidRPr="00620091" w:rsidRDefault="001C555E" w:rsidP="001C555E">
            <w:pPr>
              <w:rPr>
                <w:rFonts w:ascii="Times New Roman" w:hAnsi="Times New Roman" w:cs="Times New Roman"/>
                <w:sz w:val="24"/>
                <w:szCs w:val="24"/>
              </w:rPr>
            </w:pPr>
          </w:p>
        </w:tc>
        <w:tc>
          <w:tcPr>
            <w:tcW w:w="3126" w:type="dxa"/>
            <w:vAlign w:val="center"/>
          </w:tcPr>
          <w:p w14:paraId="556C9AAE"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 xml:space="preserve">Tamesh Ramnauth </w:t>
            </w:r>
          </w:p>
        </w:tc>
        <w:tc>
          <w:tcPr>
            <w:tcW w:w="3804" w:type="dxa"/>
            <w:vAlign w:val="center"/>
          </w:tcPr>
          <w:p w14:paraId="4276D71C"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District Rice Extension Officer</w:t>
            </w:r>
          </w:p>
        </w:tc>
      </w:tr>
      <w:tr w:rsidR="001C555E" w:rsidRPr="00620091" w14:paraId="1EB44BF6" w14:textId="77777777" w:rsidTr="00620091">
        <w:trPr>
          <w:trHeight w:val="332"/>
        </w:trPr>
        <w:tc>
          <w:tcPr>
            <w:tcW w:w="3258" w:type="dxa"/>
            <w:vMerge/>
            <w:vAlign w:val="center"/>
          </w:tcPr>
          <w:p w14:paraId="4A616EAC" w14:textId="77777777" w:rsidR="001C555E" w:rsidRPr="00620091" w:rsidRDefault="001C555E" w:rsidP="001C555E">
            <w:pPr>
              <w:rPr>
                <w:rFonts w:ascii="Times New Roman" w:hAnsi="Times New Roman" w:cs="Times New Roman"/>
                <w:sz w:val="24"/>
                <w:szCs w:val="24"/>
              </w:rPr>
            </w:pPr>
          </w:p>
        </w:tc>
        <w:tc>
          <w:tcPr>
            <w:tcW w:w="3126" w:type="dxa"/>
            <w:vAlign w:val="center"/>
          </w:tcPr>
          <w:p w14:paraId="16DF895D"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Nimron Bahadur</w:t>
            </w:r>
          </w:p>
        </w:tc>
        <w:tc>
          <w:tcPr>
            <w:tcW w:w="3804" w:type="dxa"/>
            <w:vAlign w:val="center"/>
          </w:tcPr>
          <w:p w14:paraId="18A57633"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District Rice Extension Officer</w:t>
            </w:r>
          </w:p>
        </w:tc>
      </w:tr>
      <w:tr w:rsidR="001C555E" w:rsidRPr="00620091" w14:paraId="21E54BA2" w14:textId="77777777" w:rsidTr="00620091">
        <w:trPr>
          <w:trHeight w:val="350"/>
        </w:trPr>
        <w:tc>
          <w:tcPr>
            <w:tcW w:w="3258" w:type="dxa"/>
            <w:vMerge/>
            <w:vAlign w:val="center"/>
          </w:tcPr>
          <w:p w14:paraId="05D2D026" w14:textId="77777777" w:rsidR="001C555E" w:rsidRPr="00620091" w:rsidRDefault="001C555E" w:rsidP="001C555E">
            <w:pPr>
              <w:rPr>
                <w:rFonts w:ascii="Times New Roman" w:hAnsi="Times New Roman" w:cs="Times New Roman"/>
                <w:sz w:val="24"/>
                <w:szCs w:val="24"/>
              </w:rPr>
            </w:pPr>
          </w:p>
        </w:tc>
        <w:tc>
          <w:tcPr>
            <w:tcW w:w="3126" w:type="dxa"/>
            <w:vAlign w:val="center"/>
          </w:tcPr>
          <w:p w14:paraId="0387E2A1"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Sophia Boston</w:t>
            </w:r>
          </w:p>
        </w:tc>
        <w:tc>
          <w:tcPr>
            <w:tcW w:w="3804" w:type="dxa"/>
            <w:vAlign w:val="center"/>
          </w:tcPr>
          <w:p w14:paraId="0F0DDD09"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District Rice Extension Officer</w:t>
            </w:r>
          </w:p>
        </w:tc>
      </w:tr>
      <w:tr w:rsidR="001C555E" w:rsidRPr="00620091" w14:paraId="12A35590" w14:textId="77777777" w:rsidTr="00620091">
        <w:trPr>
          <w:trHeight w:val="350"/>
        </w:trPr>
        <w:tc>
          <w:tcPr>
            <w:tcW w:w="3258" w:type="dxa"/>
            <w:vMerge/>
            <w:vAlign w:val="center"/>
          </w:tcPr>
          <w:p w14:paraId="74934384" w14:textId="77777777" w:rsidR="001C555E" w:rsidRPr="00620091" w:rsidRDefault="001C555E" w:rsidP="001C555E">
            <w:pPr>
              <w:rPr>
                <w:rFonts w:ascii="Times New Roman" w:hAnsi="Times New Roman" w:cs="Times New Roman"/>
                <w:sz w:val="24"/>
                <w:szCs w:val="24"/>
              </w:rPr>
            </w:pPr>
          </w:p>
        </w:tc>
        <w:tc>
          <w:tcPr>
            <w:tcW w:w="3126" w:type="dxa"/>
            <w:vAlign w:val="center"/>
          </w:tcPr>
          <w:p w14:paraId="50920B99"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Chris Cooblall</w:t>
            </w:r>
          </w:p>
        </w:tc>
        <w:tc>
          <w:tcPr>
            <w:tcW w:w="3804" w:type="dxa"/>
            <w:vAlign w:val="center"/>
          </w:tcPr>
          <w:p w14:paraId="0DD3D51C"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District Rice Extension Officer</w:t>
            </w:r>
          </w:p>
        </w:tc>
      </w:tr>
      <w:tr w:rsidR="001C555E" w:rsidRPr="00620091" w14:paraId="67D530A6" w14:textId="77777777" w:rsidTr="00620091">
        <w:trPr>
          <w:trHeight w:val="350"/>
        </w:trPr>
        <w:tc>
          <w:tcPr>
            <w:tcW w:w="3258" w:type="dxa"/>
            <w:vMerge/>
            <w:vAlign w:val="center"/>
          </w:tcPr>
          <w:p w14:paraId="1F16263E" w14:textId="77777777" w:rsidR="001C555E" w:rsidRPr="00620091" w:rsidRDefault="001C555E" w:rsidP="001C555E">
            <w:pPr>
              <w:rPr>
                <w:rFonts w:ascii="Times New Roman" w:hAnsi="Times New Roman" w:cs="Times New Roman"/>
                <w:sz w:val="24"/>
                <w:szCs w:val="24"/>
              </w:rPr>
            </w:pPr>
          </w:p>
        </w:tc>
        <w:tc>
          <w:tcPr>
            <w:tcW w:w="3126" w:type="dxa"/>
            <w:vAlign w:val="center"/>
          </w:tcPr>
          <w:p w14:paraId="2FC5E374"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Adrian Hopkison</w:t>
            </w:r>
          </w:p>
        </w:tc>
        <w:tc>
          <w:tcPr>
            <w:tcW w:w="3804" w:type="dxa"/>
            <w:vAlign w:val="center"/>
          </w:tcPr>
          <w:p w14:paraId="55B3A531"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District Rice Extension Officer</w:t>
            </w:r>
          </w:p>
        </w:tc>
      </w:tr>
      <w:tr w:rsidR="001C555E" w:rsidRPr="00620091" w14:paraId="432FC9C2" w14:textId="77777777" w:rsidTr="00620091">
        <w:trPr>
          <w:trHeight w:val="350"/>
        </w:trPr>
        <w:tc>
          <w:tcPr>
            <w:tcW w:w="3258" w:type="dxa"/>
            <w:vMerge w:val="restart"/>
            <w:vAlign w:val="center"/>
          </w:tcPr>
          <w:p w14:paraId="15485657"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Administrative</w:t>
            </w:r>
          </w:p>
        </w:tc>
        <w:tc>
          <w:tcPr>
            <w:tcW w:w="3126" w:type="dxa"/>
            <w:vAlign w:val="center"/>
          </w:tcPr>
          <w:p w14:paraId="13250726"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Sant Ramlakhan</w:t>
            </w:r>
          </w:p>
        </w:tc>
        <w:tc>
          <w:tcPr>
            <w:tcW w:w="3804" w:type="dxa"/>
            <w:vAlign w:val="center"/>
          </w:tcPr>
          <w:p w14:paraId="0E8FF17C"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Security Guard</w:t>
            </w:r>
          </w:p>
        </w:tc>
      </w:tr>
      <w:tr w:rsidR="001C555E" w:rsidRPr="00620091" w14:paraId="2C66762A" w14:textId="77777777" w:rsidTr="00620091">
        <w:trPr>
          <w:trHeight w:val="260"/>
        </w:trPr>
        <w:tc>
          <w:tcPr>
            <w:tcW w:w="3258" w:type="dxa"/>
            <w:vMerge/>
            <w:vAlign w:val="center"/>
          </w:tcPr>
          <w:p w14:paraId="1B5BFBA9" w14:textId="77777777" w:rsidR="001C555E" w:rsidRPr="00620091" w:rsidRDefault="001C555E" w:rsidP="001C555E">
            <w:pPr>
              <w:rPr>
                <w:rFonts w:ascii="Times New Roman" w:hAnsi="Times New Roman" w:cs="Times New Roman"/>
                <w:sz w:val="24"/>
                <w:szCs w:val="24"/>
              </w:rPr>
            </w:pPr>
          </w:p>
        </w:tc>
        <w:tc>
          <w:tcPr>
            <w:tcW w:w="3126" w:type="dxa"/>
            <w:vAlign w:val="center"/>
          </w:tcPr>
          <w:p w14:paraId="32D23040"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Cornell Beaton</w:t>
            </w:r>
          </w:p>
        </w:tc>
        <w:tc>
          <w:tcPr>
            <w:tcW w:w="3804" w:type="dxa"/>
            <w:vAlign w:val="center"/>
          </w:tcPr>
          <w:p w14:paraId="4491E762"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Security Guard</w:t>
            </w:r>
          </w:p>
        </w:tc>
      </w:tr>
      <w:tr w:rsidR="001C555E" w:rsidRPr="00620091" w14:paraId="0FE62F71" w14:textId="77777777" w:rsidTr="00620091">
        <w:trPr>
          <w:trHeight w:val="332"/>
        </w:trPr>
        <w:tc>
          <w:tcPr>
            <w:tcW w:w="3258" w:type="dxa"/>
            <w:vMerge/>
            <w:vAlign w:val="center"/>
          </w:tcPr>
          <w:p w14:paraId="71D001BF" w14:textId="77777777" w:rsidR="001C555E" w:rsidRPr="00620091" w:rsidRDefault="001C555E" w:rsidP="001C555E">
            <w:pPr>
              <w:rPr>
                <w:rFonts w:ascii="Times New Roman" w:hAnsi="Times New Roman" w:cs="Times New Roman"/>
                <w:sz w:val="24"/>
                <w:szCs w:val="24"/>
              </w:rPr>
            </w:pPr>
          </w:p>
        </w:tc>
        <w:tc>
          <w:tcPr>
            <w:tcW w:w="3126" w:type="dxa"/>
            <w:vAlign w:val="center"/>
          </w:tcPr>
          <w:p w14:paraId="53DFEA15"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Colin Bowling</w:t>
            </w:r>
          </w:p>
        </w:tc>
        <w:tc>
          <w:tcPr>
            <w:tcW w:w="3804" w:type="dxa"/>
            <w:vAlign w:val="center"/>
          </w:tcPr>
          <w:p w14:paraId="5023FE78"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Security Guard</w:t>
            </w:r>
          </w:p>
        </w:tc>
      </w:tr>
      <w:tr w:rsidR="001C555E" w:rsidRPr="00620091" w14:paraId="275AFCD8" w14:textId="77777777" w:rsidTr="00620091">
        <w:tc>
          <w:tcPr>
            <w:tcW w:w="3258" w:type="dxa"/>
            <w:vMerge/>
            <w:vAlign w:val="center"/>
          </w:tcPr>
          <w:p w14:paraId="0CB6C078" w14:textId="77777777" w:rsidR="001C555E" w:rsidRPr="00620091" w:rsidRDefault="001C555E" w:rsidP="001C555E">
            <w:pPr>
              <w:rPr>
                <w:rFonts w:ascii="Times New Roman" w:hAnsi="Times New Roman" w:cs="Times New Roman"/>
                <w:sz w:val="24"/>
                <w:szCs w:val="24"/>
              </w:rPr>
            </w:pPr>
          </w:p>
        </w:tc>
        <w:tc>
          <w:tcPr>
            <w:tcW w:w="3126" w:type="dxa"/>
            <w:vAlign w:val="center"/>
          </w:tcPr>
          <w:p w14:paraId="5A027AD5"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Chidanand Das</w:t>
            </w:r>
          </w:p>
        </w:tc>
        <w:tc>
          <w:tcPr>
            <w:tcW w:w="3804" w:type="dxa"/>
            <w:vAlign w:val="center"/>
          </w:tcPr>
          <w:p w14:paraId="2C2F22E9"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Driver/Mechanic</w:t>
            </w:r>
          </w:p>
        </w:tc>
      </w:tr>
      <w:tr w:rsidR="001C555E" w:rsidRPr="00620091" w14:paraId="78625940" w14:textId="77777777" w:rsidTr="00620091">
        <w:tc>
          <w:tcPr>
            <w:tcW w:w="3258" w:type="dxa"/>
            <w:vMerge/>
            <w:vAlign w:val="center"/>
          </w:tcPr>
          <w:p w14:paraId="68A2A6C9" w14:textId="77777777" w:rsidR="001C555E" w:rsidRPr="00620091" w:rsidRDefault="001C555E" w:rsidP="001C555E">
            <w:pPr>
              <w:rPr>
                <w:rFonts w:ascii="Times New Roman" w:hAnsi="Times New Roman" w:cs="Times New Roman"/>
                <w:sz w:val="24"/>
                <w:szCs w:val="24"/>
              </w:rPr>
            </w:pPr>
          </w:p>
        </w:tc>
        <w:tc>
          <w:tcPr>
            <w:tcW w:w="3126" w:type="dxa"/>
            <w:vAlign w:val="center"/>
          </w:tcPr>
          <w:p w14:paraId="42E54F53"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Kelly Wong</w:t>
            </w:r>
          </w:p>
        </w:tc>
        <w:tc>
          <w:tcPr>
            <w:tcW w:w="3804" w:type="dxa"/>
            <w:vAlign w:val="center"/>
          </w:tcPr>
          <w:p w14:paraId="722108FA" w14:textId="77777777" w:rsidR="001C555E" w:rsidRPr="00620091" w:rsidRDefault="001C555E" w:rsidP="001C555E">
            <w:pPr>
              <w:rPr>
                <w:rFonts w:ascii="Times New Roman" w:hAnsi="Times New Roman" w:cs="Times New Roman"/>
                <w:sz w:val="24"/>
                <w:szCs w:val="24"/>
              </w:rPr>
            </w:pPr>
            <w:r w:rsidRPr="00620091">
              <w:rPr>
                <w:rFonts w:ascii="Times New Roman" w:hAnsi="Times New Roman" w:cs="Times New Roman"/>
                <w:sz w:val="24"/>
                <w:szCs w:val="24"/>
              </w:rPr>
              <w:t>Typist/Clerk</w:t>
            </w:r>
          </w:p>
        </w:tc>
      </w:tr>
    </w:tbl>
    <w:p w14:paraId="7006E4F5" w14:textId="77777777" w:rsidR="006F593E" w:rsidRDefault="006F593E" w:rsidP="006F593E">
      <w:pPr>
        <w:rPr>
          <w:rFonts w:ascii="Times New Roman" w:hAnsi="Times New Roman" w:cs="Times New Roman"/>
          <w:sz w:val="24"/>
          <w:szCs w:val="24"/>
        </w:rPr>
      </w:pPr>
    </w:p>
    <w:p w14:paraId="4BD98377" w14:textId="77777777" w:rsidR="001C555E" w:rsidRDefault="001C555E" w:rsidP="006F593E">
      <w:pPr>
        <w:rPr>
          <w:rFonts w:ascii="Times New Roman" w:hAnsi="Times New Roman" w:cs="Times New Roman"/>
          <w:sz w:val="24"/>
          <w:szCs w:val="24"/>
        </w:rPr>
      </w:pPr>
    </w:p>
    <w:p w14:paraId="72955C2C" w14:textId="77777777" w:rsidR="001C555E" w:rsidRPr="00620091" w:rsidRDefault="001C555E" w:rsidP="006F593E">
      <w:pPr>
        <w:rPr>
          <w:rFonts w:ascii="Times New Roman" w:hAnsi="Times New Roman" w:cs="Times New Roman"/>
          <w:sz w:val="24"/>
          <w:szCs w:val="24"/>
        </w:rPr>
      </w:pPr>
    </w:p>
    <w:p w14:paraId="538A7CD2" w14:textId="66FDEC0F" w:rsidR="006F593E" w:rsidRPr="001C555E" w:rsidRDefault="006F593E" w:rsidP="006F593E">
      <w:pPr>
        <w:rPr>
          <w:rFonts w:ascii="Times New Roman" w:hAnsi="Times New Roman" w:cs="Times New Roman"/>
          <w:b/>
          <w:sz w:val="24"/>
          <w:szCs w:val="24"/>
        </w:rPr>
      </w:pPr>
      <w:r w:rsidRPr="001C555E">
        <w:rPr>
          <w:rFonts w:ascii="Times New Roman" w:hAnsi="Times New Roman" w:cs="Times New Roman"/>
          <w:b/>
          <w:sz w:val="24"/>
          <w:szCs w:val="24"/>
        </w:rPr>
        <w:t>Region 3</w:t>
      </w:r>
      <w:r w:rsidR="001C555E">
        <w:rPr>
          <w:rFonts w:ascii="Times New Roman" w:hAnsi="Times New Roman" w:cs="Times New Roman"/>
          <w:b/>
          <w:sz w:val="24"/>
          <w:szCs w:val="24"/>
        </w:rPr>
        <w:t xml:space="preserve"> Sub-Office</w:t>
      </w:r>
    </w:p>
    <w:tbl>
      <w:tblPr>
        <w:tblStyle w:val="TableGrid"/>
        <w:tblW w:w="10278" w:type="dxa"/>
        <w:tblLook w:val="04A0" w:firstRow="1" w:lastRow="0" w:firstColumn="1" w:lastColumn="0" w:noHBand="0" w:noVBand="1"/>
      </w:tblPr>
      <w:tblGrid>
        <w:gridCol w:w="3192"/>
        <w:gridCol w:w="2856"/>
        <w:gridCol w:w="4230"/>
      </w:tblGrid>
      <w:tr w:rsidR="006F593E" w:rsidRPr="001C555E" w14:paraId="163D2854" w14:textId="77777777" w:rsidTr="001C555E">
        <w:trPr>
          <w:trHeight w:val="413"/>
        </w:trPr>
        <w:tc>
          <w:tcPr>
            <w:tcW w:w="3192" w:type="dxa"/>
            <w:vAlign w:val="center"/>
          </w:tcPr>
          <w:p w14:paraId="02E35AD6" w14:textId="77777777" w:rsidR="006F593E" w:rsidRPr="001C555E" w:rsidRDefault="006F593E" w:rsidP="00FE23E6">
            <w:pPr>
              <w:jc w:val="center"/>
              <w:rPr>
                <w:rFonts w:ascii="Times New Roman" w:hAnsi="Times New Roman" w:cs="Times New Roman"/>
                <w:b/>
                <w:sz w:val="24"/>
                <w:szCs w:val="24"/>
              </w:rPr>
            </w:pPr>
            <w:r w:rsidRPr="001C555E">
              <w:rPr>
                <w:rFonts w:ascii="Times New Roman" w:hAnsi="Times New Roman" w:cs="Times New Roman"/>
                <w:b/>
                <w:sz w:val="24"/>
                <w:szCs w:val="24"/>
              </w:rPr>
              <w:t>Department</w:t>
            </w:r>
          </w:p>
        </w:tc>
        <w:tc>
          <w:tcPr>
            <w:tcW w:w="2856" w:type="dxa"/>
            <w:vAlign w:val="center"/>
          </w:tcPr>
          <w:p w14:paraId="67206F59" w14:textId="77777777" w:rsidR="006F593E" w:rsidRPr="001C555E" w:rsidRDefault="006F593E" w:rsidP="00FE23E6">
            <w:pPr>
              <w:jc w:val="center"/>
              <w:rPr>
                <w:rFonts w:ascii="Times New Roman" w:hAnsi="Times New Roman" w:cs="Times New Roman"/>
                <w:b/>
                <w:sz w:val="24"/>
                <w:szCs w:val="24"/>
              </w:rPr>
            </w:pPr>
            <w:r w:rsidRPr="001C555E">
              <w:rPr>
                <w:rFonts w:ascii="Times New Roman" w:hAnsi="Times New Roman" w:cs="Times New Roman"/>
                <w:b/>
                <w:sz w:val="24"/>
                <w:szCs w:val="24"/>
              </w:rPr>
              <w:t>Name of Employee</w:t>
            </w:r>
          </w:p>
        </w:tc>
        <w:tc>
          <w:tcPr>
            <w:tcW w:w="4230" w:type="dxa"/>
            <w:vAlign w:val="center"/>
          </w:tcPr>
          <w:p w14:paraId="625C9E98" w14:textId="77777777" w:rsidR="006F593E" w:rsidRPr="001C555E" w:rsidRDefault="006F593E" w:rsidP="00FE23E6">
            <w:pPr>
              <w:jc w:val="center"/>
              <w:rPr>
                <w:rFonts w:ascii="Times New Roman" w:hAnsi="Times New Roman" w:cs="Times New Roman"/>
                <w:b/>
                <w:sz w:val="24"/>
                <w:szCs w:val="24"/>
              </w:rPr>
            </w:pPr>
            <w:r w:rsidRPr="001C555E">
              <w:rPr>
                <w:rFonts w:ascii="Times New Roman" w:hAnsi="Times New Roman" w:cs="Times New Roman"/>
                <w:b/>
                <w:sz w:val="24"/>
                <w:szCs w:val="24"/>
              </w:rPr>
              <w:t>Designation</w:t>
            </w:r>
          </w:p>
        </w:tc>
      </w:tr>
      <w:tr w:rsidR="001C555E" w:rsidRPr="001C555E" w14:paraId="3FEFCB51" w14:textId="77777777" w:rsidTr="001C555E">
        <w:trPr>
          <w:trHeight w:val="278"/>
        </w:trPr>
        <w:tc>
          <w:tcPr>
            <w:tcW w:w="3192" w:type="dxa"/>
            <w:vAlign w:val="center"/>
          </w:tcPr>
          <w:p w14:paraId="11C74F47" w14:textId="71C80BA1" w:rsidR="001C555E" w:rsidRPr="001C555E" w:rsidRDefault="001C555E" w:rsidP="001C555E">
            <w:pPr>
              <w:rPr>
                <w:rFonts w:ascii="Times New Roman" w:hAnsi="Times New Roman" w:cs="Times New Roman"/>
                <w:b/>
                <w:sz w:val="24"/>
                <w:szCs w:val="24"/>
              </w:rPr>
            </w:pPr>
          </w:p>
        </w:tc>
        <w:tc>
          <w:tcPr>
            <w:tcW w:w="2856" w:type="dxa"/>
            <w:vAlign w:val="center"/>
          </w:tcPr>
          <w:p w14:paraId="26391895" w14:textId="49F1F6EA" w:rsidR="001C555E" w:rsidRPr="001C555E" w:rsidRDefault="001C555E" w:rsidP="001C555E">
            <w:pPr>
              <w:rPr>
                <w:rFonts w:ascii="Times New Roman" w:hAnsi="Times New Roman" w:cs="Times New Roman"/>
                <w:b/>
                <w:sz w:val="24"/>
                <w:szCs w:val="24"/>
              </w:rPr>
            </w:pPr>
            <w:r w:rsidRPr="001C555E">
              <w:rPr>
                <w:rFonts w:ascii="Times New Roman" w:hAnsi="Times New Roman" w:cs="Times New Roman"/>
                <w:sz w:val="24"/>
                <w:szCs w:val="24"/>
              </w:rPr>
              <w:t>Dahasrat Narain</w:t>
            </w:r>
          </w:p>
        </w:tc>
        <w:tc>
          <w:tcPr>
            <w:tcW w:w="4230" w:type="dxa"/>
            <w:vAlign w:val="center"/>
          </w:tcPr>
          <w:p w14:paraId="7770DD89" w14:textId="395FEA1D" w:rsidR="001C555E" w:rsidRPr="001C555E" w:rsidRDefault="001C555E" w:rsidP="001C555E">
            <w:pPr>
              <w:rPr>
                <w:rFonts w:ascii="Times New Roman" w:hAnsi="Times New Roman" w:cs="Times New Roman"/>
                <w:b/>
                <w:sz w:val="24"/>
                <w:szCs w:val="24"/>
              </w:rPr>
            </w:pPr>
            <w:r w:rsidRPr="001C555E">
              <w:rPr>
                <w:rFonts w:ascii="Times New Roman" w:hAnsi="Times New Roman" w:cs="Times New Roman"/>
                <w:sz w:val="24"/>
                <w:szCs w:val="24"/>
              </w:rPr>
              <w:t>Regional Su</w:t>
            </w:r>
            <w:r w:rsidR="00517FF8">
              <w:rPr>
                <w:rFonts w:ascii="Times New Roman" w:hAnsi="Times New Roman" w:cs="Times New Roman"/>
                <w:sz w:val="24"/>
                <w:szCs w:val="24"/>
              </w:rPr>
              <w:t xml:space="preserve">perintendent </w:t>
            </w:r>
          </w:p>
        </w:tc>
      </w:tr>
      <w:tr w:rsidR="001C555E" w:rsidRPr="001C555E" w14:paraId="6EB94AF6" w14:textId="77777777" w:rsidTr="001C555E">
        <w:tc>
          <w:tcPr>
            <w:tcW w:w="3192" w:type="dxa"/>
            <w:vMerge w:val="restart"/>
            <w:vAlign w:val="center"/>
          </w:tcPr>
          <w:p w14:paraId="71988C59" w14:textId="223F7F2A"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Quality Control</w:t>
            </w:r>
          </w:p>
        </w:tc>
        <w:tc>
          <w:tcPr>
            <w:tcW w:w="2856" w:type="dxa"/>
            <w:vAlign w:val="center"/>
          </w:tcPr>
          <w:p w14:paraId="044D2D4B" w14:textId="7777777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Donett Adams</w:t>
            </w:r>
          </w:p>
        </w:tc>
        <w:tc>
          <w:tcPr>
            <w:tcW w:w="4230" w:type="dxa"/>
            <w:vAlign w:val="center"/>
          </w:tcPr>
          <w:p w14:paraId="1FCF4C92" w14:textId="7777777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Grading Officer</w:t>
            </w:r>
          </w:p>
        </w:tc>
      </w:tr>
      <w:tr w:rsidR="001C555E" w:rsidRPr="001C555E" w14:paraId="4C99699C" w14:textId="77777777" w:rsidTr="001C555E">
        <w:tc>
          <w:tcPr>
            <w:tcW w:w="3192" w:type="dxa"/>
            <w:vMerge/>
            <w:vAlign w:val="center"/>
          </w:tcPr>
          <w:p w14:paraId="557DBBF9" w14:textId="77777777" w:rsidR="001C555E" w:rsidRPr="001C555E" w:rsidRDefault="001C555E" w:rsidP="001C555E">
            <w:pPr>
              <w:rPr>
                <w:rFonts w:ascii="Times New Roman" w:hAnsi="Times New Roman" w:cs="Times New Roman"/>
                <w:sz w:val="24"/>
                <w:szCs w:val="24"/>
              </w:rPr>
            </w:pPr>
          </w:p>
        </w:tc>
        <w:tc>
          <w:tcPr>
            <w:tcW w:w="2856" w:type="dxa"/>
            <w:vAlign w:val="center"/>
          </w:tcPr>
          <w:p w14:paraId="53A11BFE" w14:textId="7777777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Uancy Chichester</w:t>
            </w:r>
          </w:p>
        </w:tc>
        <w:tc>
          <w:tcPr>
            <w:tcW w:w="4230" w:type="dxa"/>
            <w:vAlign w:val="center"/>
          </w:tcPr>
          <w:p w14:paraId="66BBC5A0" w14:textId="7777777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Grading Officer</w:t>
            </w:r>
          </w:p>
        </w:tc>
      </w:tr>
      <w:tr w:rsidR="001C555E" w:rsidRPr="001C555E" w14:paraId="096E9443" w14:textId="77777777" w:rsidTr="001C555E">
        <w:tc>
          <w:tcPr>
            <w:tcW w:w="3192" w:type="dxa"/>
            <w:vMerge/>
            <w:vAlign w:val="center"/>
          </w:tcPr>
          <w:p w14:paraId="34627546" w14:textId="77777777" w:rsidR="001C555E" w:rsidRPr="001C555E" w:rsidRDefault="001C555E" w:rsidP="001C555E">
            <w:pPr>
              <w:rPr>
                <w:rFonts w:ascii="Times New Roman" w:hAnsi="Times New Roman" w:cs="Times New Roman"/>
                <w:sz w:val="24"/>
                <w:szCs w:val="24"/>
              </w:rPr>
            </w:pPr>
          </w:p>
        </w:tc>
        <w:tc>
          <w:tcPr>
            <w:tcW w:w="2856" w:type="dxa"/>
            <w:vAlign w:val="center"/>
          </w:tcPr>
          <w:p w14:paraId="4039C4F0" w14:textId="01410864"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Christa Yaw</w:t>
            </w:r>
          </w:p>
        </w:tc>
        <w:tc>
          <w:tcPr>
            <w:tcW w:w="4230" w:type="dxa"/>
            <w:vAlign w:val="center"/>
          </w:tcPr>
          <w:p w14:paraId="0345021C" w14:textId="36EB9568"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Grading Officer - MOA</w:t>
            </w:r>
          </w:p>
        </w:tc>
      </w:tr>
      <w:tr w:rsidR="001C555E" w:rsidRPr="001C555E" w14:paraId="2F568579" w14:textId="77777777" w:rsidTr="001C555E">
        <w:tc>
          <w:tcPr>
            <w:tcW w:w="3192" w:type="dxa"/>
            <w:vMerge/>
            <w:vAlign w:val="center"/>
          </w:tcPr>
          <w:p w14:paraId="6ECD6A1E" w14:textId="77777777" w:rsidR="001C555E" w:rsidRPr="001C555E" w:rsidRDefault="001C555E" w:rsidP="001C555E">
            <w:pPr>
              <w:rPr>
                <w:rFonts w:ascii="Times New Roman" w:hAnsi="Times New Roman" w:cs="Times New Roman"/>
                <w:sz w:val="24"/>
                <w:szCs w:val="24"/>
              </w:rPr>
            </w:pPr>
          </w:p>
        </w:tc>
        <w:tc>
          <w:tcPr>
            <w:tcW w:w="2856" w:type="dxa"/>
            <w:vAlign w:val="center"/>
          </w:tcPr>
          <w:p w14:paraId="596D0033" w14:textId="06CF8FA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Rosan Ali</w:t>
            </w:r>
          </w:p>
        </w:tc>
        <w:tc>
          <w:tcPr>
            <w:tcW w:w="4230" w:type="dxa"/>
            <w:vAlign w:val="center"/>
          </w:tcPr>
          <w:p w14:paraId="45AD95BE" w14:textId="63C6A294"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Grading Officer – (MOA)</w:t>
            </w:r>
          </w:p>
        </w:tc>
      </w:tr>
      <w:tr w:rsidR="001C555E" w:rsidRPr="001C555E" w14:paraId="3E83463A" w14:textId="77777777" w:rsidTr="001C555E">
        <w:tc>
          <w:tcPr>
            <w:tcW w:w="3192" w:type="dxa"/>
            <w:vMerge/>
            <w:vAlign w:val="center"/>
          </w:tcPr>
          <w:p w14:paraId="34756163" w14:textId="77777777" w:rsidR="001C555E" w:rsidRPr="001C555E" w:rsidRDefault="001C555E" w:rsidP="001C555E">
            <w:pPr>
              <w:rPr>
                <w:rFonts w:ascii="Times New Roman" w:hAnsi="Times New Roman" w:cs="Times New Roman"/>
                <w:sz w:val="24"/>
                <w:szCs w:val="24"/>
              </w:rPr>
            </w:pPr>
          </w:p>
        </w:tc>
        <w:tc>
          <w:tcPr>
            <w:tcW w:w="2856" w:type="dxa"/>
            <w:vAlign w:val="center"/>
          </w:tcPr>
          <w:p w14:paraId="1625D308" w14:textId="7777777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Surendra Jairam</w:t>
            </w:r>
          </w:p>
        </w:tc>
        <w:tc>
          <w:tcPr>
            <w:tcW w:w="4230" w:type="dxa"/>
            <w:vAlign w:val="center"/>
          </w:tcPr>
          <w:p w14:paraId="441D98FF" w14:textId="7777777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Technical Assistant</w:t>
            </w:r>
          </w:p>
        </w:tc>
      </w:tr>
      <w:tr w:rsidR="001C555E" w:rsidRPr="001C555E" w14:paraId="51800C1E" w14:textId="77777777" w:rsidTr="001C555E">
        <w:tc>
          <w:tcPr>
            <w:tcW w:w="3192" w:type="dxa"/>
            <w:vMerge/>
            <w:vAlign w:val="center"/>
          </w:tcPr>
          <w:p w14:paraId="163D3210" w14:textId="77777777" w:rsidR="001C555E" w:rsidRPr="001C555E" w:rsidRDefault="001C555E" w:rsidP="001C555E">
            <w:pPr>
              <w:rPr>
                <w:rFonts w:ascii="Times New Roman" w:hAnsi="Times New Roman" w:cs="Times New Roman"/>
                <w:sz w:val="24"/>
                <w:szCs w:val="24"/>
              </w:rPr>
            </w:pPr>
          </w:p>
        </w:tc>
        <w:tc>
          <w:tcPr>
            <w:tcW w:w="2856" w:type="dxa"/>
            <w:vAlign w:val="center"/>
          </w:tcPr>
          <w:p w14:paraId="44B64490" w14:textId="7777777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Cordel Roberts</w:t>
            </w:r>
          </w:p>
        </w:tc>
        <w:tc>
          <w:tcPr>
            <w:tcW w:w="4230" w:type="dxa"/>
            <w:vAlign w:val="center"/>
          </w:tcPr>
          <w:p w14:paraId="1F711D5C" w14:textId="7777777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Technical Assistant</w:t>
            </w:r>
          </w:p>
        </w:tc>
      </w:tr>
      <w:tr w:rsidR="001C555E" w:rsidRPr="001C555E" w14:paraId="083DE2AA" w14:textId="77777777" w:rsidTr="001C555E">
        <w:tc>
          <w:tcPr>
            <w:tcW w:w="3192" w:type="dxa"/>
            <w:vMerge w:val="restart"/>
            <w:vAlign w:val="center"/>
          </w:tcPr>
          <w:p w14:paraId="36B4E40A" w14:textId="7777777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Extension</w:t>
            </w:r>
          </w:p>
        </w:tc>
        <w:tc>
          <w:tcPr>
            <w:tcW w:w="2856" w:type="dxa"/>
            <w:vAlign w:val="center"/>
          </w:tcPr>
          <w:p w14:paraId="549D326B" w14:textId="7777777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Deodram Garbarran</w:t>
            </w:r>
          </w:p>
        </w:tc>
        <w:tc>
          <w:tcPr>
            <w:tcW w:w="4230" w:type="dxa"/>
            <w:vAlign w:val="center"/>
          </w:tcPr>
          <w:p w14:paraId="2DA40418" w14:textId="7777777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District Rice Extension Officer</w:t>
            </w:r>
          </w:p>
        </w:tc>
      </w:tr>
      <w:tr w:rsidR="001C555E" w:rsidRPr="001C555E" w14:paraId="6B555341" w14:textId="77777777" w:rsidTr="001C555E">
        <w:tc>
          <w:tcPr>
            <w:tcW w:w="3192" w:type="dxa"/>
            <w:vMerge/>
            <w:vAlign w:val="center"/>
          </w:tcPr>
          <w:p w14:paraId="492D5459" w14:textId="77777777" w:rsidR="001C555E" w:rsidRPr="001C555E" w:rsidRDefault="001C555E" w:rsidP="001C555E">
            <w:pPr>
              <w:rPr>
                <w:rFonts w:ascii="Times New Roman" w:hAnsi="Times New Roman" w:cs="Times New Roman"/>
                <w:sz w:val="24"/>
                <w:szCs w:val="24"/>
              </w:rPr>
            </w:pPr>
          </w:p>
        </w:tc>
        <w:tc>
          <w:tcPr>
            <w:tcW w:w="2856" w:type="dxa"/>
            <w:vAlign w:val="center"/>
          </w:tcPr>
          <w:p w14:paraId="6B09A3D6" w14:textId="7777777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Hemraj Sharma</w:t>
            </w:r>
          </w:p>
        </w:tc>
        <w:tc>
          <w:tcPr>
            <w:tcW w:w="4230" w:type="dxa"/>
            <w:vAlign w:val="center"/>
          </w:tcPr>
          <w:p w14:paraId="6BDF29D9" w14:textId="7777777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District Rice Extension Officer</w:t>
            </w:r>
          </w:p>
        </w:tc>
      </w:tr>
      <w:tr w:rsidR="001C555E" w:rsidRPr="001C555E" w14:paraId="4B632620" w14:textId="77777777" w:rsidTr="001C555E">
        <w:tc>
          <w:tcPr>
            <w:tcW w:w="3192" w:type="dxa"/>
            <w:vMerge w:val="restart"/>
            <w:vAlign w:val="center"/>
          </w:tcPr>
          <w:p w14:paraId="60E97AF6" w14:textId="0B1775CF" w:rsidR="001C555E" w:rsidRPr="001C555E" w:rsidRDefault="001C555E" w:rsidP="001C555E">
            <w:pPr>
              <w:rPr>
                <w:rFonts w:ascii="Times New Roman" w:hAnsi="Times New Roman" w:cs="Times New Roman"/>
                <w:sz w:val="24"/>
                <w:szCs w:val="24"/>
              </w:rPr>
            </w:pPr>
            <w:r>
              <w:rPr>
                <w:rFonts w:ascii="Times New Roman" w:hAnsi="Times New Roman" w:cs="Times New Roman"/>
                <w:sz w:val="24"/>
                <w:szCs w:val="24"/>
              </w:rPr>
              <w:t xml:space="preserve">Administrative </w:t>
            </w:r>
          </w:p>
        </w:tc>
        <w:tc>
          <w:tcPr>
            <w:tcW w:w="2856" w:type="dxa"/>
            <w:vAlign w:val="center"/>
          </w:tcPr>
          <w:p w14:paraId="781F2A65" w14:textId="7777777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Nivrita Seetaram</w:t>
            </w:r>
          </w:p>
        </w:tc>
        <w:tc>
          <w:tcPr>
            <w:tcW w:w="4230" w:type="dxa"/>
            <w:vAlign w:val="center"/>
          </w:tcPr>
          <w:p w14:paraId="5EAA6EA2" w14:textId="7777777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Typist/Clerk</w:t>
            </w:r>
          </w:p>
        </w:tc>
      </w:tr>
      <w:tr w:rsidR="001C555E" w:rsidRPr="001C555E" w14:paraId="26685A37" w14:textId="77777777" w:rsidTr="001C555E">
        <w:tc>
          <w:tcPr>
            <w:tcW w:w="3192" w:type="dxa"/>
            <w:vMerge/>
            <w:vAlign w:val="center"/>
          </w:tcPr>
          <w:p w14:paraId="35BA7B55" w14:textId="77777777" w:rsidR="001C555E" w:rsidRPr="001C555E" w:rsidRDefault="001C555E" w:rsidP="001C555E">
            <w:pPr>
              <w:rPr>
                <w:rFonts w:ascii="Times New Roman" w:hAnsi="Times New Roman" w:cs="Times New Roman"/>
                <w:sz w:val="24"/>
                <w:szCs w:val="24"/>
              </w:rPr>
            </w:pPr>
          </w:p>
        </w:tc>
        <w:tc>
          <w:tcPr>
            <w:tcW w:w="2856" w:type="dxa"/>
            <w:vAlign w:val="center"/>
          </w:tcPr>
          <w:p w14:paraId="4E1A4053" w14:textId="7777777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Rudolph Adams</w:t>
            </w:r>
          </w:p>
        </w:tc>
        <w:tc>
          <w:tcPr>
            <w:tcW w:w="4230" w:type="dxa"/>
            <w:vAlign w:val="center"/>
          </w:tcPr>
          <w:p w14:paraId="60227ED3" w14:textId="7777777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Security Guard</w:t>
            </w:r>
          </w:p>
        </w:tc>
      </w:tr>
      <w:tr w:rsidR="001C555E" w:rsidRPr="001C555E" w14:paraId="5FCB4C3E" w14:textId="77777777" w:rsidTr="001C555E">
        <w:tc>
          <w:tcPr>
            <w:tcW w:w="3192" w:type="dxa"/>
            <w:vMerge/>
            <w:vAlign w:val="center"/>
          </w:tcPr>
          <w:p w14:paraId="0C59C999" w14:textId="77777777" w:rsidR="001C555E" w:rsidRPr="001C555E" w:rsidRDefault="001C555E" w:rsidP="001C555E">
            <w:pPr>
              <w:rPr>
                <w:rFonts w:ascii="Times New Roman" w:hAnsi="Times New Roman" w:cs="Times New Roman"/>
                <w:sz w:val="24"/>
                <w:szCs w:val="24"/>
              </w:rPr>
            </w:pPr>
          </w:p>
        </w:tc>
        <w:tc>
          <w:tcPr>
            <w:tcW w:w="2856" w:type="dxa"/>
            <w:vAlign w:val="center"/>
          </w:tcPr>
          <w:p w14:paraId="6B97AF59" w14:textId="7777777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Bhagwandat Seemangal</w:t>
            </w:r>
          </w:p>
        </w:tc>
        <w:tc>
          <w:tcPr>
            <w:tcW w:w="4230" w:type="dxa"/>
            <w:vAlign w:val="center"/>
          </w:tcPr>
          <w:p w14:paraId="352ECF16" w14:textId="7777777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Security Guard</w:t>
            </w:r>
          </w:p>
        </w:tc>
      </w:tr>
      <w:tr w:rsidR="001C555E" w:rsidRPr="001C555E" w14:paraId="49A8319A" w14:textId="77777777" w:rsidTr="001C555E">
        <w:tc>
          <w:tcPr>
            <w:tcW w:w="3192" w:type="dxa"/>
            <w:vMerge/>
            <w:vAlign w:val="center"/>
          </w:tcPr>
          <w:p w14:paraId="1538CAC8" w14:textId="77777777" w:rsidR="001C555E" w:rsidRPr="001C555E" w:rsidRDefault="001C555E" w:rsidP="001C555E">
            <w:pPr>
              <w:rPr>
                <w:rFonts w:ascii="Times New Roman" w:hAnsi="Times New Roman" w:cs="Times New Roman"/>
                <w:sz w:val="24"/>
                <w:szCs w:val="24"/>
              </w:rPr>
            </w:pPr>
          </w:p>
        </w:tc>
        <w:tc>
          <w:tcPr>
            <w:tcW w:w="2856" w:type="dxa"/>
            <w:vAlign w:val="center"/>
          </w:tcPr>
          <w:p w14:paraId="3EC80F7B" w14:textId="7777777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Basil Hodge</w:t>
            </w:r>
          </w:p>
        </w:tc>
        <w:tc>
          <w:tcPr>
            <w:tcW w:w="4230" w:type="dxa"/>
            <w:vAlign w:val="center"/>
          </w:tcPr>
          <w:p w14:paraId="1C06BDB3" w14:textId="77777777" w:rsidR="001C555E" w:rsidRPr="001C555E" w:rsidRDefault="001C555E" w:rsidP="001C555E">
            <w:pPr>
              <w:rPr>
                <w:rFonts w:ascii="Times New Roman" w:hAnsi="Times New Roman" w:cs="Times New Roman"/>
                <w:sz w:val="24"/>
                <w:szCs w:val="24"/>
              </w:rPr>
            </w:pPr>
            <w:r w:rsidRPr="001C555E">
              <w:rPr>
                <w:rFonts w:ascii="Times New Roman" w:hAnsi="Times New Roman" w:cs="Times New Roman"/>
                <w:sz w:val="24"/>
                <w:szCs w:val="24"/>
              </w:rPr>
              <w:t>Driver</w:t>
            </w:r>
          </w:p>
        </w:tc>
      </w:tr>
    </w:tbl>
    <w:p w14:paraId="5483B5EA" w14:textId="77777777" w:rsidR="006F593E" w:rsidRPr="00620091" w:rsidRDefault="006F593E" w:rsidP="006F593E">
      <w:pPr>
        <w:rPr>
          <w:rFonts w:ascii="Times New Roman" w:hAnsi="Times New Roman" w:cs="Times New Roman"/>
          <w:sz w:val="24"/>
          <w:szCs w:val="24"/>
        </w:rPr>
      </w:pPr>
    </w:p>
    <w:p w14:paraId="5BE6AB19" w14:textId="3CA89133" w:rsidR="006F593E" w:rsidRPr="00FE23E6" w:rsidRDefault="00FE23E6" w:rsidP="006F593E">
      <w:pPr>
        <w:rPr>
          <w:rFonts w:ascii="Times New Roman" w:hAnsi="Times New Roman" w:cs="Times New Roman"/>
          <w:b/>
          <w:sz w:val="24"/>
          <w:szCs w:val="24"/>
        </w:rPr>
      </w:pPr>
      <w:r w:rsidRPr="00FE23E6">
        <w:rPr>
          <w:rFonts w:ascii="Times New Roman" w:hAnsi="Times New Roman" w:cs="Times New Roman"/>
          <w:b/>
          <w:sz w:val="24"/>
          <w:szCs w:val="24"/>
        </w:rPr>
        <w:t>Head Office</w:t>
      </w:r>
    </w:p>
    <w:tbl>
      <w:tblPr>
        <w:tblStyle w:val="TableGrid"/>
        <w:tblW w:w="10165" w:type="dxa"/>
        <w:tblLook w:val="04A0" w:firstRow="1" w:lastRow="0" w:firstColumn="1" w:lastColumn="0" w:noHBand="0" w:noVBand="1"/>
      </w:tblPr>
      <w:tblGrid>
        <w:gridCol w:w="3192"/>
        <w:gridCol w:w="2833"/>
        <w:gridCol w:w="4140"/>
      </w:tblGrid>
      <w:tr w:rsidR="006F593E" w:rsidRPr="00FE23E6" w14:paraId="74228051" w14:textId="77777777" w:rsidTr="00FE23E6">
        <w:trPr>
          <w:trHeight w:val="323"/>
        </w:trPr>
        <w:tc>
          <w:tcPr>
            <w:tcW w:w="3192" w:type="dxa"/>
            <w:vAlign w:val="center"/>
          </w:tcPr>
          <w:p w14:paraId="3B3EB6CC" w14:textId="236E1B02" w:rsidR="006F593E" w:rsidRPr="00FE23E6" w:rsidRDefault="006F593E" w:rsidP="00FE23E6">
            <w:pPr>
              <w:jc w:val="center"/>
              <w:rPr>
                <w:rFonts w:ascii="Times New Roman" w:hAnsi="Times New Roman" w:cs="Times New Roman"/>
                <w:b/>
                <w:sz w:val="24"/>
                <w:szCs w:val="24"/>
              </w:rPr>
            </w:pPr>
            <w:r w:rsidRPr="00FE23E6">
              <w:rPr>
                <w:rFonts w:ascii="Times New Roman" w:hAnsi="Times New Roman" w:cs="Times New Roman"/>
                <w:b/>
                <w:sz w:val="24"/>
                <w:szCs w:val="24"/>
              </w:rPr>
              <w:t>Department</w:t>
            </w:r>
          </w:p>
        </w:tc>
        <w:tc>
          <w:tcPr>
            <w:tcW w:w="2833" w:type="dxa"/>
            <w:vAlign w:val="center"/>
          </w:tcPr>
          <w:p w14:paraId="6FF78C58" w14:textId="77777777" w:rsidR="006F593E" w:rsidRPr="00FE23E6" w:rsidRDefault="006F593E" w:rsidP="00FE23E6">
            <w:pPr>
              <w:jc w:val="center"/>
              <w:rPr>
                <w:rFonts w:ascii="Times New Roman" w:hAnsi="Times New Roman" w:cs="Times New Roman"/>
                <w:b/>
                <w:sz w:val="24"/>
                <w:szCs w:val="24"/>
              </w:rPr>
            </w:pPr>
            <w:r w:rsidRPr="00FE23E6">
              <w:rPr>
                <w:rFonts w:ascii="Times New Roman" w:hAnsi="Times New Roman" w:cs="Times New Roman"/>
                <w:b/>
                <w:sz w:val="24"/>
                <w:szCs w:val="24"/>
              </w:rPr>
              <w:t>Name</w:t>
            </w:r>
          </w:p>
        </w:tc>
        <w:tc>
          <w:tcPr>
            <w:tcW w:w="4140" w:type="dxa"/>
            <w:vAlign w:val="center"/>
          </w:tcPr>
          <w:p w14:paraId="06CFFCD1" w14:textId="77777777" w:rsidR="006F593E" w:rsidRPr="00FE23E6" w:rsidRDefault="006F593E" w:rsidP="00FE23E6">
            <w:pPr>
              <w:jc w:val="center"/>
              <w:rPr>
                <w:rFonts w:ascii="Times New Roman" w:hAnsi="Times New Roman" w:cs="Times New Roman"/>
                <w:b/>
                <w:sz w:val="24"/>
                <w:szCs w:val="24"/>
              </w:rPr>
            </w:pPr>
            <w:r w:rsidRPr="00FE23E6">
              <w:rPr>
                <w:rFonts w:ascii="Times New Roman" w:hAnsi="Times New Roman" w:cs="Times New Roman"/>
                <w:b/>
                <w:sz w:val="24"/>
                <w:szCs w:val="24"/>
              </w:rPr>
              <w:t>Designation</w:t>
            </w:r>
          </w:p>
        </w:tc>
      </w:tr>
      <w:tr w:rsidR="00FE23E6" w:rsidRPr="00FE23E6" w14:paraId="56BA7870" w14:textId="77777777" w:rsidTr="00FE23E6">
        <w:tc>
          <w:tcPr>
            <w:tcW w:w="3192" w:type="dxa"/>
            <w:vMerge w:val="restart"/>
            <w:vAlign w:val="center"/>
          </w:tcPr>
          <w:p w14:paraId="6AA18B93"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Administrative</w:t>
            </w:r>
          </w:p>
        </w:tc>
        <w:tc>
          <w:tcPr>
            <w:tcW w:w="2833" w:type="dxa"/>
            <w:vAlign w:val="center"/>
          </w:tcPr>
          <w:p w14:paraId="527472D3"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color w:val="000000" w:themeColor="text1"/>
                <w:sz w:val="24"/>
                <w:szCs w:val="24"/>
              </w:rPr>
              <w:t>Nizam Hassan</w:t>
            </w:r>
          </w:p>
        </w:tc>
        <w:tc>
          <w:tcPr>
            <w:tcW w:w="4140" w:type="dxa"/>
            <w:vAlign w:val="center"/>
          </w:tcPr>
          <w:p w14:paraId="5865DC1F"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General Manager</w:t>
            </w:r>
          </w:p>
        </w:tc>
      </w:tr>
      <w:tr w:rsidR="00FE23E6" w:rsidRPr="00FE23E6" w14:paraId="6BB2F49A" w14:textId="77777777" w:rsidTr="00FE23E6">
        <w:tc>
          <w:tcPr>
            <w:tcW w:w="3192" w:type="dxa"/>
            <w:vMerge/>
            <w:vAlign w:val="center"/>
          </w:tcPr>
          <w:p w14:paraId="4AAB3F19" w14:textId="77777777" w:rsidR="00FE23E6" w:rsidRPr="00FE23E6" w:rsidRDefault="00FE23E6" w:rsidP="00FE23E6">
            <w:pPr>
              <w:rPr>
                <w:rFonts w:ascii="Times New Roman" w:hAnsi="Times New Roman" w:cs="Times New Roman"/>
                <w:sz w:val="24"/>
                <w:szCs w:val="24"/>
              </w:rPr>
            </w:pPr>
          </w:p>
        </w:tc>
        <w:tc>
          <w:tcPr>
            <w:tcW w:w="2833" w:type="dxa"/>
            <w:vAlign w:val="center"/>
          </w:tcPr>
          <w:p w14:paraId="26A076D4"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Somwattie Singh</w:t>
            </w:r>
          </w:p>
        </w:tc>
        <w:tc>
          <w:tcPr>
            <w:tcW w:w="4140" w:type="dxa"/>
            <w:vAlign w:val="center"/>
          </w:tcPr>
          <w:p w14:paraId="74FB6733"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Confidential Secretary</w:t>
            </w:r>
          </w:p>
        </w:tc>
      </w:tr>
      <w:tr w:rsidR="00FE23E6" w:rsidRPr="00FE23E6" w14:paraId="07DA91E3" w14:textId="77777777" w:rsidTr="00FE23E6">
        <w:tc>
          <w:tcPr>
            <w:tcW w:w="3192" w:type="dxa"/>
            <w:vMerge/>
            <w:vAlign w:val="center"/>
          </w:tcPr>
          <w:p w14:paraId="4B5EB97F" w14:textId="77777777" w:rsidR="00FE23E6" w:rsidRPr="00FE23E6" w:rsidRDefault="00FE23E6" w:rsidP="00FE23E6">
            <w:pPr>
              <w:rPr>
                <w:rFonts w:ascii="Times New Roman" w:hAnsi="Times New Roman" w:cs="Times New Roman"/>
                <w:sz w:val="24"/>
                <w:szCs w:val="24"/>
              </w:rPr>
            </w:pPr>
          </w:p>
        </w:tc>
        <w:tc>
          <w:tcPr>
            <w:tcW w:w="2833" w:type="dxa"/>
            <w:vAlign w:val="center"/>
          </w:tcPr>
          <w:p w14:paraId="0BFF193A"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Janesa Marcus</w:t>
            </w:r>
          </w:p>
        </w:tc>
        <w:tc>
          <w:tcPr>
            <w:tcW w:w="4140" w:type="dxa"/>
            <w:vAlign w:val="center"/>
          </w:tcPr>
          <w:p w14:paraId="5477829D"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Administrative Officer</w:t>
            </w:r>
          </w:p>
        </w:tc>
      </w:tr>
      <w:tr w:rsidR="00FE23E6" w:rsidRPr="00FE23E6" w14:paraId="39AE13A4" w14:textId="77777777" w:rsidTr="00FE23E6">
        <w:tc>
          <w:tcPr>
            <w:tcW w:w="3192" w:type="dxa"/>
            <w:vMerge/>
            <w:vAlign w:val="center"/>
          </w:tcPr>
          <w:p w14:paraId="42BCA438" w14:textId="77777777" w:rsidR="00FE23E6" w:rsidRPr="00FE23E6" w:rsidRDefault="00FE23E6" w:rsidP="00FE23E6">
            <w:pPr>
              <w:rPr>
                <w:rFonts w:ascii="Times New Roman" w:hAnsi="Times New Roman" w:cs="Times New Roman"/>
                <w:sz w:val="24"/>
                <w:szCs w:val="24"/>
              </w:rPr>
            </w:pPr>
          </w:p>
        </w:tc>
        <w:tc>
          <w:tcPr>
            <w:tcW w:w="2833" w:type="dxa"/>
            <w:vAlign w:val="center"/>
          </w:tcPr>
          <w:p w14:paraId="59F4BE67" w14:textId="3EE22BDC"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Ananda Persaud</w:t>
            </w:r>
          </w:p>
        </w:tc>
        <w:tc>
          <w:tcPr>
            <w:tcW w:w="4140" w:type="dxa"/>
            <w:vAlign w:val="center"/>
          </w:tcPr>
          <w:p w14:paraId="1D3948E4" w14:textId="05B97C3B"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Monitoring &amp; Evaluation Coordinator</w:t>
            </w:r>
          </w:p>
        </w:tc>
      </w:tr>
      <w:tr w:rsidR="00FE23E6" w:rsidRPr="00FE23E6" w14:paraId="083B9D1E" w14:textId="77777777" w:rsidTr="00FE23E6">
        <w:tc>
          <w:tcPr>
            <w:tcW w:w="3192" w:type="dxa"/>
            <w:vMerge/>
            <w:vAlign w:val="center"/>
          </w:tcPr>
          <w:p w14:paraId="5968A193" w14:textId="77777777" w:rsidR="00FE23E6" w:rsidRPr="00FE23E6" w:rsidRDefault="00FE23E6" w:rsidP="00FE23E6">
            <w:pPr>
              <w:rPr>
                <w:rFonts w:ascii="Times New Roman" w:hAnsi="Times New Roman" w:cs="Times New Roman"/>
                <w:sz w:val="24"/>
                <w:szCs w:val="24"/>
              </w:rPr>
            </w:pPr>
          </w:p>
        </w:tc>
        <w:tc>
          <w:tcPr>
            <w:tcW w:w="2833" w:type="dxa"/>
            <w:vAlign w:val="center"/>
          </w:tcPr>
          <w:p w14:paraId="1E0B75D9" w14:textId="18CAA50E"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Leroy Small</w:t>
            </w:r>
          </w:p>
        </w:tc>
        <w:tc>
          <w:tcPr>
            <w:tcW w:w="4140" w:type="dxa"/>
            <w:vAlign w:val="center"/>
          </w:tcPr>
          <w:p w14:paraId="38B4B975" w14:textId="312ABC24"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Manager Rice Milling &amp; Prod.</w:t>
            </w:r>
          </w:p>
        </w:tc>
      </w:tr>
      <w:tr w:rsidR="00FE23E6" w:rsidRPr="00FE23E6" w14:paraId="128DBD48" w14:textId="77777777" w:rsidTr="00FE23E6">
        <w:tc>
          <w:tcPr>
            <w:tcW w:w="3192" w:type="dxa"/>
            <w:vMerge/>
            <w:vAlign w:val="center"/>
          </w:tcPr>
          <w:p w14:paraId="3867959C" w14:textId="77777777" w:rsidR="00FE23E6" w:rsidRPr="00FE23E6" w:rsidRDefault="00FE23E6" w:rsidP="00FE23E6">
            <w:pPr>
              <w:rPr>
                <w:rFonts w:ascii="Times New Roman" w:hAnsi="Times New Roman" w:cs="Times New Roman"/>
                <w:sz w:val="24"/>
                <w:szCs w:val="24"/>
              </w:rPr>
            </w:pPr>
          </w:p>
        </w:tc>
        <w:tc>
          <w:tcPr>
            <w:tcW w:w="2833" w:type="dxa"/>
            <w:vAlign w:val="center"/>
          </w:tcPr>
          <w:p w14:paraId="78E34A0D" w14:textId="2A97B5CD"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Thakurdai Gopaul</w:t>
            </w:r>
          </w:p>
        </w:tc>
        <w:tc>
          <w:tcPr>
            <w:tcW w:w="4140" w:type="dxa"/>
            <w:vAlign w:val="center"/>
          </w:tcPr>
          <w:p w14:paraId="429CC065" w14:textId="19265231"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Procurement Officer</w:t>
            </w:r>
          </w:p>
        </w:tc>
      </w:tr>
      <w:tr w:rsidR="00FE23E6" w:rsidRPr="00FE23E6" w14:paraId="2EB7EB4B" w14:textId="77777777" w:rsidTr="00FE23E6">
        <w:tc>
          <w:tcPr>
            <w:tcW w:w="3192" w:type="dxa"/>
            <w:vMerge/>
            <w:vAlign w:val="center"/>
          </w:tcPr>
          <w:p w14:paraId="671B6490" w14:textId="77777777" w:rsidR="00FE23E6" w:rsidRPr="00FE23E6" w:rsidRDefault="00FE23E6" w:rsidP="00FE23E6">
            <w:pPr>
              <w:rPr>
                <w:rFonts w:ascii="Times New Roman" w:hAnsi="Times New Roman" w:cs="Times New Roman"/>
                <w:sz w:val="24"/>
                <w:szCs w:val="24"/>
              </w:rPr>
            </w:pPr>
          </w:p>
        </w:tc>
        <w:tc>
          <w:tcPr>
            <w:tcW w:w="2833" w:type="dxa"/>
            <w:vAlign w:val="center"/>
          </w:tcPr>
          <w:p w14:paraId="20EDE3DF"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Vejailatchmi Harlequin</w:t>
            </w:r>
          </w:p>
        </w:tc>
        <w:tc>
          <w:tcPr>
            <w:tcW w:w="4140" w:type="dxa"/>
            <w:vAlign w:val="center"/>
          </w:tcPr>
          <w:p w14:paraId="614BA9A4"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Communications Clerk</w:t>
            </w:r>
          </w:p>
        </w:tc>
      </w:tr>
      <w:tr w:rsidR="00FE23E6" w:rsidRPr="00FE23E6" w14:paraId="10A81AEE" w14:textId="77777777" w:rsidTr="00FE23E6">
        <w:tc>
          <w:tcPr>
            <w:tcW w:w="3192" w:type="dxa"/>
            <w:vMerge/>
            <w:vAlign w:val="center"/>
          </w:tcPr>
          <w:p w14:paraId="1CC22CF2" w14:textId="77777777" w:rsidR="00FE23E6" w:rsidRPr="00FE23E6" w:rsidRDefault="00FE23E6" w:rsidP="00FE23E6">
            <w:pPr>
              <w:rPr>
                <w:rFonts w:ascii="Times New Roman" w:hAnsi="Times New Roman" w:cs="Times New Roman"/>
                <w:sz w:val="24"/>
                <w:szCs w:val="24"/>
              </w:rPr>
            </w:pPr>
          </w:p>
        </w:tc>
        <w:tc>
          <w:tcPr>
            <w:tcW w:w="2833" w:type="dxa"/>
            <w:vAlign w:val="center"/>
          </w:tcPr>
          <w:p w14:paraId="604300BA" w14:textId="5D78ECA4"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Sylvester Jiaram</w:t>
            </w:r>
          </w:p>
        </w:tc>
        <w:tc>
          <w:tcPr>
            <w:tcW w:w="4140" w:type="dxa"/>
            <w:vAlign w:val="center"/>
          </w:tcPr>
          <w:p w14:paraId="057FBDFC" w14:textId="031B46CB"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Office Assistant</w:t>
            </w:r>
          </w:p>
        </w:tc>
      </w:tr>
      <w:tr w:rsidR="00FE23E6" w:rsidRPr="00FE23E6" w14:paraId="04D0F3A4" w14:textId="77777777" w:rsidTr="00FE23E6">
        <w:tc>
          <w:tcPr>
            <w:tcW w:w="3192" w:type="dxa"/>
            <w:vMerge/>
            <w:vAlign w:val="center"/>
          </w:tcPr>
          <w:p w14:paraId="21188A5B" w14:textId="77777777" w:rsidR="00FE23E6" w:rsidRPr="00FE23E6" w:rsidRDefault="00FE23E6" w:rsidP="00FE23E6">
            <w:pPr>
              <w:rPr>
                <w:rFonts w:ascii="Times New Roman" w:hAnsi="Times New Roman" w:cs="Times New Roman"/>
                <w:sz w:val="24"/>
                <w:szCs w:val="24"/>
              </w:rPr>
            </w:pPr>
          </w:p>
        </w:tc>
        <w:tc>
          <w:tcPr>
            <w:tcW w:w="2833" w:type="dxa"/>
            <w:vAlign w:val="center"/>
          </w:tcPr>
          <w:p w14:paraId="45808A38" w14:textId="734C0AE6"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Carletta Slowe</w:t>
            </w:r>
          </w:p>
        </w:tc>
        <w:tc>
          <w:tcPr>
            <w:tcW w:w="4140" w:type="dxa"/>
            <w:vAlign w:val="center"/>
          </w:tcPr>
          <w:p w14:paraId="6F4352EB" w14:textId="474B01EE"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Office Attendant</w:t>
            </w:r>
          </w:p>
        </w:tc>
      </w:tr>
      <w:tr w:rsidR="00FE23E6" w:rsidRPr="00FE23E6" w14:paraId="3855A852" w14:textId="77777777" w:rsidTr="00FE23E6">
        <w:tc>
          <w:tcPr>
            <w:tcW w:w="3192" w:type="dxa"/>
            <w:vMerge/>
            <w:vAlign w:val="center"/>
          </w:tcPr>
          <w:p w14:paraId="2BC76D00" w14:textId="77777777" w:rsidR="00FE23E6" w:rsidRPr="00FE23E6" w:rsidRDefault="00FE23E6" w:rsidP="00FE23E6">
            <w:pPr>
              <w:rPr>
                <w:rFonts w:ascii="Times New Roman" w:hAnsi="Times New Roman" w:cs="Times New Roman"/>
                <w:sz w:val="24"/>
                <w:szCs w:val="24"/>
              </w:rPr>
            </w:pPr>
          </w:p>
        </w:tc>
        <w:tc>
          <w:tcPr>
            <w:tcW w:w="2833" w:type="dxa"/>
            <w:vAlign w:val="center"/>
          </w:tcPr>
          <w:p w14:paraId="1CAD50D3" w14:textId="6354AC62"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Pulmattie Dyal</w:t>
            </w:r>
          </w:p>
        </w:tc>
        <w:tc>
          <w:tcPr>
            <w:tcW w:w="4140" w:type="dxa"/>
            <w:vAlign w:val="center"/>
          </w:tcPr>
          <w:p w14:paraId="40026E7E" w14:textId="42661B8B"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Office Attendant</w:t>
            </w:r>
          </w:p>
        </w:tc>
      </w:tr>
      <w:tr w:rsidR="00FE23E6" w:rsidRPr="00FE23E6" w14:paraId="751996C5" w14:textId="77777777" w:rsidTr="00FE23E6">
        <w:tc>
          <w:tcPr>
            <w:tcW w:w="3192" w:type="dxa"/>
            <w:vMerge/>
            <w:vAlign w:val="center"/>
          </w:tcPr>
          <w:p w14:paraId="03C764CF" w14:textId="77777777" w:rsidR="00FE23E6" w:rsidRPr="00FE23E6" w:rsidRDefault="00FE23E6" w:rsidP="00FE23E6">
            <w:pPr>
              <w:rPr>
                <w:rFonts w:ascii="Times New Roman" w:hAnsi="Times New Roman" w:cs="Times New Roman"/>
                <w:sz w:val="24"/>
                <w:szCs w:val="24"/>
              </w:rPr>
            </w:pPr>
          </w:p>
        </w:tc>
        <w:tc>
          <w:tcPr>
            <w:tcW w:w="2833" w:type="dxa"/>
            <w:vAlign w:val="center"/>
          </w:tcPr>
          <w:p w14:paraId="1373142C" w14:textId="2958AB69"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Dwayne Daly</w:t>
            </w:r>
          </w:p>
        </w:tc>
        <w:tc>
          <w:tcPr>
            <w:tcW w:w="4140" w:type="dxa"/>
            <w:vAlign w:val="center"/>
          </w:tcPr>
          <w:p w14:paraId="40D98D96" w14:textId="49B4AE51"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Driver</w:t>
            </w:r>
          </w:p>
        </w:tc>
      </w:tr>
      <w:tr w:rsidR="00FE23E6" w:rsidRPr="00FE23E6" w14:paraId="6B2C8BCA" w14:textId="77777777" w:rsidTr="00FE23E6">
        <w:tc>
          <w:tcPr>
            <w:tcW w:w="3192" w:type="dxa"/>
            <w:vMerge/>
            <w:vAlign w:val="center"/>
          </w:tcPr>
          <w:p w14:paraId="71429497" w14:textId="77777777" w:rsidR="00FE23E6" w:rsidRPr="00FE23E6" w:rsidRDefault="00FE23E6" w:rsidP="00FE23E6">
            <w:pPr>
              <w:rPr>
                <w:rFonts w:ascii="Times New Roman" w:hAnsi="Times New Roman" w:cs="Times New Roman"/>
                <w:sz w:val="24"/>
                <w:szCs w:val="24"/>
              </w:rPr>
            </w:pPr>
          </w:p>
        </w:tc>
        <w:tc>
          <w:tcPr>
            <w:tcW w:w="2833" w:type="dxa"/>
            <w:vAlign w:val="center"/>
          </w:tcPr>
          <w:p w14:paraId="224B4FA1" w14:textId="45A7325A"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Anil Sawh</w:t>
            </w:r>
          </w:p>
        </w:tc>
        <w:tc>
          <w:tcPr>
            <w:tcW w:w="4140" w:type="dxa"/>
            <w:vAlign w:val="center"/>
          </w:tcPr>
          <w:p w14:paraId="3E3AA72F" w14:textId="3A438A6D"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Driver</w:t>
            </w:r>
          </w:p>
        </w:tc>
      </w:tr>
      <w:tr w:rsidR="00FE23E6" w:rsidRPr="00FE23E6" w14:paraId="5D87738F" w14:textId="77777777" w:rsidTr="00FE23E6">
        <w:tc>
          <w:tcPr>
            <w:tcW w:w="3192" w:type="dxa"/>
            <w:vMerge/>
            <w:vAlign w:val="center"/>
          </w:tcPr>
          <w:p w14:paraId="60CA799B" w14:textId="77777777" w:rsidR="00FE23E6" w:rsidRPr="00FE23E6" w:rsidRDefault="00FE23E6" w:rsidP="00FE23E6">
            <w:pPr>
              <w:rPr>
                <w:rFonts w:ascii="Times New Roman" w:hAnsi="Times New Roman" w:cs="Times New Roman"/>
                <w:sz w:val="24"/>
                <w:szCs w:val="24"/>
              </w:rPr>
            </w:pPr>
          </w:p>
        </w:tc>
        <w:tc>
          <w:tcPr>
            <w:tcW w:w="2833" w:type="dxa"/>
            <w:vAlign w:val="center"/>
          </w:tcPr>
          <w:p w14:paraId="52A81596"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Yevette Richards</w:t>
            </w:r>
          </w:p>
        </w:tc>
        <w:tc>
          <w:tcPr>
            <w:tcW w:w="4140" w:type="dxa"/>
            <w:vAlign w:val="center"/>
          </w:tcPr>
          <w:p w14:paraId="1550F303"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Security Guard</w:t>
            </w:r>
          </w:p>
        </w:tc>
      </w:tr>
      <w:tr w:rsidR="00FE23E6" w:rsidRPr="00FE23E6" w14:paraId="1DDD6699" w14:textId="77777777" w:rsidTr="00FE23E6">
        <w:tc>
          <w:tcPr>
            <w:tcW w:w="3192" w:type="dxa"/>
            <w:vMerge/>
            <w:vAlign w:val="center"/>
          </w:tcPr>
          <w:p w14:paraId="30691B01" w14:textId="77777777" w:rsidR="00FE23E6" w:rsidRPr="00FE23E6" w:rsidRDefault="00FE23E6" w:rsidP="00FE23E6">
            <w:pPr>
              <w:rPr>
                <w:rFonts w:ascii="Times New Roman" w:hAnsi="Times New Roman" w:cs="Times New Roman"/>
                <w:sz w:val="24"/>
                <w:szCs w:val="24"/>
              </w:rPr>
            </w:pPr>
          </w:p>
        </w:tc>
        <w:tc>
          <w:tcPr>
            <w:tcW w:w="2833" w:type="dxa"/>
            <w:vAlign w:val="center"/>
          </w:tcPr>
          <w:p w14:paraId="4B3DB7F9"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Marcia Oxford</w:t>
            </w:r>
          </w:p>
        </w:tc>
        <w:tc>
          <w:tcPr>
            <w:tcW w:w="4140" w:type="dxa"/>
            <w:vAlign w:val="center"/>
          </w:tcPr>
          <w:p w14:paraId="19C7B7A8"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Security Guard</w:t>
            </w:r>
          </w:p>
        </w:tc>
      </w:tr>
      <w:tr w:rsidR="00FE23E6" w:rsidRPr="00FE23E6" w14:paraId="1F5DDB43" w14:textId="77777777" w:rsidTr="00FE23E6">
        <w:tc>
          <w:tcPr>
            <w:tcW w:w="3192" w:type="dxa"/>
            <w:vMerge/>
            <w:vAlign w:val="center"/>
          </w:tcPr>
          <w:p w14:paraId="21F7D283" w14:textId="77777777" w:rsidR="00FE23E6" w:rsidRPr="00FE23E6" w:rsidRDefault="00FE23E6" w:rsidP="00FE23E6">
            <w:pPr>
              <w:rPr>
                <w:rFonts w:ascii="Times New Roman" w:hAnsi="Times New Roman" w:cs="Times New Roman"/>
                <w:sz w:val="24"/>
                <w:szCs w:val="24"/>
              </w:rPr>
            </w:pPr>
          </w:p>
        </w:tc>
        <w:tc>
          <w:tcPr>
            <w:tcW w:w="2833" w:type="dxa"/>
            <w:vAlign w:val="center"/>
          </w:tcPr>
          <w:p w14:paraId="3B53AECD"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Daveanand Ram</w:t>
            </w:r>
          </w:p>
        </w:tc>
        <w:tc>
          <w:tcPr>
            <w:tcW w:w="4140" w:type="dxa"/>
            <w:vAlign w:val="center"/>
          </w:tcPr>
          <w:p w14:paraId="1465C5B1"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Security Guard</w:t>
            </w:r>
          </w:p>
        </w:tc>
      </w:tr>
      <w:tr w:rsidR="00FE23E6" w:rsidRPr="00FE23E6" w14:paraId="28B945C9" w14:textId="77777777" w:rsidTr="00FE23E6">
        <w:tc>
          <w:tcPr>
            <w:tcW w:w="3192" w:type="dxa"/>
            <w:vMerge w:val="restart"/>
            <w:vAlign w:val="center"/>
          </w:tcPr>
          <w:p w14:paraId="4D2F484F" w14:textId="604ED7B8" w:rsidR="00FE23E6" w:rsidRPr="00FE23E6" w:rsidRDefault="00FE23E6" w:rsidP="00FE23E6">
            <w:pPr>
              <w:rPr>
                <w:rFonts w:ascii="Times New Roman" w:hAnsi="Times New Roman" w:cs="Times New Roman"/>
                <w:sz w:val="24"/>
                <w:szCs w:val="24"/>
              </w:rPr>
            </w:pPr>
            <w:r>
              <w:rPr>
                <w:rFonts w:ascii="Times New Roman" w:hAnsi="Times New Roman" w:cs="Times New Roman"/>
                <w:sz w:val="24"/>
                <w:szCs w:val="24"/>
              </w:rPr>
              <w:t>Shipping &amp; Logistics Unit</w:t>
            </w:r>
          </w:p>
        </w:tc>
        <w:tc>
          <w:tcPr>
            <w:tcW w:w="2833" w:type="dxa"/>
            <w:vAlign w:val="center"/>
          </w:tcPr>
          <w:p w14:paraId="29F5EB59"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Colin Watson</w:t>
            </w:r>
          </w:p>
        </w:tc>
        <w:tc>
          <w:tcPr>
            <w:tcW w:w="4140" w:type="dxa"/>
            <w:vAlign w:val="center"/>
          </w:tcPr>
          <w:p w14:paraId="5A527758"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Shipping and Logistics Officer</w:t>
            </w:r>
          </w:p>
        </w:tc>
      </w:tr>
      <w:tr w:rsidR="00FE23E6" w:rsidRPr="00FE23E6" w14:paraId="29CFB47E" w14:textId="77777777" w:rsidTr="00FE23E6">
        <w:tc>
          <w:tcPr>
            <w:tcW w:w="3192" w:type="dxa"/>
            <w:vMerge/>
            <w:vAlign w:val="center"/>
          </w:tcPr>
          <w:p w14:paraId="66B6E930" w14:textId="77777777" w:rsidR="00FE23E6" w:rsidRPr="00FE23E6" w:rsidRDefault="00FE23E6" w:rsidP="00FE23E6">
            <w:pPr>
              <w:rPr>
                <w:rFonts w:ascii="Times New Roman" w:hAnsi="Times New Roman" w:cs="Times New Roman"/>
                <w:sz w:val="24"/>
                <w:szCs w:val="24"/>
              </w:rPr>
            </w:pPr>
          </w:p>
        </w:tc>
        <w:tc>
          <w:tcPr>
            <w:tcW w:w="2833" w:type="dxa"/>
            <w:vAlign w:val="center"/>
          </w:tcPr>
          <w:p w14:paraId="121CC6FC"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Savita Liliah</w:t>
            </w:r>
          </w:p>
        </w:tc>
        <w:tc>
          <w:tcPr>
            <w:tcW w:w="4140" w:type="dxa"/>
            <w:vAlign w:val="center"/>
          </w:tcPr>
          <w:p w14:paraId="750A5E47"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Research Assistant</w:t>
            </w:r>
          </w:p>
        </w:tc>
      </w:tr>
      <w:tr w:rsidR="00FE23E6" w:rsidRPr="00FE23E6" w14:paraId="026CD7F5" w14:textId="77777777" w:rsidTr="00FE23E6">
        <w:tc>
          <w:tcPr>
            <w:tcW w:w="3192" w:type="dxa"/>
            <w:vAlign w:val="center"/>
          </w:tcPr>
          <w:p w14:paraId="6A9B2608" w14:textId="2A85B493"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H</w:t>
            </w:r>
            <w:r>
              <w:rPr>
                <w:rFonts w:ascii="Times New Roman" w:hAnsi="Times New Roman" w:cs="Times New Roman"/>
                <w:sz w:val="24"/>
                <w:szCs w:val="24"/>
              </w:rPr>
              <w:t xml:space="preserve">uman </w:t>
            </w:r>
            <w:r w:rsidRPr="00FE23E6">
              <w:rPr>
                <w:rFonts w:ascii="Times New Roman" w:hAnsi="Times New Roman" w:cs="Times New Roman"/>
                <w:sz w:val="24"/>
                <w:szCs w:val="24"/>
              </w:rPr>
              <w:t>R</w:t>
            </w:r>
            <w:r>
              <w:rPr>
                <w:rFonts w:ascii="Times New Roman" w:hAnsi="Times New Roman" w:cs="Times New Roman"/>
                <w:sz w:val="24"/>
                <w:szCs w:val="24"/>
              </w:rPr>
              <w:t>esource</w:t>
            </w:r>
          </w:p>
        </w:tc>
        <w:tc>
          <w:tcPr>
            <w:tcW w:w="2833" w:type="dxa"/>
            <w:vAlign w:val="center"/>
          </w:tcPr>
          <w:p w14:paraId="5D0EE442"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Raven Liverpool</w:t>
            </w:r>
          </w:p>
        </w:tc>
        <w:tc>
          <w:tcPr>
            <w:tcW w:w="4140" w:type="dxa"/>
            <w:vAlign w:val="center"/>
          </w:tcPr>
          <w:p w14:paraId="1F57B2A3" w14:textId="7984A05D"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H</w:t>
            </w:r>
            <w:r>
              <w:rPr>
                <w:rFonts w:ascii="Times New Roman" w:hAnsi="Times New Roman" w:cs="Times New Roman"/>
                <w:sz w:val="24"/>
                <w:szCs w:val="24"/>
              </w:rPr>
              <w:t xml:space="preserve">uman </w:t>
            </w:r>
            <w:r w:rsidRPr="00FE23E6">
              <w:rPr>
                <w:rFonts w:ascii="Times New Roman" w:hAnsi="Times New Roman" w:cs="Times New Roman"/>
                <w:sz w:val="24"/>
                <w:szCs w:val="24"/>
              </w:rPr>
              <w:t>R</w:t>
            </w:r>
            <w:r>
              <w:rPr>
                <w:rFonts w:ascii="Times New Roman" w:hAnsi="Times New Roman" w:cs="Times New Roman"/>
                <w:sz w:val="24"/>
                <w:szCs w:val="24"/>
              </w:rPr>
              <w:t>esource</w:t>
            </w:r>
            <w:r w:rsidRPr="00FE23E6">
              <w:rPr>
                <w:rFonts w:ascii="Times New Roman" w:hAnsi="Times New Roman" w:cs="Times New Roman"/>
                <w:sz w:val="24"/>
                <w:szCs w:val="24"/>
              </w:rPr>
              <w:t xml:space="preserve"> Officer</w:t>
            </w:r>
          </w:p>
        </w:tc>
      </w:tr>
      <w:tr w:rsidR="00FE23E6" w:rsidRPr="00FE23E6" w14:paraId="3FFA60D0" w14:textId="77777777" w:rsidTr="00FE23E6">
        <w:tc>
          <w:tcPr>
            <w:tcW w:w="3192" w:type="dxa"/>
            <w:vAlign w:val="center"/>
          </w:tcPr>
          <w:p w14:paraId="24A58315" w14:textId="77777777" w:rsidR="00FE23E6" w:rsidRPr="00FE23E6" w:rsidRDefault="00FE23E6" w:rsidP="00FE23E6">
            <w:pPr>
              <w:rPr>
                <w:rFonts w:ascii="Times New Roman" w:hAnsi="Times New Roman" w:cs="Times New Roman"/>
                <w:sz w:val="24"/>
                <w:szCs w:val="24"/>
              </w:rPr>
            </w:pPr>
          </w:p>
        </w:tc>
        <w:tc>
          <w:tcPr>
            <w:tcW w:w="2833" w:type="dxa"/>
            <w:vAlign w:val="center"/>
          </w:tcPr>
          <w:p w14:paraId="7CA2957E"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Soma Pooran</w:t>
            </w:r>
          </w:p>
        </w:tc>
        <w:tc>
          <w:tcPr>
            <w:tcW w:w="4140" w:type="dxa"/>
            <w:vAlign w:val="center"/>
          </w:tcPr>
          <w:p w14:paraId="044E03F4" w14:textId="241F2C75"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H</w:t>
            </w:r>
            <w:r>
              <w:rPr>
                <w:rFonts w:ascii="Times New Roman" w:hAnsi="Times New Roman" w:cs="Times New Roman"/>
                <w:sz w:val="24"/>
                <w:szCs w:val="24"/>
              </w:rPr>
              <w:t xml:space="preserve">umana </w:t>
            </w:r>
            <w:r w:rsidRPr="00FE23E6">
              <w:rPr>
                <w:rFonts w:ascii="Times New Roman" w:hAnsi="Times New Roman" w:cs="Times New Roman"/>
                <w:sz w:val="24"/>
                <w:szCs w:val="24"/>
              </w:rPr>
              <w:t>R</w:t>
            </w:r>
            <w:r>
              <w:rPr>
                <w:rFonts w:ascii="Times New Roman" w:hAnsi="Times New Roman" w:cs="Times New Roman"/>
                <w:sz w:val="24"/>
                <w:szCs w:val="24"/>
              </w:rPr>
              <w:t>esource</w:t>
            </w:r>
            <w:r w:rsidRPr="00FE23E6">
              <w:rPr>
                <w:rFonts w:ascii="Times New Roman" w:hAnsi="Times New Roman" w:cs="Times New Roman"/>
                <w:sz w:val="24"/>
                <w:szCs w:val="24"/>
              </w:rPr>
              <w:t xml:space="preserve"> Assistant</w:t>
            </w:r>
          </w:p>
        </w:tc>
      </w:tr>
      <w:tr w:rsidR="00FE23E6" w:rsidRPr="00FE23E6" w14:paraId="72647ACB" w14:textId="77777777" w:rsidTr="00FE23E6">
        <w:tc>
          <w:tcPr>
            <w:tcW w:w="3192" w:type="dxa"/>
            <w:vAlign w:val="center"/>
          </w:tcPr>
          <w:p w14:paraId="7DCC34AA"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Accounts</w:t>
            </w:r>
          </w:p>
        </w:tc>
        <w:tc>
          <w:tcPr>
            <w:tcW w:w="2833" w:type="dxa"/>
            <w:vAlign w:val="center"/>
          </w:tcPr>
          <w:p w14:paraId="1E0D59EB"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Errol Chester</w:t>
            </w:r>
          </w:p>
        </w:tc>
        <w:tc>
          <w:tcPr>
            <w:tcW w:w="4140" w:type="dxa"/>
            <w:vAlign w:val="center"/>
          </w:tcPr>
          <w:p w14:paraId="013F3F1A"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Accountant</w:t>
            </w:r>
          </w:p>
        </w:tc>
      </w:tr>
      <w:tr w:rsidR="00FE23E6" w:rsidRPr="00FE23E6" w14:paraId="66EEECE3" w14:textId="77777777" w:rsidTr="00FE23E6">
        <w:tc>
          <w:tcPr>
            <w:tcW w:w="3192" w:type="dxa"/>
            <w:vAlign w:val="center"/>
          </w:tcPr>
          <w:p w14:paraId="13C7C05A" w14:textId="77777777" w:rsidR="00FE23E6" w:rsidRPr="00FE23E6" w:rsidRDefault="00FE23E6" w:rsidP="00FE23E6">
            <w:pPr>
              <w:rPr>
                <w:rFonts w:ascii="Times New Roman" w:hAnsi="Times New Roman" w:cs="Times New Roman"/>
                <w:sz w:val="24"/>
                <w:szCs w:val="24"/>
              </w:rPr>
            </w:pPr>
          </w:p>
        </w:tc>
        <w:tc>
          <w:tcPr>
            <w:tcW w:w="2833" w:type="dxa"/>
            <w:vAlign w:val="center"/>
          </w:tcPr>
          <w:p w14:paraId="712AEC6C"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Abigail Constantine</w:t>
            </w:r>
          </w:p>
        </w:tc>
        <w:tc>
          <w:tcPr>
            <w:tcW w:w="4140" w:type="dxa"/>
            <w:vAlign w:val="center"/>
          </w:tcPr>
          <w:p w14:paraId="16BCE020"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Assistant Accountant</w:t>
            </w:r>
          </w:p>
        </w:tc>
      </w:tr>
      <w:tr w:rsidR="00FE23E6" w:rsidRPr="00FE23E6" w14:paraId="68F994B0" w14:textId="77777777" w:rsidTr="00FE23E6">
        <w:tc>
          <w:tcPr>
            <w:tcW w:w="3192" w:type="dxa"/>
            <w:vAlign w:val="center"/>
          </w:tcPr>
          <w:p w14:paraId="7702A251" w14:textId="77777777" w:rsidR="00FE23E6" w:rsidRPr="00FE23E6" w:rsidRDefault="00FE23E6" w:rsidP="00FE23E6">
            <w:pPr>
              <w:rPr>
                <w:rFonts w:ascii="Times New Roman" w:hAnsi="Times New Roman" w:cs="Times New Roman"/>
                <w:sz w:val="24"/>
                <w:szCs w:val="24"/>
              </w:rPr>
            </w:pPr>
          </w:p>
        </w:tc>
        <w:tc>
          <w:tcPr>
            <w:tcW w:w="2833" w:type="dxa"/>
            <w:vAlign w:val="center"/>
          </w:tcPr>
          <w:p w14:paraId="3B1A062C"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Carol Hintzen</w:t>
            </w:r>
          </w:p>
        </w:tc>
        <w:tc>
          <w:tcPr>
            <w:tcW w:w="4140" w:type="dxa"/>
            <w:vAlign w:val="center"/>
          </w:tcPr>
          <w:p w14:paraId="706B8C7D"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Senior Accounts Clerk</w:t>
            </w:r>
          </w:p>
        </w:tc>
      </w:tr>
      <w:tr w:rsidR="00FE23E6" w:rsidRPr="00FE23E6" w14:paraId="37B8717C" w14:textId="77777777" w:rsidTr="00FE23E6">
        <w:tc>
          <w:tcPr>
            <w:tcW w:w="3192" w:type="dxa"/>
            <w:vAlign w:val="center"/>
          </w:tcPr>
          <w:p w14:paraId="49CA18C0" w14:textId="77777777" w:rsidR="00FE23E6" w:rsidRPr="00FE23E6" w:rsidRDefault="00FE23E6" w:rsidP="00FE23E6">
            <w:pPr>
              <w:rPr>
                <w:rFonts w:ascii="Times New Roman" w:hAnsi="Times New Roman" w:cs="Times New Roman"/>
                <w:sz w:val="24"/>
                <w:szCs w:val="24"/>
              </w:rPr>
            </w:pPr>
          </w:p>
        </w:tc>
        <w:tc>
          <w:tcPr>
            <w:tcW w:w="2833" w:type="dxa"/>
            <w:vAlign w:val="center"/>
          </w:tcPr>
          <w:p w14:paraId="69245E68"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Prabhawattie Victorino</w:t>
            </w:r>
          </w:p>
        </w:tc>
        <w:tc>
          <w:tcPr>
            <w:tcW w:w="4140" w:type="dxa"/>
            <w:vAlign w:val="center"/>
          </w:tcPr>
          <w:p w14:paraId="3346A1C2"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Senior Accounts Clerk</w:t>
            </w:r>
          </w:p>
        </w:tc>
      </w:tr>
      <w:tr w:rsidR="00FE23E6" w:rsidRPr="00FE23E6" w14:paraId="0D5D940D" w14:textId="77777777" w:rsidTr="00FE23E6">
        <w:tc>
          <w:tcPr>
            <w:tcW w:w="3192" w:type="dxa"/>
            <w:vAlign w:val="center"/>
          </w:tcPr>
          <w:p w14:paraId="39E66C00" w14:textId="77777777" w:rsidR="00FE23E6" w:rsidRPr="00FE23E6" w:rsidRDefault="00FE23E6" w:rsidP="00FE23E6">
            <w:pPr>
              <w:rPr>
                <w:rFonts w:ascii="Times New Roman" w:hAnsi="Times New Roman" w:cs="Times New Roman"/>
                <w:sz w:val="24"/>
                <w:szCs w:val="24"/>
              </w:rPr>
            </w:pPr>
          </w:p>
        </w:tc>
        <w:tc>
          <w:tcPr>
            <w:tcW w:w="2833" w:type="dxa"/>
            <w:vAlign w:val="center"/>
          </w:tcPr>
          <w:p w14:paraId="57CA208D"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Keshwanand Seetaram</w:t>
            </w:r>
          </w:p>
        </w:tc>
        <w:tc>
          <w:tcPr>
            <w:tcW w:w="4140" w:type="dxa"/>
            <w:vAlign w:val="center"/>
          </w:tcPr>
          <w:p w14:paraId="004FB84A"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Accounts Clerk</w:t>
            </w:r>
          </w:p>
        </w:tc>
      </w:tr>
      <w:tr w:rsidR="00FE23E6" w:rsidRPr="00FE23E6" w14:paraId="76D6B8D4" w14:textId="77777777" w:rsidTr="00FE23E6">
        <w:tc>
          <w:tcPr>
            <w:tcW w:w="3192" w:type="dxa"/>
            <w:vAlign w:val="center"/>
          </w:tcPr>
          <w:p w14:paraId="5A056DCC" w14:textId="77777777" w:rsidR="00FE23E6" w:rsidRPr="00FE23E6" w:rsidRDefault="00FE23E6" w:rsidP="00FE23E6">
            <w:pPr>
              <w:rPr>
                <w:rFonts w:ascii="Times New Roman" w:hAnsi="Times New Roman" w:cs="Times New Roman"/>
                <w:sz w:val="24"/>
                <w:szCs w:val="24"/>
              </w:rPr>
            </w:pPr>
          </w:p>
        </w:tc>
        <w:tc>
          <w:tcPr>
            <w:tcW w:w="2833" w:type="dxa"/>
            <w:vAlign w:val="center"/>
          </w:tcPr>
          <w:p w14:paraId="1D52005D"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Padmanie Sahadeo</w:t>
            </w:r>
          </w:p>
        </w:tc>
        <w:tc>
          <w:tcPr>
            <w:tcW w:w="4140" w:type="dxa"/>
            <w:vAlign w:val="center"/>
          </w:tcPr>
          <w:p w14:paraId="6DE49FE3"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Secretary</w:t>
            </w:r>
          </w:p>
        </w:tc>
      </w:tr>
      <w:tr w:rsidR="00FE23E6" w:rsidRPr="00FE23E6" w14:paraId="340F4556" w14:textId="77777777" w:rsidTr="00FE23E6">
        <w:tc>
          <w:tcPr>
            <w:tcW w:w="3192" w:type="dxa"/>
            <w:vAlign w:val="center"/>
          </w:tcPr>
          <w:p w14:paraId="267D967A" w14:textId="77777777" w:rsidR="00FE23E6" w:rsidRPr="00FE23E6" w:rsidRDefault="00FE23E6" w:rsidP="00FE23E6">
            <w:pPr>
              <w:rPr>
                <w:rFonts w:ascii="Times New Roman" w:hAnsi="Times New Roman" w:cs="Times New Roman"/>
                <w:sz w:val="24"/>
                <w:szCs w:val="24"/>
              </w:rPr>
            </w:pPr>
          </w:p>
        </w:tc>
        <w:tc>
          <w:tcPr>
            <w:tcW w:w="2833" w:type="dxa"/>
            <w:vAlign w:val="center"/>
          </w:tcPr>
          <w:p w14:paraId="3B028ABB"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 xml:space="preserve">Ariel Norton </w:t>
            </w:r>
          </w:p>
        </w:tc>
        <w:tc>
          <w:tcPr>
            <w:tcW w:w="4140" w:type="dxa"/>
            <w:vAlign w:val="center"/>
          </w:tcPr>
          <w:p w14:paraId="6B90FB8D"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Data Entry Clerk</w:t>
            </w:r>
          </w:p>
        </w:tc>
      </w:tr>
      <w:tr w:rsidR="00FE23E6" w:rsidRPr="00FE23E6" w14:paraId="640E8DDC" w14:textId="77777777" w:rsidTr="00FE23E6">
        <w:tc>
          <w:tcPr>
            <w:tcW w:w="3192" w:type="dxa"/>
            <w:vMerge w:val="restart"/>
            <w:vAlign w:val="center"/>
          </w:tcPr>
          <w:p w14:paraId="51319F21"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Audit</w:t>
            </w:r>
          </w:p>
        </w:tc>
        <w:tc>
          <w:tcPr>
            <w:tcW w:w="2833" w:type="dxa"/>
            <w:vAlign w:val="center"/>
          </w:tcPr>
          <w:p w14:paraId="77B29F02" w14:textId="1F9A386A" w:rsidR="00FE23E6" w:rsidRPr="00FE23E6" w:rsidRDefault="00FE23E6" w:rsidP="00FE23E6">
            <w:pPr>
              <w:rPr>
                <w:rFonts w:ascii="Times New Roman" w:hAnsi="Times New Roman" w:cs="Times New Roman"/>
                <w:sz w:val="24"/>
                <w:szCs w:val="24"/>
              </w:rPr>
            </w:pPr>
            <w:r>
              <w:rPr>
                <w:rFonts w:ascii="Times New Roman" w:hAnsi="Times New Roman" w:cs="Times New Roman"/>
                <w:sz w:val="24"/>
                <w:szCs w:val="24"/>
              </w:rPr>
              <w:t xml:space="preserve">Arun Dabie </w:t>
            </w:r>
          </w:p>
        </w:tc>
        <w:tc>
          <w:tcPr>
            <w:tcW w:w="4140" w:type="dxa"/>
            <w:vAlign w:val="center"/>
          </w:tcPr>
          <w:p w14:paraId="1A8B10C1" w14:textId="7A72EFEE" w:rsidR="00FE23E6" w:rsidRPr="00FE23E6" w:rsidRDefault="00FE23E6" w:rsidP="00FE23E6">
            <w:pPr>
              <w:rPr>
                <w:rFonts w:ascii="Times New Roman" w:hAnsi="Times New Roman" w:cs="Times New Roman"/>
                <w:sz w:val="24"/>
                <w:szCs w:val="24"/>
              </w:rPr>
            </w:pPr>
            <w:r>
              <w:rPr>
                <w:rFonts w:ascii="Times New Roman" w:hAnsi="Times New Roman" w:cs="Times New Roman"/>
                <w:sz w:val="24"/>
                <w:szCs w:val="24"/>
              </w:rPr>
              <w:t xml:space="preserve">Internal Auditor </w:t>
            </w:r>
          </w:p>
        </w:tc>
      </w:tr>
      <w:tr w:rsidR="00FE23E6" w:rsidRPr="00FE23E6" w14:paraId="7B370B0C" w14:textId="77777777" w:rsidTr="00FE23E6">
        <w:tc>
          <w:tcPr>
            <w:tcW w:w="3192" w:type="dxa"/>
            <w:vMerge/>
            <w:vAlign w:val="center"/>
          </w:tcPr>
          <w:p w14:paraId="1D651148" w14:textId="77777777" w:rsidR="00FE23E6" w:rsidRPr="00FE23E6" w:rsidRDefault="00FE23E6" w:rsidP="00FE23E6">
            <w:pPr>
              <w:rPr>
                <w:rFonts w:ascii="Times New Roman" w:hAnsi="Times New Roman" w:cs="Times New Roman"/>
                <w:sz w:val="24"/>
                <w:szCs w:val="24"/>
              </w:rPr>
            </w:pPr>
          </w:p>
        </w:tc>
        <w:tc>
          <w:tcPr>
            <w:tcW w:w="2833" w:type="dxa"/>
            <w:vAlign w:val="center"/>
          </w:tcPr>
          <w:p w14:paraId="4954C143" w14:textId="41DD645A"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Rayan Fung</w:t>
            </w:r>
          </w:p>
        </w:tc>
        <w:tc>
          <w:tcPr>
            <w:tcW w:w="4140" w:type="dxa"/>
            <w:vAlign w:val="center"/>
          </w:tcPr>
          <w:p w14:paraId="5386F377" w14:textId="655F99C0"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Audit Clerk</w:t>
            </w:r>
          </w:p>
        </w:tc>
      </w:tr>
      <w:tr w:rsidR="00FE23E6" w:rsidRPr="00FE23E6" w14:paraId="6CECD47E" w14:textId="77777777" w:rsidTr="00FE23E6">
        <w:tc>
          <w:tcPr>
            <w:tcW w:w="3192" w:type="dxa"/>
            <w:vMerge w:val="restart"/>
            <w:vAlign w:val="center"/>
          </w:tcPr>
          <w:p w14:paraId="09AFBE01"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Marketing</w:t>
            </w:r>
          </w:p>
        </w:tc>
        <w:tc>
          <w:tcPr>
            <w:tcW w:w="2833" w:type="dxa"/>
            <w:vAlign w:val="center"/>
          </w:tcPr>
          <w:p w14:paraId="3618DC8B"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Gloria Chester</w:t>
            </w:r>
          </w:p>
        </w:tc>
        <w:tc>
          <w:tcPr>
            <w:tcW w:w="4140" w:type="dxa"/>
            <w:vAlign w:val="center"/>
          </w:tcPr>
          <w:p w14:paraId="72D19277"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Marketing Assistant</w:t>
            </w:r>
          </w:p>
        </w:tc>
      </w:tr>
      <w:tr w:rsidR="00FE23E6" w:rsidRPr="00FE23E6" w14:paraId="12D4478B" w14:textId="77777777" w:rsidTr="00FE23E6">
        <w:tc>
          <w:tcPr>
            <w:tcW w:w="3192" w:type="dxa"/>
            <w:vMerge/>
            <w:vAlign w:val="center"/>
          </w:tcPr>
          <w:p w14:paraId="54A0C9F4" w14:textId="77777777" w:rsidR="00FE23E6" w:rsidRPr="00FE23E6" w:rsidRDefault="00FE23E6" w:rsidP="00FE23E6">
            <w:pPr>
              <w:rPr>
                <w:rFonts w:ascii="Times New Roman" w:hAnsi="Times New Roman" w:cs="Times New Roman"/>
                <w:sz w:val="24"/>
                <w:szCs w:val="24"/>
              </w:rPr>
            </w:pPr>
          </w:p>
        </w:tc>
        <w:tc>
          <w:tcPr>
            <w:tcW w:w="2833" w:type="dxa"/>
            <w:vAlign w:val="center"/>
          </w:tcPr>
          <w:p w14:paraId="377069F0"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Barabra Hochan</w:t>
            </w:r>
          </w:p>
        </w:tc>
        <w:tc>
          <w:tcPr>
            <w:tcW w:w="4140" w:type="dxa"/>
            <w:vAlign w:val="center"/>
          </w:tcPr>
          <w:p w14:paraId="6E9CDCEC"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Research Assistant</w:t>
            </w:r>
          </w:p>
        </w:tc>
      </w:tr>
      <w:tr w:rsidR="00FE23E6" w:rsidRPr="00FE23E6" w14:paraId="4E9B5FC5" w14:textId="77777777" w:rsidTr="00FE23E6">
        <w:tc>
          <w:tcPr>
            <w:tcW w:w="3192" w:type="dxa"/>
            <w:vMerge/>
            <w:vAlign w:val="center"/>
          </w:tcPr>
          <w:p w14:paraId="74C95212" w14:textId="77777777" w:rsidR="00FE23E6" w:rsidRPr="00FE23E6" w:rsidRDefault="00FE23E6" w:rsidP="00FE23E6">
            <w:pPr>
              <w:rPr>
                <w:rFonts w:ascii="Times New Roman" w:hAnsi="Times New Roman" w:cs="Times New Roman"/>
                <w:sz w:val="24"/>
                <w:szCs w:val="24"/>
              </w:rPr>
            </w:pPr>
          </w:p>
        </w:tc>
        <w:tc>
          <w:tcPr>
            <w:tcW w:w="2833" w:type="dxa"/>
            <w:vAlign w:val="center"/>
          </w:tcPr>
          <w:p w14:paraId="6A5E6DAE"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Ramkaran Sitaram</w:t>
            </w:r>
          </w:p>
        </w:tc>
        <w:tc>
          <w:tcPr>
            <w:tcW w:w="4140" w:type="dxa"/>
            <w:vAlign w:val="center"/>
          </w:tcPr>
          <w:p w14:paraId="43A290D7"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Marketing Clerk</w:t>
            </w:r>
          </w:p>
        </w:tc>
      </w:tr>
      <w:tr w:rsidR="00FE23E6" w:rsidRPr="00FE23E6" w14:paraId="789F3D90" w14:textId="77777777" w:rsidTr="00FE23E6">
        <w:tc>
          <w:tcPr>
            <w:tcW w:w="3192" w:type="dxa"/>
            <w:vMerge/>
            <w:vAlign w:val="center"/>
          </w:tcPr>
          <w:p w14:paraId="39B5F656" w14:textId="77777777" w:rsidR="00FE23E6" w:rsidRPr="00FE23E6" w:rsidRDefault="00FE23E6" w:rsidP="00FE23E6">
            <w:pPr>
              <w:rPr>
                <w:rFonts w:ascii="Times New Roman" w:hAnsi="Times New Roman" w:cs="Times New Roman"/>
                <w:sz w:val="24"/>
                <w:szCs w:val="24"/>
              </w:rPr>
            </w:pPr>
          </w:p>
        </w:tc>
        <w:tc>
          <w:tcPr>
            <w:tcW w:w="2833" w:type="dxa"/>
            <w:vAlign w:val="center"/>
          </w:tcPr>
          <w:p w14:paraId="14B81F0E"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Jermaine Stewart</w:t>
            </w:r>
          </w:p>
        </w:tc>
        <w:tc>
          <w:tcPr>
            <w:tcW w:w="4140" w:type="dxa"/>
            <w:vAlign w:val="center"/>
          </w:tcPr>
          <w:p w14:paraId="768C1F72" w14:textId="77777777" w:rsidR="00FE23E6" w:rsidRPr="00FE23E6" w:rsidRDefault="00FE23E6" w:rsidP="00FE23E6">
            <w:pPr>
              <w:rPr>
                <w:rFonts w:ascii="Times New Roman" w:hAnsi="Times New Roman" w:cs="Times New Roman"/>
                <w:sz w:val="24"/>
                <w:szCs w:val="24"/>
              </w:rPr>
            </w:pPr>
            <w:r w:rsidRPr="00FE23E6">
              <w:rPr>
                <w:rFonts w:ascii="Times New Roman" w:hAnsi="Times New Roman" w:cs="Times New Roman"/>
                <w:sz w:val="24"/>
                <w:szCs w:val="24"/>
              </w:rPr>
              <w:t>Clerk</w:t>
            </w:r>
          </w:p>
        </w:tc>
      </w:tr>
      <w:tr w:rsidR="00FE23E6" w:rsidRPr="00FE23E6" w14:paraId="05E28FC8" w14:textId="77777777" w:rsidTr="00FE23E6">
        <w:tc>
          <w:tcPr>
            <w:tcW w:w="3192" w:type="dxa"/>
            <w:vMerge/>
            <w:vAlign w:val="center"/>
          </w:tcPr>
          <w:p w14:paraId="1009C5E9" w14:textId="77777777" w:rsidR="00FE23E6" w:rsidRPr="00FE23E6" w:rsidRDefault="00FE23E6" w:rsidP="00FE23E6">
            <w:pPr>
              <w:rPr>
                <w:rFonts w:ascii="Times New Roman" w:hAnsi="Times New Roman" w:cs="Times New Roman"/>
                <w:sz w:val="24"/>
                <w:szCs w:val="24"/>
              </w:rPr>
            </w:pPr>
          </w:p>
        </w:tc>
        <w:tc>
          <w:tcPr>
            <w:tcW w:w="2833" w:type="dxa"/>
            <w:vAlign w:val="center"/>
          </w:tcPr>
          <w:p w14:paraId="61FA3437" w14:textId="66C31A1C" w:rsidR="00FE23E6" w:rsidRPr="00FE23E6" w:rsidRDefault="00FE23E6" w:rsidP="00FE23E6">
            <w:pPr>
              <w:rPr>
                <w:rFonts w:ascii="Times New Roman" w:hAnsi="Times New Roman" w:cs="Times New Roman"/>
                <w:sz w:val="24"/>
                <w:szCs w:val="24"/>
              </w:rPr>
            </w:pPr>
            <w:r w:rsidRPr="00620091">
              <w:rPr>
                <w:rFonts w:ascii="Times New Roman" w:hAnsi="Times New Roman" w:cs="Times New Roman"/>
                <w:sz w:val="24"/>
                <w:szCs w:val="24"/>
              </w:rPr>
              <w:t>Christe Fowler</w:t>
            </w:r>
          </w:p>
        </w:tc>
        <w:tc>
          <w:tcPr>
            <w:tcW w:w="4140" w:type="dxa"/>
            <w:vAlign w:val="center"/>
          </w:tcPr>
          <w:p w14:paraId="56B20123" w14:textId="65CD83B4" w:rsidR="00FE23E6" w:rsidRPr="00FE23E6" w:rsidRDefault="00FE23E6" w:rsidP="00FE23E6">
            <w:pPr>
              <w:rPr>
                <w:rFonts w:ascii="Times New Roman" w:hAnsi="Times New Roman" w:cs="Times New Roman"/>
                <w:sz w:val="24"/>
                <w:szCs w:val="24"/>
              </w:rPr>
            </w:pPr>
            <w:r>
              <w:rPr>
                <w:rFonts w:ascii="Times New Roman" w:hAnsi="Times New Roman" w:cs="Times New Roman"/>
                <w:sz w:val="24"/>
                <w:szCs w:val="24"/>
              </w:rPr>
              <w:t>Typist/Clerk</w:t>
            </w:r>
          </w:p>
        </w:tc>
      </w:tr>
      <w:tr w:rsidR="00EE109C" w:rsidRPr="00FE23E6" w14:paraId="6428DCC6" w14:textId="77777777" w:rsidTr="00FE23E6">
        <w:tc>
          <w:tcPr>
            <w:tcW w:w="3192" w:type="dxa"/>
            <w:vMerge w:val="restart"/>
            <w:vAlign w:val="center"/>
          </w:tcPr>
          <w:p w14:paraId="5FB2ACFE" w14:textId="6777E098" w:rsidR="00EE109C" w:rsidRPr="00FE23E6" w:rsidRDefault="00EE109C" w:rsidP="00FE23E6">
            <w:pPr>
              <w:rPr>
                <w:rFonts w:ascii="Times New Roman" w:hAnsi="Times New Roman" w:cs="Times New Roman"/>
                <w:sz w:val="24"/>
                <w:szCs w:val="24"/>
              </w:rPr>
            </w:pPr>
            <w:r w:rsidRPr="00FE23E6">
              <w:rPr>
                <w:rFonts w:ascii="Times New Roman" w:hAnsi="Times New Roman" w:cs="Times New Roman"/>
                <w:sz w:val="24"/>
                <w:szCs w:val="24"/>
              </w:rPr>
              <w:t>Quality Control</w:t>
            </w:r>
          </w:p>
        </w:tc>
        <w:tc>
          <w:tcPr>
            <w:tcW w:w="2833" w:type="dxa"/>
            <w:vAlign w:val="center"/>
          </w:tcPr>
          <w:p w14:paraId="64A37519" w14:textId="77777777" w:rsidR="00EE109C" w:rsidRPr="00FE23E6" w:rsidRDefault="00EE109C" w:rsidP="00FE23E6">
            <w:pPr>
              <w:rPr>
                <w:rFonts w:ascii="Times New Roman" w:hAnsi="Times New Roman" w:cs="Times New Roman"/>
                <w:sz w:val="24"/>
                <w:szCs w:val="24"/>
              </w:rPr>
            </w:pPr>
            <w:r w:rsidRPr="00FE23E6">
              <w:rPr>
                <w:rFonts w:ascii="Times New Roman" w:hAnsi="Times New Roman" w:cs="Times New Roman"/>
                <w:sz w:val="24"/>
                <w:szCs w:val="24"/>
              </w:rPr>
              <w:t>Allison Peters</w:t>
            </w:r>
          </w:p>
        </w:tc>
        <w:tc>
          <w:tcPr>
            <w:tcW w:w="4140" w:type="dxa"/>
            <w:vAlign w:val="center"/>
          </w:tcPr>
          <w:p w14:paraId="6DD01E57" w14:textId="77777777" w:rsidR="00EE109C" w:rsidRPr="00FE23E6" w:rsidRDefault="00EE109C" w:rsidP="00FE23E6">
            <w:pPr>
              <w:rPr>
                <w:rFonts w:ascii="Times New Roman" w:hAnsi="Times New Roman" w:cs="Times New Roman"/>
                <w:sz w:val="24"/>
                <w:szCs w:val="24"/>
              </w:rPr>
            </w:pPr>
            <w:r w:rsidRPr="00FE23E6">
              <w:rPr>
                <w:rFonts w:ascii="Times New Roman" w:hAnsi="Times New Roman" w:cs="Times New Roman"/>
                <w:sz w:val="24"/>
                <w:szCs w:val="24"/>
              </w:rPr>
              <w:t>Deputy General Manager</w:t>
            </w:r>
          </w:p>
        </w:tc>
      </w:tr>
      <w:tr w:rsidR="00EE109C" w:rsidRPr="00FE23E6" w14:paraId="0B2B750C" w14:textId="77777777" w:rsidTr="00FE23E6">
        <w:tc>
          <w:tcPr>
            <w:tcW w:w="3192" w:type="dxa"/>
            <w:vMerge/>
            <w:vAlign w:val="center"/>
          </w:tcPr>
          <w:p w14:paraId="733C4155" w14:textId="77777777" w:rsidR="00EE109C" w:rsidRPr="00FE23E6" w:rsidRDefault="00EE109C" w:rsidP="00EE109C">
            <w:pPr>
              <w:rPr>
                <w:rFonts w:ascii="Times New Roman" w:hAnsi="Times New Roman" w:cs="Times New Roman"/>
                <w:sz w:val="24"/>
                <w:szCs w:val="24"/>
              </w:rPr>
            </w:pPr>
          </w:p>
        </w:tc>
        <w:tc>
          <w:tcPr>
            <w:tcW w:w="2833" w:type="dxa"/>
            <w:vAlign w:val="center"/>
          </w:tcPr>
          <w:p w14:paraId="69A356C8" w14:textId="7210004B"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Analisha Jodhan</w:t>
            </w:r>
          </w:p>
        </w:tc>
        <w:tc>
          <w:tcPr>
            <w:tcW w:w="4140" w:type="dxa"/>
            <w:vAlign w:val="center"/>
          </w:tcPr>
          <w:p w14:paraId="3A452F11" w14:textId="6AE83880"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Secretary</w:t>
            </w:r>
          </w:p>
        </w:tc>
      </w:tr>
      <w:tr w:rsidR="00EE109C" w:rsidRPr="00FE23E6" w14:paraId="1753002D" w14:textId="77777777" w:rsidTr="00FE23E6">
        <w:tc>
          <w:tcPr>
            <w:tcW w:w="3192" w:type="dxa"/>
            <w:vMerge/>
            <w:vAlign w:val="center"/>
          </w:tcPr>
          <w:p w14:paraId="0EAA8ACC" w14:textId="77777777" w:rsidR="00EE109C" w:rsidRPr="00FE23E6" w:rsidRDefault="00EE109C" w:rsidP="00EE109C">
            <w:pPr>
              <w:rPr>
                <w:rFonts w:ascii="Times New Roman" w:hAnsi="Times New Roman" w:cs="Times New Roman"/>
                <w:sz w:val="24"/>
                <w:szCs w:val="24"/>
              </w:rPr>
            </w:pPr>
          </w:p>
        </w:tc>
        <w:tc>
          <w:tcPr>
            <w:tcW w:w="2833" w:type="dxa"/>
            <w:vAlign w:val="center"/>
          </w:tcPr>
          <w:p w14:paraId="3F9B790B"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Marsha Hohenkirk</w:t>
            </w:r>
          </w:p>
        </w:tc>
        <w:tc>
          <w:tcPr>
            <w:tcW w:w="4140" w:type="dxa"/>
            <w:vAlign w:val="center"/>
          </w:tcPr>
          <w:p w14:paraId="4A7F7908"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Research Assistant</w:t>
            </w:r>
          </w:p>
        </w:tc>
      </w:tr>
      <w:tr w:rsidR="00EE109C" w:rsidRPr="00FE23E6" w14:paraId="04FAE9F6" w14:textId="77777777" w:rsidTr="00FE23E6">
        <w:tc>
          <w:tcPr>
            <w:tcW w:w="3192" w:type="dxa"/>
            <w:vMerge/>
            <w:vAlign w:val="center"/>
          </w:tcPr>
          <w:p w14:paraId="663A70C6" w14:textId="77777777" w:rsidR="00EE109C" w:rsidRPr="00FE23E6" w:rsidRDefault="00EE109C" w:rsidP="00EE109C">
            <w:pPr>
              <w:rPr>
                <w:rFonts w:ascii="Times New Roman" w:hAnsi="Times New Roman" w:cs="Times New Roman"/>
                <w:sz w:val="24"/>
                <w:szCs w:val="24"/>
              </w:rPr>
            </w:pPr>
          </w:p>
        </w:tc>
        <w:tc>
          <w:tcPr>
            <w:tcW w:w="2833" w:type="dxa"/>
            <w:vAlign w:val="center"/>
          </w:tcPr>
          <w:p w14:paraId="6B053F22"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Shemeka Reece</w:t>
            </w:r>
          </w:p>
        </w:tc>
        <w:tc>
          <w:tcPr>
            <w:tcW w:w="4140" w:type="dxa"/>
            <w:vAlign w:val="center"/>
          </w:tcPr>
          <w:p w14:paraId="4353E813"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Regional Supervisor</w:t>
            </w:r>
          </w:p>
        </w:tc>
      </w:tr>
      <w:tr w:rsidR="00EE109C" w:rsidRPr="00FE23E6" w14:paraId="2A26A20A" w14:textId="77777777" w:rsidTr="00FE23E6">
        <w:tc>
          <w:tcPr>
            <w:tcW w:w="3192" w:type="dxa"/>
            <w:vMerge/>
            <w:vAlign w:val="center"/>
          </w:tcPr>
          <w:p w14:paraId="35A0B7A1" w14:textId="77777777" w:rsidR="00EE109C" w:rsidRPr="00FE23E6" w:rsidRDefault="00EE109C" w:rsidP="00EE109C">
            <w:pPr>
              <w:rPr>
                <w:rFonts w:ascii="Times New Roman" w:hAnsi="Times New Roman" w:cs="Times New Roman"/>
                <w:sz w:val="24"/>
                <w:szCs w:val="24"/>
              </w:rPr>
            </w:pPr>
          </w:p>
        </w:tc>
        <w:tc>
          <w:tcPr>
            <w:tcW w:w="2833" w:type="dxa"/>
            <w:vAlign w:val="center"/>
          </w:tcPr>
          <w:p w14:paraId="71B16E6E" w14:textId="26D3749C"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Roderick Somrah</w:t>
            </w:r>
          </w:p>
        </w:tc>
        <w:tc>
          <w:tcPr>
            <w:tcW w:w="4140" w:type="dxa"/>
            <w:vAlign w:val="center"/>
          </w:tcPr>
          <w:p w14:paraId="3EE67516" w14:textId="192D591E"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Technical Assistant</w:t>
            </w:r>
          </w:p>
        </w:tc>
      </w:tr>
      <w:tr w:rsidR="00EE109C" w:rsidRPr="00FE23E6" w14:paraId="4EFCE36B" w14:textId="77777777" w:rsidTr="00FE23E6">
        <w:tc>
          <w:tcPr>
            <w:tcW w:w="3192" w:type="dxa"/>
            <w:vMerge/>
            <w:vAlign w:val="center"/>
          </w:tcPr>
          <w:p w14:paraId="118E6FEE" w14:textId="77777777" w:rsidR="00EE109C" w:rsidRPr="00FE23E6" w:rsidRDefault="00EE109C" w:rsidP="00EE109C">
            <w:pPr>
              <w:rPr>
                <w:rFonts w:ascii="Times New Roman" w:hAnsi="Times New Roman" w:cs="Times New Roman"/>
                <w:sz w:val="24"/>
                <w:szCs w:val="24"/>
              </w:rPr>
            </w:pPr>
          </w:p>
        </w:tc>
        <w:tc>
          <w:tcPr>
            <w:tcW w:w="2833" w:type="dxa"/>
            <w:vAlign w:val="center"/>
          </w:tcPr>
          <w:p w14:paraId="2068C82B" w14:textId="4BF574E5"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Althea Melville</w:t>
            </w:r>
          </w:p>
        </w:tc>
        <w:tc>
          <w:tcPr>
            <w:tcW w:w="4140" w:type="dxa"/>
            <w:vAlign w:val="center"/>
          </w:tcPr>
          <w:p w14:paraId="6ED3D0C4" w14:textId="2292636A"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Research Assistant - MOA</w:t>
            </w:r>
          </w:p>
        </w:tc>
      </w:tr>
      <w:tr w:rsidR="00EE109C" w:rsidRPr="00FE23E6" w14:paraId="66210328" w14:textId="77777777" w:rsidTr="00FE23E6">
        <w:tc>
          <w:tcPr>
            <w:tcW w:w="3192" w:type="dxa"/>
            <w:vMerge/>
            <w:vAlign w:val="center"/>
          </w:tcPr>
          <w:p w14:paraId="28EE39AA" w14:textId="77777777" w:rsidR="00EE109C" w:rsidRPr="00FE23E6" w:rsidRDefault="00EE109C" w:rsidP="00EE109C">
            <w:pPr>
              <w:rPr>
                <w:rFonts w:ascii="Times New Roman" w:hAnsi="Times New Roman" w:cs="Times New Roman"/>
                <w:sz w:val="24"/>
                <w:szCs w:val="24"/>
              </w:rPr>
            </w:pPr>
          </w:p>
        </w:tc>
        <w:tc>
          <w:tcPr>
            <w:tcW w:w="2833" w:type="dxa"/>
            <w:vAlign w:val="center"/>
          </w:tcPr>
          <w:p w14:paraId="56270A8B"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Michelle Emanuel</w:t>
            </w:r>
          </w:p>
        </w:tc>
        <w:tc>
          <w:tcPr>
            <w:tcW w:w="4140" w:type="dxa"/>
            <w:vAlign w:val="center"/>
          </w:tcPr>
          <w:p w14:paraId="32CC63E4"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Grading Officer</w:t>
            </w:r>
          </w:p>
        </w:tc>
      </w:tr>
      <w:tr w:rsidR="00EE109C" w:rsidRPr="00FE23E6" w14:paraId="34DE16C0" w14:textId="77777777" w:rsidTr="00FE23E6">
        <w:tc>
          <w:tcPr>
            <w:tcW w:w="3192" w:type="dxa"/>
            <w:vMerge/>
            <w:vAlign w:val="center"/>
          </w:tcPr>
          <w:p w14:paraId="63E2A8F5" w14:textId="77777777" w:rsidR="00EE109C" w:rsidRPr="00FE23E6" w:rsidRDefault="00EE109C" w:rsidP="00EE109C">
            <w:pPr>
              <w:rPr>
                <w:rFonts w:ascii="Times New Roman" w:hAnsi="Times New Roman" w:cs="Times New Roman"/>
                <w:sz w:val="24"/>
                <w:szCs w:val="24"/>
              </w:rPr>
            </w:pPr>
          </w:p>
        </w:tc>
        <w:tc>
          <w:tcPr>
            <w:tcW w:w="2833" w:type="dxa"/>
            <w:vAlign w:val="center"/>
          </w:tcPr>
          <w:p w14:paraId="09789B65"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Paul Harry</w:t>
            </w:r>
          </w:p>
        </w:tc>
        <w:tc>
          <w:tcPr>
            <w:tcW w:w="4140" w:type="dxa"/>
            <w:vAlign w:val="center"/>
          </w:tcPr>
          <w:p w14:paraId="72EE23BE"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Grading Officer</w:t>
            </w:r>
          </w:p>
        </w:tc>
      </w:tr>
      <w:tr w:rsidR="00EE109C" w:rsidRPr="00FE23E6" w14:paraId="790F4ACA" w14:textId="77777777" w:rsidTr="00FE23E6">
        <w:tc>
          <w:tcPr>
            <w:tcW w:w="3192" w:type="dxa"/>
            <w:vMerge/>
            <w:vAlign w:val="center"/>
          </w:tcPr>
          <w:p w14:paraId="471B9ECA" w14:textId="77777777" w:rsidR="00EE109C" w:rsidRPr="00FE23E6" w:rsidRDefault="00EE109C" w:rsidP="00EE109C">
            <w:pPr>
              <w:rPr>
                <w:rFonts w:ascii="Times New Roman" w:hAnsi="Times New Roman" w:cs="Times New Roman"/>
                <w:sz w:val="24"/>
                <w:szCs w:val="24"/>
              </w:rPr>
            </w:pPr>
          </w:p>
        </w:tc>
        <w:tc>
          <w:tcPr>
            <w:tcW w:w="2833" w:type="dxa"/>
            <w:vAlign w:val="center"/>
          </w:tcPr>
          <w:p w14:paraId="09A77976"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Trevonne Wright</w:t>
            </w:r>
          </w:p>
        </w:tc>
        <w:tc>
          <w:tcPr>
            <w:tcW w:w="4140" w:type="dxa"/>
            <w:vAlign w:val="center"/>
          </w:tcPr>
          <w:p w14:paraId="78EB61AE"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Grading Officer</w:t>
            </w:r>
          </w:p>
        </w:tc>
      </w:tr>
      <w:tr w:rsidR="00EE109C" w:rsidRPr="00FE23E6" w14:paraId="2FCB335A" w14:textId="77777777" w:rsidTr="00FE23E6">
        <w:tc>
          <w:tcPr>
            <w:tcW w:w="3192" w:type="dxa"/>
            <w:vMerge/>
            <w:vAlign w:val="center"/>
          </w:tcPr>
          <w:p w14:paraId="0EFFB52D" w14:textId="77777777" w:rsidR="00EE109C" w:rsidRPr="00FE23E6" w:rsidRDefault="00EE109C" w:rsidP="00EE109C">
            <w:pPr>
              <w:rPr>
                <w:rFonts w:ascii="Times New Roman" w:hAnsi="Times New Roman" w:cs="Times New Roman"/>
                <w:sz w:val="24"/>
                <w:szCs w:val="24"/>
              </w:rPr>
            </w:pPr>
          </w:p>
        </w:tc>
        <w:tc>
          <w:tcPr>
            <w:tcW w:w="2833" w:type="dxa"/>
            <w:vAlign w:val="center"/>
          </w:tcPr>
          <w:p w14:paraId="02D6420A"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Colwyn Torrington</w:t>
            </w:r>
          </w:p>
        </w:tc>
        <w:tc>
          <w:tcPr>
            <w:tcW w:w="4140" w:type="dxa"/>
            <w:vAlign w:val="center"/>
          </w:tcPr>
          <w:p w14:paraId="70B02012"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Grading Officer</w:t>
            </w:r>
          </w:p>
        </w:tc>
      </w:tr>
      <w:tr w:rsidR="00EE109C" w:rsidRPr="00FE23E6" w14:paraId="49853483" w14:textId="77777777" w:rsidTr="00FE23E6">
        <w:tc>
          <w:tcPr>
            <w:tcW w:w="3192" w:type="dxa"/>
            <w:vMerge/>
            <w:vAlign w:val="center"/>
          </w:tcPr>
          <w:p w14:paraId="62A592B3" w14:textId="77777777" w:rsidR="00EE109C" w:rsidRPr="00FE23E6" w:rsidRDefault="00EE109C" w:rsidP="00EE109C">
            <w:pPr>
              <w:rPr>
                <w:rFonts w:ascii="Times New Roman" w:hAnsi="Times New Roman" w:cs="Times New Roman"/>
                <w:sz w:val="24"/>
                <w:szCs w:val="24"/>
              </w:rPr>
            </w:pPr>
          </w:p>
        </w:tc>
        <w:tc>
          <w:tcPr>
            <w:tcW w:w="2833" w:type="dxa"/>
            <w:vAlign w:val="center"/>
          </w:tcPr>
          <w:p w14:paraId="04F9C508"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Taneisha Bain</w:t>
            </w:r>
          </w:p>
        </w:tc>
        <w:tc>
          <w:tcPr>
            <w:tcW w:w="4140" w:type="dxa"/>
            <w:vAlign w:val="center"/>
          </w:tcPr>
          <w:p w14:paraId="7D087BE0"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Grading Officer</w:t>
            </w:r>
          </w:p>
        </w:tc>
      </w:tr>
      <w:tr w:rsidR="00EE109C" w:rsidRPr="00FE23E6" w14:paraId="5B0AC186" w14:textId="77777777" w:rsidTr="00FE23E6">
        <w:tc>
          <w:tcPr>
            <w:tcW w:w="3192" w:type="dxa"/>
            <w:vMerge/>
            <w:vAlign w:val="center"/>
          </w:tcPr>
          <w:p w14:paraId="163C7469" w14:textId="77777777" w:rsidR="00EE109C" w:rsidRPr="00FE23E6" w:rsidRDefault="00EE109C" w:rsidP="00EE109C">
            <w:pPr>
              <w:rPr>
                <w:rFonts w:ascii="Times New Roman" w:hAnsi="Times New Roman" w:cs="Times New Roman"/>
                <w:sz w:val="24"/>
                <w:szCs w:val="24"/>
              </w:rPr>
            </w:pPr>
          </w:p>
        </w:tc>
        <w:tc>
          <w:tcPr>
            <w:tcW w:w="2833" w:type="dxa"/>
            <w:vAlign w:val="center"/>
          </w:tcPr>
          <w:p w14:paraId="284AAC6C"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Ayesha Bovell</w:t>
            </w:r>
          </w:p>
        </w:tc>
        <w:tc>
          <w:tcPr>
            <w:tcW w:w="4140" w:type="dxa"/>
            <w:vAlign w:val="center"/>
          </w:tcPr>
          <w:p w14:paraId="53C581A0"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Grading Officer</w:t>
            </w:r>
          </w:p>
        </w:tc>
      </w:tr>
      <w:tr w:rsidR="00EE109C" w:rsidRPr="00FE23E6" w14:paraId="2C2B98D4" w14:textId="77777777" w:rsidTr="00FE23E6">
        <w:tc>
          <w:tcPr>
            <w:tcW w:w="3192" w:type="dxa"/>
            <w:vMerge/>
            <w:vAlign w:val="center"/>
          </w:tcPr>
          <w:p w14:paraId="7F60EFFE" w14:textId="77777777" w:rsidR="00EE109C" w:rsidRPr="00FE23E6" w:rsidRDefault="00EE109C" w:rsidP="00EE109C">
            <w:pPr>
              <w:rPr>
                <w:rFonts w:ascii="Times New Roman" w:hAnsi="Times New Roman" w:cs="Times New Roman"/>
                <w:sz w:val="24"/>
                <w:szCs w:val="24"/>
              </w:rPr>
            </w:pPr>
          </w:p>
        </w:tc>
        <w:tc>
          <w:tcPr>
            <w:tcW w:w="2833" w:type="dxa"/>
            <w:vAlign w:val="center"/>
          </w:tcPr>
          <w:p w14:paraId="44E3E280"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Malek Bourne</w:t>
            </w:r>
          </w:p>
        </w:tc>
        <w:tc>
          <w:tcPr>
            <w:tcW w:w="4140" w:type="dxa"/>
            <w:vAlign w:val="center"/>
          </w:tcPr>
          <w:p w14:paraId="757532D2"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Grading Officer - MOA</w:t>
            </w:r>
          </w:p>
        </w:tc>
      </w:tr>
      <w:tr w:rsidR="00EE109C" w:rsidRPr="00FE23E6" w14:paraId="4CA0C35F" w14:textId="77777777" w:rsidTr="00FE23E6">
        <w:tc>
          <w:tcPr>
            <w:tcW w:w="3192" w:type="dxa"/>
            <w:vMerge/>
            <w:vAlign w:val="center"/>
          </w:tcPr>
          <w:p w14:paraId="1F92BE48" w14:textId="77777777" w:rsidR="00EE109C" w:rsidRPr="00FE23E6" w:rsidRDefault="00EE109C" w:rsidP="00EE109C">
            <w:pPr>
              <w:rPr>
                <w:rFonts w:ascii="Times New Roman" w:hAnsi="Times New Roman" w:cs="Times New Roman"/>
                <w:sz w:val="24"/>
                <w:szCs w:val="24"/>
              </w:rPr>
            </w:pPr>
          </w:p>
        </w:tc>
        <w:tc>
          <w:tcPr>
            <w:tcW w:w="2833" w:type="dxa"/>
            <w:vAlign w:val="center"/>
          </w:tcPr>
          <w:p w14:paraId="5B9A8BA6"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Tarlyn Hopkinson</w:t>
            </w:r>
          </w:p>
        </w:tc>
        <w:tc>
          <w:tcPr>
            <w:tcW w:w="4140" w:type="dxa"/>
            <w:vAlign w:val="center"/>
          </w:tcPr>
          <w:p w14:paraId="52EC41AF"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Grading Officer –MOA</w:t>
            </w:r>
          </w:p>
        </w:tc>
      </w:tr>
      <w:tr w:rsidR="00EE109C" w:rsidRPr="00FE23E6" w14:paraId="15B3D398" w14:textId="77777777" w:rsidTr="00FE23E6">
        <w:tc>
          <w:tcPr>
            <w:tcW w:w="3192" w:type="dxa"/>
            <w:vMerge/>
            <w:vAlign w:val="center"/>
          </w:tcPr>
          <w:p w14:paraId="4E73E376" w14:textId="77777777" w:rsidR="00EE109C" w:rsidRPr="00FE23E6" w:rsidRDefault="00EE109C" w:rsidP="00EE109C">
            <w:pPr>
              <w:rPr>
                <w:rFonts w:ascii="Times New Roman" w:hAnsi="Times New Roman" w:cs="Times New Roman"/>
                <w:sz w:val="24"/>
                <w:szCs w:val="24"/>
              </w:rPr>
            </w:pPr>
          </w:p>
        </w:tc>
        <w:tc>
          <w:tcPr>
            <w:tcW w:w="2833" w:type="dxa"/>
            <w:vAlign w:val="center"/>
          </w:tcPr>
          <w:p w14:paraId="4EE9F870"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Marcel Ageda</w:t>
            </w:r>
          </w:p>
        </w:tc>
        <w:tc>
          <w:tcPr>
            <w:tcW w:w="4140" w:type="dxa"/>
            <w:vAlign w:val="center"/>
          </w:tcPr>
          <w:p w14:paraId="00ECC0F9"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Grading Officer - MOA</w:t>
            </w:r>
          </w:p>
        </w:tc>
      </w:tr>
      <w:tr w:rsidR="00EE109C" w:rsidRPr="00FE23E6" w14:paraId="11D4C045" w14:textId="77777777" w:rsidTr="00FE23E6">
        <w:tc>
          <w:tcPr>
            <w:tcW w:w="3192" w:type="dxa"/>
            <w:vMerge/>
            <w:vAlign w:val="center"/>
          </w:tcPr>
          <w:p w14:paraId="2EC93E78" w14:textId="77777777" w:rsidR="00EE109C" w:rsidRPr="00FE23E6" w:rsidRDefault="00EE109C" w:rsidP="00EE109C">
            <w:pPr>
              <w:rPr>
                <w:rFonts w:ascii="Times New Roman" w:hAnsi="Times New Roman" w:cs="Times New Roman"/>
                <w:sz w:val="24"/>
                <w:szCs w:val="24"/>
              </w:rPr>
            </w:pPr>
          </w:p>
        </w:tc>
        <w:tc>
          <w:tcPr>
            <w:tcW w:w="2833" w:type="dxa"/>
            <w:vAlign w:val="center"/>
          </w:tcPr>
          <w:p w14:paraId="796E552C"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Devon Critchlow</w:t>
            </w:r>
          </w:p>
        </w:tc>
        <w:tc>
          <w:tcPr>
            <w:tcW w:w="4140" w:type="dxa"/>
            <w:vAlign w:val="center"/>
          </w:tcPr>
          <w:p w14:paraId="18C67DCC"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Grading Officer - MOA</w:t>
            </w:r>
          </w:p>
        </w:tc>
      </w:tr>
      <w:tr w:rsidR="00EE109C" w:rsidRPr="00FE23E6" w14:paraId="0B3BBC3F" w14:textId="77777777" w:rsidTr="00FE23E6">
        <w:tc>
          <w:tcPr>
            <w:tcW w:w="3192" w:type="dxa"/>
            <w:vMerge/>
            <w:vAlign w:val="center"/>
          </w:tcPr>
          <w:p w14:paraId="29E0E3A5" w14:textId="77777777" w:rsidR="00EE109C" w:rsidRPr="00FE23E6" w:rsidRDefault="00EE109C" w:rsidP="00EE109C">
            <w:pPr>
              <w:rPr>
                <w:rFonts w:ascii="Times New Roman" w:hAnsi="Times New Roman" w:cs="Times New Roman"/>
                <w:sz w:val="24"/>
                <w:szCs w:val="24"/>
              </w:rPr>
            </w:pPr>
          </w:p>
        </w:tc>
        <w:tc>
          <w:tcPr>
            <w:tcW w:w="2833" w:type="dxa"/>
            <w:vAlign w:val="center"/>
          </w:tcPr>
          <w:p w14:paraId="3389FCD8" w14:textId="09625E4F"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Jamal Harris</w:t>
            </w:r>
          </w:p>
        </w:tc>
        <w:tc>
          <w:tcPr>
            <w:tcW w:w="4140" w:type="dxa"/>
            <w:vAlign w:val="center"/>
          </w:tcPr>
          <w:p w14:paraId="4FB5C462" w14:textId="1DC8A144"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Technical Assistant</w:t>
            </w:r>
          </w:p>
        </w:tc>
      </w:tr>
      <w:tr w:rsidR="00EE109C" w:rsidRPr="00FE23E6" w14:paraId="69E4F90C" w14:textId="77777777" w:rsidTr="00FE23E6">
        <w:tc>
          <w:tcPr>
            <w:tcW w:w="3192" w:type="dxa"/>
            <w:vMerge w:val="restart"/>
            <w:vAlign w:val="center"/>
          </w:tcPr>
          <w:p w14:paraId="0DB16BCC"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Information Technology</w:t>
            </w:r>
          </w:p>
        </w:tc>
        <w:tc>
          <w:tcPr>
            <w:tcW w:w="2833" w:type="dxa"/>
            <w:vAlign w:val="center"/>
          </w:tcPr>
          <w:p w14:paraId="6A811958"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Davin Panday</w:t>
            </w:r>
          </w:p>
        </w:tc>
        <w:tc>
          <w:tcPr>
            <w:tcW w:w="4140" w:type="dxa"/>
            <w:vAlign w:val="center"/>
          </w:tcPr>
          <w:p w14:paraId="75B6338F"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IT Officer</w:t>
            </w:r>
          </w:p>
        </w:tc>
      </w:tr>
      <w:tr w:rsidR="00EE109C" w:rsidRPr="00FE23E6" w14:paraId="6F3B33ED" w14:textId="77777777" w:rsidTr="00FE23E6">
        <w:tc>
          <w:tcPr>
            <w:tcW w:w="3192" w:type="dxa"/>
            <w:vMerge/>
            <w:vAlign w:val="center"/>
          </w:tcPr>
          <w:p w14:paraId="10332431" w14:textId="77777777" w:rsidR="00EE109C" w:rsidRPr="00FE23E6" w:rsidRDefault="00EE109C" w:rsidP="00EE109C">
            <w:pPr>
              <w:rPr>
                <w:rFonts w:ascii="Times New Roman" w:hAnsi="Times New Roman" w:cs="Times New Roman"/>
                <w:sz w:val="24"/>
                <w:szCs w:val="24"/>
              </w:rPr>
            </w:pPr>
          </w:p>
        </w:tc>
        <w:tc>
          <w:tcPr>
            <w:tcW w:w="2833" w:type="dxa"/>
            <w:vAlign w:val="center"/>
          </w:tcPr>
          <w:p w14:paraId="150035AF"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Arvindo Singh</w:t>
            </w:r>
          </w:p>
        </w:tc>
        <w:tc>
          <w:tcPr>
            <w:tcW w:w="4140" w:type="dxa"/>
            <w:vAlign w:val="center"/>
          </w:tcPr>
          <w:p w14:paraId="441831CC"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IT Technician</w:t>
            </w:r>
          </w:p>
        </w:tc>
      </w:tr>
      <w:tr w:rsidR="00EE109C" w:rsidRPr="00FE23E6" w14:paraId="55A59E40" w14:textId="77777777" w:rsidTr="00FE23E6">
        <w:tc>
          <w:tcPr>
            <w:tcW w:w="3192" w:type="dxa"/>
            <w:vAlign w:val="center"/>
          </w:tcPr>
          <w:p w14:paraId="4D43FC9D" w14:textId="77777777" w:rsidR="00EE109C" w:rsidRPr="00FE23E6" w:rsidRDefault="00EE109C" w:rsidP="00EE109C">
            <w:pPr>
              <w:rPr>
                <w:rFonts w:ascii="Times New Roman" w:hAnsi="Times New Roman" w:cs="Times New Roman"/>
                <w:sz w:val="24"/>
                <w:szCs w:val="24"/>
              </w:rPr>
            </w:pPr>
          </w:p>
        </w:tc>
        <w:tc>
          <w:tcPr>
            <w:tcW w:w="2833" w:type="dxa"/>
            <w:vAlign w:val="center"/>
          </w:tcPr>
          <w:p w14:paraId="443EF411" w14:textId="77777777" w:rsidR="00EE109C" w:rsidRPr="00FE23E6" w:rsidRDefault="00EE109C" w:rsidP="00EE109C">
            <w:pPr>
              <w:rPr>
                <w:rFonts w:ascii="Times New Roman" w:hAnsi="Times New Roman" w:cs="Times New Roman"/>
                <w:sz w:val="24"/>
                <w:szCs w:val="24"/>
              </w:rPr>
            </w:pPr>
          </w:p>
        </w:tc>
        <w:tc>
          <w:tcPr>
            <w:tcW w:w="4140" w:type="dxa"/>
            <w:vAlign w:val="center"/>
          </w:tcPr>
          <w:p w14:paraId="3E2612A2" w14:textId="77777777" w:rsidR="00EE109C" w:rsidRPr="00FE23E6" w:rsidRDefault="00EE109C" w:rsidP="00EE109C">
            <w:pPr>
              <w:rPr>
                <w:rFonts w:ascii="Times New Roman" w:hAnsi="Times New Roman" w:cs="Times New Roman"/>
                <w:sz w:val="24"/>
                <w:szCs w:val="24"/>
              </w:rPr>
            </w:pPr>
          </w:p>
        </w:tc>
      </w:tr>
      <w:tr w:rsidR="00EE109C" w:rsidRPr="00FE23E6" w14:paraId="2E9638F3" w14:textId="77777777" w:rsidTr="00FE23E6">
        <w:tc>
          <w:tcPr>
            <w:tcW w:w="3192" w:type="dxa"/>
            <w:vAlign w:val="center"/>
          </w:tcPr>
          <w:p w14:paraId="4DB4EF71"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Post-Harvest</w:t>
            </w:r>
          </w:p>
        </w:tc>
        <w:tc>
          <w:tcPr>
            <w:tcW w:w="2833" w:type="dxa"/>
            <w:vAlign w:val="center"/>
          </w:tcPr>
          <w:p w14:paraId="315294FF"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Narita Singh</w:t>
            </w:r>
          </w:p>
        </w:tc>
        <w:tc>
          <w:tcPr>
            <w:tcW w:w="4140" w:type="dxa"/>
            <w:vAlign w:val="center"/>
          </w:tcPr>
          <w:p w14:paraId="482AD766"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Food Safety and Quality Assurance Researcher</w:t>
            </w:r>
          </w:p>
        </w:tc>
      </w:tr>
      <w:tr w:rsidR="00EE109C" w:rsidRPr="00FE23E6" w14:paraId="0D8C734E" w14:textId="77777777" w:rsidTr="00FE23E6">
        <w:tc>
          <w:tcPr>
            <w:tcW w:w="3192" w:type="dxa"/>
            <w:vAlign w:val="center"/>
          </w:tcPr>
          <w:p w14:paraId="54139466" w14:textId="77777777" w:rsidR="00EE109C" w:rsidRPr="00FE23E6" w:rsidRDefault="00EE109C" w:rsidP="00EE109C">
            <w:pPr>
              <w:rPr>
                <w:rFonts w:ascii="Times New Roman" w:hAnsi="Times New Roman" w:cs="Times New Roman"/>
                <w:sz w:val="24"/>
                <w:szCs w:val="24"/>
              </w:rPr>
            </w:pPr>
          </w:p>
        </w:tc>
        <w:tc>
          <w:tcPr>
            <w:tcW w:w="2833" w:type="dxa"/>
            <w:vAlign w:val="center"/>
          </w:tcPr>
          <w:p w14:paraId="0E30E9E5"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Gangadai Dindayal</w:t>
            </w:r>
          </w:p>
        </w:tc>
        <w:tc>
          <w:tcPr>
            <w:tcW w:w="4140" w:type="dxa"/>
            <w:vAlign w:val="center"/>
          </w:tcPr>
          <w:p w14:paraId="0589ABB2" w14:textId="77777777" w:rsidR="00EE109C" w:rsidRPr="00FE23E6" w:rsidRDefault="00EE109C" w:rsidP="00EE109C">
            <w:pPr>
              <w:rPr>
                <w:rFonts w:ascii="Times New Roman" w:hAnsi="Times New Roman" w:cs="Times New Roman"/>
                <w:sz w:val="24"/>
                <w:szCs w:val="24"/>
              </w:rPr>
            </w:pPr>
            <w:r w:rsidRPr="00FE23E6">
              <w:rPr>
                <w:rFonts w:ascii="Times New Roman" w:hAnsi="Times New Roman" w:cs="Times New Roman"/>
                <w:sz w:val="24"/>
                <w:szCs w:val="24"/>
              </w:rPr>
              <w:t>Research Assistant</w:t>
            </w:r>
          </w:p>
        </w:tc>
      </w:tr>
    </w:tbl>
    <w:p w14:paraId="60302E2F" w14:textId="77777777" w:rsidR="006F593E" w:rsidRPr="00620091" w:rsidRDefault="006F593E" w:rsidP="006F593E">
      <w:pPr>
        <w:rPr>
          <w:rFonts w:ascii="Times New Roman" w:hAnsi="Times New Roman" w:cs="Times New Roman"/>
          <w:sz w:val="24"/>
          <w:szCs w:val="24"/>
        </w:rPr>
      </w:pPr>
    </w:p>
    <w:p w14:paraId="3368996A" w14:textId="77F47822" w:rsidR="006F593E" w:rsidRPr="00EE109C" w:rsidRDefault="00EE109C" w:rsidP="006F593E">
      <w:pPr>
        <w:rPr>
          <w:rFonts w:ascii="Times New Roman" w:hAnsi="Times New Roman" w:cs="Times New Roman"/>
          <w:b/>
          <w:sz w:val="24"/>
          <w:szCs w:val="24"/>
        </w:rPr>
      </w:pPr>
      <w:r w:rsidRPr="00EE109C">
        <w:rPr>
          <w:rFonts w:ascii="Times New Roman" w:hAnsi="Times New Roman" w:cs="Times New Roman"/>
          <w:b/>
          <w:sz w:val="24"/>
          <w:szCs w:val="24"/>
        </w:rPr>
        <w:t xml:space="preserve">Rice Research Station </w:t>
      </w:r>
    </w:p>
    <w:tbl>
      <w:tblPr>
        <w:tblStyle w:val="TableGrid"/>
        <w:tblW w:w="10548" w:type="dxa"/>
        <w:tblLook w:val="04A0" w:firstRow="1" w:lastRow="0" w:firstColumn="1" w:lastColumn="0" w:noHBand="0" w:noVBand="1"/>
      </w:tblPr>
      <w:tblGrid>
        <w:gridCol w:w="3078"/>
        <w:gridCol w:w="3060"/>
        <w:gridCol w:w="4410"/>
      </w:tblGrid>
      <w:tr w:rsidR="006F593E" w:rsidRPr="00EE109C" w14:paraId="6CBE1A5B" w14:textId="77777777" w:rsidTr="00EE109C">
        <w:trPr>
          <w:trHeight w:val="278"/>
        </w:trPr>
        <w:tc>
          <w:tcPr>
            <w:tcW w:w="3078" w:type="dxa"/>
            <w:vAlign w:val="center"/>
          </w:tcPr>
          <w:p w14:paraId="4ED25744" w14:textId="77777777" w:rsidR="006F593E" w:rsidRPr="00EE109C" w:rsidRDefault="006F593E" w:rsidP="00EE109C">
            <w:pPr>
              <w:jc w:val="center"/>
              <w:rPr>
                <w:rFonts w:ascii="Times New Roman" w:hAnsi="Times New Roman" w:cs="Times New Roman"/>
                <w:b/>
                <w:sz w:val="24"/>
                <w:szCs w:val="24"/>
              </w:rPr>
            </w:pPr>
            <w:r w:rsidRPr="00EE109C">
              <w:rPr>
                <w:rFonts w:ascii="Times New Roman" w:hAnsi="Times New Roman" w:cs="Times New Roman"/>
                <w:b/>
                <w:sz w:val="24"/>
                <w:szCs w:val="24"/>
              </w:rPr>
              <w:t>Department</w:t>
            </w:r>
          </w:p>
        </w:tc>
        <w:tc>
          <w:tcPr>
            <w:tcW w:w="3060" w:type="dxa"/>
            <w:vAlign w:val="center"/>
          </w:tcPr>
          <w:p w14:paraId="766AAAC9" w14:textId="77777777" w:rsidR="006F593E" w:rsidRPr="00EE109C" w:rsidRDefault="006F593E" w:rsidP="00EE109C">
            <w:pPr>
              <w:jc w:val="center"/>
              <w:rPr>
                <w:rFonts w:ascii="Times New Roman" w:hAnsi="Times New Roman" w:cs="Times New Roman"/>
                <w:b/>
                <w:sz w:val="24"/>
                <w:szCs w:val="24"/>
              </w:rPr>
            </w:pPr>
            <w:r w:rsidRPr="00EE109C">
              <w:rPr>
                <w:rFonts w:ascii="Times New Roman" w:hAnsi="Times New Roman" w:cs="Times New Roman"/>
                <w:b/>
                <w:sz w:val="24"/>
                <w:szCs w:val="24"/>
              </w:rPr>
              <w:t>Name</w:t>
            </w:r>
          </w:p>
        </w:tc>
        <w:tc>
          <w:tcPr>
            <w:tcW w:w="4410" w:type="dxa"/>
            <w:vAlign w:val="center"/>
          </w:tcPr>
          <w:p w14:paraId="7526CE1D" w14:textId="77777777" w:rsidR="006F593E" w:rsidRPr="00EE109C" w:rsidRDefault="006F593E" w:rsidP="00EE109C">
            <w:pPr>
              <w:jc w:val="center"/>
              <w:rPr>
                <w:rFonts w:ascii="Times New Roman" w:hAnsi="Times New Roman" w:cs="Times New Roman"/>
                <w:b/>
                <w:sz w:val="24"/>
                <w:szCs w:val="24"/>
              </w:rPr>
            </w:pPr>
            <w:r w:rsidRPr="00EE109C">
              <w:rPr>
                <w:rFonts w:ascii="Times New Roman" w:hAnsi="Times New Roman" w:cs="Times New Roman"/>
                <w:b/>
                <w:sz w:val="24"/>
                <w:szCs w:val="24"/>
              </w:rPr>
              <w:t>Designations</w:t>
            </w:r>
          </w:p>
        </w:tc>
      </w:tr>
      <w:tr w:rsidR="00EE109C" w:rsidRPr="00EE109C" w14:paraId="413467BA" w14:textId="77777777" w:rsidTr="00EE109C">
        <w:tc>
          <w:tcPr>
            <w:tcW w:w="3078" w:type="dxa"/>
            <w:vMerge w:val="restart"/>
            <w:vAlign w:val="center"/>
          </w:tcPr>
          <w:p w14:paraId="5405FD95"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Quality Control</w:t>
            </w:r>
          </w:p>
        </w:tc>
        <w:tc>
          <w:tcPr>
            <w:tcW w:w="3060" w:type="dxa"/>
            <w:vAlign w:val="center"/>
          </w:tcPr>
          <w:p w14:paraId="04DE25F5"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Wanella La Rose</w:t>
            </w:r>
          </w:p>
        </w:tc>
        <w:tc>
          <w:tcPr>
            <w:tcW w:w="4410" w:type="dxa"/>
            <w:vAlign w:val="center"/>
          </w:tcPr>
          <w:p w14:paraId="5962DFE6"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Regional Superintendent</w:t>
            </w:r>
          </w:p>
        </w:tc>
      </w:tr>
      <w:tr w:rsidR="00EE109C" w:rsidRPr="00EE109C" w14:paraId="4F3AE55B" w14:textId="77777777" w:rsidTr="00EE109C">
        <w:tc>
          <w:tcPr>
            <w:tcW w:w="3078" w:type="dxa"/>
            <w:vMerge/>
            <w:vAlign w:val="center"/>
          </w:tcPr>
          <w:p w14:paraId="127C1700" w14:textId="77777777" w:rsidR="00EE109C" w:rsidRPr="00EE109C" w:rsidRDefault="00EE109C" w:rsidP="00EE109C">
            <w:pPr>
              <w:rPr>
                <w:rFonts w:ascii="Times New Roman" w:hAnsi="Times New Roman" w:cs="Times New Roman"/>
                <w:sz w:val="24"/>
                <w:szCs w:val="24"/>
              </w:rPr>
            </w:pPr>
          </w:p>
        </w:tc>
        <w:tc>
          <w:tcPr>
            <w:tcW w:w="3060" w:type="dxa"/>
            <w:vAlign w:val="center"/>
          </w:tcPr>
          <w:p w14:paraId="3D8B18F7"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Darren Vanderstoop</w:t>
            </w:r>
          </w:p>
        </w:tc>
        <w:tc>
          <w:tcPr>
            <w:tcW w:w="4410" w:type="dxa"/>
            <w:vAlign w:val="center"/>
          </w:tcPr>
          <w:p w14:paraId="1C499DE4"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Grading Officer</w:t>
            </w:r>
          </w:p>
        </w:tc>
      </w:tr>
      <w:tr w:rsidR="00EE109C" w:rsidRPr="00EE109C" w14:paraId="36E5A7EF" w14:textId="77777777" w:rsidTr="00EE109C">
        <w:tc>
          <w:tcPr>
            <w:tcW w:w="3078" w:type="dxa"/>
            <w:vMerge/>
            <w:vAlign w:val="center"/>
          </w:tcPr>
          <w:p w14:paraId="217DB05F" w14:textId="77777777" w:rsidR="00EE109C" w:rsidRPr="00EE109C" w:rsidRDefault="00EE109C" w:rsidP="00EE109C">
            <w:pPr>
              <w:rPr>
                <w:rFonts w:ascii="Times New Roman" w:hAnsi="Times New Roman" w:cs="Times New Roman"/>
                <w:sz w:val="24"/>
                <w:szCs w:val="24"/>
              </w:rPr>
            </w:pPr>
          </w:p>
        </w:tc>
        <w:tc>
          <w:tcPr>
            <w:tcW w:w="3060" w:type="dxa"/>
            <w:vAlign w:val="center"/>
          </w:tcPr>
          <w:p w14:paraId="6DE3FDF5"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Beverly Joseph</w:t>
            </w:r>
          </w:p>
        </w:tc>
        <w:tc>
          <w:tcPr>
            <w:tcW w:w="4410" w:type="dxa"/>
            <w:vAlign w:val="center"/>
          </w:tcPr>
          <w:p w14:paraId="5E928ADA"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Grading Officer</w:t>
            </w:r>
          </w:p>
        </w:tc>
      </w:tr>
      <w:tr w:rsidR="00EE109C" w:rsidRPr="00EE109C" w14:paraId="65306479" w14:textId="77777777" w:rsidTr="00EE109C">
        <w:tc>
          <w:tcPr>
            <w:tcW w:w="3078" w:type="dxa"/>
            <w:vMerge/>
            <w:vAlign w:val="center"/>
          </w:tcPr>
          <w:p w14:paraId="23685464" w14:textId="77777777" w:rsidR="00EE109C" w:rsidRPr="00EE109C" w:rsidRDefault="00EE109C" w:rsidP="00EE109C">
            <w:pPr>
              <w:rPr>
                <w:rFonts w:ascii="Times New Roman" w:hAnsi="Times New Roman" w:cs="Times New Roman"/>
                <w:sz w:val="24"/>
                <w:szCs w:val="24"/>
              </w:rPr>
            </w:pPr>
          </w:p>
        </w:tc>
        <w:tc>
          <w:tcPr>
            <w:tcW w:w="3060" w:type="dxa"/>
            <w:vAlign w:val="center"/>
          </w:tcPr>
          <w:p w14:paraId="747A4EA0"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Yonette Hawker</w:t>
            </w:r>
          </w:p>
        </w:tc>
        <w:tc>
          <w:tcPr>
            <w:tcW w:w="4410" w:type="dxa"/>
            <w:vAlign w:val="center"/>
          </w:tcPr>
          <w:p w14:paraId="13274936"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Grading Officer</w:t>
            </w:r>
          </w:p>
        </w:tc>
      </w:tr>
      <w:tr w:rsidR="00EE109C" w:rsidRPr="00EE109C" w14:paraId="06E42EAA" w14:textId="77777777" w:rsidTr="00EE109C">
        <w:tc>
          <w:tcPr>
            <w:tcW w:w="3078" w:type="dxa"/>
            <w:vMerge/>
            <w:vAlign w:val="center"/>
          </w:tcPr>
          <w:p w14:paraId="0C8B5738" w14:textId="77777777" w:rsidR="00EE109C" w:rsidRPr="00EE109C" w:rsidRDefault="00EE109C" w:rsidP="00EE109C">
            <w:pPr>
              <w:rPr>
                <w:rFonts w:ascii="Times New Roman" w:hAnsi="Times New Roman" w:cs="Times New Roman"/>
                <w:sz w:val="24"/>
                <w:szCs w:val="24"/>
              </w:rPr>
            </w:pPr>
          </w:p>
        </w:tc>
        <w:tc>
          <w:tcPr>
            <w:tcW w:w="3060" w:type="dxa"/>
            <w:vAlign w:val="center"/>
          </w:tcPr>
          <w:p w14:paraId="589DA9FA"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Abdool DaSilva</w:t>
            </w:r>
          </w:p>
        </w:tc>
        <w:tc>
          <w:tcPr>
            <w:tcW w:w="4410" w:type="dxa"/>
            <w:vAlign w:val="center"/>
          </w:tcPr>
          <w:p w14:paraId="338EC339"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Grading Officer</w:t>
            </w:r>
          </w:p>
        </w:tc>
      </w:tr>
      <w:tr w:rsidR="00EE109C" w:rsidRPr="00EE109C" w14:paraId="78106C65" w14:textId="77777777" w:rsidTr="00EE109C">
        <w:tc>
          <w:tcPr>
            <w:tcW w:w="3078" w:type="dxa"/>
            <w:vMerge/>
            <w:vAlign w:val="center"/>
          </w:tcPr>
          <w:p w14:paraId="7ADED1C6" w14:textId="77777777" w:rsidR="00EE109C" w:rsidRPr="00EE109C" w:rsidRDefault="00EE109C" w:rsidP="00EE109C">
            <w:pPr>
              <w:rPr>
                <w:rFonts w:ascii="Times New Roman" w:hAnsi="Times New Roman" w:cs="Times New Roman"/>
                <w:sz w:val="24"/>
                <w:szCs w:val="24"/>
              </w:rPr>
            </w:pPr>
          </w:p>
        </w:tc>
        <w:tc>
          <w:tcPr>
            <w:tcW w:w="3060" w:type="dxa"/>
            <w:vAlign w:val="center"/>
          </w:tcPr>
          <w:p w14:paraId="5122849A"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Dwayne London</w:t>
            </w:r>
          </w:p>
        </w:tc>
        <w:tc>
          <w:tcPr>
            <w:tcW w:w="4410" w:type="dxa"/>
            <w:vAlign w:val="center"/>
          </w:tcPr>
          <w:p w14:paraId="3445E289"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Grading Officer</w:t>
            </w:r>
          </w:p>
        </w:tc>
      </w:tr>
      <w:tr w:rsidR="00EE109C" w:rsidRPr="00EE109C" w14:paraId="55C09F0A" w14:textId="77777777" w:rsidTr="00EE109C">
        <w:tc>
          <w:tcPr>
            <w:tcW w:w="3078" w:type="dxa"/>
            <w:vMerge/>
            <w:vAlign w:val="center"/>
          </w:tcPr>
          <w:p w14:paraId="291B5B99" w14:textId="77777777" w:rsidR="00EE109C" w:rsidRPr="00EE109C" w:rsidRDefault="00EE109C" w:rsidP="00EE109C">
            <w:pPr>
              <w:rPr>
                <w:rFonts w:ascii="Times New Roman" w:hAnsi="Times New Roman" w:cs="Times New Roman"/>
                <w:sz w:val="24"/>
                <w:szCs w:val="24"/>
              </w:rPr>
            </w:pPr>
          </w:p>
        </w:tc>
        <w:tc>
          <w:tcPr>
            <w:tcW w:w="3060" w:type="dxa"/>
            <w:vAlign w:val="center"/>
          </w:tcPr>
          <w:p w14:paraId="1995CEA2"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Vickeshram Seulall</w:t>
            </w:r>
          </w:p>
        </w:tc>
        <w:tc>
          <w:tcPr>
            <w:tcW w:w="4410" w:type="dxa"/>
            <w:vAlign w:val="center"/>
          </w:tcPr>
          <w:p w14:paraId="2324CC5C"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Technical Assistant</w:t>
            </w:r>
          </w:p>
        </w:tc>
      </w:tr>
      <w:tr w:rsidR="00EE109C" w:rsidRPr="00EE109C" w14:paraId="5F5AA8BA" w14:textId="77777777" w:rsidTr="00EE109C">
        <w:tc>
          <w:tcPr>
            <w:tcW w:w="3078" w:type="dxa"/>
            <w:vMerge/>
            <w:vAlign w:val="center"/>
          </w:tcPr>
          <w:p w14:paraId="59A2369F" w14:textId="77777777" w:rsidR="00EE109C" w:rsidRPr="00EE109C" w:rsidRDefault="00EE109C" w:rsidP="00EE109C">
            <w:pPr>
              <w:rPr>
                <w:rFonts w:ascii="Times New Roman" w:hAnsi="Times New Roman" w:cs="Times New Roman"/>
                <w:sz w:val="24"/>
                <w:szCs w:val="24"/>
              </w:rPr>
            </w:pPr>
          </w:p>
        </w:tc>
        <w:tc>
          <w:tcPr>
            <w:tcW w:w="3060" w:type="dxa"/>
            <w:vAlign w:val="center"/>
          </w:tcPr>
          <w:p w14:paraId="3F16527F"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Travis Rampal</w:t>
            </w:r>
          </w:p>
        </w:tc>
        <w:tc>
          <w:tcPr>
            <w:tcW w:w="4410" w:type="dxa"/>
            <w:vAlign w:val="center"/>
          </w:tcPr>
          <w:p w14:paraId="566798B8"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Technical Assistant</w:t>
            </w:r>
          </w:p>
        </w:tc>
      </w:tr>
      <w:tr w:rsidR="00EE109C" w:rsidRPr="00EE109C" w14:paraId="2CE4987F" w14:textId="77777777" w:rsidTr="00EE109C">
        <w:tc>
          <w:tcPr>
            <w:tcW w:w="3078" w:type="dxa"/>
            <w:vMerge/>
            <w:vAlign w:val="center"/>
          </w:tcPr>
          <w:p w14:paraId="3407D843" w14:textId="77777777" w:rsidR="00EE109C" w:rsidRPr="00EE109C" w:rsidRDefault="00EE109C" w:rsidP="00EE109C">
            <w:pPr>
              <w:rPr>
                <w:rFonts w:ascii="Times New Roman" w:hAnsi="Times New Roman" w:cs="Times New Roman"/>
                <w:sz w:val="24"/>
                <w:szCs w:val="24"/>
              </w:rPr>
            </w:pPr>
          </w:p>
        </w:tc>
        <w:tc>
          <w:tcPr>
            <w:tcW w:w="3060" w:type="dxa"/>
            <w:vAlign w:val="center"/>
          </w:tcPr>
          <w:p w14:paraId="2C006360"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Hakeem Jones</w:t>
            </w:r>
          </w:p>
        </w:tc>
        <w:tc>
          <w:tcPr>
            <w:tcW w:w="4410" w:type="dxa"/>
            <w:vAlign w:val="center"/>
          </w:tcPr>
          <w:p w14:paraId="25F115F8"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Technical Assistant</w:t>
            </w:r>
          </w:p>
        </w:tc>
      </w:tr>
      <w:tr w:rsidR="00EE109C" w:rsidRPr="00EE109C" w14:paraId="10DA244C" w14:textId="77777777" w:rsidTr="00EE109C">
        <w:tc>
          <w:tcPr>
            <w:tcW w:w="3078" w:type="dxa"/>
            <w:vMerge w:val="restart"/>
            <w:vAlign w:val="center"/>
          </w:tcPr>
          <w:p w14:paraId="2D4AC7CC"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Extension</w:t>
            </w:r>
          </w:p>
        </w:tc>
        <w:tc>
          <w:tcPr>
            <w:tcW w:w="3060" w:type="dxa"/>
            <w:vAlign w:val="center"/>
          </w:tcPr>
          <w:p w14:paraId="28DFB9F3"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Bissessar Persaud</w:t>
            </w:r>
          </w:p>
        </w:tc>
        <w:tc>
          <w:tcPr>
            <w:tcW w:w="4410" w:type="dxa"/>
            <w:vAlign w:val="center"/>
          </w:tcPr>
          <w:p w14:paraId="29ED54C7"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 xml:space="preserve">Extension Manager </w:t>
            </w:r>
          </w:p>
        </w:tc>
      </w:tr>
      <w:tr w:rsidR="00EE109C" w:rsidRPr="00EE109C" w14:paraId="59CE5C27" w14:textId="77777777" w:rsidTr="00EE109C">
        <w:tc>
          <w:tcPr>
            <w:tcW w:w="3078" w:type="dxa"/>
            <w:vMerge/>
            <w:vAlign w:val="center"/>
          </w:tcPr>
          <w:p w14:paraId="1BAF2E76" w14:textId="77777777" w:rsidR="00EE109C" w:rsidRPr="00EE109C" w:rsidRDefault="00EE109C" w:rsidP="00EE109C">
            <w:pPr>
              <w:rPr>
                <w:rFonts w:ascii="Times New Roman" w:hAnsi="Times New Roman" w:cs="Times New Roman"/>
                <w:sz w:val="24"/>
                <w:szCs w:val="24"/>
              </w:rPr>
            </w:pPr>
          </w:p>
        </w:tc>
        <w:tc>
          <w:tcPr>
            <w:tcW w:w="3060" w:type="dxa"/>
            <w:vAlign w:val="center"/>
          </w:tcPr>
          <w:p w14:paraId="2A9616D9"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Travis Pilgrim</w:t>
            </w:r>
          </w:p>
        </w:tc>
        <w:tc>
          <w:tcPr>
            <w:tcW w:w="4410" w:type="dxa"/>
            <w:vAlign w:val="center"/>
          </w:tcPr>
          <w:p w14:paraId="5AF73C3A"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Regional Supervisor  (MOA)</w:t>
            </w:r>
          </w:p>
        </w:tc>
      </w:tr>
      <w:tr w:rsidR="00EE109C" w:rsidRPr="00EE109C" w14:paraId="705BE5BF" w14:textId="77777777" w:rsidTr="00EE109C">
        <w:tc>
          <w:tcPr>
            <w:tcW w:w="3078" w:type="dxa"/>
            <w:vMerge/>
            <w:vAlign w:val="center"/>
          </w:tcPr>
          <w:p w14:paraId="5CB23143" w14:textId="77777777" w:rsidR="00EE109C" w:rsidRPr="00EE109C" w:rsidRDefault="00EE109C" w:rsidP="00EE109C">
            <w:pPr>
              <w:rPr>
                <w:rFonts w:ascii="Times New Roman" w:hAnsi="Times New Roman" w:cs="Times New Roman"/>
                <w:sz w:val="24"/>
                <w:szCs w:val="24"/>
              </w:rPr>
            </w:pPr>
          </w:p>
        </w:tc>
        <w:tc>
          <w:tcPr>
            <w:tcW w:w="3060" w:type="dxa"/>
            <w:vAlign w:val="center"/>
          </w:tcPr>
          <w:p w14:paraId="3B18C32A"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Rishal Ramsarran</w:t>
            </w:r>
          </w:p>
        </w:tc>
        <w:tc>
          <w:tcPr>
            <w:tcW w:w="4410" w:type="dxa"/>
            <w:vAlign w:val="center"/>
          </w:tcPr>
          <w:p w14:paraId="4003E458"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District Rice Extension Officer</w:t>
            </w:r>
          </w:p>
        </w:tc>
      </w:tr>
      <w:tr w:rsidR="00EE109C" w:rsidRPr="00EE109C" w14:paraId="198BDACF" w14:textId="77777777" w:rsidTr="00EE109C">
        <w:tc>
          <w:tcPr>
            <w:tcW w:w="3078" w:type="dxa"/>
            <w:vMerge/>
            <w:vAlign w:val="center"/>
          </w:tcPr>
          <w:p w14:paraId="1089D22A" w14:textId="77777777" w:rsidR="00EE109C" w:rsidRPr="00EE109C" w:rsidRDefault="00EE109C" w:rsidP="00EE109C">
            <w:pPr>
              <w:rPr>
                <w:rFonts w:ascii="Times New Roman" w:hAnsi="Times New Roman" w:cs="Times New Roman"/>
                <w:sz w:val="24"/>
                <w:szCs w:val="24"/>
              </w:rPr>
            </w:pPr>
          </w:p>
        </w:tc>
        <w:tc>
          <w:tcPr>
            <w:tcW w:w="3060" w:type="dxa"/>
            <w:vAlign w:val="center"/>
          </w:tcPr>
          <w:p w14:paraId="12505FD1"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Satish Sookram</w:t>
            </w:r>
          </w:p>
        </w:tc>
        <w:tc>
          <w:tcPr>
            <w:tcW w:w="4410" w:type="dxa"/>
            <w:vAlign w:val="center"/>
          </w:tcPr>
          <w:p w14:paraId="30787E23"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District Rice Extension Officer</w:t>
            </w:r>
          </w:p>
        </w:tc>
      </w:tr>
      <w:tr w:rsidR="00EE109C" w:rsidRPr="00EE109C" w14:paraId="5F661253" w14:textId="77777777" w:rsidTr="00EE109C">
        <w:tc>
          <w:tcPr>
            <w:tcW w:w="3078" w:type="dxa"/>
            <w:vMerge/>
            <w:vAlign w:val="center"/>
          </w:tcPr>
          <w:p w14:paraId="255605BA" w14:textId="77777777" w:rsidR="00EE109C" w:rsidRPr="00EE109C" w:rsidRDefault="00EE109C" w:rsidP="00EE109C">
            <w:pPr>
              <w:rPr>
                <w:rFonts w:ascii="Times New Roman" w:hAnsi="Times New Roman" w:cs="Times New Roman"/>
                <w:sz w:val="24"/>
                <w:szCs w:val="24"/>
              </w:rPr>
            </w:pPr>
          </w:p>
        </w:tc>
        <w:tc>
          <w:tcPr>
            <w:tcW w:w="3060" w:type="dxa"/>
            <w:vAlign w:val="center"/>
          </w:tcPr>
          <w:p w14:paraId="702671D5"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Quacie Wilson</w:t>
            </w:r>
          </w:p>
        </w:tc>
        <w:tc>
          <w:tcPr>
            <w:tcW w:w="4410" w:type="dxa"/>
            <w:vAlign w:val="center"/>
          </w:tcPr>
          <w:p w14:paraId="0DE9DA3D"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District Rice Extension Officer</w:t>
            </w:r>
          </w:p>
        </w:tc>
      </w:tr>
      <w:tr w:rsidR="00EE109C" w:rsidRPr="00EE109C" w14:paraId="5F445893" w14:textId="77777777" w:rsidTr="00EE109C">
        <w:tc>
          <w:tcPr>
            <w:tcW w:w="3078" w:type="dxa"/>
            <w:vMerge/>
            <w:vAlign w:val="center"/>
          </w:tcPr>
          <w:p w14:paraId="69D9F4E2" w14:textId="77777777" w:rsidR="00EE109C" w:rsidRPr="00EE109C" w:rsidRDefault="00EE109C" w:rsidP="00EE109C">
            <w:pPr>
              <w:rPr>
                <w:rFonts w:ascii="Times New Roman" w:hAnsi="Times New Roman" w:cs="Times New Roman"/>
                <w:sz w:val="24"/>
                <w:szCs w:val="24"/>
              </w:rPr>
            </w:pPr>
          </w:p>
        </w:tc>
        <w:tc>
          <w:tcPr>
            <w:tcW w:w="3060" w:type="dxa"/>
            <w:vAlign w:val="center"/>
          </w:tcPr>
          <w:p w14:paraId="6994702B"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Delon McKenzie</w:t>
            </w:r>
          </w:p>
        </w:tc>
        <w:tc>
          <w:tcPr>
            <w:tcW w:w="4410" w:type="dxa"/>
            <w:vAlign w:val="center"/>
          </w:tcPr>
          <w:p w14:paraId="7EA01B4D"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District Rice Extension Officer</w:t>
            </w:r>
          </w:p>
        </w:tc>
      </w:tr>
      <w:tr w:rsidR="00EE109C" w:rsidRPr="00EE109C" w14:paraId="2967CCB0" w14:textId="77777777" w:rsidTr="00EE109C">
        <w:tc>
          <w:tcPr>
            <w:tcW w:w="3078" w:type="dxa"/>
            <w:vMerge/>
            <w:vAlign w:val="center"/>
          </w:tcPr>
          <w:p w14:paraId="5C06E621" w14:textId="77777777" w:rsidR="00EE109C" w:rsidRPr="00EE109C" w:rsidRDefault="00EE109C" w:rsidP="00EE109C">
            <w:pPr>
              <w:rPr>
                <w:rFonts w:ascii="Times New Roman" w:hAnsi="Times New Roman" w:cs="Times New Roman"/>
                <w:sz w:val="24"/>
                <w:szCs w:val="24"/>
              </w:rPr>
            </w:pPr>
          </w:p>
        </w:tc>
        <w:tc>
          <w:tcPr>
            <w:tcW w:w="3060" w:type="dxa"/>
            <w:vAlign w:val="center"/>
          </w:tcPr>
          <w:p w14:paraId="0FB75AF4"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Tonya Durant</w:t>
            </w:r>
          </w:p>
        </w:tc>
        <w:tc>
          <w:tcPr>
            <w:tcW w:w="4410" w:type="dxa"/>
            <w:vAlign w:val="center"/>
          </w:tcPr>
          <w:p w14:paraId="082909C0"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Extension Officer</w:t>
            </w:r>
          </w:p>
        </w:tc>
      </w:tr>
      <w:tr w:rsidR="00EE109C" w:rsidRPr="00EE109C" w14:paraId="7F125043" w14:textId="77777777" w:rsidTr="00EE109C">
        <w:tc>
          <w:tcPr>
            <w:tcW w:w="3078" w:type="dxa"/>
            <w:vMerge/>
            <w:vAlign w:val="center"/>
          </w:tcPr>
          <w:p w14:paraId="0E244FC9" w14:textId="77777777" w:rsidR="00EE109C" w:rsidRPr="00EE109C" w:rsidRDefault="00EE109C" w:rsidP="00EE109C">
            <w:pPr>
              <w:rPr>
                <w:rFonts w:ascii="Times New Roman" w:hAnsi="Times New Roman" w:cs="Times New Roman"/>
                <w:sz w:val="24"/>
                <w:szCs w:val="24"/>
              </w:rPr>
            </w:pPr>
          </w:p>
        </w:tc>
        <w:tc>
          <w:tcPr>
            <w:tcW w:w="3060" w:type="dxa"/>
            <w:vAlign w:val="center"/>
          </w:tcPr>
          <w:p w14:paraId="22158F50"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Delon Wallerson</w:t>
            </w:r>
          </w:p>
        </w:tc>
        <w:tc>
          <w:tcPr>
            <w:tcW w:w="4410" w:type="dxa"/>
            <w:vAlign w:val="center"/>
          </w:tcPr>
          <w:p w14:paraId="3027B9DE"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District Rice Extension Officer (MOA)</w:t>
            </w:r>
          </w:p>
        </w:tc>
      </w:tr>
      <w:tr w:rsidR="00EE109C" w:rsidRPr="00EE109C" w14:paraId="7546DFA4" w14:textId="77777777" w:rsidTr="00EE109C">
        <w:tc>
          <w:tcPr>
            <w:tcW w:w="3078" w:type="dxa"/>
            <w:vMerge/>
            <w:vAlign w:val="center"/>
          </w:tcPr>
          <w:p w14:paraId="7C9E19A4" w14:textId="77777777" w:rsidR="00EE109C" w:rsidRPr="00EE109C" w:rsidRDefault="00EE109C" w:rsidP="00EE109C">
            <w:pPr>
              <w:rPr>
                <w:rFonts w:ascii="Times New Roman" w:hAnsi="Times New Roman" w:cs="Times New Roman"/>
                <w:sz w:val="24"/>
                <w:szCs w:val="24"/>
              </w:rPr>
            </w:pPr>
          </w:p>
        </w:tc>
        <w:tc>
          <w:tcPr>
            <w:tcW w:w="3060" w:type="dxa"/>
            <w:vAlign w:val="center"/>
          </w:tcPr>
          <w:p w14:paraId="584A99CB"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Akeembo David</w:t>
            </w:r>
          </w:p>
        </w:tc>
        <w:tc>
          <w:tcPr>
            <w:tcW w:w="4410" w:type="dxa"/>
            <w:vAlign w:val="center"/>
          </w:tcPr>
          <w:p w14:paraId="40FAEC45"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District Rice Extension Officer</w:t>
            </w:r>
          </w:p>
        </w:tc>
      </w:tr>
      <w:tr w:rsidR="00EE109C" w:rsidRPr="00EE109C" w14:paraId="129E91B0" w14:textId="77777777" w:rsidTr="00EE109C">
        <w:tc>
          <w:tcPr>
            <w:tcW w:w="3078" w:type="dxa"/>
            <w:vMerge/>
            <w:vAlign w:val="center"/>
          </w:tcPr>
          <w:p w14:paraId="3AFE88D8" w14:textId="77777777" w:rsidR="00EE109C" w:rsidRPr="00EE109C" w:rsidRDefault="00EE109C" w:rsidP="00EE109C">
            <w:pPr>
              <w:rPr>
                <w:rFonts w:ascii="Times New Roman" w:hAnsi="Times New Roman" w:cs="Times New Roman"/>
                <w:sz w:val="24"/>
                <w:szCs w:val="24"/>
              </w:rPr>
            </w:pPr>
          </w:p>
        </w:tc>
        <w:tc>
          <w:tcPr>
            <w:tcW w:w="3060" w:type="dxa"/>
            <w:vAlign w:val="center"/>
          </w:tcPr>
          <w:p w14:paraId="51D4A075"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Sagar Bhajan</w:t>
            </w:r>
          </w:p>
        </w:tc>
        <w:tc>
          <w:tcPr>
            <w:tcW w:w="4410" w:type="dxa"/>
            <w:vAlign w:val="center"/>
          </w:tcPr>
          <w:p w14:paraId="651C881C"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District Rice Extension Officer</w:t>
            </w:r>
          </w:p>
        </w:tc>
      </w:tr>
      <w:tr w:rsidR="00EE109C" w:rsidRPr="00EE109C" w14:paraId="1F0B6046" w14:textId="77777777" w:rsidTr="00EE109C">
        <w:tc>
          <w:tcPr>
            <w:tcW w:w="3078" w:type="dxa"/>
            <w:vMerge/>
            <w:vAlign w:val="center"/>
          </w:tcPr>
          <w:p w14:paraId="6847B58C" w14:textId="77777777" w:rsidR="00EE109C" w:rsidRPr="00EE109C" w:rsidRDefault="00EE109C" w:rsidP="00EE109C">
            <w:pPr>
              <w:rPr>
                <w:rFonts w:ascii="Times New Roman" w:hAnsi="Times New Roman" w:cs="Times New Roman"/>
                <w:sz w:val="24"/>
                <w:szCs w:val="24"/>
              </w:rPr>
            </w:pPr>
          </w:p>
        </w:tc>
        <w:tc>
          <w:tcPr>
            <w:tcW w:w="3060" w:type="dxa"/>
            <w:vAlign w:val="center"/>
          </w:tcPr>
          <w:p w14:paraId="220CA6EF"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Kelloyd Glasgow</w:t>
            </w:r>
          </w:p>
        </w:tc>
        <w:tc>
          <w:tcPr>
            <w:tcW w:w="4410" w:type="dxa"/>
            <w:vAlign w:val="center"/>
          </w:tcPr>
          <w:p w14:paraId="5A6CE7F4"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District Rice Extension Officer (MOA)</w:t>
            </w:r>
          </w:p>
        </w:tc>
      </w:tr>
      <w:tr w:rsidR="00EE109C" w:rsidRPr="00EE109C" w14:paraId="55527189" w14:textId="77777777" w:rsidTr="00EE109C">
        <w:tc>
          <w:tcPr>
            <w:tcW w:w="3078" w:type="dxa"/>
            <w:vMerge w:val="restart"/>
            <w:vAlign w:val="center"/>
          </w:tcPr>
          <w:p w14:paraId="7BC00E66"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 xml:space="preserve">Administrative </w:t>
            </w:r>
          </w:p>
        </w:tc>
        <w:tc>
          <w:tcPr>
            <w:tcW w:w="3060" w:type="dxa"/>
            <w:vAlign w:val="center"/>
          </w:tcPr>
          <w:p w14:paraId="11F56781"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Satanand Narain</w:t>
            </w:r>
          </w:p>
        </w:tc>
        <w:tc>
          <w:tcPr>
            <w:tcW w:w="4410" w:type="dxa"/>
            <w:vAlign w:val="center"/>
          </w:tcPr>
          <w:p w14:paraId="0E906A80"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Administrative Manager</w:t>
            </w:r>
          </w:p>
        </w:tc>
      </w:tr>
      <w:tr w:rsidR="00EE109C" w:rsidRPr="00EE109C" w14:paraId="7E505994" w14:textId="77777777" w:rsidTr="00EE109C">
        <w:tc>
          <w:tcPr>
            <w:tcW w:w="3078" w:type="dxa"/>
            <w:vMerge/>
            <w:vAlign w:val="center"/>
          </w:tcPr>
          <w:p w14:paraId="1ACBCC24" w14:textId="77777777" w:rsidR="00EE109C" w:rsidRPr="00EE109C" w:rsidRDefault="00EE109C" w:rsidP="00EE109C">
            <w:pPr>
              <w:rPr>
                <w:rFonts w:ascii="Times New Roman" w:hAnsi="Times New Roman" w:cs="Times New Roman"/>
                <w:sz w:val="24"/>
                <w:szCs w:val="24"/>
              </w:rPr>
            </w:pPr>
          </w:p>
        </w:tc>
        <w:tc>
          <w:tcPr>
            <w:tcW w:w="3060" w:type="dxa"/>
            <w:vAlign w:val="center"/>
          </w:tcPr>
          <w:p w14:paraId="17632F9D" w14:textId="7982A71C"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Kowsilla Singh</w:t>
            </w:r>
          </w:p>
        </w:tc>
        <w:tc>
          <w:tcPr>
            <w:tcW w:w="4410" w:type="dxa"/>
            <w:vAlign w:val="center"/>
          </w:tcPr>
          <w:p w14:paraId="532645CB" w14:textId="2451CEB1"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Receptionist</w:t>
            </w:r>
          </w:p>
        </w:tc>
      </w:tr>
      <w:tr w:rsidR="00EE109C" w:rsidRPr="00EE109C" w14:paraId="0AC9C997" w14:textId="77777777" w:rsidTr="00EE109C">
        <w:tc>
          <w:tcPr>
            <w:tcW w:w="3078" w:type="dxa"/>
            <w:vMerge/>
            <w:vAlign w:val="center"/>
          </w:tcPr>
          <w:p w14:paraId="56DA8815" w14:textId="77777777" w:rsidR="00EE109C" w:rsidRPr="00EE109C" w:rsidRDefault="00EE109C" w:rsidP="00EE109C">
            <w:pPr>
              <w:rPr>
                <w:rFonts w:ascii="Times New Roman" w:hAnsi="Times New Roman" w:cs="Times New Roman"/>
                <w:sz w:val="24"/>
                <w:szCs w:val="24"/>
              </w:rPr>
            </w:pPr>
          </w:p>
        </w:tc>
        <w:tc>
          <w:tcPr>
            <w:tcW w:w="3060" w:type="dxa"/>
            <w:vAlign w:val="center"/>
          </w:tcPr>
          <w:p w14:paraId="18A37C60"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Vishnudatt Singh</w:t>
            </w:r>
          </w:p>
        </w:tc>
        <w:tc>
          <w:tcPr>
            <w:tcW w:w="4410" w:type="dxa"/>
            <w:vAlign w:val="center"/>
          </w:tcPr>
          <w:p w14:paraId="52E7342F"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Driver</w:t>
            </w:r>
          </w:p>
        </w:tc>
      </w:tr>
      <w:tr w:rsidR="00EE109C" w:rsidRPr="00EE109C" w14:paraId="5CD4CDCC" w14:textId="77777777" w:rsidTr="00EE109C">
        <w:tc>
          <w:tcPr>
            <w:tcW w:w="3078" w:type="dxa"/>
            <w:vMerge/>
            <w:vAlign w:val="center"/>
          </w:tcPr>
          <w:p w14:paraId="7A476983" w14:textId="77777777" w:rsidR="00EE109C" w:rsidRPr="00EE109C" w:rsidRDefault="00EE109C" w:rsidP="00EE109C">
            <w:pPr>
              <w:rPr>
                <w:rFonts w:ascii="Times New Roman" w:hAnsi="Times New Roman" w:cs="Times New Roman"/>
                <w:sz w:val="24"/>
                <w:szCs w:val="24"/>
              </w:rPr>
            </w:pPr>
          </w:p>
        </w:tc>
        <w:tc>
          <w:tcPr>
            <w:tcW w:w="3060" w:type="dxa"/>
            <w:vAlign w:val="center"/>
          </w:tcPr>
          <w:p w14:paraId="20A7C79E" w14:textId="1FF1D4A5"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Sunil Raman</w:t>
            </w:r>
          </w:p>
        </w:tc>
        <w:tc>
          <w:tcPr>
            <w:tcW w:w="4410" w:type="dxa"/>
            <w:vAlign w:val="center"/>
          </w:tcPr>
          <w:p w14:paraId="5FA1CA25" w14:textId="1B778786"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Driver/Operator</w:t>
            </w:r>
          </w:p>
        </w:tc>
      </w:tr>
      <w:tr w:rsidR="00EE109C" w:rsidRPr="00EE109C" w14:paraId="2AD99848" w14:textId="77777777" w:rsidTr="00EE109C">
        <w:tc>
          <w:tcPr>
            <w:tcW w:w="3078" w:type="dxa"/>
            <w:vMerge/>
            <w:vAlign w:val="center"/>
          </w:tcPr>
          <w:p w14:paraId="29B221E9" w14:textId="77777777" w:rsidR="00EE109C" w:rsidRPr="00EE109C" w:rsidRDefault="00EE109C" w:rsidP="00EE109C">
            <w:pPr>
              <w:rPr>
                <w:rFonts w:ascii="Times New Roman" w:hAnsi="Times New Roman" w:cs="Times New Roman"/>
                <w:sz w:val="24"/>
                <w:szCs w:val="24"/>
              </w:rPr>
            </w:pPr>
          </w:p>
        </w:tc>
        <w:tc>
          <w:tcPr>
            <w:tcW w:w="3060" w:type="dxa"/>
            <w:vAlign w:val="center"/>
          </w:tcPr>
          <w:p w14:paraId="31CBA29D" w14:textId="5A75D91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Steven Veeren</w:t>
            </w:r>
          </w:p>
        </w:tc>
        <w:tc>
          <w:tcPr>
            <w:tcW w:w="4410" w:type="dxa"/>
            <w:vAlign w:val="center"/>
          </w:tcPr>
          <w:p w14:paraId="6C2A3900" w14:textId="7616392B"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Driver/Operator</w:t>
            </w:r>
          </w:p>
        </w:tc>
      </w:tr>
      <w:tr w:rsidR="00EE109C" w:rsidRPr="00EE109C" w14:paraId="13E22996" w14:textId="77777777" w:rsidTr="00EE109C">
        <w:tc>
          <w:tcPr>
            <w:tcW w:w="3078" w:type="dxa"/>
            <w:vMerge/>
            <w:vAlign w:val="center"/>
          </w:tcPr>
          <w:p w14:paraId="6AE7FB93" w14:textId="77777777" w:rsidR="00EE109C" w:rsidRPr="00EE109C" w:rsidRDefault="00EE109C" w:rsidP="00EE109C">
            <w:pPr>
              <w:rPr>
                <w:rFonts w:ascii="Times New Roman" w:hAnsi="Times New Roman" w:cs="Times New Roman"/>
                <w:sz w:val="24"/>
                <w:szCs w:val="24"/>
              </w:rPr>
            </w:pPr>
          </w:p>
        </w:tc>
        <w:tc>
          <w:tcPr>
            <w:tcW w:w="3060" w:type="dxa"/>
            <w:vAlign w:val="center"/>
          </w:tcPr>
          <w:p w14:paraId="60AB28E4"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Jainarine Mohan</w:t>
            </w:r>
          </w:p>
        </w:tc>
        <w:tc>
          <w:tcPr>
            <w:tcW w:w="4410" w:type="dxa"/>
            <w:vAlign w:val="center"/>
          </w:tcPr>
          <w:p w14:paraId="214CA1A6"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Carpenter</w:t>
            </w:r>
          </w:p>
        </w:tc>
      </w:tr>
      <w:tr w:rsidR="00EE109C" w:rsidRPr="00EE109C" w14:paraId="3B05314A" w14:textId="77777777" w:rsidTr="00EE109C">
        <w:tc>
          <w:tcPr>
            <w:tcW w:w="3078" w:type="dxa"/>
            <w:vMerge/>
            <w:vAlign w:val="center"/>
          </w:tcPr>
          <w:p w14:paraId="1620E032" w14:textId="77777777" w:rsidR="00EE109C" w:rsidRPr="00EE109C" w:rsidRDefault="00EE109C" w:rsidP="00EE109C">
            <w:pPr>
              <w:rPr>
                <w:rFonts w:ascii="Times New Roman" w:hAnsi="Times New Roman" w:cs="Times New Roman"/>
                <w:sz w:val="24"/>
                <w:szCs w:val="24"/>
              </w:rPr>
            </w:pPr>
          </w:p>
        </w:tc>
        <w:tc>
          <w:tcPr>
            <w:tcW w:w="3060" w:type="dxa"/>
            <w:vAlign w:val="center"/>
          </w:tcPr>
          <w:p w14:paraId="06459EE8"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Dewkoemar Jagan</w:t>
            </w:r>
          </w:p>
        </w:tc>
        <w:tc>
          <w:tcPr>
            <w:tcW w:w="4410" w:type="dxa"/>
            <w:vAlign w:val="center"/>
          </w:tcPr>
          <w:p w14:paraId="37EDDB5C"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Mechanic</w:t>
            </w:r>
          </w:p>
        </w:tc>
      </w:tr>
      <w:tr w:rsidR="00EE109C" w:rsidRPr="00EE109C" w14:paraId="105BE0A9" w14:textId="77777777" w:rsidTr="00EE109C">
        <w:tc>
          <w:tcPr>
            <w:tcW w:w="3078" w:type="dxa"/>
            <w:vMerge w:val="restart"/>
            <w:vAlign w:val="center"/>
          </w:tcPr>
          <w:p w14:paraId="16B8F3F3"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Accounts</w:t>
            </w:r>
          </w:p>
        </w:tc>
        <w:tc>
          <w:tcPr>
            <w:tcW w:w="3060" w:type="dxa"/>
            <w:vAlign w:val="center"/>
          </w:tcPr>
          <w:p w14:paraId="5073820D"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Marai Payman</w:t>
            </w:r>
          </w:p>
        </w:tc>
        <w:tc>
          <w:tcPr>
            <w:tcW w:w="4410" w:type="dxa"/>
            <w:vAlign w:val="center"/>
          </w:tcPr>
          <w:p w14:paraId="7A50FF37"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Senior Accounts Clerk</w:t>
            </w:r>
          </w:p>
        </w:tc>
      </w:tr>
      <w:tr w:rsidR="00EE109C" w:rsidRPr="00EE109C" w14:paraId="69EB2B8F" w14:textId="77777777" w:rsidTr="00EE109C">
        <w:tc>
          <w:tcPr>
            <w:tcW w:w="3078" w:type="dxa"/>
            <w:vMerge/>
            <w:vAlign w:val="center"/>
          </w:tcPr>
          <w:p w14:paraId="2FC67AA7" w14:textId="77777777" w:rsidR="00EE109C" w:rsidRPr="00EE109C" w:rsidRDefault="00EE109C" w:rsidP="00EE109C">
            <w:pPr>
              <w:rPr>
                <w:rFonts w:ascii="Times New Roman" w:hAnsi="Times New Roman" w:cs="Times New Roman"/>
                <w:sz w:val="24"/>
                <w:szCs w:val="24"/>
              </w:rPr>
            </w:pPr>
          </w:p>
        </w:tc>
        <w:tc>
          <w:tcPr>
            <w:tcW w:w="3060" w:type="dxa"/>
            <w:vAlign w:val="center"/>
          </w:tcPr>
          <w:p w14:paraId="6C5C288A"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Owen Thorman</w:t>
            </w:r>
          </w:p>
        </w:tc>
        <w:tc>
          <w:tcPr>
            <w:tcW w:w="4410" w:type="dxa"/>
            <w:vAlign w:val="center"/>
          </w:tcPr>
          <w:p w14:paraId="268C281A"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Accounts Clerk</w:t>
            </w:r>
          </w:p>
        </w:tc>
      </w:tr>
      <w:tr w:rsidR="00EE109C" w:rsidRPr="00EE109C" w14:paraId="144379B7" w14:textId="77777777" w:rsidTr="00EE109C">
        <w:tc>
          <w:tcPr>
            <w:tcW w:w="3078" w:type="dxa"/>
            <w:vMerge/>
            <w:vAlign w:val="center"/>
          </w:tcPr>
          <w:p w14:paraId="7DF2FD0A" w14:textId="77777777" w:rsidR="00EE109C" w:rsidRPr="00EE109C" w:rsidRDefault="00EE109C" w:rsidP="00EE109C">
            <w:pPr>
              <w:rPr>
                <w:rFonts w:ascii="Times New Roman" w:hAnsi="Times New Roman" w:cs="Times New Roman"/>
                <w:sz w:val="24"/>
                <w:szCs w:val="24"/>
              </w:rPr>
            </w:pPr>
          </w:p>
        </w:tc>
        <w:tc>
          <w:tcPr>
            <w:tcW w:w="3060" w:type="dxa"/>
            <w:vAlign w:val="center"/>
          </w:tcPr>
          <w:p w14:paraId="6DE25EA4"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Angelie Enauth</w:t>
            </w:r>
          </w:p>
        </w:tc>
        <w:tc>
          <w:tcPr>
            <w:tcW w:w="4410" w:type="dxa"/>
            <w:vAlign w:val="center"/>
          </w:tcPr>
          <w:p w14:paraId="2055BD14"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Accounts Clerk</w:t>
            </w:r>
          </w:p>
        </w:tc>
      </w:tr>
      <w:tr w:rsidR="00EE109C" w:rsidRPr="00EE109C" w14:paraId="474F0A5C" w14:textId="77777777" w:rsidTr="00EE109C">
        <w:tc>
          <w:tcPr>
            <w:tcW w:w="3078" w:type="dxa"/>
            <w:vMerge/>
            <w:vAlign w:val="center"/>
          </w:tcPr>
          <w:p w14:paraId="7BA125F6" w14:textId="77777777" w:rsidR="00EE109C" w:rsidRPr="00EE109C" w:rsidRDefault="00EE109C" w:rsidP="00EE109C">
            <w:pPr>
              <w:rPr>
                <w:rFonts w:ascii="Times New Roman" w:hAnsi="Times New Roman" w:cs="Times New Roman"/>
                <w:sz w:val="24"/>
                <w:szCs w:val="24"/>
              </w:rPr>
            </w:pPr>
          </w:p>
        </w:tc>
        <w:tc>
          <w:tcPr>
            <w:tcW w:w="3060" w:type="dxa"/>
            <w:vAlign w:val="center"/>
          </w:tcPr>
          <w:p w14:paraId="703A4F51"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Khemraj Singh</w:t>
            </w:r>
          </w:p>
        </w:tc>
        <w:tc>
          <w:tcPr>
            <w:tcW w:w="4410" w:type="dxa"/>
            <w:vAlign w:val="center"/>
          </w:tcPr>
          <w:p w14:paraId="0801C77F"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Trainee Stores Clerk</w:t>
            </w:r>
          </w:p>
        </w:tc>
      </w:tr>
      <w:tr w:rsidR="00EE109C" w:rsidRPr="00EE109C" w14:paraId="09589756" w14:textId="77777777" w:rsidTr="00EE109C">
        <w:tc>
          <w:tcPr>
            <w:tcW w:w="3078" w:type="dxa"/>
            <w:vMerge w:val="restart"/>
            <w:vAlign w:val="center"/>
          </w:tcPr>
          <w:p w14:paraId="6A0F71BF"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Farm Operation</w:t>
            </w:r>
          </w:p>
        </w:tc>
        <w:tc>
          <w:tcPr>
            <w:tcW w:w="3060" w:type="dxa"/>
            <w:vAlign w:val="center"/>
          </w:tcPr>
          <w:p w14:paraId="6D8BA52B"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Jaddonauth Persaud</w:t>
            </w:r>
          </w:p>
        </w:tc>
        <w:tc>
          <w:tcPr>
            <w:tcW w:w="4410" w:type="dxa"/>
            <w:vAlign w:val="center"/>
          </w:tcPr>
          <w:p w14:paraId="214C5B55"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Farm Manager</w:t>
            </w:r>
          </w:p>
        </w:tc>
      </w:tr>
      <w:tr w:rsidR="00EE109C" w:rsidRPr="00EE109C" w14:paraId="46BF1B12" w14:textId="77777777" w:rsidTr="00EE109C">
        <w:tc>
          <w:tcPr>
            <w:tcW w:w="3078" w:type="dxa"/>
            <w:vMerge/>
            <w:vAlign w:val="center"/>
          </w:tcPr>
          <w:p w14:paraId="26B26E59" w14:textId="77777777" w:rsidR="00EE109C" w:rsidRPr="00EE109C" w:rsidRDefault="00EE109C" w:rsidP="00EE109C">
            <w:pPr>
              <w:rPr>
                <w:rFonts w:ascii="Times New Roman" w:hAnsi="Times New Roman" w:cs="Times New Roman"/>
                <w:sz w:val="24"/>
                <w:szCs w:val="24"/>
              </w:rPr>
            </w:pPr>
          </w:p>
        </w:tc>
        <w:tc>
          <w:tcPr>
            <w:tcW w:w="3060" w:type="dxa"/>
            <w:vAlign w:val="center"/>
          </w:tcPr>
          <w:p w14:paraId="26401756"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Hemant Benimadhoo</w:t>
            </w:r>
          </w:p>
        </w:tc>
        <w:tc>
          <w:tcPr>
            <w:tcW w:w="4410" w:type="dxa"/>
            <w:vAlign w:val="center"/>
          </w:tcPr>
          <w:p w14:paraId="03CC1144"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Research Technician</w:t>
            </w:r>
          </w:p>
        </w:tc>
      </w:tr>
      <w:tr w:rsidR="00EE109C" w:rsidRPr="00EE109C" w14:paraId="0C8D657A" w14:textId="77777777" w:rsidTr="00EE109C">
        <w:tc>
          <w:tcPr>
            <w:tcW w:w="3078" w:type="dxa"/>
            <w:vMerge/>
            <w:vAlign w:val="center"/>
          </w:tcPr>
          <w:p w14:paraId="1B9D5D6C" w14:textId="77777777" w:rsidR="00EE109C" w:rsidRPr="00EE109C" w:rsidRDefault="00EE109C" w:rsidP="00EE109C">
            <w:pPr>
              <w:rPr>
                <w:rFonts w:ascii="Times New Roman" w:hAnsi="Times New Roman" w:cs="Times New Roman"/>
                <w:sz w:val="24"/>
                <w:szCs w:val="24"/>
              </w:rPr>
            </w:pPr>
          </w:p>
        </w:tc>
        <w:tc>
          <w:tcPr>
            <w:tcW w:w="3060" w:type="dxa"/>
            <w:vAlign w:val="center"/>
          </w:tcPr>
          <w:p w14:paraId="7F15CACD" w14:textId="6C0EA63F"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Permal Ritney</w:t>
            </w:r>
          </w:p>
        </w:tc>
        <w:tc>
          <w:tcPr>
            <w:tcW w:w="4410" w:type="dxa"/>
            <w:vAlign w:val="center"/>
          </w:tcPr>
          <w:p w14:paraId="0212211F" w14:textId="090CAE9C"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Snr. Research Technician</w:t>
            </w:r>
          </w:p>
        </w:tc>
      </w:tr>
      <w:tr w:rsidR="00EE109C" w:rsidRPr="00EE109C" w14:paraId="39E9E3F6" w14:textId="77777777" w:rsidTr="00EE109C">
        <w:tc>
          <w:tcPr>
            <w:tcW w:w="3078" w:type="dxa"/>
            <w:vMerge/>
            <w:vAlign w:val="center"/>
          </w:tcPr>
          <w:p w14:paraId="2C7E5250" w14:textId="77777777" w:rsidR="00EE109C" w:rsidRPr="00EE109C" w:rsidRDefault="00EE109C" w:rsidP="00EE109C">
            <w:pPr>
              <w:rPr>
                <w:rFonts w:ascii="Times New Roman" w:hAnsi="Times New Roman" w:cs="Times New Roman"/>
                <w:sz w:val="24"/>
                <w:szCs w:val="24"/>
              </w:rPr>
            </w:pPr>
          </w:p>
        </w:tc>
        <w:tc>
          <w:tcPr>
            <w:tcW w:w="3060" w:type="dxa"/>
            <w:vAlign w:val="center"/>
          </w:tcPr>
          <w:p w14:paraId="05289990"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Satrohan Persaud</w:t>
            </w:r>
          </w:p>
        </w:tc>
        <w:tc>
          <w:tcPr>
            <w:tcW w:w="4410" w:type="dxa"/>
            <w:vAlign w:val="center"/>
          </w:tcPr>
          <w:p w14:paraId="0197DC45"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Trainee Research Technician</w:t>
            </w:r>
          </w:p>
        </w:tc>
      </w:tr>
      <w:tr w:rsidR="00EE109C" w:rsidRPr="00EE109C" w14:paraId="74297F7F" w14:textId="77777777" w:rsidTr="00EE109C">
        <w:tc>
          <w:tcPr>
            <w:tcW w:w="3078" w:type="dxa"/>
            <w:vMerge w:val="restart"/>
            <w:vAlign w:val="center"/>
          </w:tcPr>
          <w:p w14:paraId="4EF4640C"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Entomology</w:t>
            </w:r>
          </w:p>
        </w:tc>
        <w:tc>
          <w:tcPr>
            <w:tcW w:w="3060" w:type="dxa"/>
            <w:vAlign w:val="center"/>
          </w:tcPr>
          <w:p w14:paraId="10AEFFF9"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Viviane Baharally</w:t>
            </w:r>
          </w:p>
        </w:tc>
        <w:tc>
          <w:tcPr>
            <w:tcW w:w="4410" w:type="dxa"/>
            <w:vAlign w:val="center"/>
          </w:tcPr>
          <w:p w14:paraId="249E9E3E"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Entomologist</w:t>
            </w:r>
          </w:p>
        </w:tc>
      </w:tr>
      <w:tr w:rsidR="00EE109C" w:rsidRPr="00EE109C" w14:paraId="709D7342" w14:textId="77777777" w:rsidTr="00EE109C">
        <w:tc>
          <w:tcPr>
            <w:tcW w:w="3078" w:type="dxa"/>
            <w:vMerge/>
            <w:vAlign w:val="center"/>
          </w:tcPr>
          <w:p w14:paraId="08C1A453" w14:textId="77777777" w:rsidR="00EE109C" w:rsidRPr="00EE109C" w:rsidRDefault="00EE109C" w:rsidP="00EE109C">
            <w:pPr>
              <w:rPr>
                <w:rFonts w:ascii="Times New Roman" w:hAnsi="Times New Roman" w:cs="Times New Roman"/>
                <w:sz w:val="24"/>
                <w:szCs w:val="24"/>
              </w:rPr>
            </w:pPr>
          </w:p>
        </w:tc>
        <w:tc>
          <w:tcPr>
            <w:tcW w:w="3060" w:type="dxa"/>
            <w:vAlign w:val="center"/>
          </w:tcPr>
          <w:p w14:paraId="07C9A892" w14:textId="769DAE5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Danata Mc Gowan</w:t>
            </w:r>
          </w:p>
        </w:tc>
        <w:tc>
          <w:tcPr>
            <w:tcW w:w="4410" w:type="dxa"/>
            <w:vAlign w:val="center"/>
          </w:tcPr>
          <w:p w14:paraId="5E54A727" w14:textId="1A3640DC"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Scientist</w:t>
            </w:r>
          </w:p>
        </w:tc>
      </w:tr>
      <w:tr w:rsidR="00EE109C" w:rsidRPr="00EE109C" w14:paraId="0C38FCE2" w14:textId="77777777" w:rsidTr="00EE109C">
        <w:tc>
          <w:tcPr>
            <w:tcW w:w="3078" w:type="dxa"/>
            <w:vMerge/>
            <w:vAlign w:val="center"/>
          </w:tcPr>
          <w:p w14:paraId="770D1635" w14:textId="77777777" w:rsidR="00EE109C" w:rsidRPr="00EE109C" w:rsidRDefault="00EE109C" w:rsidP="00EE109C">
            <w:pPr>
              <w:rPr>
                <w:rFonts w:ascii="Times New Roman" w:hAnsi="Times New Roman" w:cs="Times New Roman"/>
                <w:sz w:val="24"/>
                <w:szCs w:val="24"/>
              </w:rPr>
            </w:pPr>
          </w:p>
        </w:tc>
        <w:tc>
          <w:tcPr>
            <w:tcW w:w="3060" w:type="dxa"/>
            <w:vAlign w:val="center"/>
          </w:tcPr>
          <w:p w14:paraId="4C19DED2"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Alana Peters</w:t>
            </w:r>
          </w:p>
        </w:tc>
        <w:tc>
          <w:tcPr>
            <w:tcW w:w="4410" w:type="dxa"/>
            <w:vAlign w:val="center"/>
          </w:tcPr>
          <w:p w14:paraId="178609F7"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Research Assistant - MOA</w:t>
            </w:r>
          </w:p>
        </w:tc>
      </w:tr>
      <w:tr w:rsidR="00EE109C" w:rsidRPr="00EE109C" w14:paraId="57F38606" w14:textId="77777777" w:rsidTr="00EE109C">
        <w:tc>
          <w:tcPr>
            <w:tcW w:w="3078" w:type="dxa"/>
            <w:vMerge/>
            <w:vAlign w:val="center"/>
          </w:tcPr>
          <w:p w14:paraId="75ABF460" w14:textId="77777777" w:rsidR="00EE109C" w:rsidRPr="00EE109C" w:rsidRDefault="00EE109C" w:rsidP="00EE109C">
            <w:pPr>
              <w:rPr>
                <w:rFonts w:ascii="Times New Roman" w:hAnsi="Times New Roman" w:cs="Times New Roman"/>
                <w:sz w:val="24"/>
                <w:szCs w:val="24"/>
              </w:rPr>
            </w:pPr>
          </w:p>
        </w:tc>
        <w:tc>
          <w:tcPr>
            <w:tcW w:w="3060" w:type="dxa"/>
            <w:vAlign w:val="center"/>
          </w:tcPr>
          <w:p w14:paraId="60CAF910"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Dindyal Jagdeo</w:t>
            </w:r>
          </w:p>
        </w:tc>
        <w:tc>
          <w:tcPr>
            <w:tcW w:w="4410" w:type="dxa"/>
            <w:vAlign w:val="center"/>
          </w:tcPr>
          <w:p w14:paraId="65C1D41F"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Research Technician</w:t>
            </w:r>
          </w:p>
        </w:tc>
      </w:tr>
      <w:tr w:rsidR="00EE109C" w:rsidRPr="00EE109C" w14:paraId="4AA29C51" w14:textId="77777777" w:rsidTr="00EE109C">
        <w:tc>
          <w:tcPr>
            <w:tcW w:w="3078" w:type="dxa"/>
            <w:vMerge/>
            <w:vAlign w:val="center"/>
          </w:tcPr>
          <w:p w14:paraId="34696913" w14:textId="77777777" w:rsidR="00EE109C" w:rsidRPr="00EE109C" w:rsidRDefault="00EE109C" w:rsidP="00EE109C">
            <w:pPr>
              <w:rPr>
                <w:rFonts w:ascii="Times New Roman" w:hAnsi="Times New Roman" w:cs="Times New Roman"/>
                <w:sz w:val="24"/>
                <w:szCs w:val="24"/>
              </w:rPr>
            </w:pPr>
          </w:p>
        </w:tc>
        <w:tc>
          <w:tcPr>
            <w:tcW w:w="3060" w:type="dxa"/>
            <w:vAlign w:val="center"/>
          </w:tcPr>
          <w:p w14:paraId="4AF0D006"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Jenarine Hardat</w:t>
            </w:r>
          </w:p>
        </w:tc>
        <w:tc>
          <w:tcPr>
            <w:tcW w:w="4410" w:type="dxa"/>
            <w:vAlign w:val="center"/>
          </w:tcPr>
          <w:p w14:paraId="13695305"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Research Assistant (MOA)</w:t>
            </w:r>
          </w:p>
        </w:tc>
      </w:tr>
      <w:tr w:rsidR="00EE109C" w:rsidRPr="00EE109C" w14:paraId="5B5C5235" w14:textId="77777777" w:rsidTr="00EE109C">
        <w:tc>
          <w:tcPr>
            <w:tcW w:w="3078" w:type="dxa"/>
            <w:vMerge w:val="restart"/>
            <w:vAlign w:val="center"/>
          </w:tcPr>
          <w:p w14:paraId="6BF6EEE9"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Plant Breeding</w:t>
            </w:r>
          </w:p>
        </w:tc>
        <w:tc>
          <w:tcPr>
            <w:tcW w:w="3060" w:type="dxa"/>
            <w:vAlign w:val="center"/>
          </w:tcPr>
          <w:p w14:paraId="7B384DBD"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Mahendra Persaud</w:t>
            </w:r>
          </w:p>
        </w:tc>
        <w:tc>
          <w:tcPr>
            <w:tcW w:w="4410" w:type="dxa"/>
            <w:vAlign w:val="center"/>
          </w:tcPr>
          <w:p w14:paraId="3A0B377C"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Manager Rice Research Station/Chief Scientist/Plant Breeder</w:t>
            </w:r>
          </w:p>
        </w:tc>
      </w:tr>
      <w:tr w:rsidR="00EE109C" w:rsidRPr="00EE109C" w14:paraId="2CBA1D4B" w14:textId="77777777" w:rsidTr="00EE109C">
        <w:tc>
          <w:tcPr>
            <w:tcW w:w="3078" w:type="dxa"/>
            <w:vMerge/>
            <w:vAlign w:val="center"/>
          </w:tcPr>
          <w:p w14:paraId="7FCAA400" w14:textId="77777777" w:rsidR="00EE109C" w:rsidRPr="00EE109C" w:rsidRDefault="00EE109C" w:rsidP="00EE109C">
            <w:pPr>
              <w:rPr>
                <w:rFonts w:ascii="Times New Roman" w:hAnsi="Times New Roman" w:cs="Times New Roman"/>
                <w:sz w:val="24"/>
                <w:szCs w:val="24"/>
              </w:rPr>
            </w:pPr>
          </w:p>
        </w:tc>
        <w:tc>
          <w:tcPr>
            <w:tcW w:w="3060" w:type="dxa"/>
            <w:vAlign w:val="center"/>
          </w:tcPr>
          <w:p w14:paraId="1C0291A8"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Violet Henry</w:t>
            </w:r>
          </w:p>
        </w:tc>
        <w:tc>
          <w:tcPr>
            <w:tcW w:w="4410" w:type="dxa"/>
            <w:vAlign w:val="center"/>
          </w:tcPr>
          <w:p w14:paraId="299AA509"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Research Assistant</w:t>
            </w:r>
          </w:p>
        </w:tc>
      </w:tr>
      <w:tr w:rsidR="00EE109C" w:rsidRPr="00EE109C" w14:paraId="029D1500" w14:textId="77777777" w:rsidTr="00EE109C">
        <w:tc>
          <w:tcPr>
            <w:tcW w:w="3078" w:type="dxa"/>
            <w:vMerge/>
            <w:vAlign w:val="center"/>
          </w:tcPr>
          <w:p w14:paraId="101ACBC7" w14:textId="77777777" w:rsidR="00EE109C" w:rsidRPr="00EE109C" w:rsidRDefault="00EE109C" w:rsidP="00EE109C">
            <w:pPr>
              <w:rPr>
                <w:rFonts w:ascii="Times New Roman" w:hAnsi="Times New Roman" w:cs="Times New Roman"/>
                <w:sz w:val="24"/>
                <w:szCs w:val="24"/>
              </w:rPr>
            </w:pPr>
          </w:p>
        </w:tc>
        <w:tc>
          <w:tcPr>
            <w:tcW w:w="3060" w:type="dxa"/>
            <w:vAlign w:val="center"/>
          </w:tcPr>
          <w:p w14:paraId="6F085912" w14:textId="6EF35A9B"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Nandram Gobind</w:t>
            </w:r>
          </w:p>
        </w:tc>
        <w:tc>
          <w:tcPr>
            <w:tcW w:w="4410" w:type="dxa"/>
            <w:vAlign w:val="center"/>
          </w:tcPr>
          <w:p w14:paraId="2E4E0831" w14:textId="08E7E58C"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 xml:space="preserve">Research Assistant </w:t>
            </w:r>
          </w:p>
        </w:tc>
      </w:tr>
      <w:tr w:rsidR="00EE109C" w:rsidRPr="00EE109C" w14:paraId="5F2C3EB8" w14:textId="77777777" w:rsidTr="00EE109C">
        <w:tc>
          <w:tcPr>
            <w:tcW w:w="3078" w:type="dxa"/>
            <w:vMerge/>
            <w:vAlign w:val="center"/>
          </w:tcPr>
          <w:p w14:paraId="7B02839C" w14:textId="77777777" w:rsidR="00EE109C" w:rsidRPr="00EE109C" w:rsidRDefault="00EE109C" w:rsidP="00EE109C">
            <w:pPr>
              <w:rPr>
                <w:rFonts w:ascii="Times New Roman" w:hAnsi="Times New Roman" w:cs="Times New Roman"/>
                <w:sz w:val="24"/>
                <w:szCs w:val="24"/>
              </w:rPr>
            </w:pPr>
          </w:p>
        </w:tc>
        <w:tc>
          <w:tcPr>
            <w:tcW w:w="3060" w:type="dxa"/>
            <w:vAlign w:val="center"/>
          </w:tcPr>
          <w:p w14:paraId="2A7FEECF"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Elijah Adams</w:t>
            </w:r>
          </w:p>
        </w:tc>
        <w:tc>
          <w:tcPr>
            <w:tcW w:w="4410" w:type="dxa"/>
            <w:vAlign w:val="center"/>
          </w:tcPr>
          <w:p w14:paraId="08F94DD9"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Research Technician</w:t>
            </w:r>
          </w:p>
        </w:tc>
      </w:tr>
      <w:tr w:rsidR="00EE109C" w:rsidRPr="00EE109C" w14:paraId="7715F03E" w14:textId="77777777" w:rsidTr="00EE109C">
        <w:tc>
          <w:tcPr>
            <w:tcW w:w="3078" w:type="dxa"/>
            <w:vMerge/>
            <w:vAlign w:val="center"/>
          </w:tcPr>
          <w:p w14:paraId="3F6EFE39" w14:textId="77777777" w:rsidR="00EE109C" w:rsidRPr="00EE109C" w:rsidRDefault="00EE109C" w:rsidP="00EE109C">
            <w:pPr>
              <w:rPr>
                <w:rFonts w:ascii="Times New Roman" w:hAnsi="Times New Roman" w:cs="Times New Roman"/>
                <w:sz w:val="24"/>
                <w:szCs w:val="24"/>
              </w:rPr>
            </w:pPr>
          </w:p>
        </w:tc>
        <w:tc>
          <w:tcPr>
            <w:tcW w:w="3060" w:type="dxa"/>
            <w:vAlign w:val="center"/>
          </w:tcPr>
          <w:p w14:paraId="201BA155"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Jairam Persaud</w:t>
            </w:r>
          </w:p>
        </w:tc>
        <w:tc>
          <w:tcPr>
            <w:tcW w:w="4410" w:type="dxa"/>
            <w:vAlign w:val="center"/>
          </w:tcPr>
          <w:p w14:paraId="5F08FE70"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Senior Research Technician</w:t>
            </w:r>
          </w:p>
        </w:tc>
      </w:tr>
      <w:tr w:rsidR="00EE109C" w:rsidRPr="00EE109C" w14:paraId="41A4F5CF" w14:textId="77777777" w:rsidTr="00EE109C">
        <w:tc>
          <w:tcPr>
            <w:tcW w:w="3078" w:type="dxa"/>
            <w:vMerge/>
            <w:vAlign w:val="center"/>
          </w:tcPr>
          <w:p w14:paraId="6DDF7DBC" w14:textId="77777777" w:rsidR="00EE109C" w:rsidRPr="00EE109C" w:rsidRDefault="00EE109C" w:rsidP="00EE109C">
            <w:pPr>
              <w:rPr>
                <w:rFonts w:ascii="Times New Roman" w:hAnsi="Times New Roman" w:cs="Times New Roman"/>
                <w:sz w:val="24"/>
                <w:szCs w:val="24"/>
              </w:rPr>
            </w:pPr>
          </w:p>
        </w:tc>
        <w:tc>
          <w:tcPr>
            <w:tcW w:w="3060" w:type="dxa"/>
            <w:vAlign w:val="center"/>
          </w:tcPr>
          <w:p w14:paraId="31E795CD" w14:textId="67E29DC5"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Naitram Persaud</w:t>
            </w:r>
          </w:p>
        </w:tc>
        <w:tc>
          <w:tcPr>
            <w:tcW w:w="4410" w:type="dxa"/>
            <w:vAlign w:val="center"/>
          </w:tcPr>
          <w:p w14:paraId="1C6AA0BB" w14:textId="7BCB7896"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Senior Research Technician</w:t>
            </w:r>
          </w:p>
        </w:tc>
      </w:tr>
      <w:tr w:rsidR="00EE109C" w:rsidRPr="00EE109C" w14:paraId="3F2286D0" w14:textId="77777777" w:rsidTr="00EE109C">
        <w:tc>
          <w:tcPr>
            <w:tcW w:w="3078" w:type="dxa"/>
            <w:vMerge/>
            <w:vAlign w:val="center"/>
          </w:tcPr>
          <w:p w14:paraId="1FAE6766" w14:textId="77777777" w:rsidR="00EE109C" w:rsidRPr="00EE109C" w:rsidRDefault="00EE109C" w:rsidP="00EE109C">
            <w:pPr>
              <w:rPr>
                <w:rFonts w:ascii="Times New Roman" w:hAnsi="Times New Roman" w:cs="Times New Roman"/>
                <w:sz w:val="24"/>
                <w:szCs w:val="24"/>
              </w:rPr>
            </w:pPr>
          </w:p>
        </w:tc>
        <w:tc>
          <w:tcPr>
            <w:tcW w:w="3060" w:type="dxa"/>
            <w:vAlign w:val="center"/>
          </w:tcPr>
          <w:p w14:paraId="00C164B0"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Jasmine Thompson</w:t>
            </w:r>
          </w:p>
        </w:tc>
        <w:tc>
          <w:tcPr>
            <w:tcW w:w="4410" w:type="dxa"/>
            <w:vAlign w:val="center"/>
          </w:tcPr>
          <w:p w14:paraId="164062FF"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Research Technician</w:t>
            </w:r>
          </w:p>
        </w:tc>
      </w:tr>
      <w:tr w:rsidR="00EE109C" w:rsidRPr="00EE109C" w14:paraId="4A8700D6" w14:textId="77777777" w:rsidTr="00EE109C">
        <w:tc>
          <w:tcPr>
            <w:tcW w:w="3078" w:type="dxa"/>
            <w:vMerge/>
            <w:vAlign w:val="center"/>
          </w:tcPr>
          <w:p w14:paraId="2A9AA50E" w14:textId="77777777" w:rsidR="00EE109C" w:rsidRPr="00EE109C" w:rsidRDefault="00EE109C" w:rsidP="00EE109C">
            <w:pPr>
              <w:rPr>
                <w:rFonts w:ascii="Times New Roman" w:hAnsi="Times New Roman" w:cs="Times New Roman"/>
                <w:sz w:val="24"/>
                <w:szCs w:val="24"/>
              </w:rPr>
            </w:pPr>
          </w:p>
        </w:tc>
        <w:tc>
          <w:tcPr>
            <w:tcW w:w="3060" w:type="dxa"/>
            <w:vAlign w:val="center"/>
          </w:tcPr>
          <w:p w14:paraId="09BAD0D2"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Shevon Abel Sharpe</w:t>
            </w:r>
          </w:p>
        </w:tc>
        <w:tc>
          <w:tcPr>
            <w:tcW w:w="4410" w:type="dxa"/>
            <w:vAlign w:val="center"/>
          </w:tcPr>
          <w:p w14:paraId="5EE9CDBF"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Research Technician</w:t>
            </w:r>
          </w:p>
        </w:tc>
      </w:tr>
      <w:tr w:rsidR="00EE109C" w:rsidRPr="00EE109C" w14:paraId="24B97301" w14:textId="77777777" w:rsidTr="00EE109C">
        <w:tc>
          <w:tcPr>
            <w:tcW w:w="3078" w:type="dxa"/>
            <w:vMerge/>
            <w:vAlign w:val="center"/>
          </w:tcPr>
          <w:p w14:paraId="3837F386" w14:textId="77777777" w:rsidR="00EE109C" w:rsidRPr="00EE109C" w:rsidRDefault="00EE109C" w:rsidP="00EE109C">
            <w:pPr>
              <w:rPr>
                <w:rFonts w:ascii="Times New Roman" w:hAnsi="Times New Roman" w:cs="Times New Roman"/>
                <w:sz w:val="24"/>
                <w:szCs w:val="24"/>
              </w:rPr>
            </w:pPr>
          </w:p>
        </w:tc>
        <w:tc>
          <w:tcPr>
            <w:tcW w:w="3060" w:type="dxa"/>
            <w:vAlign w:val="center"/>
          </w:tcPr>
          <w:p w14:paraId="55863717"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Jamal Europe</w:t>
            </w:r>
          </w:p>
        </w:tc>
        <w:tc>
          <w:tcPr>
            <w:tcW w:w="4410" w:type="dxa"/>
            <w:vAlign w:val="center"/>
          </w:tcPr>
          <w:p w14:paraId="18FC5E46"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Research Technician</w:t>
            </w:r>
          </w:p>
        </w:tc>
      </w:tr>
      <w:tr w:rsidR="00EE109C" w:rsidRPr="00EE109C" w14:paraId="1807EBA3" w14:textId="77777777" w:rsidTr="00EE109C">
        <w:tc>
          <w:tcPr>
            <w:tcW w:w="3078" w:type="dxa"/>
            <w:vMerge w:val="restart"/>
            <w:vAlign w:val="center"/>
          </w:tcPr>
          <w:p w14:paraId="24304920"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Plant Pathology</w:t>
            </w:r>
          </w:p>
        </w:tc>
        <w:tc>
          <w:tcPr>
            <w:tcW w:w="3060" w:type="dxa"/>
            <w:vAlign w:val="center"/>
          </w:tcPr>
          <w:p w14:paraId="6B720958"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Rajendra Persaud</w:t>
            </w:r>
          </w:p>
        </w:tc>
        <w:tc>
          <w:tcPr>
            <w:tcW w:w="4410" w:type="dxa"/>
            <w:vAlign w:val="center"/>
          </w:tcPr>
          <w:p w14:paraId="10DD6211"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Plant Pathologist/H.O.D</w:t>
            </w:r>
          </w:p>
        </w:tc>
      </w:tr>
      <w:tr w:rsidR="00EE109C" w:rsidRPr="00EE109C" w14:paraId="4E793097" w14:textId="77777777" w:rsidTr="00EE109C">
        <w:tc>
          <w:tcPr>
            <w:tcW w:w="3078" w:type="dxa"/>
            <w:vMerge/>
            <w:vAlign w:val="center"/>
          </w:tcPr>
          <w:p w14:paraId="02E78E4E" w14:textId="77777777" w:rsidR="00EE109C" w:rsidRPr="00EE109C" w:rsidRDefault="00EE109C" w:rsidP="00EE109C">
            <w:pPr>
              <w:rPr>
                <w:rFonts w:ascii="Times New Roman" w:hAnsi="Times New Roman" w:cs="Times New Roman"/>
                <w:sz w:val="24"/>
                <w:szCs w:val="24"/>
              </w:rPr>
            </w:pPr>
          </w:p>
        </w:tc>
        <w:tc>
          <w:tcPr>
            <w:tcW w:w="3060" w:type="dxa"/>
            <w:vAlign w:val="center"/>
          </w:tcPr>
          <w:p w14:paraId="084B01C2"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 xml:space="preserve">Shevon Gravesande </w:t>
            </w:r>
          </w:p>
        </w:tc>
        <w:tc>
          <w:tcPr>
            <w:tcW w:w="4410" w:type="dxa"/>
            <w:vAlign w:val="center"/>
          </w:tcPr>
          <w:p w14:paraId="408F2487"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Research Assistant (MOA)</w:t>
            </w:r>
          </w:p>
        </w:tc>
      </w:tr>
      <w:tr w:rsidR="00EE109C" w:rsidRPr="00EE109C" w14:paraId="06978B38" w14:textId="77777777" w:rsidTr="00EE109C">
        <w:tc>
          <w:tcPr>
            <w:tcW w:w="3078" w:type="dxa"/>
            <w:vMerge/>
            <w:vAlign w:val="center"/>
          </w:tcPr>
          <w:p w14:paraId="1A49EE72" w14:textId="77777777" w:rsidR="00EE109C" w:rsidRPr="00EE109C" w:rsidRDefault="00EE109C" w:rsidP="00EE109C">
            <w:pPr>
              <w:rPr>
                <w:rFonts w:ascii="Times New Roman" w:hAnsi="Times New Roman" w:cs="Times New Roman"/>
                <w:sz w:val="24"/>
                <w:szCs w:val="24"/>
              </w:rPr>
            </w:pPr>
          </w:p>
        </w:tc>
        <w:tc>
          <w:tcPr>
            <w:tcW w:w="3060" w:type="dxa"/>
            <w:vAlign w:val="center"/>
          </w:tcPr>
          <w:p w14:paraId="214D39DF"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Orwin Hermanstein</w:t>
            </w:r>
          </w:p>
        </w:tc>
        <w:tc>
          <w:tcPr>
            <w:tcW w:w="4410" w:type="dxa"/>
            <w:vAlign w:val="center"/>
          </w:tcPr>
          <w:p w14:paraId="2AB1EB2B"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Research Assistant (MOA)</w:t>
            </w:r>
          </w:p>
        </w:tc>
      </w:tr>
      <w:tr w:rsidR="00EE109C" w:rsidRPr="00EE109C" w14:paraId="557D2229" w14:textId="77777777" w:rsidTr="00EE109C">
        <w:tc>
          <w:tcPr>
            <w:tcW w:w="3078" w:type="dxa"/>
            <w:vMerge/>
            <w:vAlign w:val="center"/>
          </w:tcPr>
          <w:p w14:paraId="7EC49877" w14:textId="77777777" w:rsidR="00EE109C" w:rsidRPr="00EE109C" w:rsidRDefault="00EE109C" w:rsidP="00EE109C">
            <w:pPr>
              <w:rPr>
                <w:rFonts w:ascii="Times New Roman" w:hAnsi="Times New Roman" w:cs="Times New Roman"/>
                <w:sz w:val="24"/>
                <w:szCs w:val="24"/>
              </w:rPr>
            </w:pPr>
          </w:p>
        </w:tc>
        <w:tc>
          <w:tcPr>
            <w:tcW w:w="3060" w:type="dxa"/>
            <w:vAlign w:val="center"/>
          </w:tcPr>
          <w:p w14:paraId="571A051D"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Rawlston Rodney</w:t>
            </w:r>
          </w:p>
        </w:tc>
        <w:tc>
          <w:tcPr>
            <w:tcW w:w="4410" w:type="dxa"/>
            <w:vAlign w:val="center"/>
          </w:tcPr>
          <w:p w14:paraId="1C431B5B"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Research Technician (MOA)</w:t>
            </w:r>
          </w:p>
        </w:tc>
      </w:tr>
      <w:tr w:rsidR="00EE109C" w:rsidRPr="00EE109C" w14:paraId="24B792AF" w14:textId="77777777" w:rsidTr="00EE109C">
        <w:tc>
          <w:tcPr>
            <w:tcW w:w="3078" w:type="dxa"/>
            <w:vMerge w:val="restart"/>
            <w:vAlign w:val="center"/>
          </w:tcPr>
          <w:p w14:paraId="7BEC8E0B"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Agronomy</w:t>
            </w:r>
          </w:p>
        </w:tc>
        <w:tc>
          <w:tcPr>
            <w:tcW w:w="3060" w:type="dxa"/>
            <w:vAlign w:val="center"/>
          </w:tcPr>
          <w:p w14:paraId="3D123BAD"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Ghansham Payman</w:t>
            </w:r>
          </w:p>
        </w:tc>
        <w:tc>
          <w:tcPr>
            <w:tcW w:w="4410" w:type="dxa"/>
            <w:vAlign w:val="center"/>
          </w:tcPr>
          <w:p w14:paraId="7F88231A"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Head of the Agronomy Department</w:t>
            </w:r>
          </w:p>
        </w:tc>
      </w:tr>
      <w:tr w:rsidR="00EE109C" w:rsidRPr="00EE109C" w14:paraId="070AB88E" w14:textId="77777777" w:rsidTr="00EE109C">
        <w:tc>
          <w:tcPr>
            <w:tcW w:w="3078" w:type="dxa"/>
            <w:vMerge/>
            <w:vAlign w:val="center"/>
          </w:tcPr>
          <w:p w14:paraId="31830F54" w14:textId="77777777" w:rsidR="00EE109C" w:rsidRPr="00EE109C" w:rsidRDefault="00EE109C" w:rsidP="00EE109C">
            <w:pPr>
              <w:rPr>
                <w:rFonts w:ascii="Times New Roman" w:hAnsi="Times New Roman" w:cs="Times New Roman"/>
                <w:sz w:val="24"/>
                <w:szCs w:val="24"/>
              </w:rPr>
            </w:pPr>
          </w:p>
        </w:tc>
        <w:tc>
          <w:tcPr>
            <w:tcW w:w="3060" w:type="dxa"/>
            <w:vAlign w:val="center"/>
          </w:tcPr>
          <w:p w14:paraId="0BEFD57F"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Shanna Crawford</w:t>
            </w:r>
          </w:p>
        </w:tc>
        <w:tc>
          <w:tcPr>
            <w:tcW w:w="4410" w:type="dxa"/>
            <w:vAlign w:val="center"/>
          </w:tcPr>
          <w:p w14:paraId="0ADE23A9"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Agronomist</w:t>
            </w:r>
          </w:p>
        </w:tc>
      </w:tr>
      <w:tr w:rsidR="00EE109C" w:rsidRPr="00EE109C" w14:paraId="6FA36A84" w14:textId="77777777" w:rsidTr="00EE109C">
        <w:tc>
          <w:tcPr>
            <w:tcW w:w="3078" w:type="dxa"/>
            <w:vMerge/>
            <w:vAlign w:val="center"/>
          </w:tcPr>
          <w:p w14:paraId="54C0CEE5" w14:textId="77777777" w:rsidR="00EE109C" w:rsidRPr="00EE109C" w:rsidRDefault="00EE109C" w:rsidP="00EE109C">
            <w:pPr>
              <w:rPr>
                <w:rFonts w:ascii="Times New Roman" w:hAnsi="Times New Roman" w:cs="Times New Roman"/>
                <w:sz w:val="24"/>
                <w:szCs w:val="24"/>
              </w:rPr>
            </w:pPr>
          </w:p>
        </w:tc>
        <w:tc>
          <w:tcPr>
            <w:tcW w:w="3060" w:type="dxa"/>
            <w:vAlign w:val="center"/>
          </w:tcPr>
          <w:p w14:paraId="03CE0BC0" w14:textId="0190C41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Miranda Henry</w:t>
            </w:r>
          </w:p>
        </w:tc>
        <w:tc>
          <w:tcPr>
            <w:tcW w:w="4410" w:type="dxa"/>
            <w:vAlign w:val="center"/>
          </w:tcPr>
          <w:p w14:paraId="12A56F16" w14:textId="29BF549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Scientist</w:t>
            </w:r>
          </w:p>
        </w:tc>
      </w:tr>
      <w:tr w:rsidR="00EE109C" w:rsidRPr="00EE109C" w14:paraId="4A77E7D7" w14:textId="77777777" w:rsidTr="00EE109C">
        <w:tc>
          <w:tcPr>
            <w:tcW w:w="3078" w:type="dxa"/>
            <w:vMerge/>
            <w:vAlign w:val="center"/>
          </w:tcPr>
          <w:p w14:paraId="03D041E1" w14:textId="77777777" w:rsidR="00EE109C" w:rsidRPr="00EE109C" w:rsidRDefault="00EE109C" w:rsidP="00EE109C">
            <w:pPr>
              <w:rPr>
                <w:rFonts w:ascii="Times New Roman" w:hAnsi="Times New Roman" w:cs="Times New Roman"/>
                <w:sz w:val="24"/>
                <w:szCs w:val="24"/>
              </w:rPr>
            </w:pPr>
          </w:p>
        </w:tc>
        <w:tc>
          <w:tcPr>
            <w:tcW w:w="3060" w:type="dxa"/>
            <w:vAlign w:val="center"/>
          </w:tcPr>
          <w:p w14:paraId="677C0D28" w14:textId="2C1CDB1B"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Pooran Seeraj</w:t>
            </w:r>
          </w:p>
        </w:tc>
        <w:tc>
          <w:tcPr>
            <w:tcW w:w="4410" w:type="dxa"/>
            <w:vAlign w:val="center"/>
          </w:tcPr>
          <w:p w14:paraId="1D11AF1F" w14:textId="6A0E6D44"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Scientist</w:t>
            </w:r>
          </w:p>
        </w:tc>
      </w:tr>
      <w:tr w:rsidR="00EE109C" w:rsidRPr="00EE109C" w14:paraId="6F424F8E" w14:textId="77777777" w:rsidTr="00EE109C">
        <w:tc>
          <w:tcPr>
            <w:tcW w:w="3078" w:type="dxa"/>
            <w:vMerge/>
            <w:vAlign w:val="center"/>
          </w:tcPr>
          <w:p w14:paraId="4156CEDE" w14:textId="77777777" w:rsidR="00EE109C" w:rsidRPr="00EE109C" w:rsidRDefault="00EE109C" w:rsidP="00EE109C">
            <w:pPr>
              <w:rPr>
                <w:rFonts w:ascii="Times New Roman" w:hAnsi="Times New Roman" w:cs="Times New Roman"/>
                <w:sz w:val="24"/>
                <w:szCs w:val="24"/>
              </w:rPr>
            </w:pPr>
          </w:p>
        </w:tc>
        <w:tc>
          <w:tcPr>
            <w:tcW w:w="3060" w:type="dxa"/>
            <w:vAlign w:val="center"/>
          </w:tcPr>
          <w:p w14:paraId="3A4AE5BA"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Tyrone English</w:t>
            </w:r>
          </w:p>
        </w:tc>
        <w:tc>
          <w:tcPr>
            <w:tcW w:w="4410" w:type="dxa"/>
            <w:vAlign w:val="center"/>
          </w:tcPr>
          <w:p w14:paraId="665BEA8F"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Research Assistant</w:t>
            </w:r>
          </w:p>
        </w:tc>
      </w:tr>
      <w:tr w:rsidR="00EE109C" w:rsidRPr="00EE109C" w14:paraId="1C0A03EB" w14:textId="77777777" w:rsidTr="00EE109C">
        <w:tc>
          <w:tcPr>
            <w:tcW w:w="3078" w:type="dxa"/>
            <w:vMerge/>
            <w:vAlign w:val="center"/>
          </w:tcPr>
          <w:p w14:paraId="5DF2F218" w14:textId="77777777" w:rsidR="00EE109C" w:rsidRPr="00EE109C" w:rsidRDefault="00EE109C" w:rsidP="00EE109C">
            <w:pPr>
              <w:rPr>
                <w:rFonts w:ascii="Times New Roman" w:hAnsi="Times New Roman" w:cs="Times New Roman"/>
                <w:sz w:val="24"/>
                <w:szCs w:val="24"/>
              </w:rPr>
            </w:pPr>
          </w:p>
        </w:tc>
        <w:tc>
          <w:tcPr>
            <w:tcW w:w="3060" w:type="dxa"/>
            <w:vAlign w:val="center"/>
          </w:tcPr>
          <w:p w14:paraId="4C3E7822"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Munindra Seeraj</w:t>
            </w:r>
          </w:p>
        </w:tc>
        <w:tc>
          <w:tcPr>
            <w:tcW w:w="4410" w:type="dxa"/>
            <w:vAlign w:val="center"/>
          </w:tcPr>
          <w:p w14:paraId="13937C08"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Research Assistant</w:t>
            </w:r>
          </w:p>
        </w:tc>
      </w:tr>
      <w:tr w:rsidR="00EE109C" w:rsidRPr="00EE109C" w14:paraId="251F561E" w14:textId="77777777" w:rsidTr="00EE109C">
        <w:tc>
          <w:tcPr>
            <w:tcW w:w="3078" w:type="dxa"/>
            <w:vMerge/>
            <w:vAlign w:val="center"/>
          </w:tcPr>
          <w:p w14:paraId="347B8D95" w14:textId="77777777" w:rsidR="00EE109C" w:rsidRPr="00EE109C" w:rsidRDefault="00EE109C" w:rsidP="00EE109C">
            <w:pPr>
              <w:rPr>
                <w:rFonts w:ascii="Times New Roman" w:hAnsi="Times New Roman" w:cs="Times New Roman"/>
                <w:sz w:val="24"/>
                <w:szCs w:val="24"/>
              </w:rPr>
            </w:pPr>
          </w:p>
        </w:tc>
        <w:tc>
          <w:tcPr>
            <w:tcW w:w="3060" w:type="dxa"/>
            <w:vAlign w:val="center"/>
          </w:tcPr>
          <w:p w14:paraId="02F34DF2" w14:textId="70A498E4"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Leelawatie Manhoar</w:t>
            </w:r>
          </w:p>
        </w:tc>
        <w:tc>
          <w:tcPr>
            <w:tcW w:w="4410" w:type="dxa"/>
            <w:vAlign w:val="center"/>
          </w:tcPr>
          <w:p w14:paraId="4B01F4F6" w14:textId="758A48E1"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Research Assistant</w:t>
            </w:r>
          </w:p>
        </w:tc>
      </w:tr>
      <w:tr w:rsidR="00EE109C" w:rsidRPr="00EE109C" w14:paraId="413D7B0D" w14:textId="77777777" w:rsidTr="00EE109C">
        <w:tc>
          <w:tcPr>
            <w:tcW w:w="3078" w:type="dxa"/>
            <w:vMerge/>
            <w:vAlign w:val="center"/>
          </w:tcPr>
          <w:p w14:paraId="47450D03" w14:textId="77777777" w:rsidR="00EE109C" w:rsidRPr="00EE109C" w:rsidRDefault="00EE109C" w:rsidP="00EE109C">
            <w:pPr>
              <w:rPr>
                <w:rFonts w:ascii="Times New Roman" w:hAnsi="Times New Roman" w:cs="Times New Roman"/>
                <w:sz w:val="24"/>
                <w:szCs w:val="24"/>
              </w:rPr>
            </w:pPr>
          </w:p>
        </w:tc>
        <w:tc>
          <w:tcPr>
            <w:tcW w:w="3060" w:type="dxa"/>
            <w:vAlign w:val="center"/>
          </w:tcPr>
          <w:p w14:paraId="3F11003C"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Suresh Hardat</w:t>
            </w:r>
          </w:p>
        </w:tc>
        <w:tc>
          <w:tcPr>
            <w:tcW w:w="4410" w:type="dxa"/>
            <w:vAlign w:val="center"/>
          </w:tcPr>
          <w:p w14:paraId="0A42D6F7" w14:textId="77777777" w:rsidR="00EE109C" w:rsidRPr="00EE109C" w:rsidRDefault="00EE109C" w:rsidP="00EE109C">
            <w:pPr>
              <w:rPr>
                <w:rFonts w:ascii="Times New Roman" w:hAnsi="Times New Roman" w:cs="Times New Roman"/>
                <w:sz w:val="24"/>
                <w:szCs w:val="24"/>
              </w:rPr>
            </w:pPr>
            <w:r w:rsidRPr="00EE109C">
              <w:rPr>
                <w:rFonts w:ascii="Times New Roman" w:hAnsi="Times New Roman" w:cs="Times New Roman"/>
                <w:sz w:val="24"/>
                <w:szCs w:val="24"/>
              </w:rPr>
              <w:t>Research Technician</w:t>
            </w:r>
          </w:p>
        </w:tc>
      </w:tr>
    </w:tbl>
    <w:p w14:paraId="0941B829" w14:textId="77777777" w:rsidR="006F593E" w:rsidRPr="00620091" w:rsidRDefault="006F593E" w:rsidP="006F593E">
      <w:pPr>
        <w:rPr>
          <w:rFonts w:ascii="Times New Roman" w:hAnsi="Times New Roman" w:cs="Times New Roman"/>
          <w:b/>
          <w:sz w:val="24"/>
          <w:szCs w:val="24"/>
          <w:u w:val="single"/>
        </w:rPr>
      </w:pPr>
    </w:p>
    <w:p w14:paraId="4F947140" w14:textId="6479BB34" w:rsidR="006F593E" w:rsidRPr="0024193D" w:rsidRDefault="006F593E" w:rsidP="006F593E">
      <w:pPr>
        <w:rPr>
          <w:rFonts w:ascii="Times New Roman" w:hAnsi="Times New Roman" w:cs="Times New Roman"/>
          <w:b/>
          <w:sz w:val="24"/>
          <w:szCs w:val="24"/>
        </w:rPr>
      </w:pPr>
      <w:r w:rsidRPr="0024193D">
        <w:rPr>
          <w:rFonts w:ascii="Times New Roman" w:hAnsi="Times New Roman" w:cs="Times New Roman"/>
          <w:b/>
          <w:sz w:val="24"/>
          <w:szCs w:val="24"/>
        </w:rPr>
        <w:t>Region 6</w:t>
      </w:r>
      <w:r w:rsidR="0024193D">
        <w:rPr>
          <w:rFonts w:ascii="Times New Roman" w:hAnsi="Times New Roman" w:cs="Times New Roman"/>
          <w:b/>
          <w:sz w:val="24"/>
          <w:szCs w:val="24"/>
        </w:rPr>
        <w:t xml:space="preserve"> Sub-Office</w:t>
      </w:r>
    </w:p>
    <w:tbl>
      <w:tblPr>
        <w:tblStyle w:val="TableGrid"/>
        <w:tblW w:w="0" w:type="auto"/>
        <w:jc w:val="center"/>
        <w:tblLook w:val="04A0" w:firstRow="1" w:lastRow="0" w:firstColumn="1" w:lastColumn="0" w:noHBand="0" w:noVBand="1"/>
      </w:tblPr>
      <w:tblGrid>
        <w:gridCol w:w="2976"/>
        <w:gridCol w:w="2947"/>
        <w:gridCol w:w="3427"/>
      </w:tblGrid>
      <w:tr w:rsidR="006F593E" w:rsidRPr="0024193D" w14:paraId="2123239A" w14:textId="77777777" w:rsidTr="00C80133">
        <w:trPr>
          <w:trHeight w:val="287"/>
          <w:jc w:val="center"/>
        </w:trPr>
        <w:tc>
          <w:tcPr>
            <w:tcW w:w="2976" w:type="dxa"/>
            <w:vAlign w:val="center"/>
          </w:tcPr>
          <w:p w14:paraId="0CC98789" w14:textId="77777777" w:rsidR="006F593E" w:rsidRPr="0024193D" w:rsidRDefault="006F593E" w:rsidP="0024193D">
            <w:pPr>
              <w:jc w:val="center"/>
              <w:rPr>
                <w:rFonts w:ascii="Times New Roman" w:hAnsi="Times New Roman" w:cs="Times New Roman"/>
                <w:b/>
                <w:sz w:val="24"/>
                <w:szCs w:val="24"/>
              </w:rPr>
            </w:pPr>
            <w:r w:rsidRPr="0024193D">
              <w:rPr>
                <w:rFonts w:ascii="Times New Roman" w:hAnsi="Times New Roman" w:cs="Times New Roman"/>
                <w:b/>
                <w:sz w:val="24"/>
                <w:szCs w:val="24"/>
              </w:rPr>
              <w:t>Department</w:t>
            </w:r>
          </w:p>
        </w:tc>
        <w:tc>
          <w:tcPr>
            <w:tcW w:w="2947" w:type="dxa"/>
            <w:vAlign w:val="center"/>
          </w:tcPr>
          <w:p w14:paraId="2A6139BC" w14:textId="77777777" w:rsidR="006F593E" w:rsidRPr="0024193D" w:rsidRDefault="006F593E" w:rsidP="0024193D">
            <w:pPr>
              <w:jc w:val="center"/>
              <w:rPr>
                <w:rFonts w:ascii="Times New Roman" w:hAnsi="Times New Roman" w:cs="Times New Roman"/>
                <w:b/>
                <w:sz w:val="24"/>
                <w:szCs w:val="24"/>
              </w:rPr>
            </w:pPr>
            <w:r w:rsidRPr="0024193D">
              <w:rPr>
                <w:rFonts w:ascii="Times New Roman" w:hAnsi="Times New Roman" w:cs="Times New Roman"/>
                <w:b/>
                <w:sz w:val="24"/>
                <w:szCs w:val="24"/>
              </w:rPr>
              <w:t>Name</w:t>
            </w:r>
          </w:p>
        </w:tc>
        <w:tc>
          <w:tcPr>
            <w:tcW w:w="3427" w:type="dxa"/>
            <w:vAlign w:val="center"/>
          </w:tcPr>
          <w:p w14:paraId="6EF0A627" w14:textId="77777777" w:rsidR="006F593E" w:rsidRPr="0024193D" w:rsidRDefault="006F593E" w:rsidP="0024193D">
            <w:pPr>
              <w:jc w:val="center"/>
              <w:rPr>
                <w:rFonts w:ascii="Times New Roman" w:hAnsi="Times New Roman" w:cs="Times New Roman"/>
                <w:b/>
                <w:sz w:val="24"/>
                <w:szCs w:val="24"/>
              </w:rPr>
            </w:pPr>
            <w:r w:rsidRPr="0024193D">
              <w:rPr>
                <w:rFonts w:ascii="Times New Roman" w:hAnsi="Times New Roman" w:cs="Times New Roman"/>
                <w:b/>
                <w:sz w:val="24"/>
                <w:szCs w:val="24"/>
              </w:rPr>
              <w:t>Designation</w:t>
            </w:r>
          </w:p>
        </w:tc>
      </w:tr>
      <w:tr w:rsidR="006F593E" w:rsidRPr="0024193D" w14:paraId="47305B02" w14:textId="77777777" w:rsidTr="00C80133">
        <w:trPr>
          <w:jc w:val="center"/>
        </w:trPr>
        <w:tc>
          <w:tcPr>
            <w:tcW w:w="2976" w:type="dxa"/>
            <w:vAlign w:val="center"/>
          </w:tcPr>
          <w:p w14:paraId="5C19811E" w14:textId="467C9B4B" w:rsidR="006F593E" w:rsidRPr="0024193D" w:rsidRDefault="006F593E" w:rsidP="0024193D">
            <w:pPr>
              <w:rPr>
                <w:rFonts w:ascii="Times New Roman" w:hAnsi="Times New Roman" w:cs="Times New Roman"/>
                <w:sz w:val="24"/>
                <w:szCs w:val="24"/>
              </w:rPr>
            </w:pPr>
          </w:p>
        </w:tc>
        <w:tc>
          <w:tcPr>
            <w:tcW w:w="2947" w:type="dxa"/>
            <w:vAlign w:val="center"/>
          </w:tcPr>
          <w:p w14:paraId="597B4240" w14:textId="77777777" w:rsidR="006F593E" w:rsidRPr="0024193D" w:rsidRDefault="006F593E" w:rsidP="0024193D">
            <w:pPr>
              <w:rPr>
                <w:rFonts w:ascii="Times New Roman" w:hAnsi="Times New Roman" w:cs="Times New Roman"/>
                <w:sz w:val="24"/>
                <w:szCs w:val="24"/>
              </w:rPr>
            </w:pPr>
            <w:r w:rsidRPr="0024193D">
              <w:rPr>
                <w:rFonts w:ascii="Times New Roman" w:hAnsi="Times New Roman" w:cs="Times New Roman"/>
                <w:sz w:val="24"/>
                <w:szCs w:val="24"/>
              </w:rPr>
              <w:t>Phibian Joseph</w:t>
            </w:r>
          </w:p>
        </w:tc>
        <w:tc>
          <w:tcPr>
            <w:tcW w:w="3427" w:type="dxa"/>
            <w:vAlign w:val="center"/>
          </w:tcPr>
          <w:p w14:paraId="68A96FBB" w14:textId="77777777" w:rsidR="006F593E" w:rsidRPr="0024193D" w:rsidRDefault="006F593E" w:rsidP="0024193D">
            <w:pPr>
              <w:rPr>
                <w:rFonts w:ascii="Times New Roman" w:hAnsi="Times New Roman" w:cs="Times New Roman"/>
                <w:sz w:val="24"/>
                <w:szCs w:val="24"/>
              </w:rPr>
            </w:pPr>
            <w:r w:rsidRPr="0024193D">
              <w:rPr>
                <w:rFonts w:ascii="Times New Roman" w:hAnsi="Times New Roman" w:cs="Times New Roman"/>
                <w:sz w:val="24"/>
                <w:szCs w:val="24"/>
              </w:rPr>
              <w:t>Regional Superintendent (MOA)</w:t>
            </w:r>
          </w:p>
        </w:tc>
      </w:tr>
      <w:tr w:rsidR="00C80133" w:rsidRPr="0024193D" w14:paraId="563F317F" w14:textId="77777777" w:rsidTr="00C80133">
        <w:trPr>
          <w:jc w:val="center"/>
        </w:trPr>
        <w:tc>
          <w:tcPr>
            <w:tcW w:w="2976" w:type="dxa"/>
            <w:vMerge w:val="restart"/>
            <w:vAlign w:val="center"/>
          </w:tcPr>
          <w:p w14:paraId="25204228" w14:textId="355E6483" w:rsidR="00C80133" w:rsidRPr="0024193D" w:rsidRDefault="00C80133" w:rsidP="0024193D">
            <w:pPr>
              <w:rPr>
                <w:rFonts w:ascii="Times New Roman" w:hAnsi="Times New Roman" w:cs="Times New Roman"/>
                <w:sz w:val="24"/>
                <w:szCs w:val="24"/>
              </w:rPr>
            </w:pPr>
            <w:r w:rsidRPr="0024193D">
              <w:rPr>
                <w:rFonts w:ascii="Times New Roman" w:hAnsi="Times New Roman" w:cs="Times New Roman"/>
                <w:sz w:val="24"/>
                <w:szCs w:val="24"/>
              </w:rPr>
              <w:t>Quality Control</w:t>
            </w:r>
          </w:p>
        </w:tc>
        <w:tc>
          <w:tcPr>
            <w:tcW w:w="2947" w:type="dxa"/>
            <w:vAlign w:val="center"/>
          </w:tcPr>
          <w:p w14:paraId="6196B79F" w14:textId="77777777" w:rsidR="00C80133" w:rsidRPr="0024193D" w:rsidRDefault="00C80133" w:rsidP="0024193D">
            <w:pPr>
              <w:rPr>
                <w:rFonts w:ascii="Times New Roman" w:hAnsi="Times New Roman" w:cs="Times New Roman"/>
                <w:sz w:val="24"/>
                <w:szCs w:val="24"/>
              </w:rPr>
            </w:pPr>
            <w:r w:rsidRPr="0024193D">
              <w:rPr>
                <w:rFonts w:ascii="Times New Roman" w:hAnsi="Times New Roman" w:cs="Times New Roman"/>
                <w:sz w:val="24"/>
                <w:szCs w:val="24"/>
              </w:rPr>
              <w:t>Lubert Walcott</w:t>
            </w:r>
          </w:p>
        </w:tc>
        <w:tc>
          <w:tcPr>
            <w:tcW w:w="3427" w:type="dxa"/>
            <w:vAlign w:val="center"/>
          </w:tcPr>
          <w:p w14:paraId="6E0F265A" w14:textId="77777777" w:rsidR="00C80133" w:rsidRPr="0024193D" w:rsidRDefault="00C80133" w:rsidP="0024193D">
            <w:pPr>
              <w:rPr>
                <w:rFonts w:ascii="Times New Roman" w:hAnsi="Times New Roman" w:cs="Times New Roman"/>
                <w:sz w:val="24"/>
                <w:szCs w:val="24"/>
              </w:rPr>
            </w:pPr>
            <w:r w:rsidRPr="0024193D">
              <w:rPr>
                <w:rFonts w:ascii="Times New Roman" w:hAnsi="Times New Roman" w:cs="Times New Roman"/>
                <w:sz w:val="24"/>
                <w:szCs w:val="24"/>
              </w:rPr>
              <w:t>Grading Officer</w:t>
            </w:r>
          </w:p>
        </w:tc>
      </w:tr>
      <w:tr w:rsidR="00C80133" w:rsidRPr="0024193D" w14:paraId="19E5CC62" w14:textId="77777777" w:rsidTr="00C80133">
        <w:trPr>
          <w:jc w:val="center"/>
        </w:trPr>
        <w:tc>
          <w:tcPr>
            <w:tcW w:w="2976" w:type="dxa"/>
            <w:vMerge/>
            <w:vAlign w:val="center"/>
          </w:tcPr>
          <w:p w14:paraId="515AB711" w14:textId="77777777" w:rsidR="00C80133" w:rsidRPr="0024193D" w:rsidRDefault="00C80133" w:rsidP="0024193D">
            <w:pPr>
              <w:rPr>
                <w:rFonts w:ascii="Times New Roman" w:hAnsi="Times New Roman" w:cs="Times New Roman"/>
                <w:sz w:val="24"/>
                <w:szCs w:val="24"/>
              </w:rPr>
            </w:pPr>
          </w:p>
        </w:tc>
        <w:tc>
          <w:tcPr>
            <w:tcW w:w="2947" w:type="dxa"/>
            <w:vAlign w:val="center"/>
          </w:tcPr>
          <w:p w14:paraId="202DF087" w14:textId="77777777" w:rsidR="00C80133" w:rsidRPr="0024193D" w:rsidRDefault="00C80133" w:rsidP="0024193D">
            <w:pPr>
              <w:rPr>
                <w:rFonts w:ascii="Times New Roman" w:hAnsi="Times New Roman" w:cs="Times New Roman"/>
                <w:sz w:val="24"/>
                <w:szCs w:val="24"/>
              </w:rPr>
            </w:pPr>
            <w:r w:rsidRPr="0024193D">
              <w:rPr>
                <w:rFonts w:ascii="Times New Roman" w:hAnsi="Times New Roman" w:cs="Times New Roman"/>
                <w:sz w:val="24"/>
                <w:szCs w:val="24"/>
              </w:rPr>
              <w:t>Arleen Toney</w:t>
            </w:r>
          </w:p>
        </w:tc>
        <w:tc>
          <w:tcPr>
            <w:tcW w:w="3427" w:type="dxa"/>
            <w:vAlign w:val="center"/>
          </w:tcPr>
          <w:p w14:paraId="1D712D5B" w14:textId="77777777" w:rsidR="00C80133" w:rsidRPr="0024193D" w:rsidRDefault="00C80133" w:rsidP="0024193D">
            <w:pPr>
              <w:rPr>
                <w:rFonts w:ascii="Times New Roman" w:hAnsi="Times New Roman" w:cs="Times New Roman"/>
                <w:sz w:val="24"/>
                <w:szCs w:val="24"/>
              </w:rPr>
            </w:pPr>
            <w:r w:rsidRPr="0024193D">
              <w:rPr>
                <w:rFonts w:ascii="Times New Roman" w:hAnsi="Times New Roman" w:cs="Times New Roman"/>
                <w:sz w:val="24"/>
                <w:szCs w:val="24"/>
              </w:rPr>
              <w:t>Grading Officer</w:t>
            </w:r>
          </w:p>
        </w:tc>
      </w:tr>
      <w:tr w:rsidR="00C80133" w:rsidRPr="0024193D" w14:paraId="44F6197D" w14:textId="77777777" w:rsidTr="00C80133">
        <w:trPr>
          <w:jc w:val="center"/>
        </w:trPr>
        <w:tc>
          <w:tcPr>
            <w:tcW w:w="2976" w:type="dxa"/>
            <w:vMerge/>
            <w:vAlign w:val="center"/>
          </w:tcPr>
          <w:p w14:paraId="7DD0B1D0" w14:textId="77777777" w:rsidR="00C80133" w:rsidRPr="0024193D" w:rsidRDefault="00C80133" w:rsidP="0024193D">
            <w:pPr>
              <w:rPr>
                <w:rFonts w:ascii="Times New Roman" w:hAnsi="Times New Roman" w:cs="Times New Roman"/>
                <w:sz w:val="24"/>
                <w:szCs w:val="24"/>
              </w:rPr>
            </w:pPr>
          </w:p>
        </w:tc>
        <w:tc>
          <w:tcPr>
            <w:tcW w:w="2947" w:type="dxa"/>
            <w:vAlign w:val="center"/>
          </w:tcPr>
          <w:p w14:paraId="4A427817" w14:textId="77777777" w:rsidR="00C80133" w:rsidRPr="0024193D" w:rsidRDefault="00C80133" w:rsidP="0024193D">
            <w:pPr>
              <w:rPr>
                <w:rFonts w:ascii="Times New Roman" w:hAnsi="Times New Roman" w:cs="Times New Roman"/>
                <w:sz w:val="24"/>
                <w:szCs w:val="24"/>
              </w:rPr>
            </w:pPr>
            <w:r w:rsidRPr="0024193D">
              <w:rPr>
                <w:rFonts w:ascii="Times New Roman" w:hAnsi="Times New Roman" w:cs="Times New Roman"/>
                <w:sz w:val="24"/>
                <w:szCs w:val="24"/>
              </w:rPr>
              <w:t>Iome Vanderstoop</w:t>
            </w:r>
          </w:p>
        </w:tc>
        <w:tc>
          <w:tcPr>
            <w:tcW w:w="3427" w:type="dxa"/>
            <w:vAlign w:val="center"/>
          </w:tcPr>
          <w:p w14:paraId="7305EA30" w14:textId="77777777" w:rsidR="00C80133" w:rsidRPr="0024193D" w:rsidRDefault="00C80133" w:rsidP="0024193D">
            <w:pPr>
              <w:rPr>
                <w:rFonts w:ascii="Times New Roman" w:hAnsi="Times New Roman" w:cs="Times New Roman"/>
                <w:sz w:val="24"/>
                <w:szCs w:val="24"/>
              </w:rPr>
            </w:pPr>
            <w:r w:rsidRPr="0024193D">
              <w:rPr>
                <w:rFonts w:ascii="Times New Roman" w:hAnsi="Times New Roman" w:cs="Times New Roman"/>
                <w:sz w:val="24"/>
                <w:szCs w:val="24"/>
              </w:rPr>
              <w:t>Grading Officer</w:t>
            </w:r>
          </w:p>
        </w:tc>
      </w:tr>
      <w:tr w:rsidR="00C80133" w:rsidRPr="0024193D" w14:paraId="1FEE7837" w14:textId="77777777" w:rsidTr="00C80133">
        <w:trPr>
          <w:jc w:val="center"/>
        </w:trPr>
        <w:tc>
          <w:tcPr>
            <w:tcW w:w="2976" w:type="dxa"/>
            <w:vMerge/>
            <w:vAlign w:val="center"/>
          </w:tcPr>
          <w:p w14:paraId="303CB989" w14:textId="77777777" w:rsidR="00C80133" w:rsidRPr="0024193D" w:rsidRDefault="00C80133" w:rsidP="0024193D">
            <w:pPr>
              <w:rPr>
                <w:rFonts w:ascii="Times New Roman" w:hAnsi="Times New Roman" w:cs="Times New Roman"/>
                <w:sz w:val="24"/>
                <w:szCs w:val="24"/>
              </w:rPr>
            </w:pPr>
          </w:p>
        </w:tc>
        <w:tc>
          <w:tcPr>
            <w:tcW w:w="2947" w:type="dxa"/>
            <w:vAlign w:val="center"/>
          </w:tcPr>
          <w:p w14:paraId="24A6908B" w14:textId="77777777" w:rsidR="00C80133" w:rsidRPr="0024193D" w:rsidRDefault="00C80133" w:rsidP="0024193D">
            <w:pPr>
              <w:rPr>
                <w:rFonts w:ascii="Times New Roman" w:hAnsi="Times New Roman" w:cs="Times New Roman"/>
                <w:sz w:val="24"/>
                <w:szCs w:val="24"/>
              </w:rPr>
            </w:pPr>
            <w:r w:rsidRPr="0024193D">
              <w:rPr>
                <w:rFonts w:ascii="Times New Roman" w:hAnsi="Times New Roman" w:cs="Times New Roman"/>
                <w:sz w:val="24"/>
                <w:szCs w:val="24"/>
              </w:rPr>
              <w:t>Steve Lyte</w:t>
            </w:r>
          </w:p>
        </w:tc>
        <w:tc>
          <w:tcPr>
            <w:tcW w:w="3427" w:type="dxa"/>
            <w:vAlign w:val="center"/>
          </w:tcPr>
          <w:p w14:paraId="2503DAD2" w14:textId="77777777" w:rsidR="00C80133" w:rsidRPr="0024193D" w:rsidRDefault="00C80133" w:rsidP="0024193D">
            <w:pPr>
              <w:rPr>
                <w:rFonts w:ascii="Times New Roman" w:hAnsi="Times New Roman" w:cs="Times New Roman"/>
                <w:sz w:val="24"/>
                <w:szCs w:val="24"/>
              </w:rPr>
            </w:pPr>
            <w:r w:rsidRPr="0024193D">
              <w:rPr>
                <w:rFonts w:ascii="Times New Roman" w:hAnsi="Times New Roman" w:cs="Times New Roman"/>
                <w:sz w:val="24"/>
                <w:szCs w:val="24"/>
              </w:rPr>
              <w:t>Grading Officer</w:t>
            </w:r>
          </w:p>
        </w:tc>
      </w:tr>
      <w:tr w:rsidR="00C80133" w:rsidRPr="0024193D" w14:paraId="37F1B0F8" w14:textId="77777777" w:rsidTr="00C80133">
        <w:trPr>
          <w:jc w:val="center"/>
        </w:trPr>
        <w:tc>
          <w:tcPr>
            <w:tcW w:w="2976" w:type="dxa"/>
            <w:vMerge/>
            <w:vAlign w:val="center"/>
          </w:tcPr>
          <w:p w14:paraId="1A86AC3A" w14:textId="77777777" w:rsidR="00C80133" w:rsidRPr="0024193D" w:rsidRDefault="00C80133" w:rsidP="00C80133">
            <w:pPr>
              <w:rPr>
                <w:rFonts w:ascii="Times New Roman" w:hAnsi="Times New Roman" w:cs="Times New Roman"/>
                <w:sz w:val="24"/>
                <w:szCs w:val="24"/>
              </w:rPr>
            </w:pPr>
          </w:p>
        </w:tc>
        <w:tc>
          <w:tcPr>
            <w:tcW w:w="2947" w:type="dxa"/>
            <w:vAlign w:val="center"/>
          </w:tcPr>
          <w:p w14:paraId="3B89E32B" w14:textId="29E4B951" w:rsidR="00C80133" w:rsidRPr="0024193D" w:rsidRDefault="00C80133" w:rsidP="00C80133">
            <w:pPr>
              <w:rPr>
                <w:rFonts w:ascii="Times New Roman" w:hAnsi="Times New Roman" w:cs="Times New Roman"/>
                <w:sz w:val="24"/>
                <w:szCs w:val="24"/>
              </w:rPr>
            </w:pPr>
            <w:r w:rsidRPr="0024193D">
              <w:rPr>
                <w:rFonts w:ascii="Times New Roman" w:hAnsi="Times New Roman" w:cs="Times New Roman"/>
                <w:sz w:val="24"/>
                <w:szCs w:val="24"/>
              </w:rPr>
              <w:t>Keyron Greaves</w:t>
            </w:r>
          </w:p>
        </w:tc>
        <w:tc>
          <w:tcPr>
            <w:tcW w:w="3427" w:type="dxa"/>
            <w:vAlign w:val="center"/>
          </w:tcPr>
          <w:p w14:paraId="33DCC802" w14:textId="46A61797" w:rsidR="00C80133" w:rsidRPr="0024193D" w:rsidRDefault="00C80133" w:rsidP="00C80133">
            <w:pPr>
              <w:rPr>
                <w:rFonts w:ascii="Times New Roman" w:hAnsi="Times New Roman" w:cs="Times New Roman"/>
                <w:sz w:val="24"/>
                <w:szCs w:val="24"/>
              </w:rPr>
            </w:pPr>
            <w:r w:rsidRPr="0024193D">
              <w:rPr>
                <w:rFonts w:ascii="Times New Roman" w:hAnsi="Times New Roman" w:cs="Times New Roman"/>
                <w:sz w:val="24"/>
                <w:szCs w:val="24"/>
              </w:rPr>
              <w:t>Technical Assistant</w:t>
            </w:r>
          </w:p>
        </w:tc>
      </w:tr>
      <w:tr w:rsidR="00C80133" w:rsidRPr="0024193D" w14:paraId="0F4DFB54" w14:textId="77777777" w:rsidTr="00C80133">
        <w:trPr>
          <w:jc w:val="center"/>
        </w:trPr>
        <w:tc>
          <w:tcPr>
            <w:tcW w:w="2976" w:type="dxa"/>
            <w:vMerge w:val="restart"/>
            <w:vAlign w:val="center"/>
          </w:tcPr>
          <w:p w14:paraId="4E1EF56E" w14:textId="77777777" w:rsidR="00C80133" w:rsidRPr="0024193D" w:rsidRDefault="00C80133" w:rsidP="00C80133">
            <w:pPr>
              <w:rPr>
                <w:rFonts w:ascii="Times New Roman" w:hAnsi="Times New Roman" w:cs="Times New Roman"/>
                <w:sz w:val="24"/>
                <w:szCs w:val="24"/>
              </w:rPr>
            </w:pPr>
            <w:r w:rsidRPr="0024193D">
              <w:rPr>
                <w:rFonts w:ascii="Times New Roman" w:hAnsi="Times New Roman" w:cs="Times New Roman"/>
                <w:sz w:val="24"/>
                <w:szCs w:val="24"/>
              </w:rPr>
              <w:t>Extension</w:t>
            </w:r>
          </w:p>
        </w:tc>
        <w:tc>
          <w:tcPr>
            <w:tcW w:w="2947" w:type="dxa"/>
            <w:vAlign w:val="center"/>
          </w:tcPr>
          <w:p w14:paraId="14BA66EA" w14:textId="77777777" w:rsidR="00C80133" w:rsidRPr="0024193D" w:rsidRDefault="00C80133" w:rsidP="00C80133">
            <w:pPr>
              <w:rPr>
                <w:rFonts w:ascii="Times New Roman" w:hAnsi="Times New Roman" w:cs="Times New Roman"/>
                <w:sz w:val="24"/>
                <w:szCs w:val="24"/>
              </w:rPr>
            </w:pPr>
            <w:r w:rsidRPr="0024193D">
              <w:rPr>
                <w:rFonts w:ascii="Times New Roman" w:hAnsi="Times New Roman" w:cs="Times New Roman"/>
                <w:sz w:val="24"/>
                <w:szCs w:val="24"/>
              </w:rPr>
              <w:t>Phillip Jainarine</w:t>
            </w:r>
          </w:p>
        </w:tc>
        <w:tc>
          <w:tcPr>
            <w:tcW w:w="3427" w:type="dxa"/>
            <w:vAlign w:val="center"/>
          </w:tcPr>
          <w:p w14:paraId="4E0ACC57" w14:textId="77777777" w:rsidR="00C80133" w:rsidRPr="0024193D" w:rsidRDefault="00C80133" w:rsidP="00C80133">
            <w:pPr>
              <w:rPr>
                <w:rFonts w:ascii="Times New Roman" w:hAnsi="Times New Roman" w:cs="Times New Roman"/>
                <w:sz w:val="24"/>
                <w:szCs w:val="24"/>
              </w:rPr>
            </w:pPr>
            <w:r w:rsidRPr="0024193D">
              <w:rPr>
                <w:rFonts w:ascii="Times New Roman" w:hAnsi="Times New Roman" w:cs="Times New Roman"/>
                <w:sz w:val="24"/>
                <w:szCs w:val="24"/>
              </w:rPr>
              <w:t>District Rice Extension Officer</w:t>
            </w:r>
          </w:p>
        </w:tc>
      </w:tr>
      <w:tr w:rsidR="00C80133" w:rsidRPr="0024193D" w14:paraId="6B7A7379" w14:textId="77777777" w:rsidTr="00C80133">
        <w:trPr>
          <w:jc w:val="center"/>
        </w:trPr>
        <w:tc>
          <w:tcPr>
            <w:tcW w:w="2976" w:type="dxa"/>
            <w:vMerge/>
            <w:vAlign w:val="center"/>
          </w:tcPr>
          <w:p w14:paraId="3DAF7133" w14:textId="77777777" w:rsidR="00C80133" w:rsidRPr="0024193D" w:rsidRDefault="00C80133" w:rsidP="00C80133">
            <w:pPr>
              <w:rPr>
                <w:rFonts w:ascii="Times New Roman" w:hAnsi="Times New Roman" w:cs="Times New Roman"/>
                <w:sz w:val="24"/>
                <w:szCs w:val="24"/>
              </w:rPr>
            </w:pPr>
          </w:p>
        </w:tc>
        <w:tc>
          <w:tcPr>
            <w:tcW w:w="2947" w:type="dxa"/>
            <w:vAlign w:val="center"/>
          </w:tcPr>
          <w:p w14:paraId="0E968766" w14:textId="77777777" w:rsidR="00C80133" w:rsidRPr="0024193D" w:rsidRDefault="00C80133" w:rsidP="00C80133">
            <w:pPr>
              <w:rPr>
                <w:rFonts w:ascii="Times New Roman" w:hAnsi="Times New Roman" w:cs="Times New Roman"/>
                <w:sz w:val="24"/>
                <w:szCs w:val="24"/>
              </w:rPr>
            </w:pPr>
            <w:r w:rsidRPr="0024193D">
              <w:rPr>
                <w:rFonts w:ascii="Times New Roman" w:hAnsi="Times New Roman" w:cs="Times New Roman"/>
                <w:sz w:val="24"/>
                <w:szCs w:val="24"/>
              </w:rPr>
              <w:t>Permeshwar Ramcharitar</w:t>
            </w:r>
          </w:p>
        </w:tc>
        <w:tc>
          <w:tcPr>
            <w:tcW w:w="3427" w:type="dxa"/>
            <w:vAlign w:val="center"/>
          </w:tcPr>
          <w:p w14:paraId="3FD50DAD" w14:textId="77777777" w:rsidR="00C80133" w:rsidRPr="0024193D" w:rsidRDefault="00C80133" w:rsidP="00C80133">
            <w:pPr>
              <w:rPr>
                <w:rFonts w:ascii="Times New Roman" w:hAnsi="Times New Roman" w:cs="Times New Roman"/>
                <w:sz w:val="24"/>
                <w:szCs w:val="24"/>
              </w:rPr>
            </w:pPr>
            <w:r w:rsidRPr="0024193D">
              <w:rPr>
                <w:rFonts w:ascii="Times New Roman" w:hAnsi="Times New Roman" w:cs="Times New Roman"/>
                <w:sz w:val="24"/>
                <w:szCs w:val="24"/>
              </w:rPr>
              <w:t>Field Officer</w:t>
            </w:r>
          </w:p>
        </w:tc>
      </w:tr>
      <w:tr w:rsidR="00C80133" w:rsidRPr="0024193D" w14:paraId="2C93A622" w14:textId="77777777" w:rsidTr="00C80133">
        <w:trPr>
          <w:jc w:val="center"/>
        </w:trPr>
        <w:tc>
          <w:tcPr>
            <w:tcW w:w="2976" w:type="dxa"/>
            <w:vMerge/>
            <w:vAlign w:val="center"/>
          </w:tcPr>
          <w:p w14:paraId="53ACC9B0" w14:textId="77777777" w:rsidR="00C80133" w:rsidRPr="0024193D" w:rsidRDefault="00C80133" w:rsidP="00C80133">
            <w:pPr>
              <w:rPr>
                <w:rFonts w:ascii="Times New Roman" w:hAnsi="Times New Roman" w:cs="Times New Roman"/>
                <w:sz w:val="24"/>
                <w:szCs w:val="24"/>
              </w:rPr>
            </w:pPr>
          </w:p>
        </w:tc>
        <w:tc>
          <w:tcPr>
            <w:tcW w:w="2947" w:type="dxa"/>
            <w:vAlign w:val="center"/>
          </w:tcPr>
          <w:p w14:paraId="26C251F6" w14:textId="77777777" w:rsidR="00C80133" w:rsidRPr="0024193D" w:rsidRDefault="00C80133" w:rsidP="00C80133">
            <w:pPr>
              <w:rPr>
                <w:rFonts w:ascii="Times New Roman" w:hAnsi="Times New Roman" w:cs="Times New Roman"/>
                <w:sz w:val="24"/>
                <w:szCs w:val="24"/>
              </w:rPr>
            </w:pPr>
            <w:r w:rsidRPr="0024193D">
              <w:rPr>
                <w:rFonts w:ascii="Times New Roman" w:hAnsi="Times New Roman" w:cs="Times New Roman"/>
                <w:sz w:val="24"/>
                <w:szCs w:val="24"/>
              </w:rPr>
              <w:t>Marcel Harvey</w:t>
            </w:r>
          </w:p>
        </w:tc>
        <w:tc>
          <w:tcPr>
            <w:tcW w:w="3427" w:type="dxa"/>
            <w:vAlign w:val="center"/>
          </w:tcPr>
          <w:p w14:paraId="07CF08DC" w14:textId="77777777" w:rsidR="00C80133" w:rsidRPr="0024193D" w:rsidRDefault="00C80133" w:rsidP="00C80133">
            <w:pPr>
              <w:rPr>
                <w:rFonts w:ascii="Times New Roman" w:hAnsi="Times New Roman" w:cs="Times New Roman"/>
                <w:sz w:val="24"/>
                <w:szCs w:val="24"/>
              </w:rPr>
            </w:pPr>
            <w:r w:rsidRPr="0024193D">
              <w:rPr>
                <w:rFonts w:ascii="Times New Roman" w:hAnsi="Times New Roman" w:cs="Times New Roman"/>
                <w:sz w:val="24"/>
                <w:szCs w:val="24"/>
              </w:rPr>
              <w:t>District Rice Extension Officer</w:t>
            </w:r>
          </w:p>
        </w:tc>
      </w:tr>
      <w:tr w:rsidR="00C80133" w:rsidRPr="0024193D" w14:paraId="6EF4EFF8" w14:textId="77777777" w:rsidTr="00C80133">
        <w:trPr>
          <w:jc w:val="center"/>
        </w:trPr>
        <w:tc>
          <w:tcPr>
            <w:tcW w:w="2976" w:type="dxa"/>
            <w:vMerge/>
            <w:vAlign w:val="center"/>
          </w:tcPr>
          <w:p w14:paraId="4B7168DC" w14:textId="77777777" w:rsidR="00C80133" w:rsidRPr="0024193D" w:rsidRDefault="00C80133" w:rsidP="00C80133">
            <w:pPr>
              <w:rPr>
                <w:rFonts w:ascii="Times New Roman" w:hAnsi="Times New Roman" w:cs="Times New Roman"/>
                <w:sz w:val="24"/>
                <w:szCs w:val="24"/>
              </w:rPr>
            </w:pPr>
          </w:p>
        </w:tc>
        <w:tc>
          <w:tcPr>
            <w:tcW w:w="2947" w:type="dxa"/>
            <w:vAlign w:val="center"/>
          </w:tcPr>
          <w:p w14:paraId="58D0A779" w14:textId="77777777" w:rsidR="00C80133" w:rsidRPr="0024193D" w:rsidRDefault="00C80133" w:rsidP="00C80133">
            <w:pPr>
              <w:rPr>
                <w:rFonts w:ascii="Times New Roman" w:hAnsi="Times New Roman" w:cs="Times New Roman"/>
                <w:sz w:val="24"/>
                <w:szCs w:val="24"/>
              </w:rPr>
            </w:pPr>
            <w:r w:rsidRPr="0024193D">
              <w:rPr>
                <w:rFonts w:ascii="Times New Roman" w:hAnsi="Times New Roman" w:cs="Times New Roman"/>
                <w:sz w:val="24"/>
                <w:szCs w:val="24"/>
              </w:rPr>
              <w:t>Loann Inniss</w:t>
            </w:r>
          </w:p>
        </w:tc>
        <w:tc>
          <w:tcPr>
            <w:tcW w:w="3427" w:type="dxa"/>
            <w:vAlign w:val="center"/>
          </w:tcPr>
          <w:p w14:paraId="57B5A7D8" w14:textId="77777777" w:rsidR="00C80133" w:rsidRPr="0024193D" w:rsidRDefault="00C80133" w:rsidP="00C80133">
            <w:pPr>
              <w:rPr>
                <w:rFonts w:ascii="Times New Roman" w:hAnsi="Times New Roman" w:cs="Times New Roman"/>
                <w:sz w:val="24"/>
                <w:szCs w:val="24"/>
              </w:rPr>
            </w:pPr>
            <w:r w:rsidRPr="0024193D">
              <w:rPr>
                <w:rFonts w:ascii="Times New Roman" w:hAnsi="Times New Roman" w:cs="Times New Roman"/>
                <w:sz w:val="24"/>
                <w:szCs w:val="24"/>
              </w:rPr>
              <w:t>District Rice Extension Officer</w:t>
            </w:r>
          </w:p>
        </w:tc>
      </w:tr>
      <w:tr w:rsidR="00C80133" w:rsidRPr="0024193D" w14:paraId="058B4273" w14:textId="77777777" w:rsidTr="00C80133">
        <w:trPr>
          <w:jc w:val="center"/>
        </w:trPr>
        <w:tc>
          <w:tcPr>
            <w:tcW w:w="2976" w:type="dxa"/>
            <w:vMerge/>
            <w:vAlign w:val="center"/>
          </w:tcPr>
          <w:p w14:paraId="45A6E984" w14:textId="77777777" w:rsidR="00C80133" w:rsidRPr="0024193D" w:rsidRDefault="00C80133" w:rsidP="00C80133">
            <w:pPr>
              <w:rPr>
                <w:rFonts w:ascii="Times New Roman" w:hAnsi="Times New Roman" w:cs="Times New Roman"/>
                <w:sz w:val="24"/>
                <w:szCs w:val="24"/>
              </w:rPr>
            </w:pPr>
          </w:p>
        </w:tc>
        <w:tc>
          <w:tcPr>
            <w:tcW w:w="2947" w:type="dxa"/>
            <w:vAlign w:val="center"/>
          </w:tcPr>
          <w:p w14:paraId="2F594080" w14:textId="77777777" w:rsidR="00C80133" w:rsidRPr="0024193D" w:rsidRDefault="00C80133" w:rsidP="00C80133">
            <w:pPr>
              <w:rPr>
                <w:rFonts w:ascii="Times New Roman" w:hAnsi="Times New Roman" w:cs="Times New Roman"/>
                <w:sz w:val="24"/>
                <w:szCs w:val="24"/>
              </w:rPr>
            </w:pPr>
            <w:r w:rsidRPr="0024193D">
              <w:rPr>
                <w:rFonts w:ascii="Times New Roman" w:hAnsi="Times New Roman" w:cs="Times New Roman"/>
                <w:sz w:val="24"/>
                <w:szCs w:val="24"/>
              </w:rPr>
              <w:t>Narifa Mokhan</w:t>
            </w:r>
          </w:p>
        </w:tc>
        <w:tc>
          <w:tcPr>
            <w:tcW w:w="3427" w:type="dxa"/>
            <w:vAlign w:val="center"/>
          </w:tcPr>
          <w:p w14:paraId="0E0C3649" w14:textId="77777777" w:rsidR="00C80133" w:rsidRPr="0024193D" w:rsidRDefault="00C80133" w:rsidP="00C80133">
            <w:pPr>
              <w:rPr>
                <w:rFonts w:ascii="Times New Roman" w:hAnsi="Times New Roman" w:cs="Times New Roman"/>
                <w:sz w:val="24"/>
                <w:szCs w:val="24"/>
              </w:rPr>
            </w:pPr>
            <w:r w:rsidRPr="0024193D">
              <w:rPr>
                <w:rFonts w:ascii="Times New Roman" w:hAnsi="Times New Roman" w:cs="Times New Roman"/>
                <w:sz w:val="24"/>
                <w:szCs w:val="24"/>
              </w:rPr>
              <w:t>District Rice Extension Officer</w:t>
            </w:r>
          </w:p>
        </w:tc>
      </w:tr>
      <w:tr w:rsidR="00C80133" w:rsidRPr="0024193D" w14:paraId="7DB7D518" w14:textId="77777777" w:rsidTr="00C80133">
        <w:trPr>
          <w:jc w:val="center"/>
        </w:trPr>
        <w:tc>
          <w:tcPr>
            <w:tcW w:w="2976" w:type="dxa"/>
            <w:vMerge/>
            <w:vAlign w:val="center"/>
          </w:tcPr>
          <w:p w14:paraId="4A80E488" w14:textId="77777777" w:rsidR="00C80133" w:rsidRPr="0024193D" w:rsidRDefault="00C80133" w:rsidP="00C80133">
            <w:pPr>
              <w:rPr>
                <w:rFonts w:ascii="Times New Roman" w:hAnsi="Times New Roman" w:cs="Times New Roman"/>
                <w:sz w:val="24"/>
                <w:szCs w:val="24"/>
              </w:rPr>
            </w:pPr>
          </w:p>
        </w:tc>
        <w:tc>
          <w:tcPr>
            <w:tcW w:w="2947" w:type="dxa"/>
            <w:vAlign w:val="center"/>
          </w:tcPr>
          <w:p w14:paraId="4DCC1C6F" w14:textId="77777777" w:rsidR="00C80133" w:rsidRPr="0024193D" w:rsidRDefault="00C80133" w:rsidP="00C80133">
            <w:pPr>
              <w:rPr>
                <w:rFonts w:ascii="Times New Roman" w:hAnsi="Times New Roman" w:cs="Times New Roman"/>
                <w:sz w:val="24"/>
                <w:szCs w:val="24"/>
              </w:rPr>
            </w:pPr>
            <w:r w:rsidRPr="0024193D">
              <w:rPr>
                <w:rFonts w:ascii="Times New Roman" w:hAnsi="Times New Roman" w:cs="Times New Roman"/>
                <w:sz w:val="24"/>
                <w:szCs w:val="24"/>
              </w:rPr>
              <w:t>Travis Philips</w:t>
            </w:r>
          </w:p>
        </w:tc>
        <w:tc>
          <w:tcPr>
            <w:tcW w:w="3427" w:type="dxa"/>
            <w:vAlign w:val="center"/>
          </w:tcPr>
          <w:p w14:paraId="2A6B9ECD" w14:textId="77777777" w:rsidR="00C80133" w:rsidRPr="0024193D" w:rsidRDefault="00C80133" w:rsidP="00C80133">
            <w:pPr>
              <w:rPr>
                <w:rFonts w:ascii="Times New Roman" w:hAnsi="Times New Roman" w:cs="Times New Roman"/>
                <w:b/>
                <w:sz w:val="24"/>
                <w:szCs w:val="24"/>
              </w:rPr>
            </w:pPr>
            <w:r w:rsidRPr="0024193D">
              <w:rPr>
                <w:rFonts w:ascii="Times New Roman" w:hAnsi="Times New Roman" w:cs="Times New Roman"/>
                <w:sz w:val="24"/>
                <w:szCs w:val="24"/>
              </w:rPr>
              <w:t>District Rice Extension Officer</w:t>
            </w:r>
          </w:p>
        </w:tc>
      </w:tr>
      <w:tr w:rsidR="00C80133" w:rsidRPr="0024193D" w14:paraId="018389C3" w14:textId="77777777" w:rsidTr="00C80133">
        <w:trPr>
          <w:jc w:val="center"/>
        </w:trPr>
        <w:tc>
          <w:tcPr>
            <w:tcW w:w="2976" w:type="dxa"/>
            <w:vMerge w:val="restart"/>
            <w:vAlign w:val="center"/>
          </w:tcPr>
          <w:p w14:paraId="05A8C10B" w14:textId="77777777" w:rsidR="00C80133" w:rsidRPr="0024193D" w:rsidRDefault="00C80133" w:rsidP="00C80133">
            <w:pPr>
              <w:rPr>
                <w:rFonts w:ascii="Times New Roman" w:hAnsi="Times New Roman" w:cs="Times New Roman"/>
                <w:sz w:val="24"/>
                <w:szCs w:val="24"/>
              </w:rPr>
            </w:pPr>
            <w:r w:rsidRPr="0024193D">
              <w:rPr>
                <w:rFonts w:ascii="Times New Roman" w:hAnsi="Times New Roman" w:cs="Times New Roman"/>
                <w:sz w:val="24"/>
                <w:szCs w:val="24"/>
              </w:rPr>
              <w:t>Administrative</w:t>
            </w:r>
          </w:p>
        </w:tc>
        <w:tc>
          <w:tcPr>
            <w:tcW w:w="2947" w:type="dxa"/>
            <w:vAlign w:val="center"/>
          </w:tcPr>
          <w:p w14:paraId="36027F77" w14:textId="68C7C9DB" w:rsidR="00C80133" w:rsidRPr="0024193D" w:rsidRDefault="00C80133" w:rsidP="00C80133">
            <w:pPr>
              <w:rPr>
                <w:rFonts w:ascii="Times New Roman" w:hAnsi="Times New Roman" w:cs="Times New Roman"/>
                <w:sz w:val="24"/>
                <w:szCs w:val="24"/>
              </w:rPr>
            </w:pPr>
            <w:r w:rsidRPr="0024193D">
              <w:rPr>
                <w:rFonts w:ascii="Times New Roman" w:hAnsi="Times New Roman" w:cs="Times New Roman"/>
                <w:sz w:val="24"/>
                <w:szCs w:val="24"/>
              </w:rPr>
              <w:t>Sanjiv Sawh</w:t>
            </w:r>
          </w:p>
        </w:tc>
        <w:tc>
          <w:tcPr>
            <w:tcW w:w="3427" w:type="dxa"/>
            <w:vAlign w:val="center"/>
          </w:tcPr>
          <w:p w14:paraId="18E0C21D" w14:textId="5397C0E2" w:rsidR="00C80133" w:rsidRPr="0024193D" w:rsidRDefault="00C80133" w:rsidP="00C80133">
            <w:pPr>
              <w:rPr>
                <w:rFonts w:ascii="Times New Roman" w:hAnsi="Times New Roman" w:cs="Times New Roman"/>
                <w:sz w:val="24"/>
                <w:szCs w:val="24"/>
              </w:rPr>
            </w:pPr>
            <w:r w:rsidRPr="0024193D">
              <w:rPr>
                <w:rFonts w:ascii="Times New Roman" w:hAnsi="Times New Roman" w:cs="Times New Roman"/>
                <w:sz w:val="24"/>
                <w:szCs w:val="24"/>
              </w:rPr>
              <w:t>Agricultural Engineer - MOA</w:t>
            </w:r>
          </w:p>
        </w:tc>
      </w:tr>
      <w:tr w:rsidR="00C80133" w:rsidRPr="0024193D" w14:paraId="2CEE0825" w14:textId="77777777" w:rsidTr="00C80133">
        <w:trPr>
          <w:jc w:val="center"/>
        </w:trPr>
        <w:tc>
          <w:tcPr>
            <w:tcW w:w="2976" w:type="dxa"/>
            <w:vMerge/>
            <w:vAlign w:val="center"/>
          </w:tcPr>
          <w:p w14:paraId="3A7556F1" w14:textId="77777777" w:rsidR="00C80133" w:rsidRPr="0024193D" w:rsidRDefault="00C80133" w:rsidP="00C80133">
            <w:pPr>
              <w:rPr>
                <w:rFonts w:ascii="Times New Roman" w:hAnsi="Times New Roman" w:cs="Times New Roman"/>
                <w:sz w:val="24"/>
                <w:szCs w:val="24"/>
              </w:rPr>
            </w:pPr>
          </w:p>
        </w:tc>
        <w:tc>
          <w:tcPr>
            <w:tcW w:w="2947" w:type="dxa"/>
            <w:vAlign w:val="center"/>
          </w:tcPr>
          <w:p w14:paraId="429525D8" w14:textId="3B5CB992" w:rsidR="00C80133" w:rsidRPr="0024193D" w:rsidRDefault="00C80133" w:rsidP="00C80133">
            <w:pPr>
              <w:rPr>
                <w:rFonts w:ascii="Times New Roman" w:hAnsi="Times New Roman" w:cs="Times New Roman"/>
                <w:sz w:val="24"/>
                <w:szCs w:val="24"/>
              </w:rPr>
            </w:pPr>
            <w:r w:rsidRPr="0024193D">
              <w:rPr>
                <w:rFonts w:ascii="Times New Roman" w:hAnsi="Times New Roman" w:cs="Times New Roman"/>
                <w:sz w:val="24"/>
                <w:szCs w:val="24"/>
              </w:rPr>
              <w:t>Richard Ramdial</w:t>
            </w:r>
          </w:p>
        </w:tc>
        <w:tc>
          <w:tcPr>
            <w:tcW w:w="3427" w:type="dxa"/>
            <w:vAlign w:val="center"/>
          </w:tcPr>
          <w:p w14:paraId="6ED999CC" w14:textId="6F47F45F" w:rsidR="00C80133" w:rsidRPr="0024193D" w:rsidRDefault="00C80133" w:rsidP="00C80133">
            <w:pPr>
              <w:rPr>
                <w:rFonts w:ascii="Times New Roman" w:hAnsi="Times New Roman" w:cs="Times New Roman"/>
                <w:sz w:val="24"/>
                <w:szCs w:val="24"/>
              </w:rPr>
            </w:pPr>
            <w:r w:rsidRPr="0024193D">
              <w:rPr>
                <w:rFonts w:ascii="Times New Roman" w:hAnsi="Times New Roman" w:cs="Times New Roman"/>
                <w:sz w:val="24"/>
                <w:szCs w:val="24"/>
              </w:rPr>
              <w:t>Driver</w:t>
            </w:r>
          </w:p>
        </w:tc>
      </w:tr>
      <w:tr w:rsidR="00C80133" w:rsidRPr="0024193D" w14:paraId="1EA338BF" w14:textId="77777777" w:rsidTr="00C80133">
        <w:trPr>
          <w:jc w:val="center"/>
        </w:trPr>
        <w:tc>
          <w:tcPr>
            <w:tcW w:w="2976" w:type="dxa"/>
            <w:vMerge/>
            <w:vAlign w:val="center"/>
          </w:tcPr>
          <w:p w14:paraId="2E48AC4C" w14:textId="77777777" w:rsidR="00C80133" w:rsidRPr="0024193D" w:rsidRDefault="00C80133" w:rsidP="00C80133">
            <w:pPr>
              <w:rPr>
                <w:rFonts w:ascii="Times New Roman" w:hAnsi="Times New Roman" w:cs="Times New Roman"/>
                <w:sz w:val="24"/>
                <w:szCs w:val="24"/>
              </w:rPr>
            </w:pPr>
          </w:p>
        </w:tc>
        <w:tc>
          <w:tcPr>
            <w:tcW w:w="2947" w:type="dxa"/>
            <w:vAlign w:val="center"/>
          </w:tcPr>
          <w:p w14:paraId="3506AAC4" w14:textId="77777777" w:rsidR="00C80133" w:rsidRPr="0024193D" w:rsidRDefault="00C80133" w:rsidP="00C80133">
            <w:pPr>
              <w:rPr>
                <w:rFonts w:ascii="Times New Roman" w:hAnsi="Times New Roman" w:cs="Times New Roman"/>
                <w:sz w:val="24"/>
                <w:szCs w:val="24"/>
              </w:rPr>
            </w:pPr>
            <w:r w:rsidRPr="0024193D">
              <w:rPr>
                <w:rFonts w:ascii="Times New Roman" w:hAnsi="Times New Roman" w:cs="Times New Roman"/>
                <w:sz w:val="24"/>
                <w:szCs w:val="24"/>
              </w:rPr>
              <w:t>Lovene Luke</w:t>
            </w:r>
          </w:p>
        </w:tc>
        <w:tc>
          <w:tcPr>
            <w:tcW w:w="3427" w:type="dxa"/>
            <w:vAlign w:val="center"/>
          </w:tcPr>
          <w:p w14:paraId="5BD1E74C" w14:textId="77777777" w:rsidR="00C80133" w:rsidRPr="0024193D" w:rsidRDefault="00C80133" w:rsidP="00C80133">
            <w:pPr>
              <w:rPr>
                <w:rFonts w:ascii="Times New Roman" w:hAnsi="Times New Roman" w:cs="Times New Roman"/>
                <w:sz w:val="24"/>
                <w:szCs w:val="24"/>
              </w:rPr>
            </w:pPr>
            <w:r w:rsidRPr="0024193D">
              <w:rPr>
                <w:rFonts w:ascii="Times New Roman" w:hAnsi="Times New Roman" w:cs="Times New Roman"/>
                <w:sz w:val="24"/>
                <w:szCs w:val="24"/>
              </w:rPr>
              <w:t>Typist/Clerk</w:t>
            </w:r>
          </w:p>
        </w:tc>
      </w:tr>
    </w:tbl>
    <w:p w14:paraId="76C4C95B" w14:textId="77777777" w:rsidR="006F593E" w:rsidRPr="00620091" w:rsidRDefault="006F593E" w:rsidP="006F593E">
      <w:pPr>
        <w:rPr>
          <w:rFonts w:ascii="Times New Roman" w:hAnsi="Times New Roman" w:cs="Times New Roman"/>
          <w:b/>
          <w:sz w:val="24"/>
          <w:szCs w:val="24"/>
        </w:rPr>
      </w:pPr>
    </w:p>
    <w:p w14:paraId="766D9D52" w14:textId="77777777" w:rsidR="006F593E" w:rsidRPr="00620091" w:rsidRDefault="006F593E" w:rsidP="006F593E">
      <w:pPr>
        <w:rPr>
          <w:rFonts w:ascii="Times New Roman" w:hAnsi="Times New Roman" w:cs="Times New Roman"/>
          <w:b/>
          <w:sz w:val="24"/>
          <w:szCs w:val="24"/>
          <w:u w:val="single"/>
        </w:rPr>
      </w:pPr>
      <w:r w:rsidRPr="00620091">
        <w:rPr>
          <w:rFonts w:ascii="Times New Roman" w:hAnsi="Times New Roman" w:cs="Times New Roman"/>
          <w:b/>
          <w:sz w:val="24"/>
          <w:szCs w:val="24"/>
          <w:u w:val="single"/>
        </w:rPr>
        <w:t>Region 9 – MocoMoco</w:t>
      </w:r>
    </w:p>
    <w:p w14:paraId="663936F7" w14:textId="77777777" w:rsidR="006F593E" w:rsidRDefault="006F593E" w:rsidP="006F593E">
      <w:pPr>
        <w:rPr>
          <w:rFonts w:ascii="Times New Roman" w:hAnsi="Times New Roman" w:cs="Times New Roman"/>
          <w:sz w:val="24"/>
          <w:szCs w:val="24"/>
        </w:rPr>
      </w:pPr>
      <w:r w:rsidRPr="00620091">
        <w:rPr>
          <w:rFonts w:ascii="Times New Roman" w:hAnsi="Times New Roman" w:cs="Times New Roman"/>
          <w:sz w:val="24"/>
          <w:szCs w:val="24"/>
        </w:rPr>
        <w:t>Wilfred McInroy – Region 9 Co-ordinator</w:t>
      </w:r>
    </w:p>
    <w:p w14:paraId="070758E0" w14:textId="6F270784" w:rsidR="00C80133" w:rsidRPr="00620091" w:rsidRDefault="00C80133" w:rsidP="006F593E">
      <w:pPr>
        <w:rPr>
          <w:rFonts w:ascii="Times New Roman" w:hAnsi="Times New Roman" w:cs="Times New Roman"/>
          <w:sz w:val="24"/>
          <w:szCs w:val="24"/>
        </w:rPr>
      </w:pPr>
      <w:r>
        <w:rPr>
          <w:rFonts w:ascii="Times New Roman" w:hAnsi="Times New Roman" w:cs="Times New Roman"/>
          <w:sz w:val="24"/>
          <w:szCs w:val="24"/>
        </w:rPr>
        <w:t xml:space="preserve">Weekly Employees </w:t>
      </w:r>
    </w:p>
    <w:tbl>
      <w:tblPr>
        <w:tblW w:w="6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3695"/>
      </w:tblGrid>
      <w:tr w:rsidR="0078135A" w:rsidRPr="00620091" w14:paraId="0FF14A3B" w14:textId="77777777" w:rsidTr="0078135A">
        <w:trPr>
          <w:trHeight w:val="300"/>
          <w:jc w:val="center"/>
        </w:trPr>
        <w:tc>
          <w:tcPr>
            <w:tcW w:w="3055" w:type="dxa"/>
            <w:shd w:val="clear" w:color="auto" w:fill="auto"/>
            <w:noWrap/>
            <w:vAlign w:val="center"/>
            <w:hideMark/>
          </w:tcPr>
          <w:p w14:paraId="4D13AEFA" w14:textId="2AC29847" w:rsidR="0078135A" w:rsidRPr="00620091" w:rsidRDefault="0078135A" w:rsidP="00C80133">
            <w:pPr>
              <w:spacing w:after="0" w:line="240" w:lineRule="auto"/>
              <w:jc w:val="center"/>
              <w:rPr>
                <w:rFonts w:ascii="Times New Roman" w:eastAsia="Times New Roman" w:hAnsi="Times New Roman" w:cs="Times New Roman"/>
                <w:b/>
                <w:bCs/>
                <w:color w:val="1D1B10"/>
                <w:sz w:val="24"/>
                <w:szCs w:val="24"/>
              </w:rPr>
            </w:pPr>
            <w:r>
              <w:rPr>
                <w:rFonts w:ascii="Times New Roman" w:eastAsia="Times New Roman" w:hAnsi="Times New Roman" w:cs="Times New Roman"/>
                <w:b/>
                <w:bCs/>
                <w:color w:val="1D1B10"/>
                <w:sz w:val="24"/>
                <w:szCs w:val="24"/>
              </w:rPr>
              <w:t>Department/Location</w:t>
            </w:r>
          </w:p>
        </w:tc>
        <w:tc>
          <w:tcPr>
            <w:tcW w:w="3695" w:type="dxa"/>
            <w:shd w:val="clear" w:color="auto" w:fill="auto"/>
            <w:vAlign w:val="center"/>
            <w:hideMark/>
          </w:tcPr>
          <w:p w14:paraId="072C9A5F" w14:textId="0692E249" w:rsidR="0078135A" w:rsidRPr="00620091" w:rsidRDefault="0078135A" w:rsidP="0078135A">
            <w:pPr>
              <w:spacing w:after="0" w:line="240" w:lineRule="auto"/>
              <w:jc w:val="center"/>
              <w:rPr>
                <w:rFonts w:ascii="Times New Roman" w:eastAsia="Times New Roman" w:hAnsi="Times New Roman" w:cs="Times New Roman"/>
                <w:b/>
                <w:bCs/>
                <w:color w:val="1D1B10"/>
                <w:sz w:val="24"/>
                <w:szCs w:val="24"/>
              </w:rPr>
            </w:pPr>
            <w:r>
              <w:rPr>
                <w:rFonts w:ascii="Times New Roman" w:eastAsia="Times New Roman" w:hAnsi="Times New Roman" w:cs="Times New Roman"/>
                <w:b/>
                <w:bCs/>
                <w:color w:val="1D1B10"/>
                <w:sz w:val="24"/>
                <w:szCs w:val="24"/>
              </w:rPr>
              <w:t>P</w:t>
            </w:r>
            <w:r w:rsidRPr="00620091">
              <w:rPr>
                <w:rFonts w:ascii="Times New Roman" w:eastAsia="Times New Roman" w:hAnsi="Times New Roman" w:cs="Times New Roman"/>
                <w:b/>
                <w:bCs/>
                <w:color w:val="1D1B10"/>
                <w:sz w:val="24"/>
                <w:szCs w:val="24"/>
              </w:rPr>
              <w:t xml:space="preserve">ermanent </w:t>
            </w:r>
            <w:r>
              <w:rPr>
                <w:rFonts w:ascii="Times New Roman" w:eastAsia="Times New Roman" w:hAnsi="Times New Roman" w:cs="Times New Roman"/>
                <w:b/>
                <w:bCs/>
                <w:color w:val="1D1B10"/>
                <w:sz w:val="24"/>
                <w:szCs w:val="24"/>
              </w:rPr>
              <w:t>W</w:t>
            </w:r>
            <w:r w:rsidRPr="00620091">
              <w:rPr>
                <w:rFonts w:ascii="Times New Roman" w:eastAsia="Times New Roman" w:hAnsi="Times New Roman" w:cs="Times New Roman"/>
                <w:b/>
                <w:bCs/>
                <w:color w:val="1D1B10"/>
                <w:sz w:val="24"/>
                <w:szCs w:val="24"/>
              </w:rPr>
              <w:t>eekly</w:t>
            </w:r>
          </w:p>
        </w:tc>
      </w:tr>
      <w:tr w:rsidR="0078135A" w:rsidRPr="00620091" w14:paraId="28AD272D" w14:textId="77777777" w:rsidTr="0078135A">
        <w:trPr>
          <w:trHeight w:val="300"/>
          <w:jc w:val="center"/>
        </w:trPr>
        <w:tc>
          <w:tcPr>
            <w:tcW w:w="3055" w:type="dxa"/>
            <w:vMerge w:val="restart"/>
            <w:shd w:val="clear" w:color="auto" w:fill="auto"/>
            <w:noWrap/>
            <w:vAlign w:val="center"/>
          </w:tcPr>
          <w:p w14:paraId="79C825AF" w14:textId="30CB0AB8" w:rsidR="0078135A" w:rsidRPr="00620091" w:rsidRDefault="0078135A" w:rsidP="0078135A">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 xml:space="preserve">Agronomy </w:t>
            </w:r>
          </w:p>
        </w:tc>
        <w:tc>
          <w:tcPr>
            <w:tcW w:w="3695" w:type="dxa"/>
            <w:shd w:val="clear" w:color="auto" w:fill="auto"/>
            <w:vAlign w:val="center"/>
            <w:hideMark/>
          </w:tcPr>
          <w:p w14:paraId="0E5A9A72" w14:textId="6A48B102" w:rsidR="0078135A" w:rsidRPr="00620091" w:rsidRDefault="0078135A" w:rsidP="00C80133">
            <w:pPr>
              <w:spacing w:after="0" w:line="240" w:lineRule="auto"/>
              <w:rPr>
                <w:rFonts w:ascii="Times New Roman" w:eastAsia="Times New Roman" w:hAnsi="Times New Roman" w:cs="Times New Roman"/>
                <w:color w:val="1D1B10"/>
                <w:sz w:val="24"/>
                <w:szCs w:val="24"/>
              </w:rPr>
            </w:pPr>
            <w:r w:rsidRPr="00620091">
              <w:rPr>
                <w:rFonts w:ascii="Times New Roman" w:eastAsia="Times New Roman" w:hAnsi="Times New Roman" w:cs="Times New Roman"/>
                <w:color w:val="1D1B10"/>
                <w:sz w:val="24"/>
                <w:szCs w:val="24"/>
              </w:rPr>
              <w:t xml:space="preserve">Ronald </w:t>
            </w:r>
            <w:r>
              <w:rPr>
                <w:rFonts w:ascii="Times New Roman" w:eastAsia="Times New Roman" w:hAnsi="Times New Roman" w:cs="Times New Roman"/>
                <w:color w:val="1D1B10"/>
                <w:sz w:val="24"/>
                <w:szCs w:val="24"/>
              </w:rPr>
              <w:t>J</w:t>
            </w:r>
            <w:r w:rsidRPr="00620091">
              <w:rPr>
                <w:rFonts w:ascii="Times New Roman" w:eastAsia="Times New Roman" w:hAnsi="Times New Roman" w:cs="Times New Roman"/>
                <w:color w:val="1D1B10"/>
                <w:sz w:val="24"/>
                <w:szCs w:val="24"/>
              </w:rPr>
              <w:t>aigobin</w:t>
            </w:r>
          </w:p>
        </w:tc>
      </w:tr>
      <w:tr w:rsidR="0078135A" w:rsidRPr="00620091" w14:paraId="7FEBE7F0" w14:textId="77777777" w:rsidTr="0078135A">
        <w:trPr>
          <w:trHeight w:val="300"/>
          <w:jc w:val="center"/>
        </w:trPr>
        <w:tc>
          <w:tcPr>
            <w:tcW w:w="3055" w:type="dxa"/>
            <w:vMerge/>
            <w:shd w:val="clear" w:color="auto" w:fill="auto"/>
            <w:noWrap/>
            <w:vAlign w:val="center"/>
          </w:tcPr>
          <w:p w14:paraId="15C4B601" w14:textId="7FF5A453" w:rsidR="0078135A" w:rsidRPr="00620091" w:rsidRDefault="0078135A" w:rsidP="0078135A">
            <w:pPr>
              <w:spacing w:after="0" w:line="240" w:lineRule="auto"/>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3686F0DF" w14:textId="6E6A3407"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Om Prakash S</w:t>
            </w:r>
            <w:r w:rsidRPr="00620091">
              <w:rPr>
                <w:rFonts w:ascii="Times New Roman" w:eastAsia="Times New Roman" w:hAnsi="Times New Roman" w:cs="Times New Roman"/>
                <w:color w:val="1D1B10"/>
                <w:sz w:val="24"/>
                <w:szCs w:val="24"/>
              </w:rPr>
              <w:t>ingh</w:t>
            </w:r>
          </w:p>
        </w:tc>
      </w:tr>
      <w:tr w:rsidR="0078135A" w:rsidRPr="00620091" w14:paraId="79A22FD8" w14:textId="77777777" w:rsidTr="0078135A">
        <w:trPr>
          <w:trHeight w:val="300"/>
          <w:jc w:val="center"/>
        </w:trPr>
        <w:tc>
          <w:tcPr>
            <w:tcW w:w="3055" w:type="dxa"/>
            <w:vMerge/>
            <w:shd w:val="clear" w:color="auto" w:fill="auto"/>
            <w:noWrap/>
            <w:vAlign w:val="center"/>
          </w:tcPr>
          <w:p w14:paraId="182DE8E9" w14:textId="0DADF3E0" w:rsidR="0078135A" w:rsidRPr="00620091" w:rsidRDefault="0078135A" w:rsidP="0078135A">
            <w:pPr>
              <w:spacing w:after="0" w:line="240" w:lineRule="auto"/>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344CFCE6" w14:textId="52603004"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L</w:t>
            </w:r>
            <w:r w:rsidRPr="00620091">
              <w:rPr>
                <w:rFonts w:ascii="Times New Roman" w:eastAsia="Times New Roman" w:hAnsi="Times New Roman" w:cs="Times New Roman"/>
                <w:color w:val="1D1B10"/>
                <w:sz w:val="24"/>
                <w:szCs w:val="24"/>
              </w:rPr>
              <w:t xml:space="preserve">eon </w:t>
            </w:r>
            <w:r>
              <w:rPr>
                <w:rFonts w:ascii="Times New Roman" w:eastAsia="Times New Roman" w:hAnsi="Times New Roman" w:cs="Times New Roman"/>
                <w:color w:val="1D1B10"/>
                <w:sz w:val="24"/>
                <w:szCs w:val="24"/>
              </w:rPr>
              <w:t>S</w:t>
            </w:r>
            <w:r w:rsidRPr="00620091">
              <w:rPr>
                <w:rFonts w:ascii="Times New Roman" w:eastAsia="Times New Roman" w:hAnsi="Times New Roman" w:cs="Times New Roman"/>
                <w:color w:val="1D1B10"/>
                <w:sz w:val="24"/>
                <w:szCs w:val="24"/>
              </w:rPr>
              <w:t>imon</w:t>
            </w:r>
          </w:p>
        </w:tc>
      </w:tr>
      <w:tr w:rsidR="0078135A" w:rsidRPr="00620091" w14:paraId="67F5EFAA" w14:textId="77777777" w:rsidTr="0078135A">
        <w:trPr>
          <w:trHeight w:val="300"/>
          <w:jc w:val="center"/>
        </w:trPr>
        <w:tc>
          <w:tcPr>
            <w:tcW w:w="3055" w:type="dxa"/>
            <w:vMerge/>
            <w:shd w:val="clear" w:color="auto" w:fill="auto"/>
            <w:noWrap/>
            <w:vAlign w:val="center"/>
          </w:tcPr>
          <w:p w14:paraId="5E12672E" w14:textId="65718541" w:rsidR="0078135A" w:rsidRPr="00620091" w:rsidRDefault="0078135A" w:rsidP="0078135A">
            <w:pPr>
              <w:spacing w:after="0" w:line="240" w:lineRule="auto"/>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030D3757" w14:textId="3E9BCA97"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G</w:t>
            </w:r>
            <w:r w:rsidRPr="00620091">
              <w:rPr>
                <w:rFonts w:ascii="Times New Roman" w:eastAsia="Times New Roman" w:hAnsi="Times New Roman" w:cs="Times New Roman"/>
                <w:color w:val="1D1B10"/>
                <w:sz w:val="24"/>
                <w:szCs w:val="24"/>
              </w:rPr>
              <w:t xml:space="preserve">arfield </w:t>
            </w:r>
            <w:r>
              <w:rPr>
                <w:rFonts w:ascii="Times New Roman" w:eastAsia="Times New Roman" w:hAnsi="Times New Roman" w:cs="Times New Roman"/>
                <w:color w:val="1D1B10"/>
                <w:sz w:val="24"/>
                <w:szCs w:val="24"/>
              </w:rPr>
              <w:t>S</w:t>
            </w:r>
            <w:r w:rsidRPr="00620091">
              <w:rPr>
                <w:rFonts w:ascii="Times New Roman" w:eastAsia="Times New Roman" w:hAnsi="Times New Roman" w:cs="Times New Roman"/>
                <w:color w:val="1D1B10"/>
                <w:sz w:val="24"/>
                <w:szCs w:val="24"/>
              </w:rPr>
              <w:t>tephen</w:t>
            </w:r>
          </w:p>
        </w:tc>
      </w:tr>
      <w:tr w:rsidR="0078135A" w:rsidRPr="00620091" w14:paraId="556E1C8C" w14:textId="77777777" w:rsidTr="0078135A">
        <w:trPr>
          <w:trHeight w:val="300"/>
          <w:jc w:val="center"/>
        </w:trPr>
        <w:tc>
          <w:tcPr>
            <w:tcW w:w="3055" w:type="dxa"/>
            <w:vMerge/>
            <w:shd w:val="clear" w:color="auto" w:fill="auto"/>
            <w:noWrap/>
            <w:vAlign w:val="center"/>
          </w:tcPr>
          <w:p w14:paraId="60F83A14" w14:textId="4F12073F" w:rsidR="0078135A" w:rsidRPr="00620091" w:rsidRDefault="0078135A" w:rsidP="0078135A">
            <w:pPr>
              <w:spacing w:after="0" w:line="240" w:lineRule="auto"/>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2DD8EBA1" w14:textId="1D09927D"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L</w:t>
            </w:r>
            <w:r w:rsidRPr="00620091">
              <w:rPr>
                <w:rFonts w:ascii="Times New Roman" w:eastAsia="Times New Roman" w:hAnsi="Times New Roman" w:cs="Times New Roman"/>
                <w:color w:val="1D1B10"/>
                <w:sz w:val="24"/>
                <w:szCs w:val="24"/>
              </w:rPr>
              <w:t xml:space="preserve">endie </w:t>
            </w:r>
            <w:r>
              <w:rPr>
                <w:rFonts w:ascii="Times New Roman" w:eastAsia="Times New Roman" w:hAnsi="Times New Roman" w:cs="Times New Roman"/>
                <w:color w:val="1D1B10"/>
                <w:sz w:val="24"/>
                <w:szCs w:val="24"/>
              </w:rPr>
              <w:t>S</w:t>
            </w:r>
            <w:r w:rsidRPr="00620091">
              <w:rPr>
                <w:rFonts w:ascii="Times New Roman" w:eastAsia="Times New Roman" w:hAnsi="Times New Roman" w:cs="Times New Roman"/>
                <w:color w:val="1D1B10"/>
                <w:sz w:val="24"/>
                <w:szCs w:val="24"/>
              </w:rPr>
              <w:t>ingh</w:t>
            </w:r>
          </w:p>
        </w:tc>
      </w:tr>
      <w:tr w:rsidR="0078135A" w:rsidRPr="00620091" w14:paraId="58F05C24" w14:textId="77777777" w:rsidTr="0078135A">
        <w:trPr>
          <w:trHeight w:val="300"/>
          <w:jc w:val="center"/>
        </w:trPr>
        <w:tc>
          <w:tcPr>
            <w:tcW w:w="3055" w:type="dxa"/>
            <w:vMerge/>
            <w:shd w:val="clear" w:color="auto" w:fill="auto"/>
            <w:noWrap/>
            <w:vAlign w:val="center"/>
          </w:tcPr>
          <w:p w14:paraId="7C4A0065" w14:textId="01ACE6AA" w:rsidR="0078135A" w:rsidRPr="00620091" w:rsidRDefault="0078135A" w:rsidP="0078135A">
            <w:pPr>
              <w:spacing w:after="0" w:line="240" w:lineRule="auto"/>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3DFE2538" w14:textId="637730FE"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A</w:t>
            </w:r>
            <w:r w:rsidRPr="00620091">
              <w:rPr>
                <w:rFonts w:ascii="Times New Roman" w:eastAsia="Times New Roman" w:hAnsi="Times New Roman" w:cs="Times New Roman"/>
                <w:color w:val="1D1B10"/>
                <w:sz w:val="24"/>
                <w:szCs w:val="24"/>
              </w:rPr>
              <w:t xml:space="preserve">biola </w:t>
            </w:r>
            <w:r>
              <w:rPr>
                <w:rFonts w:ascii="Times New Roman" w:eastAsia="Times New Roman" w:hAnsi="Times New Roman" w:cs="Times New Roman"/>
                <w:color w:val="1D1B10"/>
                <w:sz w:val="24"/>
                <w:szCs w:val="24"/>
              </w:rPr>
              <w:t>R</w:t>
            </w:r>
            <w:r w:rsidRPr="00620091">
              <w:rPr>
                <w:rFonts w:ascii="Times New Roman" w:eastAsia="Times New Roman" w:hAnsi="Times New Roman" w:cs="Times New Roman"/>
                <w:color w:val="1D1B10"/>
                <w:sz w:val="24"/>
                <w:szCs w:val="24"/>
              </w:rPr>
              <w:t>oberts</w:t>
            </w:r>
          </w:p>
        </w:tc>
      </w:tr>
      <w:tr w:rsidR="0078135A" w:rsidRPr="00620091" w14:paraId="179838F5" w14:textId="77777777" w:rsidTr="0078135A">
        <w:trPr>
          <w:trHeight w:val="300"/>
          <w:jc w:val="center"/>
        </w:trPr>
        <w:tc>
          <w:tcPr>
            <w:tcW w:w="3055" w:type="dxa"/>
            <w:vMerge w:val="restart"/>
            <w:shd w:val="clear" w:color="auto" w:fill="auto"/>
            <w:noWrap/>
            <w:vAlign w:val="center"/>
          </w:tcPr>
          <w:p w14:paraId="2016378E" w14:textId="669D9172" w:rsidR="0078135A" w:rsidRPr="00620091" w:rsidRDefault="0078135A" w:rsidP="0078135A">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 xml:space="preserve">Entomology </w:t>
            </w:r>
          </w:p>
        </w:tc>
        <w:tc>
          <w:tcPr>
            <w:tcW w:w="3695" w:type="dxa"/>
            <w:shd w:val="clear" w:color="auto" w:fill="auto"/>
            <w:noWrap/>
            <w:vAlign w:val="center"/>
            <w:hideMark/>
          </w:tcPr>
          <w:p w14:paraId="0F5E0773" w14:textId="124E94E9"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J</w:t>
            </w:r>
            <w:r w:rsidRPr="00620091">
              <w:rPr>
                <w:rFonts w:ascii="Times New Roman" w:eastAsia="Times New Roman" w:hAnsi="Times New Roman" w:cs="Times New Roman"/>
                <w:color w:val="1D1B10"/>
                <w:sz w:val="24"/>
                <w:szCs w:val="24"/>
              </w:rPr>
              <w:t xml:space="preserve">amal </w:t>
            </w:r>
            <w:r>
              <w:rPr>
                <w:rFonts w:ascii="Times New Roman" w:eastAsia="Times New Roman" w:hAnsi="Times New Roman" w:cs="Times New Roman"/>
                <w:color w:val="1D1B10"/>
                <w:sz w:val="24"/>
                <w:szCs w:val="24"/>
              </w:rPr>
              <w:t>J</w:t>
            </w:r>
            <w:r w:rsidRPr="00620091">
              <w:rPr>
                <w:rFonts w:ascii="Times New Roman" w:eastAsia="Times New Roman" w:hAnsi="Times New Roman" w:cs="Times New Roman"/>
                <w:color w:val="1D1B10"/>
                <w:sz w:val="24"/>
                <w:szCs w:val="24"/>
              </w:rPr>
              <w:t>ones</w:t>
            </w:r>
          </w:p>
        </w:tc>
      </w:tr>
      <w:tr w:rsidR="0078135A" w:rsidRPr="00620091" w14:paraId="6F804595" w14:textId="77777777" w:rsidTr="0078135A">
        <w:trPr>
          <w:trHeight w:val="300"/>
          <w:jc w:val="center"/>
        </w:trPr>
        <w:tc>
          <w:tcPr>
            <w:tcW w:w="3055" w:type="dxa"/>
            <w:vMerge/>
            <w:shd w:val="clear" w:color="auto" w:fill="auto"/>
            <w:noWrap/>
            <w:vAlign w:val="center"/>
          </w:tcPr>
          <w:p w14:paraId="45CDCF5E" w14:textId="2160E724" w:rsidR="0078135A" w:rsidRPr="00620091" w:rsidRDefault="0078135A" w:rsidP="0078135A">
            <w:pPr>
              <w:spacing w:after="0" w:line="240" w:lineRule="auto"/>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0399241E" w14:textId="0EDFE7C1"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L</w:t>
            </w:r>
            <w:r w:rsidRPr="00620091">
              <w:rPr>
                <w:rFonts w:ascii="Times New Roman" w:eastAsia="Times New Roman" w:hAnsi="Times New Roman" w:cs="Times New Roman"/>
                <w:color w:val="1D1B10"/>
                <w:sz w:val="24"/>
                <w:szCs w:val="24"/>
              </w:rPr>
              <w:t xml:space="preserve">inda </w:t>
            </w:r>
            <w:r>
              <w:rPr>
                <w:rFonts w:ascii="Times New Roman" w:eastAsia="Times New Roman" w:hAnsi="Times New Roman" w:cs="Times New Roman"/>
                <w:color w:val="1D1B10"/>
                <w:sz w:val="24"/>
                <w:szCs w:val="24"/>
              </w:rPr>
              <w:t>M</w:t>
            </w:r>
            <w:r w:rsidRPr="00620091">
              <w:rPr>
                <w:rFonts w:ascii="Times New Roman" w:eastAsia="Times New Roman" w:hAnsi="Times New Roman" w:cs="Times New Roman"/>
                <w:color w:val="1D1B10"/>
                <w:sz w:val="24"/>
                <w:szCs w:val="24"/>
              </w:rPr>
              <w:t>c</w:t>
            </w:r>
            <w:r>
              <w:rPr>
                <w:rFonts w:ascii="Times New Roman" w:eastAsia="Times New Roman" w:hAnsi="Times New Roman" w:cs="Times New Roman"/>
                <w:color w:val="1D1B10"/>
                <w:sz w:val="24"/>
                <w:szCs w:val="24"/>
              </w:rPr>
              <w:t>P</w:t>
            </w:r>
            <w:r w:rsidRPr="00620091">
              <w:rPr>
                <w:rFonts w:ascii="Times New Roman" w:eastAsia="Times New Roman" w:hAnsi="Times New Roman" w:cs="Times New Roman"/>
                <w:color w:val="1D1B10"/>
                <w:sz w:val="24"/>
                <w:szCs w:val="24"/>
              </w:rPr>
              <w:t>herson</w:t>
            </w:r>
          </w:p>
        </w:tc>
      </w:tr>
      <w:tr w:rsidR="0078135A" w:rsidRPr="00620091" w14:paraId="52D9225E" w14:textId="77777777" w:rsidTr="0078135A">
        <w:trPr>
          <w:trHeight w:val="300"/>
          <w:jc w:val="center"/>
        </w:trPr>
        <w:tc>
          <w:tcPr>
            <w:tcW w:w="3055" w:type="dxa"/>
            <w:vMerge w:val="restart"/>
            <w:shd w:val="clear" w:color="auto" w:fill="auto"/>
            <w:noWrap/>
            <w:vAlign w:val="center"/>
          </w:tcPr>
          <w:p w14:paraId="79CB1583" w14:textId="3F0C05E1" w:rsidR="0078135A" w:rsidRPr="00620091" w:rsidRDefault="0078135A" w:rsidP="0078135A">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 xml:space="preserve">Plant Pathology </w:t>
            </w:r>
          </w:p>
        </w:tc>
        <w:tc>
          <w:tcPr>
            <w:tcW w:w="3695" w:type="dxa"/>
            <w:shd w:val="clear" w:color="auto" w:fill="auto"/>
            <w:noWrap/>
            <w:vAlign w:val="center"/>
            <w:hideMark/>
          </w:tcPr>
          <w:p w14:paraId="7F0533A7" w14:textId="47BF6A0A"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A</w:t>
            </w:r>
            <w:r w:rsidRPr="00620091">
              <w:rPr>
                <w:rFonts w:ascii="Times New Roman" w:eastAsia="Times New Roman" w:hAnsi="Times New Roman" w:cs="Times New Roman"/>
                <w:color w:val="1D1B10"/>
                <w:sz w:val="24"/>
                <w:szCs w:val="24"/>
              </w:rPr>
              <w:t xml:space="preserve">ckeim </w:t>
            </w:r>
            <w:r>
              <w:rPr>
                <w:rFonts w:ascii="Times New Roman" w:eastAsia="Times New Roman" w:hAnsi="Times New Roman" w:cs="Times New Roman"/>
                <w:color w:val="1D1B10"/>
                <w:sz w:val="24"/>
                <w:szCs w:val="24"/>
              </w:rPr>
              <w:t>C</w:t>
            </w:r>
            <w:r w:rsidRPr="00620091">
              <w:rPr>
                <w:rFonts w:ascii="Times New Roman" w:eastAsia="Times New Roman" w:hAnsi="Times New Roman" w:cs="Times New Roman"/>
                <w:color w:val="1D1B10"/>
                <w:sz w:val="24"/>
                <w:szCs w:val="24"/>
              </w:rPr>
              <w:t>asey</w:t>
            </w:r>
          </w:p>
        </w:tc>
      </w:tr>
      <w:tr w:rsidR="0078135A" w:rsidRPr="00620091" w14:paraId="77ABFBCA" w14:textId="77777777" w:rsidTr="0078135A">
        <w:trPr>
          <w:trHeight w:val="300"/>
          <w:jc w:val="center"/>
        </w:trPr>
        <w:tc>
          <w:tcPr>
            <w:tcW w:w="3055" w:type="dxa"/>
            <w:vMerge/>
            <w:shd w:val="clear" w:color="auto" w:fill="auto"/>
            <w:noWrap/>
            <w:vAlign w:val="center"/>
            <w:hideMark/>
          </w:tcPr>
          <w:p w14:paraId="6F084CFB" w14:textId="1CAE1D53"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2C7E3B69" w14:textId="58EE9513"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W</w:t>
            </w:r>
            <w:r w:rsidRPr="00620091">
              <w:rPr>
                <w:rFonts w:ascii="Times New Roman" w:eastAsia="Times New Roman" w:hAnsi="Times New Roman" w:cs="Times New Roman"/>
                <w:color w:val="1D1B10"/>
                <w:sz w:val="24"/>
                <w:szCs w:val="24"/>
              </w:rPr>
              <w:t xml:space="preserve">ensley </w:t>
            </w:r>
            <w:r>
              <w:rPr>
                <w:rFonts w:ascii="Times New Roman" w:eastAsia="Times New Roman" w:hAnsi="Times New Roman" w:cs="Times New Roman"/>
                <w:color w:val="1D1B10"/>
                <w:sz w:val="24"/>
                <w:szCs w:val="24"/>
              </w:rPr>
              <w:t>G</w:t>
            </w:r>
            <w:r w:rsidRPr="00620091">
              <w:rPr>
                <w:rFonts w:ascii="Times New Roman" w:eastAsia="Times New Roman" w:hAnsi="Times New Roman" w:cs="Times New Roman"/>
                <w:color w:val="1D1B10"/>
                <w:sz w:val="24"/>
                <w:szCs w:val="24"/>
              </w:rPr>
              <w:t>rant</w:t>
            </w:r>
          </w:p>
        </w:tc>
      </w:tr>
      <w:tr w:rsidR="0078135A" w:rsidRPr="00620091" w14:paraId="5427A3EB" w14:textId="77777777" w:rsidTr="0078135A">
        <w:trPr>
          <w:trHeight w:val="300"/>
          <w:jc w:val="center"/>
        </w:trPr>
        <w:tc>
          <w:tcPr>
            <w:tcW w:w="3055" w:type="dxa"/>
            <w:vMerge w:val="restart"/>
            <w:shd w:val="clear" w:color="auto" w:fill="auto"/>
            <w:noWrap/>
            <w:vAlign w:val="center"/>
          </w:tcPr>
          <w:p w14:paraId="5C84CD7E" w14:textId="73177577" w:rsidR="0078135A" w:rsidRPr="00620091" w:rsidRDefault="0078135A" w:rsidP="0078135A">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 xml:space="preserve">Plant Breeding </w:t>
            </w:r>
          </w:p>
        </w:tc>
        <w:tc>
          <w:tcPr>
            <w:tcW w:w="3695" w:type="dxa"/>
            <w:shd w:val="clear" w:color="auto" w:fill="auto"/>
            <w:noWrap/>
            <w:vAlign w:val="center"/>
            <w:hideMark/>
          </w:tcPr>
          <w:p w14:paraId="6DCC3236" w14:textId="40548A94"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Balram R</w:t>
            </w:r>
            <w:r w:rsidRPr="00620091">
              <w:rPr>
                <w:rFonts w:ascii="Times New Roman" w:eastAsia="Times New Roman" w:hAnsi="Times New Roman" w:cs="Times New Roman"/>
                <w:color w:val="1D1B10"/>
                <w:sz w:val="24"/>
                <w:szCs w:val="24"/>
              </w:rPr>
              <w:t>amnauth</w:t>
            </w:r>
          </w:p>
        </w:tc>
      </w:tr>
      <w:tr w:rsidR="0078135A" w:rsidRPr="00620091" w14:paraId="7FFE1A16" w14:textId="77777777" w:rsidTr="0078135A">
        <w:trPr>
          <w:trHeight w:val="300"/>
          <w:jc w:val="center"/>
        </w:trPr>
        <w:tc>
          <w:tcPr>
            <w:tcW w:w="3055" w:type="dxa"/>
            <w:vMerge/>
            <w:shd w:val="clear" w:color="auto" w:fill="auto"/>
            <w:noWrap/>
            <w:vAlign w:val="center"/>
            <w:hideMark/>
          </w:tcPr>
          <w:p w14:paraId="0FC855DA" w14:textId="76D9E70D" w:rsidR="0078135A" w:rsidRPr="00620091" w:rsidRDefault="0078135A" w:rsidP="0078135A">
            <w:pPr>
              <w:spacing w:after="0" w:line="240" w:lineRule="auto"/>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139239C1" w14:textId="21833CC1"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S</w:t>
            </w:r>
            <w:r w:rsidRPr="00620091">
              <w:rPr>
                <w:rFonts w:ascii="Times New Roman" w:eastAsia="Times New Roman" w:hAnsi="Times New Roman" w:cs="Times New Roman"/>
                <w:color w:val="1D1B10"/>
                <w:sz w:val="24"/>
                <w:szCs w:val="24"/>
              </w:rPr>
              <w:t xml:space="preserve">herwin </w:t>
            </w:r>
            <w:r>
              <w:rPr>
                <w:rFonts w:ascii="Times New Roman" w:eastAsia="Times New Roman" w:hAnsi="Times New Roman" w:cs="Times New Roman"/>
                <w:color w:val="1D1B10"/>
                <w:sz w:val="24"/>
                <w:szCs w:val="24"/>
              </w:rPr>
              <w:t>M</w:t>
            </w:r>
            <w:r w:rsidRPr="00620091">
              <w:rPr>
                <w:rFonts w:ascii="Times New Roman" w:eastAsia="Times New Roman" w:hAnsi="Times New Roman" w:cs="Times New Roman"/>
                <w:color w:val="1D1B10"/>
                <w:sz w:val="24"/>
                <w:szCs w:val="24"/>
              </w:rPr>
              <w:t>ingo</w:t>
            </w:r>
          </w:p>
        </w:tc>
      </w:tr>
      <w:tr w:rsidR="0078135A" w:rsidRPr="00620091" w14:paraId="1D7C09D6" w14:textId="77777777" w:rsidTr="0078135A">
        <w:trPr>
          <w:trHeight w:val="300"/>
          <w:jc w:val="center"/>
        </w:trPr>
        <w:tc>
          <w:tcPr>
            <w:tcW w:w="3055" w:type="dxa"/>
            <w:vMerge/>
            <w:shd w:val="clear" w:color="auto" w:fill="auto"/>
            <w:noWrap/>
            <w:vAlign w:val="center"/>
            <w:hideMark/>
          </w:tcPr>
          <w:p w14:paraId="523BC7B6" w14:textId="3428F538" w:rsidR="0078135A" w:rsidRPr="00620091" w:rsidRDefault="0078135A" w:rsidP="0078135A">
            <w:pPr>
              <w:spacing w:after="0" w:line="240" w:lineRule="auto"/>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5A697C7D" w14:textId="7904D1A8"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Simone J</w:t>
            </w:r>
            <w:r w:rsidRPr="00620091">
              <w:rPr>
                <w:rFonts w:ascii="Times New Roman" w:eastAsia="Times New Roman" w:hAnsi="Times New Roman" w:cs="Times New Roman"/>
                <w:color w:val="1D1B10"/>
                <w:sz w:val="24"/>
                <w:szCs w:val="24"/>
              </w:rPr>
              <w:t>ames</w:t>
            </w:r>
          </w:p>
        </w:tc>
      </w:tr>
      <w:tr w:rsidR="0078135A" w:rsidRPr="00620091" w14:paraId="5BACCD59" w14:textId="77777777" w:rsidTr="0078135A">
        <w:trPr>
          <w:trHeight w:val="300"/>
          <w:jc w:val="center"/>
        </w:trPr>
        <w:tc>
          <w:tcPr>
            <w:tcW w:w="3055" w:type="dxa"/>
            <w:vMerge/>
            <w:shd w:val="clear" w:color="auto" w:fill="auto"/>
            <w:noWrap/>
            <w:vAlign w:val="center"/>
            <w:hideMark/>
          </w:tcPr>
          <w:p w14:paraId="3A921010" w14:textId="2A8DC60E" w:rsidR="0078135A" w:rsidRPr="00620091" w:rsidRDefault="0078135A" w:rsidP="0078135A">
            <w:pPr>
              <w:spacing w:after="0" w:line="240" w:lineRule="auto"/>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107F0DEE" w14:textId="6BFF3307"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L</w:t>
            </w:r>
            <w:r w:rsidRPr="00620091">
              <w:rPr>
                <w:rFonts w:ascii="Times New Roman" w:eastAsia="Times New Roman" w:hAnsi="Times New Roman" w:cs="Times New Roman"/>
                <w:color w:val="1D1B10"/>
                <w:sz w:val="24"/>
                <w:szCs w:val="24"/>
              </w:rPr>
              <w:t xml:space="preserve">atchman </w:t>
            </w:r>
            <w:r>
              <w:rPr>
                <w:rFonts w:ascii="Times New Roman" w:eastAsia="Times New Roman" w:hAnsi="Times New Roman" w:cs="Times New Roman"/>
                <w:color w:val="1D1B10"/>
                <w:sz w:val="24"/>
                <w:szCs w:val="24"/>
              </w:rPr>
              <w:t>R</w:t>
            </w:r>
            <w:r w:rsidRPr="00620091">
              <w:rPr>
                <w:rFonts w:ascii="Times New Roman" w:eastAsia="Times New Roman" w:hAnsi="Times New Roman" w:cs="Times New Roman"/>
                <w:color w:val="1D1B10"/>
                <w:sz w:val="24"/>
                <w:szCs w:val="24"/>
              </w:rPr>
              <w:t>oopdeo</w:t>
            </w:r>
          </w:p>
        </w:tc>
      </w:tr>
      <w:tr w:rsidR="0078135A" w:rsidRPr="00620091" w14:paraId="0DAB64EB" w14:textId="77777777" w:rsidTr="0078135A">
        <w:trPr>
          <w:trHeight w:val="300"/>
          <w:jc w:val="center"/>
        </w:trPr>
        <w:tc>
          <w:tcPr>
            <w:tcW w:w="3055" w:type="dxa"/>
            <w:vMerge/>
            <w:shd w:val="clear" w:color="auto" w:fill="auto"/>
            <w:noWrap/>
            <w:vAlign w:val="center"/>
            <w:hideMark/>
          </w:tcPr>
          <w:p w14:paraId="0F4EAD4C" w14:textId="3CFEE16F" w:rsidR="0078135A" w:rsidRPr="00620091" w:rsidRDefault="0078135A" w:rsidP="0078135A">
            <w:pPr>
              <w:spacing w:after="0" w:line="240" w:lineRule="auto"/>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585AE78B" w14:textId="13B007B7"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Tererence H</w:t>
            </w:r>
            <w:r w:rsidRPr="00620091">
              <w:rPr>
                <w:rFonts w:ascii="Times New Roman" w:eastAsia="Times New Roman" w:hAnsi="Times New Roman" w:cs="Times New Roman"/>
                <w:color w:val="1D1B10"/>
                <w:sz w:val="24"/>
                <w:szCs w:val="24"/>
              </w:rPr>
              <w:t>emerding</w:t>
            </w:r>
          </w:p>
        </w:tc>
      </w:tr>
      <w:tr w:rsidR="0078135A" w:rsidRPr="00620091" w14:paraId="0588759C" w14:textId="77777777" w:rsidTr="0078135A">
        <w:trPr>
          <w:trHeight w:val="300"/>
          <w:jc w:val="center"/>
        </w:trPr>
        <w:tc>
          <w:tcPr>
            <w:tcW w:w="3055" w:type="dxa"/>
            <w:vMerge/>
            <w:shd w:val="clear" w:color="auto" w:fill="auto"/>
            <w:noWrap/>
            <w:vAlign w:val="center"/>
            <w:hideMark/>
          </w:tcPr>
          <w:p w14:paraId="034B4299" w14:textId="7BCB3934" w:rsidR="0078135A" w:rsidRPr="00620091" w:rsidRDefault="0078135A" w:rsidP="0078135A">
            <w:pPr>
              <w:spacing w:after="0" w:line="240" w:lineRule="auto"/>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79469609" w14:textId="11CE3DB0"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Y</w:t>
            </w:r>
            <w:r w:rsidRPr="00620091">
              <w:rPr>
                <w:rFonts w:ascii="Times New Roman" w:eastAsia="Times New Roman" w:hAnsi="Times New Roman" w:cs="Times New Roman"/>
                <w:color w:val="1D1B10"/>
                <w:sz w:val="24"/>
                <w:szCs w:val="24"/>
              </w:rPr>
              <w:t xml:space="preserve">vette </w:t>
            </w:r>
            <w:r>
              <w:rPr>
                <w:rFonts w:ascii="Times New Roman" w:eastAsia="Times New Roman" w:hAnsi="Times New Roman" w:cs="Times New Roman"/>
                <w:color w:val="1D1B10"/>
                <w:sz w:val="24"/>
                <w:szCs w:val="24"/>
              </w:rPr>
              <w:t>W</w:t>
            </w:r>
            <w:r w:rsidRPr="00620091">
              <w:rPr>
                <w:rFonts w:ascii="Times New Roman" w:eastAsia="Times New Roman" w:hAnsi="Times New Roman" w:cs="Times New Roman"/>
                <w:color w:val="1D1B10"/>
                <w:sz w:val="24"/>
                <w:szCs w:val="24"/>
              </w:rPr>
              <w:t>ilson</w:t>
            </w:r>
          </w:p>
        </w:tc>
      </w:tr>
      <w:tr w:rsidR="0078135A" w:rsidRPr="00620091" w14:paraId="39103BD3" w14:textId="77777777" w:rsidTr="0078135A">
        <w:trPr>
          <w:trHeight w:val="300"/>
          <w:jc w:val="center"/>
        </w:trPr>
        <w:tc>
          <w:tcPr>
            <w:tcW w:w="3055" w:type="dxa"/>
            <w:vMerge/>
            <w:shd w:val="clear" w:color="auto" w:fill="auto"/>
            <w:noWrap/>
            <w:vAlign w:val="center"/>
            <w:hideMark/>
          </w:tcPr>
          <w:p w14:paraId="5F148DA7" w14:textId="7FA9699D" w:rsidR="0078135A" w:rsidRPr="00620091" w:rsidRDefault="0078135A" w:rsidP="0078135A">
            <w:pPr>
              <w:spacing w:after="0" w:line="240" w:lineRule="auto"/>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328B3169" w14:textId="32B1B40D"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Y</w:t>
            </w:r>
            <w:r w:rsidRPr="00620091">
              <w:rPr>
                <w:rFonts w:ascii="Times New Roman" w:eastAsia="Times New Roman" w:hAnsi="Times New Roman" w:cs="Times New Roman"/>
                <w:color w:val="1D1B10"/>
                <w:sz w:val="24"/>
                <w:szCs w:val="24"/>
              </w:rPr>
              <w:t xml:space="preserve">onette </w:t>
            </w:r>
            <w:r>
              <w:rPr>
                <w:rFonts w:ascii="Times New Roman" w:eastAsia="Times New Roman" w:hAnsi="Times New Roman" w:cs="Times New Roman"/>
                <w:color w:val="1D1B10"/>
                <w:sz w:val="24"/>
                <w:szCs w:val="24"/>
              </w:rPr>
              <w:t>G</w:t>
            </w:r>
            <w:r w:rsidRPr="00620091">
              <w:rPr>
                <w:rFonts w:ascii="Times New Roman" w:eastAsia="Times New Roman" w:hAnsi="Times New Roman" w:cs="Times New Roman"/>
                <w:color w:val="1D1B10"/>
                <w:sz w:val="24"/>
                <w:szCs w:val="24"/>
              </w:rPr>
              <w:t>ordon</w:t>
            </w:r>
          </w:p>
        </w:tc>
      </w:tr>
      <w:tr w:rsidR="0078135A" w:rsidRPr="00620091" w14:paraId="0CFFD8B1" w14:textId="77777777" w:rsidTr="0078135A">
        <w:trPr>
          <w:trHeight w:val="300"/>
          <w:jc w:val="center"/>
        </w:trPr>
        <w:tc>
          <w:tcPr>
            <w:tcW w:w="3055" w:type="dxa"/>
            <w:vMerge/>
            <w:shd w:val="clear" w:color="auto" w:fill="auto"/>
            <w:noWrap/>
            <w:vAlign w:val="center"/>
            <w:hideMark/>
          </w:tcPr>
          <w:p w14:paraId="3ED3CE8A" w14:textId="426BECC5" w:rsidR="0078135A" w:rsidRPr="00620091" w:rsidRDefault="0078135A" w:rsidP="0078135A">
            <w:pPr>
              <w:spacing w:after="0" w:line="240" w:lineRule="auto"/>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5EA76982" w14:textId="051B0509"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Ken G</w:t>
            </w:r>
            <w:r w:rsidRPr="00620091">
              <w:rPr>
                <w:rFonts w:ascii="Times New Roman" w:eastAsia="Times New Roman" w:hAnsi="Times New Roman" w:cs="Times New Roman"/>
                <w:color w:val="1D1B10"/>
                <w:sz w:val="24"/>
                <w:szCs w:val="24"/>
              </w:rPr>
              <w:t>olsalves</w:t>
            </w:r>
          </w:p>
        </w:tc>
      </w:tr>
      <w:tr w:rsidR="0078135A" w:rsidRPr="00620091" w14:paraId="270A32E4" w14:textId="77777777" w:rsidTr="0078135A">
        <w:trPr>
          <w:trHeight w:val="300"/>
          <w:jc w:val="center"/>
        </w:trPr>
        <w:tc>
          <w:tcPr>
            <w:tcW w:w="3055" w:type="dxa"/>
            <w:vMerge/>
            <w:shd w:val="clear" w:color="auto" w:fill="auto"/>
            <w:noWrap/>
            <w:vAlign w:val="center"/>
            <w:hideMark/>
          </w:tcPr>
          <w:p w14:paraId="4E28C4CF" w14:textId="24C74597" w:rsidR="0078135A" w:rsidRPr="00620091" w:rsidRDefault="0078135A" w:rsidP="0078135A">
            <w:pPr>
              <w:spacing w:after="0" w:line="240" w:lineRule="auto"/>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0D13101F" w14:textId="66984FD9"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N</w:t>
            </w:r>
            <w:r w:rsidRPr="00620091">
              <w:rPr>
                <w:rFonts w:ascii="Times New Roman" w:eastAsia="Times New Roman" w:hAnsi="Times New Roman" w:cs="Times New Roman"/>
                <w:color w:val="1D1B10"/>
                <w:sz w:val="24"/>
                <w:szCs w:val="24"/>
              </w:rPr>
              <w:t xml:space="preserve">iketah </w:t>
            </w:r>
            <w:r>
              <w:rPr>
                <w:rFonts w:ascii="Times New Roman" w:eastAsia="Times New Roman" w:hAnsi="Times New Roman" w:cs="Times New Roman"/>
                <w:color w:val="1D1B10"/>
                <w:sz w:val="24"/>
                <w:szCs w:val="24"/>
              </w:rPr>
              <w:t>W</w:t>
            </w:r>
            <w:r w:rsidRPr="00620091">
              <w:rPr>
                <w:rFonts w:ascii="Times New Roman" w:eastAsia="Times New Roman" w:hAnsi="Times New Roman" w:cs="Times New Roman"/>
                <w:color w:val="1D1B10"/>
                <w:sz w:val="24"/>
                <w:szCs w:val="24"/>
              </w:rPr>
              <w:t>illiams</w:t>
            </w:r>
          </w:p>
        </w:tc>
      </w:tr>
      <w:tr w:rsidR="0078135A" w:rsidRPr="00620091" w14:paraId="5D72EB57" w14:textId="77777777" w:rsidTr="0078135A">
        <w:trPr>
          <w:trHeight w:val="300"/>
          <w:jc w:val="center"/>
        </w:trPr>
        <w:tc>
          <w:tcPr>
            <w:tcW w:w="3055" w:type="dxa"/>
            <w:vMerge/>
            <w:shd w:val="clear" w:color="auto" w:fill="auto"/>
            <w:noWrap/>
            <w:vAlign w:val="center"/>
            <w:hideMark/>
          </w:tcPr>
          <w:p w14:paraId="4D4F1078" w14:textId="280012E5" w:rsidR="0078135A" w:rsidRPr="00620091" w:rsidRDefault="0078135A" w:rsidP="0078135A">
            <w:pPr>
              <w:spacing w:after="0" w:line="240" w:lineRule="auto"/>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6D37BBE9" w14:textId="0CF32649"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Shunburn L</w:t>
            </w:r>
            <w:r w:rsidRPr="00620091">
              <w:rPr>
                <w:rFonts w:ascii="Times New Roman" w:eastAsia="Times New Roman" w:hAnsi="Times New Roman" w:cs="Times New Roman"/>
                <w:color w:val="1D1B10"/>
                <w:sz w:val="24"/>
                <w:szCs w:val="24"/>
              </w:rPr>
              <w:t>indo</w:t>
            </w:r>
          </w:p>
        </w:tc>
      </w:tr>
      <w:tr w:rsidR="0078135A" w:rsidRPr="00620091" w14:paraId="167EF1A2" w14:textId="77777777" w:rsidTr="0078135A">
        <w:trPr>
          <w:trHeight w:val="300"/>
          <w:jc w:val="center"/>
        </w:trPr>
        <w:tc>
          <w:tcPr>
            <w:tcW w:w="3055" w:type="dxa"/>
            <w:vMerge/>
            <w:shd w:val="clear" w:color="auto" w:fill="auto"/>
            <w:noWrap/>
            <w:vAlign w:val="center"/>
            <w:hideMark/>
          </w:tcPr>
          <w:p w14:paraId="1CBB3DF4" w14:textId="3AA5FBB1" w:rsidR="0078135A" w:rsidRPr="00620091" w:rsidRDefault="0078135A" w:rsidP="0078135A">
            <w:pPr>
              <w:spacing w:after="0" w:line="240" w:lineRule="auto"/>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564468D8" w14:textId="012DF360"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Marlon A</w:t>
            </w:r>
            <w:r w:rsidRPr="00620091">
              <w:rPr>
                <w:rFonts w:ascii="Times New Roman" w:eastAsia="Times New Roman" w:hAnsi="Times New Roman" w:cs="Times New Roman"/>
                <w:color w:val="1D1B10"/>
                <w:sz w:val="24"/>
                <w:szCs w:val="24"/>
              </w:rPr>
              <w:t>msterdam</w:t>
            </w:r>
          </w:p>
        </w:tc>
      </w:tr>
      <w:tr w:rsidR="0078135A" w:rsidRPr="00620091" w14:paraId="0FE389D2" w14:textId="77777777" w:rsidTr="0078135A">
        <w:trPr>
          <w:trHeight w:val="300"/>
          <w:jc w:val="center"/>
        </w:trPr>
        <w:tc>
          <w:tcPr>
            <w:tcW w:w="3055" w:type="dxa"/>
            <w:vMerge/>
            <w:shd w:val="clear" w:color="auto" w:fill="auto"/>
            <w:noWrap/>
            <w:vAlign w:val="center"/>
            <w:hideMark/>
          </w:tcPr>
          <w:p w14:paraId="1F088229" w14:textId="03A0002B" w:rsidR="0078135A" w:rsidRPr="00620091" w:rsidRDefault="0078135A" w:rsidP="0078135A">
            <w:pPr>
              <w:spacing w:after="0" w:line="240" w:lineRule="auto"/>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24761C1D" w14:textId="49B37F9A"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N</w:t>
            </w:r>
            <w:r w:rsidRPr="00620091">
              <w:rPr>
                <w:rFonts w:ascii="Times New Roman" w:eastAsia="Times New Roman" w:hAnsi="Times New Roman" w:cs="Times New Roman"/>
                <w:color w:val="1D1B10"/>
                <w:sz w:val="24"/>
                <w:szCs w:val="24"/>
              </w:rPr>
              <w:t xml:space="preserve">icola </w:t>
            </w:r>
            <w:r>
              <w:rPr>
                <w:rFonts w:ascii="Times New Roman" w:eastAsia="Times New Roman" w:hAnsi="Times New Roman" w:cs="Times New Roman"/>
                <w:color w:val="1D1B10"/>
                <w:sz w:val="24"/>
                <w:szCs w:val="24"/>
              </w:rPr>
              <w:t>R</w:t>
            </w:r>
            <w:r w:rsidRPr="00620091">
              <w:rPr>
                <w:rFonts w:ascii="Times New Roman" w:eastAsia="Times New Roman" w:hAnsi="Times New Roman" w:cs="Times New Roman"/>
                <w:color w:val="1D1B10"/>
                <w:sz w:val="24"/>
                <w:szCs w:val="24"/>
              </w:rPr>
              <w:t>oberts</w:t>
            </w:r>
          </w:p>
        </w:tc>
      </w:tr>
      <w:tr w:rsidR="0078135A" w:rsidRPr="00620091" w14:paraId="3F002BE3" w14:textId="77777777" w:rsidTr="0078135A">
        <w:trPr>
          <w:trHeight w:val="300"/>
          <w:jc w:val="center"/>
        </w:trPr>
        <w:tc>
          <w:tcPr>
            <w:tcW w:w="3055" w:type="dxa"/>
            <w:vMerge/>
            <w:shd w:val="clear" w:color="auto" w:fill="auto"/>
            <w:noWrap/>
            <w:vAlign w:val="center"/>
            <w:hideMark/>
          </w:tcPr>
          <w:p w14:paraId="272AE53A" w14:textId="191F7A8A" w:rsidR="0078135A" w:rsidRPr="00620091" w:rsidRDefault="0078135A" w:rsidP="0078135A">
            <w:pPr>
              <w:spacing w:after="0" w:line="240" w:lineRule="auto"/>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33A8B4CB" w14:textId="49F5C1C7"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C</w:t>
            </w:r>
            <w:r w:rsidRPr="00620091">
              <w:rPr>
                <w:rFonts w:ascii="Times New Roman" w:eastAsia="Times New Roman" w:hAnsi="Times New Roman" w:cs="Times New Roman"/>
                <w:color w:val="1D1B10"/>
                <w:sz w:val="24"/>
                <w:szCs w:val="24"/>
              </w:rPr>
              <w:t xml:space="preserve">olvis </w:t>
            </w:r>
            <w:r>
              <w:rPr>
                <w:rFonts w:ascii="Times New Roman" w:eastAsia="Times New Roman" w:hAnsi="Times New Roman" w:cs="Times New Roman"/>
                <w:color w:val="1D1B10"/>
                <w:sz w:val="24"/>
                <w:szCs w:val="24"/>
              </w:rPr>
              <w:t>W</w:t>
            </w:r>
            <w:r w:rsidRPr="00620091">
              <w:rPr>
                <w:rFonts w:ascii="Times New Roman" w:eastAsia="Times New Roman" w:hAnsi="Times New Roman" w:cs="Times New Roman"/>
                <w:color w:val="1D1B10"/>
                <w:sz w:val="24"/>
                <w:szCs w:val="24"/>
              </w:rPr>
              <w:t>ilson</w:t>
            </w:r>
          </w:p>
        </w:tc>
      </w:tr>
      <w:tr w:rsidR="0078135A" w:rsidRPr="00620091" w14:paraId="4A3D433E" w14:textId="77777777" w:rsidTr="0078135A">
        <w:trPr>
          <w:trHeight w:val="300"/>
          <w:jc w:val="center"/>
        </w:trPr>
        <w:tc>
          <w:tcPr>
            <w:tcW w:w="3055" w:type="dxa"/>
            <w:vMerge/>
            <w:shd w:val="clear" w:color="auto" w:fill="auto"/>
            <w:noWrap/>
            <w:vAlign w:val="center"/>
            <w:hideMark/>
          </w:tcPr>
          <w:p w14:paraId="04A08ADF" w14:textId="570D7C6E" w:rsidR="0078135A" w:rsidRPr="00620091" w:rsidRDefault="0078135A" w:rsidP="0078135A">
            <w:pPr>
              <w:spacing w:after="0" w:line="240" w:lineRule="auto"/>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1DFC339A" w14:textId="3A783C79"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K</w:t>
            </w:r>
            <w:r w:rsidRPr="00620091">
              <w:rPr>
                <w:rFonts w:ascii="Times New Roman" w:eastAsia="Times New Roman" w:hAnsi="Times New Roman" w:cs="Times New Roman"/>
                <w:color w:val="1D1B10"/>
                <w:sz w:val="24"/>
                <w:szCs w:val="24"/>
              </w:rPr>
              <w:t xml:space="preserve">eron </w:t>
            </w:r>
            <w:r>
              <w:rPr>
                <w:rFonts w:ascii="Times New Roman" w:eastAsia="Times New Roman" w:hAnsi="Times New Roman" w:cs="Times New Roman"/>
                <w:color w:val="1D1B10"/>
                <w:sz w:val="24"/>
                <w:szCs w:val="24"/>
              </w:rPr>
              <w:t>W</w:t>
            </w:r>
            <w:r w:rsidRPr="00620091">
              <w:rPr>
                <w:rFonts w:ascii="Times New Roman" w:eastAsia="Times New Roman" w:hAnsi="Times New Roman" w:cs="Times New Roman"/>
                <w:color w:val="1D1B10"/>
                <w:sz w:val="24"/>
                <w:szCs w:val="24"/>
              </w:rPr>
              <w:t>ilson</w:t>
            </w:r>
          </w:p>
        </w:tc>
      </w:tr>
      <w:tr w:rsidR="0078135A" w:rsidRPr="00620091" w14:paraId="1889A8CC" w14:textId="77777777" w:rsidTr="0078135A">
        <w:trPr>
          <w:trHeight w:val="300"/>
          <w:jc w:val="center"/>
        </w:trPr>
        <w:tc>
          <w:tcPr>
            <w:tcW w:w="3055" w:type="dxa"/>
            <w:vMerge/>
            <w:shd w:val="clear" w:color="auto" w:fill="auto"/>
            <w:noWrap/>
            <w:vAlign w:val="center"/>
            <w:hideMark/>
          </w:tcPr>
          <w:p w14:paraId="2B496C27" w14:textId="617E6E3E" w:rsidR="0078135A" w:rsidRPr="00620091" w:rsidRDefault="0078135A" w:rsidP="0078135A">
            <w:pPr>
              <w:spacing w:after="0" w:line="240" w:lineRule="auto"/>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3AC6EAB6" w14:textId="17434031"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T</w:t>
            </w:r>
            <w:r w:rsidRPr="00620091">
              <w:rPr>
                <w:rFonts w:ascii="Times New Roman" w:eastAsia="Times New Roman" w:hAnsi="Times New Roman" w:cs="Times New Roman"/>
                <w:color w:val="1D1B10"/>
                <w:sz w:val="24"/>
                <w:szCs w:val="24"/>
              </w:rPr>
              <w:t xml:space="preserve">yrone </w:t>
            </w:r>
            <w:r>
              <w:rPr>
                <w:rFonts w:ascii="Times New Roman" w:eastAsia="Times New Roman" w:hAnsi="Times New Roman" w:cs="Times New Roman"/>
                <w:color w:val="1D1B10"/>
                <w:sz w:val="24"/>
                <w:szCs w:val="24"/>
              </w:rPr>
              <w:t>A</w:t>
            </w:r>
            <w:r w:rsidRPr="00620091">
              <w:rPr>
                <w:rFonts w:ascii="Times New Roman" w:eastAsia="Times New Roman" w:hAnsi="Times New Roman" w:cs="Times New Roman"/>
                <w:color w:val="1D1B10"/>
                <w:sz w:val="24"/>
                <w:szCs w:val="24"/>
              </w:rPr>
              <w:t>lexander</w:t>
            </w:r>
          </w:p>
        </w:tc>
      </w:tr>
      <w:tr w:rsidR="0078135A" w:rsidRPr="00620091" w14:paraId="5047EC9A" w14:textId="77777777" w:rsidTr="0078135A">
        <w:trPr>
          <w:trHeight w:val="300"/>
          <w:jc w:val="center"/>
        </w:trPr>
        <w:tc>
          <w:tcPr>
            <w:tcW w:w="3055" w:type="dxa"/>
            <w:vMerge w:val="restart"/>
            <w:shd w:val="clear" w:color="auto" w:fill="auto"/>
            <w:noWrap/>
            <w:vAlign w:val="center"/>
          </w:tcPr>
          <w:p w14:paraId="3F35278A" w14:textId="3A64FA39" w:rsidR="0078135A" w:rsidRPr="00620091" w:rsidRDefault="0078135A" w:rsidP="0078135A">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Administrative - RRS</w:t>
            </w:r>
          </w:p>
        </w:tc>
        <w:tc>
          <w:tcPr>
            <w:tcW w:w="3695" w:type="dxa"/>
            <w:shd w:val="clear" w:color="auto" w:fill="auto"/>
            <w:noWrap/>
            <w:vAlign w:val="center"/>
            <w:hideMark/>
          </w:tcPr>
          <w:p w14:paraId="753AB6B7" w14:textId="0AA72587"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Ganeshree R</w:t>
            </w:r>
            <w:r w:rsidRPr="00620091">
              <w:rPr>
                <w:rFonts w:ascii="Times New Roman" w:eastAsia="Times New Roman" w:hAnsi="Times New Roman" w:cs="Times New Roman"/>
                <w:color w:val="1D1B10"/>
                <w:sz w:val="24"/>
                <w:szCs w:val="24"/>
              </w:rPr>
              <w:t>amsukh</w:t>
            </w:r>
          </w:p>
        </w:tc>
      </w:tr>
      <w:tr w:rsidR="0078135A" w:rsidRPr="00620091" w14:paraId="50AD63EA" w14:textId="77777777" w:rsidTr="0078135A">
        <w:trPr>
          <w:trHeight w:val="300"/>
          <w:jc w:val="center"/>
        </w:trPr>
        <w:tc>
          <w:tcPr>
            <w:tcW w:w="3055" w:type="dxa"/>
            <w:vMerge/>
            <w:shd w:val="clear" w:color="auto" w:fill="auto"/>
            <w:noWrap/>
            <w:vAlign w:val="center"/>
            <w:hideMark/>
          </w:tcPr>
          <w:p w14:paraId="724CAB6E" w14:textId="2859DA02"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025992DA" w14:textId="33863C5A"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Kempton A</w:t>
            </w:r>
            <w:r w:rsidRPr="00620091">
              <w:rPr>
                <w:rFonts w:ascii="Times New Roman" w:eastAsia="Times New Roman" w:hAnsi="Times New Roman" w:cs="Times New Roman"/>
                <w:color w:val="1D1B10"/>
                <w:sz w:val="24"/>
                <w:szCs w:val="24"/>
              </w:rPr>
              <w:t>rchibald</w:t>
            </w:r>
          </w:p>
        </w:tc>
      </w:tr>
      <w:tr w:rsidR="0078135A" w:rsidRPr="00620091" w14:paraId="4D45628E" w14:textId="77777777" w:rsidTr="0078135A">
        <w:trPr>
          <w:trHeight w:val="300"/>
          <w:jc w:val="center"/>
        </w:trPr>
        <w:tc>
          <w:tcPr>
            <w:tcW w:w="3055" w:type="dxa"/>
            <w:vMerge/>
            <w:shd w:val="clear" w:color="auto" w:fill="auto"/>
            <w:noWrap/>
            <w:vAlign w:val="center"/>
            <w:hideMark/>
          </w:tcPr>
          <w:p w14:paraId="26DEF854" w14:textId="5D8BF5C9"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52E96CB5" w14:textId="07BF854B"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L</w:t>
            </w:r>
            <w:r w:rsidRPr="00620091">
              <w:rPr>
                <w:rFonts w:ascii="Times New Roman" w:eastAsia="Times New Roman" w:hAnsi="Times New Roman" w:cs="Times New Roman"/>
                <w:color w:val="1D1B10"/>
                <w:sz w:val="24"/>
                <w:szCs w:val="24"/>
              </w:rPr>
              <w:t xml:space="preserve">akeram </w:t>
            </w:r>
            <w:r>
              <w:rPr>
                <w:rFonts w:ascii="Times New Roman" w:eastAsia="Times New Roman" w:hAnsi="Times New Roman" w:cs="Times New Roman"/>
                <w:color w:val="1D1B10"/>
                <w:sz w:val="24"/>
                <w:szCs w:val="24"/>
              </w:rPr>
              <w:t>P</w:t>
            </w:r>
            <w:r w:rsidRPr="00620091">
              <w:rPr>
                <w:rFonts w:ascii="Times New Roman" w:eastAsia="Times New Roman" w:hAnsi="Times New Roman" w:cs="Times New Roman"/>
                <w:color w:val="1D1B10"/>
                <w:sz w:val="24"/>
                <w:szCs w:val="24"/>
              </w:rPr>
              <w:t>ersaud</w:t>
            </w:r>
          </w:p>
        </w:tc>
      </w:tr>
      <w:tr w:rsidR="0078135A" w:rsidRPr="00620091" w14:paraId="5AF87C25" w14:textId="77777777" w:rsidTr="0078135A">
        <w:trPr>
          <w:trHeight w:val="300"/>
          <w:jc w:val="center"/>
        </w:trPr>
        <w:tc>
          <w:tcPr>
            <w:tcW w:w="3055" w:type="dxa"/>
            <w:vMerge/>
            <w:shd w:val="clear" w:color="auto" w:fill="auto"/>
            <w:noWrap/>
            <w:vAlign w:val="center"/>
            <w:hideMark/>
          </w:tcPr>
          <w:p w14:paraId="79E2CED4" w14:textId="0D018CBC"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0D2594C7" w14:textId="465E15F2"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Mahalia C</w:t>
            </w:r>
            <w:r w:rsidRPr="00620091">
              <w:rPr>
                <w:rFonts w:ascii="Times New Roman" w:eastAsia="Times New Roman" w:hAnsi="Times New Roman" w:cs="Times New Roman"/>
                <w:color w:val="1D1B10"/>
                <w:sz w:val="24"/>
                <w:szCs w:val="24"/>
              </w:rPr>
              <w:t>armichael</w:t>
            </w:r>
          </w:p>
        </w:tc>
      </w:tr>
      <w:tr w:rsidR="0078135A" w:rsidRPr="00620091" w14:paraId="47FB1CF4" w14:textId="77777777" w:rsidTr="0078135A">
        <w:trPr>
          <w:trHeight w:val="300"/>
          <w:jc w:val="center"/>
        </w:trPr>
        <w:tc>
          <w:tcPr>
            <w:tcW w:w="3055" w:type="dxa"/>
            <w:vMerge/>
            <w:shd w:val="clear" w:color="auto" w:fill="auto"/>
            <w:noWrap/>
            <w:vAlign w:val="center"/>
            <w:hideMark/>
          </w:tcPr>
          <w:p w14:paraId="09BF85E4" w14:textId="3F03B085"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13802544" w14:textId="3B4B14E4"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Marlyn R</w:t>
            </w:r>
            <w:r w:rsidRPr="00620091">
              <w:rPr>
                <w:rFonts w:ascii="Times New Roman" w:eastAsia="Times New Roman" w:hAnsi="Times New Roman" w:cs="Times New Roman"/>
                <w:color w:val="1D1B10"/>
                <w:sz w:val="24"/>
                <w:szCs w:val="24"/>
              </w:rPr>
              <w:t>oberts</w:t>
            </w:r>
          </w:p>
        </w:tc>
      </w:tr>
      <w:tr w:rsidR="0078135A" w:rsidRPr="00620091" w14:paraId="7D100B91" w14:textId="77777777" w:rsidTr="0078135A">
        <w:trPr>
          <w:trHeight w:val="300"/>
          <w:jc w:val="center"/>
        </w:trPr>
        <w:tc>
          <w:tcPr>
            <w:tcW w:w="3055" w:type="dxa"/>
            <w:vMerge/>
            <w:shd w:val="clear" w:color="auto" w:fill="auto"/>
            <w:noWrap/>
            <w:vAlign w:val="center"/>
            <w:hideMark/>
          </w:tcPr>
          <w:p w14:paraId="079293F0" w14:textId="3F17B16A"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1D4202C1" w14:textId="79A3BD51"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P</w:t>
            </w:r>
            <w:r w:rsidRPr="00620091">
              <w:rPr>
                <w:rFonts w:ascii="Times New Roman" w:eastAsia="Times New Roman" w:hAnsi="Times New Roman" w:cs="Times New Roman"/>
                <w:color w:val="1D1B10"/>
                <w:sz w:val="24"/>
                <w:szCs w:val="24"/>
              </w:rPr>
              <w:t xml:space="preserve">remnauth </w:t>
            </w:r>
            <w:r>
              <w:rPr>
                <w:rFonts w:ascii="Times New Roman" w:eastAsia="Times New Roman" w:hAnsi="Times New Roman" w:cs="Times New Roman"/>
                <w:color w:val="1D1B10"/>
                <w:sz w:val="24"/>
                <w:szCs w:val="24"/>
              </w:rPr>
              <w:t>R</w:t>
            </w:r>
            <w:r w:rsidRPr="00620091">
              <w:rPr>
                <w:rFonts w:ascii="Times New Roman" w:eastAsia="Times New Roman" w:hAnsi="Times New Roman" w:cs="Times New Roman"/>
                <w:color w:val="1D1B10"/>
                <w:sz w:val="24"/>
                <w:szCs w:val="24"/>
              </w:rPr>
              <w:t>amsood</w:t>
            </w:r>
          </w:p>
        </w:tc>
      </w:tr>
      <w:tr w:rsidR="0078135A" w:rsidRPr="00620091" w14:paraId="4BA91876" w14:textId="77777777" w:rsidTr="0078135A">
        <w:trPr>
          <w:trHeight w:val="300"/>
          <w:jc w:val="center"/>
        </w:trPr>
        <w:tc>
          <w:tcPr>
            <w:tcW w:w="3055" w:type="dxa"/>
            <w:vMerge/>
            <w:shd w:val="clear" w:color="auto" w:fill="auto"/>
            <w:noWrap/>
            <w:vAlign w:val="center"/>
            <w:hideMark/>
          </w:tcPr>
          <w:p w14:paraId="6B98B60E" w14:textId="23B600EC"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5C8D2501" w14:textId="7C9CEAF0"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S</w:t>
            </w:r>
            <w:r w:rsidRPr="00620091">
              <w:rPr>
                <w:rFonts w:ascii="Times New Roman" w:eastAsia="Times New Roman" w:hAnsi="Times New Roman" w:cs="Times New Roman"/>
                <w:color w:val="1D1B10"/>
                <w:sz w:val="24"/>
                <w:szCs w:val="24"/>
              </w:rPr>
              <w:t xml:space="preserve">eeram </w:t>
            </w:r>
            <w:r>
              <w:rPr>
                <w:rFonts w:ascii="Times New Roman" w:eastAsia="Times New Roman" w:hAnsi="Times New Roman" w:cs="Times New Roman"/>
                <w:color w:val="1D1B10"/>
                <w:sz w:val="24"/>
                <w:szCs w:val="24"/>
              </w:rPr>
              <w:t>B</w:t>
            </w:r>
            <w:r w:rsidRPr="00620091">
              <w:rPr>
                <w:rFonts w:ascii="Times New Roman" w:eastAsia="Times New Roman" w:hAnsi="Times New Roman" w:cs="Times New Roman"/>
                <w:color w:val="1D1B10"/>
                <w:sz w:val="24"/>
                <w:szCs w:val="24"/>
              </w:rPr>
              <w:t>rijnauth</w:t>
            </w:r>
          </w:p>
        </w:tc>
      </w:tr>
      <w:tr w:rsidR="0078135A" w:rsidRPr="00620091" w14:paraId="0ABFA038" w14:textId="77777777" w:rsidTr="0078135A">
        <w:trPr>
          <w:trHeight w:val="300"/>
          <w:jc w:val="center"/>
        </w:trPr>
        <w:tc>
          <w:tcPr>
            <w:tcW w:w="3055" w:type="dxa"/>
            <w:vMerge/>
            <w:shd w:val="clear" w:color="auto" w:fill="auto"/>
            <w:noWrap/>
            <w:vAlign w:val="center"/>
            <w:hideMark/>
          </w:tcPr>
          <w:p w14:paraId="311C4248" w14:textId="5B8E3B8B"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24278EB6" w14:textId="462E8AAF"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Sipaul I</w:t>
            </w:r>
            <w:r w:rsidRPr="00620091">
              <w:rPr>
                <w:rFonts w:ascii="Times New Roman" w:eastAsia="Times New Roman" w:hAnsi="Times New Roman" w:cs="Times New Roman"/>
                <w:color w:val="1D1B10"/>
                <w:sz w:val="24"/>
                <w:szCs w:val="24"/>
              </w:rPr>
              <w:t>mmanchal</w:t>
            </w:r>
          </w:p>
        </w:tc>
      </w:tr>
      <w:tr w:rsidR="0078135A" w:rsidRPr="00620091" w14:paraId="5970FED2" w14:textId="77777777" w:rsidTr="0078135A">
        <w:trPr>
          <w:trHeight w:val="300"/>
          <w:jc w:val="center"/>
        </w:trPr>
        <w:tc>
          <w:tcPr>
            <w:tcW w:w="3055" w:type="dxa"/>
            <w:vMerge/>
            <w:shd w:val="clear" w:color="auto" w:fill="auto"/>
            <w:noWrap/>
            <w:vAlign w:val="center"/>
            <w:hideMark/>
          </w:tcPr>
          <w:p w14:paraId="7472459A" w14:textId="0B11050E"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5EE52D2A" w14:textId="1DA5FD16"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R</w:t>
            </w:r>
            <w:r w:rsidRPr="00620091">
              <w:rPr>
                <w:rFonts w:ascii="Times New Roman" w:eastAsia="Times New Roman" w:hAnsi="Times New Roman" w:cs="Times New Roman"/>
                <w:color w:val="1D1B10"/>
                <w:sz w:val="24"/>
                <w:szCs w:val="24"/>
              </w:rPr>
              <w:t xml:space="preserve">andy </w:t>
            </w:r>
            <w:r>
              <w:rPr>
                <w:rFonts w:ascii="Times New Roman" w:eastAsia="Times New Roman" w:hAnsi="Times New Roman" w:cs="Times New Roman"/>
                <w:color w:val="1D1B10"/>
                <w:sz w:val="24"/>
                <w:szCs w:val="24"/>
              </w:rPr>
              <w:t>R</w:t>
            </w:r>
            <w:r w:rsidRPr="00620091">
              <w:rPr>
                <w:rFonts w:ascii="Times New Roman" w:eastAsia="Times New Roman" w:hAnsi="Times New Roman" w:cs="Times New Roman"/>
                <w:color w:val="1D1B10"/>
                <w:sz w:val="24"/>
                <w:szCs w:val="24"/>
              </w:rPr>
              <w:t>amdat</w:t>
            </w:r>
          </w:p>
        </w:tc>
      </w:tr>
      <w:tr w:rsidR="0078135A" w:rsidRPr="00620091" w14:paraId="3CA8978A" w14:textId="77777777" w:rsidTr="0078135A">
        <w:trPr>
          <w:trHeight w:val="300"/>
          <w:jc w:val="center"/>
        </w:trPr>
        <w:tc>
          <w:tcPr>
            <w:tcW w:w="3055" w:type="dxa"/>
            <w:vMerge/>
            <w:shd w:val="clear" w:color="auto" w:fill="auto"/>
            <w:noWrap/>
            <w:vAlign w:val="center"/>
            <w:hideMark/>
          </w:tcPr>
          <w:p w14:paraId="5EEC919C" w14:textId="2306ACB1"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349AE6EA" w14:textId="684F1975"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M</w:t>
            </w:r>
            <w:r w:rsidRPr="00620091">
              <w:rPr>
                <w:rFonts w:ascii="Times New Roman" w:eastAsia="Times New Roman" w:hAnsi="Times New Roman" w:cs="Times New Roman"/>
                <w:color w:val="1D1B10"/>
                <w:sz w:val="24"/>
                <w:szCs w:val="24"/>
              </w:rPr>
              <w:t>alchand</w:t>
            </w:r>
          </w:p>
        </w:tc>
      </w:tr>
      <w:tr w:rsidR="0078135A" w:rsidRPr="00620091" w14:paraId="4D70B76E" w14:textId="77777777" w:rsidTr="0078135A">
        <w:trPr>
          <w:trHeight w:val="300"/>
          <w:jc w:val="center"/>
        </w:trPr>
        <w:tc>
          <w:tcPr>
            <w:tcW w:w="3055" w:type="dxa"/>
            <w:vMerge/>
            <w:shd w:val="clear" w:color="auto" w:fill="auto"/>
            <w:noWrap/>
            <w:vAlign w:val="center"/>
            <w:hideMark/>
          </w:tcPr>
          <w:p w14:paraId="2ACA4AB2" w14:textId="7C4E75FD"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2DA06608" w14:textId="47FF7D22"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W</w:t>
            </w:r>
            <w:r w:rsidRPr="00620091">
              <w:rPr>
                <w:rFonts w:ascii="Times New Roman" w:eastAsia="Times New Roman" w:hAnsi="Times New Roman" w:cs="Times New Roman"/>
                <w:color w:val="1D1B10"/>
                <w:sz w:val="24"/>
                <w:szCs w:val="24"/>
              </w:rPr>
              <w:t xml:space="preserve">endy </w:t>
            </w:r>
            <w:r>
              <w:rPr>
                <w:rFonts w:ascii="Times New Roman" w:eastAsia="Times New Roman" w:hAnsi="Times New Roman" w:cs="Times New Roman"/>
                <w:color w:val="1D1B10"/>
                <w:sz w:val="24"/>
                <w:szCs w:val="24"/>
              </w:rPr>
              <w:t>F</w:t>
            </w:r>
            <w:r w:rsidRPr="00620091">
              <w:rPr>
                <w:rFonts w:ascii="Times New Roman" w:eastAsia="Times New Roman" w:hAnsi="Times New Roman" w:cs="Times New Roman"/>
                <w:color w:val="1D1B10"/>
                <w:sz w:val="24"/>
                <w:szCs w:val="24"/>
              </w:rPr>
              <w:t>ordyce</w:t>
            </w:r>
          </w:p>
        </w:tc>
      </w:tr>
      <w:tr w:rsidR="0078135A" w:rsidRPr="00620091" w14:paraId="363F201E" w14:textId="77777777" w:rsidTr="0078135A">
        <w:trPr>
          <w:trHeight w:val="300"/>
          <w:jc w:val="center"/>
        </w:trPr>
        <w:tc>
          <w:tcPr>
            <w:tcW w:w="3055" w:type="dxa"/>
            <w:vMerge/>
            <w:shd w:val="clear" w:color="auto" w:fill="auto"/>
            <w:noWrap/>
            <w:vAlign w:val="center"/>
            <w:hideMark/>
          </w:tcPr>
          <w:p w14:paraId="7839C3D6" w14:textId="7DFD9103"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5B1AD084" w14:textId="4F27D06C"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S</w:t>
            </w:r>
            <w:r w:rsidRPr="00620091">
              <w:rPr>
                <w:rFonts w:ascii="Times New Roman" w:eastAsia="Times New Roman" w:hAnsi="Times New Roman" w:cs="Times New Roman"/>
                <w:color w:val="1D1B10"/>
                <w:sz w:val="24"/>
                <w:szCs w:val="24"/>
              </w:rPr>
              <w:t xml:space="preserve">uruj </w:t>
            </w:r>
            <w:r>
              <w:rPr>
                <w:rFonts w:ascii="Times New Roman" w:eastAsia="Times New Roman" w:hAnsi="Times New Roman" w:cs="Times New Roman"/>
                <w:color w:val="1D1B10"/>
                <w:sz w:val="24"/>
                <w:szCs w:val="24"/>
              </w:rPr>
              <w:t>S</w:t>
            </w:r>
            <w:r w:rsidRPr="00620091">
              <w:rPr>
                <w:rFonts w:ascii="Times New Roman" w:eastAsia="Times New Roman" w:hAnsi="Times New Roman" w:cs="Times New Roman"/>
                <w:color w:val="1D1B10"/>
                <w:sz w:val="24"/>
                <w:szCs w:val="24"/>
              </w:rPr>
              <w:t>ingh</w:t>
            </w:r>
          </w:p>
        </w:tc>
      </w:tr>
      <w:tr w:rsidR="0078135A" w:rsidRPr="00620091" w14:paraId="7D687F72" w14:textId="77777777" w:rsidTr="0078135A">
        <w:trPr>
          <w:trHeight w:val="300"/>
          <w:jc w:val="center"/>
        </w:trPr>
        <w:tc>
          <w:tcPr>
            <w:tcW w:w="3055" w:type="dxa"/>
            <w:vMerge/>
            <w:shd w:val="clear" w:color="auto" w:fill="auto"/>
            <w:noWrap/>
            <w:vAlign w:val="center"/>
            <w:hideMark/>
          </w:tcPr>
          <w:p w14:paraId="2EBFE82E" w14:textId="4242F8A2"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133AF8EB" w14:textId="6543FD94"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C</w:t>
            </w:r>
            <w:r w:rsidRPr="00620091">
              <w:rPr>
                <w:rFonts w:ascii="Times New Roman" w:eastAsia="Times New Roman" w:hAnsi="Times New Roman" w:cs="Times New Roman"/>
                <w:color w:val="1D1B10"/>
                <w:sz w:val="24"/>
                <w:szCs w:val="24"/>
              </w:rPr>
              <w:t xml:space="preserve">handradat </w:t>
            </w:r>
            <w:r>
              <w:rPr>
                <w:rFonts w:ascii="Times New Roman" w:eastAsia="Times New Roman" w:hAnsi="Times New Roman" w:cs="Times New Roman"/>
                <w:color w:val="1D1B10"/>
                <w:sz w:val="24"/>
                <w:szCs w:val="24"/>
              </w:rPr>
              <w:t>H</w:t>
            </w:r>
            <w:r w:rsidRPr="00620091">
              <w:rPr>
                <w:rFonts w:ascii="Times New Roman" w:eastAsia="Times New Roman" w:hAnsi="Times New Roman" w:cs="Times New Roman"/>
                <w:color w:val="1D1B10"/>
                <w:sz w:val="24"/>
                <w:szCs w:val="24"/>
              </w:rPr>
              <w:t>ardat</w:t>
            </w:r>
          </w:p>
        </w:tc>
      </w:tr>
      <w:tr w:rsidR="0078135A" w:rsidRPr="00620091" w14:paraId="5EF6CC19" w14:textId="77777777" w:rsidTr="0078135A">
        <w:trPr>
          <w:trHeight w:val="300"/>
          <w:jc w:val="center"/>
        </w:trPr>
        <w:tc>
          <w:tcPr>
            <w:tcW w:w="3055" w:type="dxa"/>
            <w:vMerge/>
            <w:shd w:val="clear" w:color="auto" w:fill="auto"/>
            <w:noWrap/>
            <w:vAlign w:val="center"/>
            <w:hideMark/>
          </w:tcPr>
          <w:p w14:paraId="2CEE45A8" w14:textId="421ECF18"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4BF300A4" w14:textId="1BA7FD84"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M</w:t>
            </w:r>
            <w:r w:rsidRPr="00620091">
              <w:rPr>
                <w:rFonts w:ascii="Times New Roman" w:eastAsia="Times New Roman" w:hAnsi="Times New Roman" w:cs="Times New Roman"/>
                <w:color w:val="1D1B10"/>
                <w:sz w:val="24"/>
                <w:szCs w:val="24"/>
              </w:rPr>
              <w:t xml:space="preserve">ohamed </w:t>
            </w:r>
            <w:r>
              <w:rPr>
                <w:rFonts w:ascii="Times New Roman" w:eastAsia="Times New Roman" w:hAnsi="Times New Roman" w:cs="Times New Roman"/>
                <w:color w:val="1D1B10"/>
                <w:sz w:val="24"/>
                <w:szCs w:val="24"/>
              </w:rPr>
              <w:t>S</w:t>
            </w:r>
            <w:r w:rsidRPr="00620091">
              <w:rPr>
                <w:rFonts w:ascii="Times New Roman" w:eastAsia="Times New Roman" w:hAnsi="Times New Roman" w:cs="Times New Roman"/>
                <w:color w:val="1D1B10"/>
                <w:sz w:val="24"/>
                <w:szCs w:val="24"/>
              </w:rPr>
              <w:t xml:space="preserve">. </w:t>
            </w:r>
            <w:r>
              <w:rPr>
                <w:rFonts w:ascii="Times New Roman" w:eastAsia="Times New Roman" w:hAnsi="Times New Roman" w:cs="Times New Roman"/>
                <w:color w:val="1D1B10"/>
                <w:sz w:val="24"/>
                <w:szCs w:val="24"/>
              </w:rPr>
              <w:t>B</w:t>
            </w:r>
            <w:r w:rsidRPr="00620091">
              <w:rPr>
                <w:rFonts w:ascii="Times New Roman" w:eastAsia="Times New Roman" w:hAnsi="Times New Roman" w:cs="Times New Roman"/>
                <w:color w:val="1D1B10"/>
                <w:sz w:val="24"/>
                <w:szCs w:val="24"/>
              </w:rPr>
              <w:t>aksh</w:t>
            </w:r>
          </w:p>
        </w:tc>
      </w:tr>
      <w:tr w:rsidR="0078135A" w:rsidRPr="00620091" w14:paraId="1B19AA59" w14:textId="77777777" w:rsidTr="0078135A">
        <w:trPr>
          <w:trHeight w:val="300"/>
          <w:jc w:val="center"/>
        </w:trPr>
        <w:tc>
          <w:tcPr>
            <w:tcW w:w="3055" w:type="dxa"/>
            <w:vMerge/>
            <w:shd w:val="clear" w:color="auto" w:fill="auto"/>
            <w:noWrap/>
            <w:vAlign w:val="center"/>
            <w:hideMark/>
          </w:tcPr>
          <w:p w14:paraId="3D00B85E" w14:textId="407038FD"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5FADCD75" w14:textId="55AED352"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M</w:t>
            </w:r>
            <w:r w:rsidRPr="00620091">
              <w:rPr>
                <w:rFonts w:ascii="Times New Roman" w:eastAsia="Times New Roman" w:hAnsi="Times New Roman" w:cs="Times New Roman"/>
                <w:color w:val="1D1B10"/>
                <w:sz w:val="24"/>
                <w:szCs w:val="24"/>
              </w:rPr>
              <w:t xml:space="preserve">ohamed </w:t>
            </w:r>
            <w:r>
              <w:rPr>
                <w:rFonts w:ascii="Times New Roman" w:eastAsia="Times New Roman" w:hAnsi="Times New Roman" w:cs="Times New Roman"/>
                <w:color w:val="1D1B10"/>
                <w:sz w:val="24"/>
                <w:szCs w:val="24"/>
              </w:rPr>
              <w:t>R. B</w:t>
            </w:r>
            <w:r w:rsidRPr="00620091">
              <w:rPr>
                <w:rFonts w:ascii="Times New Roman" w:eastAsia="Times New Roman" w:hAnsi="Times New Roman" w:cs="Times New Roman"/>
                <w:color w:val="1D1B10"/>
                <w:sz w:val="24"/>
                <w:szCs w:val="24"/>
              </w:rPr>
              <w:t>aksh</w:t>
            </w:r>
          </w:p>
        </w:tc>
      </w:tr>
      <w:tr w:rsidR="0078135A" w:rsidRPr="00620091" w14:paraId="578589C7" w14:textId="77777777" w:rsidTr="0078135A">
        <w:trPr>
          <w:trHeight w:val="300"/>
          <w:jc w:val="center"/>
        </w:trPr>
        <w:tc>
          <w:tcPr>
            <w:tcW w:w="3055" w:type="dxa"/>
            <w:vMerge/>
            <w:shd w:val="clear" w:color="auto" w:fill="auto"/>
            <w:noWrap/>
            <w:vAlign w:val="center"/>
            <w:hideMark/>
          </w:tcPr>
          <w:p w14:paraId="42A8C92F" w14:textId="7930FD2C"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603AFA65" w14:textId="510563CE"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Cheryl I</w:t>
            </w:r>
            <w:r w:rsidRPr="00620091">
              <w:rPr>
                <w:rFonts w:ascii="Times New Roman" w:eastAsia="Times New Roman" w:hAnsi="Times New Roman" w:cs="Times New Roman"/>
                <w:color w:val="1D1B10"/>
                <w:sz w:val="24"/>
                <w:szCs w:val="24"/>
              </w:rPr>
              <w:t>nniss</w:t>
            </w:r>
          </w:p>
        </w:tc>
      </w:tr>
      <w:tr w:rsidR="0078135A" w:rsidRPr="00620091" w14:paraId="40A4CC1C" w14:textId="77777777" w:rsidTr="0078135A">
        <w:trPr>
          <w:trHeight w:val="300"/>
          <w:jc w:val="center"/>
        </w:trPr>
        <w:tc>
          <w:tcPr>
            <w:tcW w:w="3055" w:type="dxa"/>
            <w:vMerge/>
            <w:shd w:val="clear" w:color="auto" w:fill="auto"/>
            <w:noWrap/>
            <w:vAlign w:val="center"/>
            <w:hideMark/>
          </w:tcPr>
          <w:p w14:paraId="390381EB" w14:textId="7F8A338F"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569BDA0E" w14:textId="5E1586D4"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L</w:t>
            </w:r>
            <w:r w:rsidRPr="00620091">
              <w:rPr>
                <w:rFonts w:ascii="Times New Roman" w:eastAsia="Times New Roman" w:hAnsi="Times New Roman" w:cs="Times New Roman"/>
                <w:color w:val="1D1B10"/>
                <w:sz w:val="24"/>
                <w:szCs w:val="24"/>
              </w:rPr>
              <w:t xml:space="preserve">oretta </w:t>
            </w:r>
            <w:r>
              <w:rPr>
                <w:rFonts w:ascii="Times New Roman" w:eastAsia="Times New Roman" w:hAnsi="Times New Roman" w:cs="Times New Roman"/>
                <w:color w:val="1D1B10"/>
                <w:sz w:val="24"/>
                <w:szCs w:val="24"/>
              </w:rPr>
              <w:t>I</w:t>
            </w:r>
            <w:r w:rsidRPr="00620091">
              <w:rPr>
                <w:rFonts w:ascii="Times New Roman" w:eastAsia="Times New Roman" w:hAnsi="Times New Roman" w:cs="Times New Roman"/>
                <w:color w:val="1D1B10"/>
                <w:sz w:val="24"/>
                <w:szCs w:val="24"/>
              </w:rPr>
              <w:t>nniss</w:t>
            </w:r>
          </w:p>
        </w:tc>
      </w:tr>
      <w:tr w:rsidR="0078135A" w:rsidRPr="00620091" w14:paraId="3841ACC5" w14:textId="77777777" w:rsidTr="0078135A">
        <w:trPr>
          <w:trHeight w:val="300"/>
          <w:jc w:val="center"/>
        </w:trPr>
        <w:tc>
          <w:tcPr>
            <w:tcW w:w="3055" w:type="dxa"/>
            <w:vMerge/>
            <w:shd w:val="clear" w:color="auto" w:fill="auto"/>
            <w:noWrap/>
            <w:vAlign w:val="center"/>
            <w:hideMark/>
          </w:tcPr>
          <w:p w14:paraId="0D373487" w14:textId="3C903744"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19E6D72B" w14:textId="2B97FB5D"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Jacob A</w:t>
            </w:r>
            <w:r w:rsidRPr="00620091">
              <w:rPr>
                <w:rFonts w:ascii="Times New Roman" w:eastAsia="Times New Roman" w:hAnsi="Times New Roman" w:cs="Times New Roman"/>
                <w:color w:val="1D1B10"/>
                <w:sz w:val="24"/>
                <w:szCs w:val="24"/>
              </w:rPr>
              <w:t>chama</w:t>
            </w:r>
          </w:p>
        </w:tc>
      </w:tr>
      <w:tr w:rsidR="0078135A" w:rsidRPr="00620091" w14:paraId="38D3B846" w14:textId="77777777" w:rsidTr="0078135A">
        <w:trPr>
          <w:trHeight w:val="300"/>
          <w:jc w:val="center"/>
        </w:trPr>
        <w:tc>
          <w:tcPr>
            <w:tcW w:w="3055" w:type="dxa"/>
            <w:vMerge/>
            <w:shd w:val="clear" w:color="auto" w:fill="auto"/>
            <w:noWrap/>
            <w:vAlign w:val="center"/>
            <w:hideMark/>
          </w:tcPr>
          <w:p w14:paraId="4A8DD94F" w14:textId="35673CED"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3ED67A13" w14:textId="7B55CEB3"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Jared P</w:t>
            </w:r>
            <w:r w:rsidRPr="00620091">
              <w:rPr>
                <w:rFonts w:ascii="Times New Roman" w:eastAsia="Times New Roman" w:hAnsi="Times New Roman" w:cs="Times New Roman"/>
                <w:color w:val="1D1B10"/>
                <w:sz w:val="24"/>
                <w:szCs w:val="24"/>
              </w:rPr>
              <w:t>ersaud</w:t>
            </w:r>
          </w:p>
        </w:tc>
      </w:tr>
      <w:tr w:rsidR="0078135A" w:rsidRPr="00620091" w14:paraId="0DB6B085" w14:textId="77777777" w:rsidTr="0078135A">
        <w:trPr>
          <w:trHeight w:val="300"/>
          <w:jc w:val="center"/>
        </w:trPr>
        <w:tc>
          <w:tcPr>
            <w:tcW w:w="3055" w:type="dxa"/>
            <w:vMerge/>
            <w:shd w:val="clear" w:color="auto" w:fill="auto"/>
            <w:noWrap/>
            <w:vAlign w:val="center"/>
            <w:hideMark/>
          </w:tcPr>
          <w:p w14:paraId="2D5122FB" w14:textId="6A1090F9"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1CB7D0F3" w14:textId="58338D44" w:rsidR="0078135A" w:rsidRPr="00620091" w:rsidRDefault="0078135A" w:rsidP="00C80133">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B</w:t>
            </w:r>
            <w:r w:rsidRPr="00620091">
              <w:rPr>
                <w:rFonts w:ascii="Times New Roman" w:eastAsia="Times New Roman" w:hAnsi="Times New Roman" w:cs="Times New Roman"/>
                <w:color w:val="1D1B10"/>
                <w:sz w:val="24"/>
                <w:szCs w:val="24"/>
              </w:rPr>
              <w:t xml:space="preserve">ishram </w:t>
            </w:r>
            <w:r>
              <w:rPr>
                <w:rFonts w:ascii="Times New Roman" w:eastAsia="Times New Roman" w:hAnsi="Times New Roman" w:cs="Times New Roman"/>
                <w:color w:val="1D1B10"/>
                <w:sz w:val="24"/>
                <w:szCs w:val="24"/>
              </w:rPr>
              <w:t>R</w:t>
            </w:r>
            <w:r w:rsidRPr="00620091">
              <w:rPr>
                <w:rFonts w:ascii="Times New Roman" w:eastAsia="Times New Roman" w:hAnsi="Times New Roman" w:cs="Times New Roman"/>
                <w:color w:val="1D1B10"/>
                <w:sz w:val="24"/>
                <w:szCs w:val="24"/>
              </w:rPr>
              <w:t>aman</w:t>
            </w:r>
          </w:p>
        </w:tc>
      </w:tr>
      <w:tr w:rsidR="0078135A" w:rsidRPr="00620091" w14:paraId="62BB6366" w14:textId="77777777" w:rsidTr="0078135A">
        <w:trPr>
          <w:trHeight w:val="300"/>
          <w:jc w:val="center"/>
        </w:trPr>
        <w:tc>
          <w:tcPr>
            <w:tcW w:w="3055" w:type="dxa"/>
            <w:vMerge/>
            <w:shd w:val="clear" w:color="auto" w:fill="auto"/>
            <w:noWrap/>
            <w:vAlign w:val="center"/>
            <w:hideMark/>
          </w:tcPr>
          <w:p w14:paraId="349E873A" w14:textId="353C1AC6"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40B69CA7" w14:textId="2587E5FC" w:rsidR="0078135A" w:rsidRPr="00620091" w:rsidRDefault="0078135A" w:rsidP="00EF1B8B">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S</w:t>
            </w:r>
            <w:r w:rsidRPr="00620091">
              <w:rPr>
                <w:rFonts w:ascii="Times New Roman" w:eastAsia="Times New Roman" w:hAnsi="Times New Roman" w:cs="Times New Roman"/>
                <w:color w:val="1D1B10"/>
                <w:sz w:val="24"/>
                <w:szCs w:val="24"/>
              </w:rPr>
              <w:t xml:space="preserve">unil </w:t>
            </w:r>
            <w:r>
              <w:rPr>
                <w:rFonts w:ascii="Times New Roman" w:eastAsia="Times New Roman" w:hAnsi="Times New Roman" w:cs="Times New Roman"/>
                <w:color w:val="1D1B10"/>
                <w:sz w:val="24"/>
                <w:szCs w:val="24"/>
              </w:rPr>
              <w:t>P</w:t>
            </w:r>
            <w:r w:rsidRPr="00620091">
              <w:rPr>
                <w:rFonts w:ascii="Times New Roman" w:eastAsia="Times New Roman" w:hAnsi="Times New Roman" w:cs="Times New Roman"/>
                <w:color w:val="1D1B10"/>
                <w:sz w:val="24"/>
                <w:szCs w:val="24"/>
              </w:rPr>
              <w:t>ersaud</w:t>
            </w:r>
          </w:p>
        </w:tc>
      </w:tr>
      <w:tr w:rsidR="0078135A" w:rsidRPr="00620091" w14:paraId="23986FB1" w14:textId="77777777" w:rsidTr="0078135A">
        <w:trPr>
          <w:trHeight w:val="300"/>
          <w:jc w:val="center"/>
        </w:trPr>
        <w:tc>
          <w:tcPr>
            <w:tcW w:w="3055" w:type="dxa"/>
            <w:vMerge w:val="restart"/>
            <w:shd w:val="clear" w:color="auto" w:fill="auto"/>
            <w:noWrap/>
            <w:vAlign w:val="center"/>
          </w:tcPr>
          <w:p w14:paraId="009F57EF" w14:textId="7C1A344B" w:rsidR="0078135A" w:rsidRPr="00620091" w:rsidRDefault="0078135A" w:rsidP="0078135A">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 xml:space="preserve">Farm Operations </w:t>
            </w:r>
          </w:p>
        </w:tc>
        <w:tc>
          <w:tcPr>
            <w:tcW w:w="3695" w:type="dxa"/>
            <w:shd w:val="clear" w:color="auto" w:fill="auto"/>
            <w:noWrap/>
            <w:vAlign w:val="center"/>
            <w:hideMark/>
          </w:tcPr>
          <w:p w14:paraId="7BFD1ABA" w14:textId="661ABD8F" w:rsidR="0078135A" w:rsidRPr="00620091" w:rsidRDefault="0078135A" w:rsidP="00EF1B8B">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A</w:t>
            </w:r>
            <w:r w:rsidRPr="00620091">
              <w:rPr>
                <w:rFonts w:ascii="Times New Roman" w:eastAsia="Times New Roman" w:hAnsi="Times New Roman" w:cs="Times New Roman"/>
                <w:color w:val="1D1B10"/>
                <w:sz w:val="24"/>
                <w:szCs w:val="24"/>
              </w:rPr>
              <w:t>nabelle da</w:t>
            </w:r>
            <w:r>
              <w:rPr>
                <w:rFonts w:ascii="Times New Roman" w:eastAsia="Times New Roman" w:hAnsi="Times New Roman" w:cs="Times New Roman"/>
                <w:color w:val="1D1B10"/>
                <w:sz w:val="24"/>
                <w:szCs w:val="24"/>
              </w:rPr>
              <w:t xml:space="preserve"> S</w:t>
            </w:r>
            <w:r w:rsidRPr="00620091">
              <w:rPr>
                <w:rFonts w:ascii="Times New Roman" w:eastAsia="Times New Roman" w:hAnsi="Times New Roman" w:cs="Times New Roman"/>
                <w:color w:val="1D1B10"/>
                <w:sz w:val="24"/>
                <w:szCs w:val="24"/>
              </w:rPr>
              <w:t>ilva</w:t>
            </w:r>
          </w:p>
        </w:tc>
      </w:tr>
      <w:tr w:rsidR="0078135A" w:rsidRPr="00620091" w14:paraId="66D7021F" w14:textId="77777777" w:rsidTr="0078135A">
        <w:trPr>
          <w:trHeight w:val="300"/>
          <w:jc w:val="center"/>
        </w:trPr>
        <w:tc>
          <w:tcPr>
            <w:tcW w:w="3055" w:type="dxa"/>
            <w:vMerge/>
            <w:shd w:val="clear" w:color="auto" w:fill="auto"/>
            <w:noWrap/>
            <w:vAlign w:val="center"/>
            <w:hideMark/>
          </w:tcPr>
          <w:p w14:paraId="2A01A31B" w14:textId="147EA3AC"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1BDB196E" w14:textId="263B0130"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Carlette F</w:t>
            </w:r>
            <w:r w:rsidRPr="00620091">
              <w:rPr>
                <w:rFonts w:ascii="Times New Roman" w:eastAsia="Times New Roman" w:hAnsi="Times New Roman" w:cs="Times New Roman"/>
                <w:color w:val="1D1B10"/>
                <w:sz w:val="24"/>
                <w:szCs w:val="24"/>
              </w:rPr>
              <w:t>ordyce</w:t>
            </w:r>
          </w:p>
        </w:tc>
      </w:tr>
      <w:tr w:rsidR="0078135A" w:rsidRPr="00620091" w14:paraId="4B1F3F84" w14:textId="77777777" w:rsidTr="0078135A">
        <w:trPr>
          <w:trHeight w:val="300"/>
          <w:jc w:val="center"/>
        </w:trPr>
        <w:tc>
          <w:tcPr>
            <w:tcW w:w="3055" w:type="dxa"/>
            <w:vMerge/>
            <w:shd w:val="clear" w:color="auto" w:fill="auto"/>
            <w:noWrap/>
            <w:vAlign w:val="center"/>
            <w:hideMark/>
          </w:tcPr>
          <w:p w14:paraId="61794F5A" w14:textId="2EE9971B"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05E625B6" w14:textId="64840849"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Climax W</w:t>
            </w:r>
            <w:r w:rsidRPr="00620091">
              <w:rPr>
                <w:rFonts w:ascii="Times New Roman" w:eastAsia="Times New Roman" w:hAnsi="Times New Roman" w:cs="Times New Roman"/>
                <w:color w:val="1D1B10"/>
                <w:sz w:val="24"/>
                <w:szCs w:val="24"/>
              </w:rPr>
              <w:t>illiams</w:t>
            </w:r>
          </w:p>
        </w:tc>
      </w:tr>
      <w:tr w:rsidR="0078135A" w:rsidRPr="00620091" w14:paraId="6BD4DF91" w14:textId="77777777" w:rsidTr="0078135A">
        <w:trPr>
          <w:trHeight w:val="300"/>
          <w:jc w:val="center"/>
        </w:trPr>
        <w:tc>
          <w:tcPr>
            <w:tcW w:w="3055" w:type="dxa"/>
            <w:vMerge/>
            <w:shd w:val="clear" w:color="auto" w:fill="auto"/>
            <w:noWrap/>
            <w:vAlign w:val="center"/>
            <w:hideMark/>
          </w:tcPr>
          <w:p w14:paraId="08D4894B" w14:textId="7D64BEDF"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5CA3A9A8" w14:textId="5F6E6126" w:rsidR="0078135A" w:rsidRPr="00620091" w:rsidRDefault="0078135A" w:rsidP="00EF1B8B">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C</w:t>
            </w:r>
            <w:r w:rsidRPr="00620091">
              <w:rPr>
                <w:rFonts w:ascii="Times New Roman" w:eastAsia="Times New Roman" w:hAnsi="Times New Roman" w:cs="Times New Roman"/>
                <w:color w:val="1D1B10"/>
                <w:sz w:val="24"/>
                <w:szCs w:val="24"/>
              </w:rPr>
              <w:t xml:space="preserve">laudelle </w:t>
            </w:r>
            <w:r>
              <w:rPr>
                <w:rFonts w:ascii="Times New Roman" w:eastAsia="Times New Roman" w:hAnsi="Times New Roman" w:cs="Times New Roman"/>
                <w:color w:val="1D1B10"/>
                <w:sz w:val="24"/>
                <w:szCs w:val="24"/>
              </w:rPr>
              <w:t>G</w:t>
            </w:r>
            <w:r w:rsidRPr="00620091">
              <w:rPr>
                <w:rFonts w:ascii="Times New Roman" w:eastAsia="Times New Roman" w:hAnsi="Times New Roman" w:cs="Times New Roman"/>
                <w:color w:val="1D1B10"/>
                <w:sz w:val="24"/>
                <w:szCs w:val="24"/>
              </w:rPr>
              <w:t>ordon</w:t>
            </w:r>
          </w:p>
        </w:tc>
      </w:tr>
      <w:tr w:rsidR="0078135A" w:rsidRPr="00620091" w14:paraId="1AD140BB" w14:textId="77777777" w:rsidTr="0078135A">
        <w:trPr>
          <w:trHeight w:val="300"/>
          <w:jc w:val="center"/>
        </w:trPr>
        <w:tc>
          <w:tcPr>
            <w:tcW w:w="3055" w:type="dxa"/>
            <w:vMerge/>
            <w:shd w:val="clear" w:color="auto" w:fill="auto"/>
            <w:noWrap/>
            <w:vAlign w:val="center"/>
            <w:hideMark/>
          </w:tcPr>
          <w:p w14:paraId="6091A753" w14:textId="0813AD40"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4ECCF97D" w14:textId="76E5FC2F"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Deochand G</w:t>
            </w:r>
            <w:r w:rsidRPr="00620091">
              <w:rPr>
                <w:rFonts w:ascii="Times New Roman" w:eastAsia="Times New Roman" w:hAnsi="Times New Roman" w:cs="Times New Roman"/>
                <w:color w:val="1D1B10"/>
                <w:sz w:val="24"/>
                <w:szCs w:val="24"/>
              </w:rPr>
              <w:t>ildhari</w:t>
            </w:r>
          </w:p>
        </w:tc>
      </w:tr>
      <w:tr w:rsidR="0078135A" w:rsidRPr="00620091" w14:paraId="0FBB040A" w14:textId="77777777" w:rsidTr="0078135A">
        <w:trPr>
          <w:trHeight w:val="300"/>
          <w:jc w:val="center"/>
        </w:trPr>
        <w:tc>
          <w:tcPr>
            <w:tcW w:w="3055" w:type="dxa"/>
            <w:vMerge/>
            <w:shd w:val="clear" w:color="auto" w:fill="auto"/>
            <w:noWrap/>
            <w:vAlign w:val="center"/>
            <w:hideMark/>
          </w:tcPr>
          <w:p w14:paraId="68ACFE34" w14:textId="686230B7"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4FA0FA8A" w14:textId="77147997"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Kelwin H</w:t>
            </w:r>
            <w:r w:rsidRPr="00620091">
              <w:rPr>
                <w:rFonts w:ascii="Times New Roman" w:eastAsia="Times New Roman" w:hAnsi="Times New Roman" w:cs="Times New Roman"/>
                <w:color w:val="1D1B10"/>
                <w:sz w:val="24"/>
                <w:szCs w:val="24"/>
              </w:rPr>
              <w:t>utson</w:t>
            </w:r>
          </w:p>
        </w:tc>
      </w:tr>
      <w:tr w:rsidR="0078135A" w:rsidRPr="00620091" w14:paraId="1CE09360" w14:textId="77777777" w:rsidTr="0078135A">
        <w:trPr>
          <w:trHeight w:val="300"/>
          <w:jc w:val="center"/>
        </w:trPr>
        <w:tc>
          <w:tcPr>
            <w:tcW w:w="3055" w:type="dxa"/>
            <w:vMerge/>
            <w:shd w:val="clear" w:color="auto" w:fill="auto"/>
            <w:noWrap/>
            <w:vAlign w:val="center"/>
            <w:hideMark/>
          </w:tcPr>
          <w:p w14:paraId="1496B13A" w14:textId="1041D7F1"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7419BD62" w14:textId="48368E2E" w:rsidR="0078135A" w:rsidRPr="00620091" w:rsidRDefault="0078135A" w:rsidP="00EF1B8B">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U</w:t>
            </w:r>
            <w:r w:rsidRPr="00620091">
              <w:rPr>
                <w:rFonts w:ascii="Times New Roman" w:eastAsia="Times New Roman" w:hAnsi="Times New Roman" w:cs="Times New Roman"/>
                <w:color w:val="1D1B10"/>
                <w:sz w:val="24"/>
                <w:szCs w:val="24"/>
              </w:rPr>
              <w:t xml:space="preserve">madat </w:t>
            </w:r>
            <w:r>
              <w:rPr>
                <w:rFonts w:ascii="Times New Roman" w:eastAsia="Times New Roman" w:hAnsi="Times New Roman" w:cs="Times New Roman"/>
                <w:color w:val="1D1B10"/>
                <w:sz w:val="24"/>
                <w:szCs w:val="24"/>
              </w:rPr>
              <w:t>S</w:t>
            </w:r>
            <w:r w:rsidRPr="00620091">
              <w:rPr>
                <w:rFonts w:ascii="Times New Roman" w:eastAsia="Times New Roman" w:hAnsi="Times New Roman" w:cs="Times New Roman"/>
                <w:color w:val="1D1B10"/>
                <w:sz w:val="24"/>
                <w:szCs w:val="24"/>
              </w:rPr>
              <w:t>ingh</w:t>
            </w:r>
          </w:p>
        </w:tc>
      </w:tr>
      <w:tr w:rsidR="0078135A" w:rsidRPr="00620091" w14:paraId="57036187" w14:textId="77777777" w:rsidTr="0078135A">
        <w:trPr>
          <w:trHeight w:val="300"/>
          <w:jc w:val="center"/>
        </w:trPr>
        <w:tc>
          <w:tcPr>
            <w:tcW w:w="3055" w:type="dxa"/>
            <w:vMerge/>
            <w:shd w:val="clear" w:color="auto" w:fill="auto"/>
            <w:noWrap/>
            <w:vAlign w:val="center"/>
            <w:hideMark/>
          </w:tcPr>
          <w:p w14:paraId="6E82824B" w14:textId="5DD0555E"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1FCD6ED5" w14:textId="682F1EE3"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Patryce D</w:t>
            </w:r>
            <w:r w:rsidRPr="00620091">
              <w:rPr>
                <w:rFonts w:ascii="Times New Roman" w:eastAsia="Times New Roman" w:hAnsi="Times New Roman" w:cs="Times New Roman"/>
                <w:color w:val="1D1B10"/>
                <w:sz w:val="24"/>
                <w:szCs w:val="24"/>
              </w:rPr>
              <w:t>owner</w:t>
            </w:r>
          </w:p>
        </w:tc>
      </w:tr>
      <w:tr w:rsidR="0078135A" w:rsidRPr="00620091" w14:paraId="4D4BB0FF" w14:textId="77777777" w:rsidTr="0078135A">
        <w:trPr>
          <w:trHeight w:val="300"/>
          <w:jc w:val="center"/>
        </w:trPr>
        <w:tc>
          <w:tcPr>
            <w:tcW w:w="3055" w:type="dxa"/>
            <w:vMerge/>
            <w:shd w:val="clear" w:color="auto" w:fill="auto"/>
            <w:noWrap/>
            <w:vAlign w:val="center"/>
            <w:hideMark/>
          </w:tcPr>
          <w:p w14:paraId="37C15927" w14:textId="72913378"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0F85F03B" w14:textId="5CD02BDA"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Gopaul J</w:t>
            </w:r>
            <w:r w:rsidRPr="00620091">
              <w:rPr>
                <w:rFonts w:ascii="Times New Roman" w:eastAsia="Times New Roman" w:hAnsi="Times New Roman" w:cs="Times New Roman"/>
                <w:color w:val="1D1B10"/>
                <w:sz w:val="24"/>
                <w:szCs w:val="24"/>
              </w:rPr>
              <w:t>hangai</w:t>
            </w:r>
          </w:p>
        </w:tc>
      </w:tr>
      <w:tr w:rsidR="0078135A" w:rsidRPr="00620091" w14:paraId="632FADCB" w14:textId="77777777" w:rsidTr="0078135A">
        <w:trPr>
          <w:trHeight w:val="300"/>
          <w:jc w:val="center"/>
        </w:trPr>
        <w:tc>
          <w:tcPr>
            <w:tcW w:w="3055" w:type="dxa"/>
            <w:vMerge/>
            <w:shd w:val="clear" w:color="auto" w:fill="auto"/>
            <w:noWrap/>
            <w:vAlign w:val="center"/>
            <w:hideMark/>
          </w:tcPr>
          <w:p w14:paraId="6BD21527" w14:textId="40B54066"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7582764C" w14:textId="1F1C1351" w:rsidR="0078135A" w:rsidRPr="00620091" w:rsidRDefault="0078135A" w:rsidP="00EF1B8B">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D</w:t>
            </w:r>
            <w:r w:rsidRPr="00620091">
              <w:rPr>
                <w:rFonts w:ascii="Times New Roman" w:eastAsia="Times New Roman" w:hAnsi="Times New Roman" w:cs="Times New Roman"/>
                <w:color w:val="1D1B10"/>
                <w:sz w:val="24"/>
                <w:szCs w:val="24"/>
              </w:rPr>
              <w:t xml:space="preserve">oorsammy </w:t>
            </w:r>
            <w:r>
              <w:rPr>
                <w:rFonts w:ascii="Times New Roman" w:eastAsia="Times New Roman" w:hAnsi="Times New Roman" w:cs="Times New Roman"/>
                <w:color w:val="1D1B10"/>
                <w:sz w:val="24"/>
                <w:szCs w:val="24"/>
              </w:rPr>
              <w:t>M</w:t>
            </w:r>
            <w:r w:rsidRPr="00620091">
              <w:rPr>
                <w:rFonts w:ascii="Times New Roman" w:eastAsia="Times New Roman" w:hAnsi="Times New Roman" w:cs="Times New Roman"/>
                <w:color w:val="1D1B10"/>
                <w:sz w:val="24"/>
                <w:szCs w:val="24"/>
              </w:rPr>
              <w:t>alacondadu</w:t>
            </w:r>
          </w:p>
        </w:tc>
      </w:tr>
      <w:tr w:rsidR="0078135A" w:rsidRPr="00620091" w14:paraId="48DB8D76" w14:textId="77777777" w:rsidTr="0078135A">
        <w:trPr>
          <w:trHeight w:val="300"/>
          <w:jc w:val="center"/>
        </w:trPr>
        <w:tc>
          <w:tcPr>
            <w:tcW w:w="3055" w:type="dxa"/>
            <w:vMerge/>
            <w:shd w:val="clear" w:color="auto" w:fill="auto"/>
            <w:noWrap/>
            <w:vAlign w:val="center"/>
            <w:hideMark/>
          </w:tcPr>
          <w:p w14:paraId="372B2A6D" w14:textId="74FE642B"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0E075DBC" w14:textId="19140CEA"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Lakeram B</w:t>
            </w:r>
            <w:r w:rsidRPr="00620091">
              <w:rPr>
                <w:rFonts w:ascii="Times New Roman" w:eastAsia="Times New Roman" w:hAnsi="Times New Roman" w:cs="Times New Roman"/>
                <w:color w:val="1D1B10"/>
                <w:sz w:val="24"/>
                <w:szCs w:val="24"/>
              </w:rPr>
              <w:t>asdeo</w:t>
            </w:r>
          </w:p>
        </w:tc>
      </w:tr>
      <w:tr w:rsidR="0078135A" w:rsidRPr="00620091" w14:paraId="00F546C7" w14:textId="77777777" w:rsidTr="0078135A">
        <w:trPr>
          <w:trHeight w:val="300"/>
          <w:jc w:val="center"/>
        </w:trPr>
        <w:tc>
          <w:tcPr>
            <w:tcW w:w="3055" w:type="dxa"/>
            <w:vMerge/>
            <w:shd w:val="clear" w:color="auto" w:fill="auto"/>
            <w:noWrap/>
            <w:vAlign w:val="center"/>
            <w:hideMark/>
          </w:tcPr>
          <w:p w14:paraId="29CEB917" w14:textId="3C8C5437"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7A9F7D4C" w14:textId="008F7E0B"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Lavi L</w:t>
            </w:r>
            <w:r w:rsidRPr="00620091">
              <w:rPr>
                <w:rFonts w:ascii="Times New Roman" w:eastAsia="Times New Roman" w:hAnsi="Times New Roman" w:cs="Times New Roman"/>
                <w:color w:val="1D1B10"/>
                <w:sz w:val="24"/>
                <w:szCs w:val="24"/>
              </w:rPr>
              <w:t>onge</w:t>
            </w:r>
          </w:p>
        </w:tc>
      </w:tr>
      <w:tr w:rsidR="0078135A" w:rsidRPr="00620091" w14:paraId="051F50F8" w14:textId="77777777" w:rsidTr="0078135A">
        <w:trPr>
          <w:trHeight w:val="300"/>
          <w:jc w:val="center"/>
        </w:trPr>
        <w:tc>
          <w:tcPr>
            <w:tcW w:w="3055" w:type="dxa"/>
            <w:vMerge/>
            <w:shd w:val="clear" w:color="auto" w:fill="auto"/>
            <w:noWrap/>
            <w:vAlign w:val="center"/>
            <w:hideMark/>
          </w:tcPr>
          <w:p w14:paraId="5CA8FB1C" w14:textId="16412978"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59B65190" w14:textId="73C8B4B0"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Adrian H</w:t>
            </w:r>
            <w:r w:rsidRPr="00620091">
              <w:rPr>
                <w:rFonts w:ascii="Times New Roman" w:eastAsia="Times New Roman" w:hAnsi="Times New Roman" w:cs="Times New Roman"/>
                <w:color w:val="1D1B10"/>
                <w:sz w:val="24"/>
                <w:szCs w:val="24"/>
              </w:rPr>
              <w:t>alley</w:t>
            </w:r>
          </w:p>
        </w:tc>
      </w:tr>
      <w:tr w:rsidR="0078135A" w:rsidRPr="00620091" w14:paraId="7E13F3B0" w14:textId="77777777" w:rsidTr="0078135A">
        <w:trPr>
          <w:trHeight w:val="300"/>
          <w:jc w:val="center"/>
        </w:trPr>
        <w:tc>
          <w:tcPr>
            <w:tcW w:w="3055" w:type="dxa"/>
            <w:vMerge/>
            <w:shd w:val="clear" w:color="auto" w:fill="auto"/>
            <w:noWrap/>
            <w:vAlign w:val="center"/>
            <w:hideMark/>
          </w:tcPr>
          <w:p w14:paraId="1D71DA3E" w14:textId="0EF0677F"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33CE2D14" w14:textId="4DEA0ED0"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Colvin H</w:t>
            </w:r>
            <w:r w:rsidRPr="00620091">
              <w:rPr>
                <w:rFonts w:ascii="Times New Roman" w:eastAsia="Times New Roman" w:hAnsi="Times New Roman" w:cs="Times New Roman"/>
                <w:color w:val="1D1B10"/>
                <w:sz w:val="24"/>
                <w:szCs w:val="24"/>
              </w:rPr>
              <w:t>ermanstein</w:t>
            </w:r>
          </w:p>
        </w:tc>
      </w:tr>
      <w:tr w:rsidR="0078135A" w:rsidRPr="00620091" w14:paraId="42FC5500" w14:textId="77777777" w:rsidTr="0078135A">
        <w:trPr>
          <w:trHeight w:val="300"/>
          <w:jc w:val="center"/>
        </w:trPr>
        <w:tc>
          <w:tcPr>
            <w:tcW w:w="3055" w:type="dxa"/>
            <w:shd w:val="clear" w:color="auto" w:fill="auto"/>
            <w:noWrap/>
            <w:vAlign w:val="center"/>
            <w:hideMark/>
          </w:tcPr>
          <w:p w14:paraId="4B64FAA1" w14:textId="73AC1E83" w:rsidR="0078135A" w:rsidRPr="00620091" w:rsidRDefault="0078135A" w:rsidP="0078135A">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 xml:space="preserve">Post-Harvest </w:t>
            </w:r>
          </w:p>
        </w:tc>
        <w:tc>
          <w:tcPr>
            <w:tcW w:w="3695" w:type="dxa"/>
            <w:shd w:val="clear" w:color="auto" w:fill="auto"/>
            <w:noWrap/>
            <w:vAlign w:val="center"/>
            <w:hideMark/>
          </w:tcPr>
          <w:p w14:paraId="7BEFE281" w14:textId="5E945D38"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Varshanie M</w:t>
            </w:r>
            <w:r w:rsidRPr="00620091">
              <w:rPr>
                <w:rFonts w:ascii="Times New Roman" w:eastAsia="Times New Roman" w:hAnsi="Times New Roman" w:cs="Times New Roman"/>
                <w:color w:val="1D1B10"/>
                <w:sz w:val="24"/>
                <w:szCs w:val="24"/>
              </w:rPr>
              <w:t>ohan</w:t>
            </w:r>
          </w:p>
        </w:tc>
      </w:tr>
      <w:tr w:rsidR="0078135A" w:rsidRPr="00620091" w14:paraId="64F41239" w14:textId="77777777" w:rsidTr="0078135A">
        <w:trPr>
          <w:trHeight w:val="300"/>
          <w:jc w:val="center"/>
        </w:trPr>
        <w:tc>
          <w:tcPr>
            <w:tcW w:w="3055" w:type="dxa"/>
            <w:shd w:val="clear" w:color="auto" w:fill="auto"/>
            <w:noWrap/>
            <w:vAlign w:val="center"/>
            <w:hideMark/>
          </w:tcPr>
          <w:p w14:paraId="017B13C8" w14:textId="12A5BA66" w:rsidR="0078135A" w:rsidRPr="00620091" w:rsidRDefault="0078135A" w:rsidP="0078135A">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Head Office</w:t>
            </w:r>
          </w:p>
        </w:tc>
        <w:tc>
          <w:tcPr>
            <w:tcW w:w="3695" w:type="dxa"/>
            <w:shd w:val="clear" w:color="auto" w:fill="auto"/>
            <w:noWrap/>
            <w:vAlign w:val="center"/>
            <w:hideMark/>
          </w:tcPr>
          <w:p w14:paraId="69B27F6C" w14:textId="7376457D" w:rsidR="0078135A" w:rsidRPr="00620091" w:rsidRDefault="0078135A" w:rsidP="00EF1B8B">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B</w:t>
            </w:r>
            <w:r w:rsidRPr="00620091">
              <w:rPr>
                <w:rFonts w:ascii="Times New Roman" w:eastAsia="Times New Roman" w:hAnsi="Times New Roman" w:cs="Times New Roman"/>
                <w:color w:val="1D1B10"/>
                <w:sz w:val="24"/>
                <w:szCs w:val="24"/>
              </w:rPr>
              <w:t>hola</w:t>
            </w:r>
            <w:r>
              <w:rPr>
                <w:rFonts w:ascii="Times New Roman" w:eastAsia="Times New Roman" w:hAnsi="Times New Roman" w:cs="Times New Roman"/>
                <w:color w:val="1D1B10"/>
                <w:sz w:val="24"/>
                <w:szCs w:val="24"/>
              </w:rPr>
              <w:t>nauth B</w:t>
            </w:r>
            <w:r w:rsidRPr="00620091">
              <w:rPr>
                <w:rFonts w:ascii="Times New Roman" w:eastAsia="Times New Roman" w:hAnsi="Times New Roman" w:cs="Times New Roman"/>
                <w:color w:val="1D1B10"/>
                <w:sz w:val="24"/>
                <w:szCs w:val="24"/>
              </w:rPr>
              <w:t>aijnauth</w:t>
            </w:r>
          </w:p>
        </w:tc>
      </w:tr>
      <w:tr w:rsidR="0078135A" w:rsidRPr="00620091" w14:paraId="733D0C1E" w14:textId="77777777" w:rsidTr="0078135A">
        <w:trPr>
          <w:trHeight w:val="300"/>
          <w:jc w:val="center"/>
        </w:trPr>
        <w:tc>
          <w:tcPr>
            <w:tcW w:w="3055" w:type="dxa"/>
            <w:vMerge w:val="restart"/>
            <w:shd w:val="clear" w:color="auto" w:fill="auto"/>
            <w:noWrap/>
            <w:vAlign w:val="center"/>
          </w:tcPr>
          <w:p w14:paraId="1D9ED23F" w14:textId="5D2ECBDB" w:rsidR="0078135A" w:rsidRPr="00620091" w:rsidRDefault="0078135A" w:rsidP="0078135A">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Region 6 Sub-Office</w:t>
            </w:r>
          </w:p>
        </w:tc>
        <w:tc>
          <w:tcPr>
            <w:tcW w:w="3695" w:type="dxa"/>
            <w:shd w:val="clear" w:color="auto" w:fill="auto"/>
            <w:noWrap/>
            <w:vAlign w:val="center"/>
            <w:hideMark/>
          </w:tcPr>
          <w:p w14:paraId="70F48656" w14:textId="4910B064"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A</w:t>
            </w:r>
            <w:r w:rsidRPr="00620091">
              <w:rPr>
                <w:rFonts w:ascii="Times New Roman" w:eastAsia="Times New Roman" w:hAnsi="Times New Roman" w:cs="Times New Roman"/>
                <w:color w:val="1D1B10"/>
                <w:sz w:val="24"/>
                <w:szCs w:val="24"/>
              </w:rPr>
              <w:t>nand</w:t>
            </w:r>
          </w:p>
        </w:tc>
      </w:tr>
      <w:tr w:rsidR="0078135A" w:rsidRPr="00620091" w14:paraId="12D3CF02" w14:textId="77777777" w:rsidTr="0078135A">
        <w:trPr>
          <w:trHeight w:val="300"/>
          <w:jc w:val="center"/>
        </w:trPr>
        <w:tc>
          <w:tcPr>
            <w:tcW w:w="3055" w:type="dxa"/>
            <w:vMerge/>
            <w:shd w:val="clear" w:color="auto" w:fill="auto"/>
            <w:noWrap/>
            <w:vAlign w:val="center"/>
            <w:hideMark/>
          </w:tcPr>
          <w:p w14:paraId="0806BD6F" w14:textId="32BDA6E3"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059DF969" w14:textId="5E62D064"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Jagnarine K</w:t>
            </w:r>
            <w:r w:rsidRPr="00620091">
              <w:rPr>
                <w:rFonts w:ascii="Times New Roman" w:eastAsia="Times New Roman" w:hAnsi="Times New Roman" w:cs="Times New Roman"/>
                <w:color w:val="1D1B10"/>
                <w:sz w:val="24"/>
                <w:szCs w:val="24"/>
              </w:rPr>
              <w:t>ennedy</w:t>
            </w:r>
          </w:p>
        </w:tc>
      </w:tr>
      <w:tr w:rsidR="0078135A" w:rsidRPr="00620091" w14:paraId="538C39C7" w14:textId="77777777" w:rsidTr="0078135A">
        <w:trPr>
          <w:trHeight w:val="300"/>
          <w:jc w:val="center"/>
        </w:trPr>
        <w:tc>
          <w:tcPr>
            <w:tcW w:w="3055" w:type="dxa"/>
            <w:vMerge/>
            <w:shd w:val="clear" w:color="auto" w:fill="auto"/>
            <w:noWrap/>
            <w:vAlign w:val="center"/>
            <w:hideMark/>
          </w:tcPr>
          <w:p w14:paraId="62B93C7E" w14:textId="181A3717"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77529386" w14:textId="7A1FE30D" w:rsidR="0078135A" w:rsidRPr="00620091" w:rsidRDefault="0078135A" w:rsidP="006341E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B</w:t>
            </w:r>
            <w:r w:rsidRPr="00620091">
              <w:rPr>
                <w:rFonts w:ascii="Times New Roman" w:eastAsia="Times New Roman" w:hAnsi="Times New Roman" w:cs="Times New Roman"/>
                <w:color w:val="1D1B10"/>
                <w:sz w:val="24"/>
                <w:szCs w:val="24"/>
              </w:rPr>
              <w:t xml:space="preserve">ivendra </w:t>
            </w:r>
            <w:r>
              <w:rPr>
                <w:rFonts w:ascii="Times New Roman" w:eastAsia="Times New Roman" w:hAnsi="Times New Roman" w:cs="Times New Roman"/>
                <w:color w:val="1D1B10"/>
                <w:sz w:val="24"/>
                <w:szCs w:val="24"/>
              </w:rPr>
              <w:t>B</w:t>
            </w:r>
            <w:r w:rsidR="00517FF8">
              <w:rPr>
                <w:rFonts w:ascii="Times New Roman" w:eastAsia="Times New Roman" w:hAnsi="Times New Roman" w:cs="Times New Roman"/>
                <w:color w:val="1D1B10"/>
                <w:sz w:val="24"/>
                <w:szCs w:val="24"/>
              </w:rPr>
              <w:t>udhu</w:t>
            </w:r>
          </w:p>
        </w:tc>
      </w:tr>
      <w:tr w:rsidR="0078135A" w:rsidRPr="00620091" w14:paraId="60BDE00A" w14:textId="77777777" w:rsidTr="0078135A">
        <w:trPr>
          <w:trHeight w:val="300"/>
          <w:jc w:val="center"/>
        </w:trPr>
        <w:tc>
          <w:tcPr>
            <w:tcW w:w="3055" w:type="dxa"/>
            <w:vMerge/>
            <w:shd w:val="clear" w:color="auto" w:fill="auto"/>
            <w:noWrap/>
            <w:vAlign w:val="center"/>
            <w:hideMark/>
          </w:tcPr>
          <w:p w14:paraId="45915E6F" w14:textId="31E8E043"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74E0ABAD" w14:textId="2B4340FE" w:rsidR="0078135A" w:rsidRPr="00620091" w:rsidRDefault="0078135A" w:rsidP="006341E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G</w:t>
            </w:r>
            <w:r w:rsidRPr="00620091">
              <w:rPr>
                <w:rFonts w:ascii="Times New Roman" w:eastAsia="Times New Roman" w:hAnsi="Times New Roman" w:cs="Times New Roman"/>
                <w:color w:val="1D1B10"/>
                <w:sz w:val="24"/>
                <w:szCs w:val="24"/>
              </w:rPr>
              <w:t xml:space="preserve">itendra </w:t>
            </w:r>
            <w:r>
              <w:rPr>
                <w:rFonts w:ascii="Times New Roman" w:eastAsia="Times New Roman" w:hAnsi="Times New Roman" w:cs="Times New Roman"/>
                <w:color w:val="1D1B10"/>
                <w:sz w:val="24"/>
                <w:szCs w:val="24"/>
              </w:rPr>
              <w:t>R</w:t>
            </w:r>
            <w:r w:rsidR="00517FF8">
              <w:rPr>
                <w:rFonts w:ascii="Times New Roman" w:eastAsia="Times New Roman" w:hAnsi="Times New Roman" w:cs="Times New Roman"/>
                <w:color w:val="1D1B10"/>
                <w:sz w:val="24"/>
                <w:szCs w:val="24"/>
              </w:rPr>
              <w:t>ambarran</w:t>
            </w:r>
          </w:p>
        </w:tc>
      </w:tr>
      <w:tr w:rsidR="0078135A" w:rsidRPr="00620091" w14:paraId="5C75C519" w14:textId="77777777" w:rsidTr="0078135A">
        <w:trPr>
          <w:trHeight w:val="300"/>
          <w:jc w:val="center"/>
        </w:trPr>
        <w:tc>
          <w:tcPr>
            <w:tcW w:w="3055" w:type="dxa"/>
            <w:vMerge/>
            <w:shd w:val="clear" w:color="auto" w:fill="auto"/>
            <w:noWrap/>
            <w:vAlign w:val="center"/>
            <w:hideMark/>
          </w:tcPr>
          <w:p w14:paraId="6F48DABD" w14:textId="41EE7624"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58FC6F35" w14:textId="5E5E8975" w:rsidR="0078135A" w:rsidRPr="00620091" w:rsidRDefault="0078135A" w:rsidP="006F593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Claude L</w:t>
            </w:r>
            <w:r w:rsidRPr="00620091">
              <w:rPr>
                <w:rFonts w:ascii="Times New Roman" w:eastAsia="Times New Roman" w:hAnsi="Times New Roman" w:cs="Times New Roman"/>
                <w:color w:val="1D1B10"/>
                <w:sz w:val="24"/>
                <w:szCs w:val="24"/>
              </w:rPr>
              <w:t>owenfield</w:t>
            </w:r>
          </w:p>
        </w:tc>
      </w:tr>
      <w:tr w:rsidR="0078135A" w:rsidRPr="00620091" w14:paraId="7E0F796D" w14:textId="77777777" w:rsidTr="0078135A">
        <w:trPr>
          <w:trHeight w:val="300"/>
          <w:jc w:val="center"/>
        </w:trPr>
        <w:tc>
          <w:tcPr>
            <w:tcW w:w="3055" w:type="dxa"/>
            <w:vMerge/>
            <w:shd w:val="clear" w:color="auto" w:fill="auto"/>
            <w:noWrap/>
            <w:vAlign w:val="center"/>
            <w:hideMark/>
          </w:tcPr>
          <w:p w14:paraId="2D1730E4" w14:textId="1DB18491" w:rsidR="0078135A" w:rsidRPr="00620091" w:rsidRDefault="0078135A" w:rsidP="006F593E">
            <w:pPr>
              <w:spacing w:after="0" w:line="240" w:lineRule="auto"/>
              <w:jc w:val="center"/>
              <w:rPr>
                <w:rFonts w:ascii="Times New Roman" w:eastAsia="Times New Roman" w:hAnsi="Times New Roman" w:cs="Times New Roman"/>
                <w:color w:val="1D1B10"/>
                <w:sz w:val="24"/>
                <w:szCs w:val="24"/>
              </w:rPr>
            </w:pPr>
          </w:p>
        </w:tc>
        <w:tc>
          <w:tcPr>
            <w:tcW w:w="3695" w:type="dxa"/>
            <w:shd w:val="clear" w:color="auto" w:fill="auto"/>
            <w:noWrap/>
            <w:vAlign w:val="center"/>
            <w:hideMark/>
          </w:tcPr>
          <w:p w14:paraId="6DBB6860" w14:textId="1EA6B456" w:rsidR="0078135A" w:rsidRPr="00620091" w:rsidRDefault="0078135A" w:rsidP="006341EE">
            <w:pPr>
              <w:spacing w:after="0" w:line="240" w:lineRule="auto"/>
              <w:rPr>
                <w:rFonts w:ascii="Times New Roman" w:eastAsia="Times New Roman" w:hAnsi="Times New Roman" w:cs="Times New Roman"/>
                <w:color w:val="1D1B10"/>
                <w:sz w:val="24"/>
                <w:szCs w:val="24"/>
              </w:rPr>
            </w:pPr>
            <w:r>
              <w:rPr>
                <w:rFonts w:ascii="Times New Roman" w:eastAsia="Times New Roman" w:hAnsi="Times New Roman" w:cs="Times New Roman"/>
                <w:color w:val="1D1B10"/>
                <w:sz w:val="24"/>
                <w:szCs w:val="24"/>
              </w:rPr>
              <w:t>R</w:t>
            </w:r>
            <w:r w:rsidRPr="00620091">
              <w:rPr>
                <w:rFonts w:ascii="Times New Roman" w:eastAsia="Times New Roman" w:hAnsi="Times New Roman" w:cs="Times New Roman"/>
                <w:color w:val="1D1B10"/>
                <w:sz w:val="24"/>
                <w:szCs w:val="24"/>
              </w:rPr>
              <w:t xml:space="preserve">avichandra </w:t>
            </w:r>
            <w:r>
              <w:rPr>
                <w:rFonts w:ascii="Times New Roman" w:eastAsia="Times New Roman" w:hAnsi="Times New Roman" w:cs="Times New Roman"/>
                <w:color w:val="1D1B10"/>
                <w:sz w:val="24"/>
                <w:szCs w:val="24"/>
              </w:rPr>
              <w:t>R</w:t>
            </w:r>
            <w:r w:rsidR="00517FF8">
              <w:rPr>
                <w:rFonts w:ascii="Times New Roman" w:eastAsia="Times New Roman" w:hAnsi="Times New Roman" w:cs="Times New Roman"/>
                <w:color w:val="1D1B10"/>
                <w:sz w:val="24"/>
                <w:szCs w:val="24"/>
              </w:rPr>
              <w:t xml:space="preserve">amotar </w:t>
            </w:r>
          </w:p>
        </w:tc>
      </w:tr>
    </w:tbl>
    <w:p w14:paraId="674F8B4A" w14:textId="77777777" w:rsidR="0078135A" w:rsidRDefault="0078135A"/>
    <w:tbl>
      <w:tblPr>
        <w:tblW w:w="6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3325"/>
      </w:tblGrid>
      <w:tr w:rsidR="0078135A" w:rsidRPr="00620091" w14:paraId="5F1FA1E9" w14:textId="32B5195D" w:rsidTr="0078135A">
        <w:trPr>
          <w:trHeight w:val="300"/>
          <w:jc w:val="center"/>
        </w:trPr>
        <w:tc>
          <w:tcPr>
            <w:tcW w:w="3325" w:type="dxa"/>
            <w:shd w:val="clear" w:color="auto" w:fill="auto"/>
            <w:noWrap/>
            <w:vAlign w:val="center"/>
            <w:hideMark/>
          </w:tcPr>
          <w:p w14:paraId="55FCD260" w14:textId="1F0C0257" w:rsidR="0078135A" w:rsidRPr="00620091" w:rsidRDefault="0078135A" w:rsidP="0078135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Department/Location</w:t>
            </w:r>
          </w:p>
        </w:tc>
        <w:tc>
          <w:tcPr>
            <w:tcW w:w="3325" w:type="dxa"/>
          </w:tcPr>
          <w:p w14:paraId="689AD003" w14:textId="06589903" w:rsidR="0078135A" w:rsidRDefault="0078135A" w:rsidP="0078135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Casual Weekly </w:t>
            </w:r>
          </w:p>
        </w:tc>
      </w:tr>
      <w:tr w:rsidR="0078135A" w:rsidRPr="00620091" w14:paraId="39E467E0" w14:textId="08D34DAC" w:rsidTr="0078135A">
        <w:trPr>
          <w:trHeight w:val="300"/>
          <w:jc w:val="center"/>
        </w:trPr>
        <w:tc>
          <w:tcPr>
            <w:tcW w:w="3325" w:type="dxa"/>
            <w:vMerge w:val="restart"/>
            <w:shd w:val="clear" w:color="auto" w:fill="auto"/>
            <w:noWrap/>
            <w:vAlign w:val="center"/>
            <w:hideMark/>
          </w:tcPr>
          <w:p w14:paraId="50DFEF19" w14:textId="79DFAC88" w:rsidR="0078135A" w:rsidRPr="0078135A" w:rsidRDefault="0078135A" w:rsidP="0078135A">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w:t>
            </w:r>
            <w:r w:rsidRPr="0078135A">
              <w:rPr>
                <w:rFonts w:ascii="Times New Roman" w:eastAsia="Times New Roman" w:hAnsi="Times New Roman" w:cs="Times New Roman"/>
                <w:bCs/>
                <w:color w:val="000000"/>
                <w:sz w:val="24"/>
                <w:szCs w:val="24"/>
              </w:rPr>
              <w:t xml:space="preserve">lant </w:t>
            </w:r>
            <w:r>
              <w:rPr>
                <w:rFonts w:ascii="Times New Roman" w:eastAsia="Times New Roman" w:hAnsi="Times New Roman" w:cs="Times New Roman"/>
                <w:bCs/>
                <w:color w:val="000000"/>
                <w:sz w:val="24"/>
                <w:szCs w:val="24"/>
              </w:rPr>
              <w:t>P</w:t>
            </w:r>
            <w:r w:rsidRPr="0078135A">
              <w:rPr>
                <w:rFonts w:ascii="Times New Roman" w:eastAsia="Times New Roman" w:hAnsi="Times New Roman" w:cs="Times New Roman"/>
                <w:bCs/>
                <w:color w:val="000000"/>
                <w:sz w:val="24"/>
                <w:szCs w:val="24"/>
              </w:rPr>
              <w:t xml:space="preserve">athology </w:t>
            </w:r>
          </w:p>
        </w:tc>
        <w:tc>
          <w:tcPr>
            <w:tcW w:w="3325" w:type="dxa"/>
            <w:vAlign w:val="center"/>
          </w:tcPr>
          <w:p w14:paraId="2D576FE4" w14:textId="50E7238F" w:rsidR="0078135A" w:rsidRPr="00620091" w:rsidRDefault="0078135A" w:rsidP="0078135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C</w:t>
            </w:r>
            <w:r w:rsidRPr="00620091">
              <w:rPr>
                <w:rFonts w:ascii="Times New Roman" w:eastAsia="Times New Roman" w:hAnsi="Times New Roman" w:cs="Times New Roman"/>
                <w:color w:val="000000"/>
                <w:sz w:val="24"/>
                <w:szCs w:val="24"/>
              </w:rPr>
              <w:t xml:space="preserve">leon </w:t>
            </w:r>
            <w:r>
              <w:rPr>
                <w:rFonts w:ascii="Times New Roman" w:eastAsia="Times New Roman" w:hAnsi="Times New Roman" w:cs="Times New Roman"/>
                <w:color w:val="000000"/>
                <w:sz w:val="24"/>
                <w:szCs w:val="24"/>
              </w:rPr>
              <w:t>J</w:t>
            </w:r>
            <w:r w:rsidRPr="00620091">
              <w:rPr>
                <w:rFonts w:ascii="Times New Roman" w:eastAsia="Times New Roman" w:hAnsi="Times New Roman" w:cs="Times New Roman"/>
                <w:color w:val="000000"/>
                <w:sz w:val="24"/>
                <w:szCs w:val="24"/>
              </w:rPr>
              <w:t xml:space="preserve">ohnson </w:t>
            </w:r>
          </w:p>
        </w:tc>
      </w:tr>
      <w:tr w:rsidR="0078135A" w:rsidRPr="00620091" w14:paraId="4C142F13" w14:textId="0E6C3E58" w:rsidTr="0078135A">
        <w:trPr>
          <w:trHeight w:val="300"/>
          <w:jc w:val="center"/>
        </w:trPr>
        <w:tc>
          <w:tcPr>
            <w:tcW w:w="3325" w:type="dxa"/>
            <w:vMerge/>
            <w:shd w:val="clear" w:color="auto" w:fill="auto"/>
            <w:noWrap/>
            <w:vAlign w:val="center"/>
          </w:tcPr>
          <w:p w14:paraId="0A71D565" w14:textId="58B4F453" w:rsidR="0078135A" w:rsidRPr="00620091" w:rsidRDefault="0078135A" w:rsidP="0078135A">
            <w:pPr>
              <w:spacing w:after="0" w:line="240" w:lineRule="auto"/>
              <w:rPr>
                <w:rFonts w:ascii="Times New Roman" w:eastAsia="Times New Roman" w:hAnsi="Times New Roman" w:cs="Times New Roman"/>
                <w:color w:val="000000"/>
                <w:sz w:val="24"/>
                <w:szCs w:val="24"/>
              </w:rPr>
            </w:pPr>
          </w:p>
        </w:tc>
        <w:tc>
          <w:tcPr>
            <w:tcW w:w="3325" w:type="dxa"/>
            <w:vAlign w:val="center"/>
          </w:tcPr>
          <w:p w14:paraId="69A07881" w14:textId="4E4C029C" w:rsidR="0078135A" w:rsidRDefault="0078135A" w:rsidP="007813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Pr="00620091">
              <w:rPr>
                <w:rFonts w:ascii="Times New Roman" w:eastAsia="Times New Roman" w:hAnsi="Times New Roman" w:cs="Times New Roman"/>
                <w:color w:val="000000"/>
                <w:sz w:val="24"/>
                <w:szCs w:val="24"/>
              </w:rPr>
              <w:t xml:space="preserve">hristopher </w:t>
            </w:r>
            <w:r>
              <w:rPr>
                <w:rFonts w:ascii="Times New Roman" w:eastAsia="Times New Roman" w:hAnsi="Times New Roman" w:cs="Times New Roman"/>
                <w:color w:val="000000"/>
                <w:sz w:val="24"/>
                <w:szCs w:val="24"/>
              </w:rPr>
              <w:t>J</w:t>
            </w:r>
            <w:r w:rsidRPr="00620091">
              <w:rPr>
                <w:rFonts w:ascii="Times New Roman" w:eastAsia="Times New Roman" w:hAnsi="Times New Roman" w:cs="Times New Roman"/>
                <w:color w:val="000000"/>
                <w:sz w:val="24"/>
                <w:szCs w:val="24"/>
              </w:rPr>
              <w:t xml:space="preserve">ames </w:t>
            </w:r>
          </w:p>
        </w:tc>
      </w:tr>
      <w:tr w:rsidR="0078135A" w:rsidRPr="00620091" w14:paraId="160CC9F4" w14:textId="10915396" w:rsidTr="0078135A">
        <w:trPr>
          <w:trHeight w:val="300"/>
          <w:jc w:val="center"/>
        </w:trPr>
        <w:tc>
          <w:tcPr>
            <w:tcW w:w="3325" w:type="dxa"/>
            <w:vMerge w:val="restart"/>
            <w:shd w:val="clear" w:color="auto" w:fill="auto"/>
            <w:noWrap/>
            <w:vAlign w:val="center"/>
            <w:hideMark/>
          </w:tcPr>
          <w:p w14:paraId="35EB118B" w14:textId="7E4DA8DF" w:rsidR="0078135A" w:rsidRPr="0078135A" w:rsidRDefault="0078135A" w:rsidP="0078135A">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Plant B</w:t>
            </w:r>
            <w:r w:rsidRPr="0078135A">
              <w:rPr>
                <w:rFonts w:ascii="Times New Roman" w:eastAsia="Times New Roman" w:hAnsi="Times New Roman" w:cs="Times New Roman"/>
                <w:bCs/>
                <w:color w:val="000000"/>
                <w:sz w:val="24"/>
                <w:szCs w:val="24"/>
              </w:rPr>
              <w:t xml:space="preserve">reeding </w:t>
            </w:r>
          </w:p>
        </w:tc>
        <w:tc>
          <w:tcPr>
            <w:tcW w:w="3325" w:type="dxa"/>
            <w:vAlign w:val="center"/>
          </w:tcPr>
          <w:p w14:paraId="32405BF0" w14:textId="038055A7" w:rsidR="0078135A" w:rsidRPr="00620091" w:rsidRDefault="0078135A" w:rsidP="0078135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Feona R</w:t>
            </w:r>
            <w:r w:rsidRPr="00620091">
              <w:rPr>
                <w:rFonts w:ascii="Times New Roman" w:eastAsia="Times New Roman" w:hAnsi="Times New Roman" w:cs="Times New Roman"/>
                <w:color w:val="000000"/>
                <w:sz w:val="24"/>
                <w:szCs w:val="24"/>
              </w:rPr>
              <w:t>obinson</w:t>
            </w:r>
          </w:p>
        </w:tc>
      </w:tr>
      <w:tr w:rsidR="0078135A" w:rsidRPr="00620091" w14:paraId="07354AC4" w14:textId="6A13D3BC" w:rsidTr="0078135A">
        <w:trPr>
          <w:trHeight w:val="300"/>
          <w:jc w:val="center"/>
        </w:trPr>
        <w:tc>
          <w:tcPr>
            <w:tcW w:w="3325" w:type="dxa"/>
            <w:vMerge/>
            <w:shd w:val="clear" w:color="auto" w:fill="auto"/>
            <w:noWrap/>
            <w:vAlign w:val="center"/>
          </w:tcPr>
          <w:p w14:paraId="03AC61EC" w14:textId="26B041A9" w:rsidR="0078135A" w:rsidRPr="00620091" w:rsidRDefault="0078135A" w:rsidP="0078135A">
            <w:pPr>
              <w:spacing w:after="0" w:line="240" w:lineRule="auto"/>
              <w:rPr>
                <w:rFonts w:ascii="Times New Roman" w:eastAsia="Times New Roman" w:hAnsi="Times New Roman" w:cs="Times New Roman"/>
                <w:color w:val="000000"/>
                <w:sz w:val="24"/>
                <w:szCs w:val="24"/>
              </w:rPr>
            </w:pPr>
          </w:p>
        </w:tc>
        <w:tc>
          <w:tcPr>
            <w:tcW w:w="3325" w:type="dxa"/>
            <w:vAlign w:val="center"/>
          </w:tcPr>
          <w:p w14:paraId="15AED36D" w14:textId="20082452" w:rsidR="0078135A" w:rsidRPr="00620091" w:rsidRDefault="0078135A" w:rsidP="007813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620091">
              <w:rPr>
                <w:rFonts w:ascii="Times New Roman" w:eastAsia="Times New Roman" w:hAnsi="Times New Roman" w:cs="Times New Roman"/>
                <w:color w:val="000000"/>
                <w:sz w:val="24"/>
                <w:szCs w:val="24"/>
              </w:rPr>
              <w:t xml:space="preserve">eelawatie </w:t>
            </w:r>
            <w:r>
              <w:rPr>
                <w:rFonts w:ascii="Times New Roman" w:eastAsia="Times New Roman" w:hAnsi="Times New Roman" w:cs="Times New Roman"/>
                <w:color w:val="000000"/>
                <w:sz w:val="24"/>
                <w:szCs w:val="24"/>
              </w:rPr>
              <w:t>B</w:t>
            </w:r>
            <w:r w:rsidRPr="00620091">
              <w:rPr>
                <w:rFonts w:ascii="Times New Roman" w:eastAsia="Times New Roman" w:hAnsi="Times New Roman" w:cs="Times New Roman"/>
                <w:color w:val="000000"/>
                <w:sz w:val="24"/>
                <w:szCs w:val="24"/>
              </w:rPr>
              <w:t>eepat</w:t>
            </w:r>
          </w:p>
        </w:tc>
      </w:tr>
      <w:tr w:rsidR="0078135A" w:rsidRPr="00620091" w14:paraId="7B626817" w14:textId="3A462901" w:rsidTr="0078135A">
        <w:trPr>
          <w:trHeight w:val="300"/>
          <w:jc w:val="center"/>
        </w:trPr>
        <w:tc>
          <w:tcPr>
            <w:tcW w:w="3325" w:type="dxa"/>
            <w:vMerge w:val="restart"/>
            <w:shd w:val="clear" w:color="auto" w:fill="auto"/>
            <w:noWrap/>
            <w:vAlign w:val="center"/>
            <w:hideMark/>
          </w:tcPr>
          <w:p w14:paraId="3FAD6E04" w14:textId="66E6DAFD" w:rsidR="0078135A" w:rsidRPr="0078135A" w:rsidRDefault="0078135A" w:rsidP="0078135A">
            <w:pPr>
              <w:spacing w:after="0" w:line="240" w:lineRule="auto"/>
              <w:rPr>
                <w:rFonts w:ascii="Times New Roman" w:eastAsia="Times New Roman" w:hAnsi="Times New Roman" w:cs="Times New Roman"/>
                <w:bCs/>
                <w:color w:val="1D1B10"/>
                <w:sz w:val="24"/>
                <w:szCs w:val="24"/>
              </w:rPr>
            </w:pPr>
            <w:r>
              <w:rPr>
                <w:rFonts w:ascii="Times New Roman" w:eastAsia="Times New Roman" w:hAnsi="Times New Roman" w:cs="Times New Roman"/>
                <w:bCs/>
                <w:color w:val="1D1B10"/>
                <w:sz w:val="24"/>
                <w:szCs w:val="24"/>
              </w:rPr>
              <w:t>Administrative - RRS</w:t>
            </w:r>
          </w:p>
        </w:tc>
        <w:tc>
          <w:tcPr>
            <w:tcW w:w="3325" w:type="dxa"/>
            <w:vAlign w:val="center"/>
          </w:tcPr>
          <w:p w14:paraId="309FCD4D" w14:textId="47D3800C" w:rsidR="0078135A" w:rsidRPr="00620091" w:rsidRDefault="0078135A" w:rsidP="0078135A">
            <w:pPr>
              <w:spacing w:after="0" w:line="240" w:lineRule="auto"/>
              <w:rPr>
                <w:rFonts w:ascii="Times New Roman" w:eastAsia="Times New Roman" w:hAnsi="Times New Roman" w:cs="Times New Roman"/>
                <w:b/>
                <w:bCs/>
                <w:color w:val="1D1B10"/>
                <w:sz w:val="24"/>
                <w:szCs w:val="24"/>
              </w:rPr>
            </w:pPr>
            <w:r>
              <w:rPr>
                <w:rFonts w:ascii="Times New Roman" w:eastAsia="Times New Roman" w:hAnsi="Times New Roman" w:cs="Times New Roman"/>
                <w:color w:val="000000"/>
                <w:sz w:val="24"/>
                <w:szCs w:val="24"/>
              </w:rPr>
              <w:t>Mohamed N</w:t>
            </w:r>
            <w:r w:rsidRPr="00620091">
              <w:rPr>
                <w:rFonts w:ascii="Times New Roman" w:eastAsia="Times New Roman" w:hAnsi="Times New Roman" w:cs="Times New Roman"/>
                <w:color w:val="000000"/>
                <w:sz w:val="24"/>
                <w:szCs w:val="24"/>
              </w:rPr>
              <w:t xml:space="preserve">azeem </w:t>
            </w:r>
            <w:r>
              <w:rPr>
                <w:rFonts w:ascii="Times New Roman" w:eastAsia="Times New Roman" w:hAnsi="Times New Roman" w:cs="Times New Roman"/>
                <w:color w:val="000000"/>
                <w:sz w:val="24"/>
                <w:szCs w:val="24"/>
              </w:rPr>
              <w:t>B</w:t>
            </w:r>
            <w:r w:rsidRPr="00620091">
              <w:rPr>
                <w:rFonts w:ascii="Times New Roman" w:eastAsia="Times New Roman" w:hAnsi="Times New Roman" w:cs="Times New Roman"/>
                <w:color w:val="000000"/>
                <w:sz w:val="24"/>
                <w:szCs w:val="24"/>
              </w:rPr>
              <w:t>aksh</w:t>
            </w:r>
          </w:p>
        </w:tc>
      </w:tr>
      <w:tr w:rsidR="0078135A" w:rsidRPr="00620091" w14:paraId="7F63F9A8" w14:textId="7D93D6D0" w:rsidTr="0078135A">
        <w:trPr>
          <w:trHeight w:val="300"/>
          <w:jc w:val="center"/>
        </w:trPr>
        <w:tc>
          <w:tcPr>
            <w:tcW w:w="3325" w:type="dxa"/>
            <w:vMerge/>
            <w:shd w:val="clear" w:color="auto" w:fill="auto"/>
            <w:noWrap/>
            <w:vAlign w:val="center"/>
          </w:tcPr>
          <w:p w14:paraId="094035FE" w14:textId="7EE0113A" w:rsidR="0078135A" w:rsidRPr="00620091" w:rsidRDefault="0078135A" w:rsidP="0078135A">
            <w:pPr>
              <w:spacing w:after="0" w:line="240" w:lineRule="auto"/>
              <w:rPr>
                <w:rFonts w:ascii="Times New Roman" w:eastAsia="Times New Roman" w:hAnsi="Times New Roman" w:cs="Times New Roman"/>
                <w:color w:val="000000"/>
                <w:sz w:val="24"/>
                <w:szCs w:val="24"/>
              </w:rPr>
            </w:pPr>
          </w:p>
        </w:tc>
        <w:tc>
          <w:tcPr>
            <w:tcW w:w="3325" w:type="dxa"/>
            <w:vAlign w:val="center"/>
          </w:tcPr>
          <w:p w14:paraId="2BA4F395" w14:textId="59055F94" w:rsidR="0078135A" w:rsidRPr="00620091" w:rsidRDefault="0078135A" w:rsidP="007813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Pr="00620091">
              <w:rPr>
                <w:rFonts w:ascii="Times New Roman" w:eastAsia="Times New Roman" w:hAnsi="Times New Roman" w:cs="Times New Roman"/>
                <w:color w:val="000000"/>
                <w:sz w:val="24"/>
                <w:szCs w:val="24"/>
              </w:rPr>
              <w:t xml:space="preserve">handraljuop </w:t>
            </w:r>
            <w:r>
              <w:rPr>
                <w:rFonts w:ascii="Times New Roman" w:eastAsia="Times New Roman" w:hAnsi="Times New Roman" w:cs="Times New Roman"/>
                <w:color w:val="000000"/>
                <w:sz w:val="24"/>
                <w:szCs w:val="24"/>
              </w:rPr>
              <w:t>P</w:t>
            </w:r>
            <w:r w:rsidRPr="00620091">
              <w:rPr>
                <w:rFonts w:ascii="Times New Roman" w:eastAsia="Times New Roman" w:hAnsi="Times New Roman" w:cs="Times New Roman"/>
                <w:color w:val="000000"/>
                <w:sz w:val="24"/>
                <w:szCs w:val="24"/>
              </w:rPr>
              <w:t xml:space="preserve">ersaud </w:t>
            </w:r>
          </w:p>
        </w:tc>
      </w:tr>
      <w:tr w:rsidR="0078135A" w:rsidRPr="00620091" w14:paraId="3D68CFF5" w14:textId="72216515" w:rsidTr="0078135A">
        <w:trPr>
          <w:trHeight w:val="300"/>
          <w:jc w:val="center"/>
        </w:trPr>
        <w:tc>
          <w:tcPr>
            <w:tcW w:w="3325" w:type="dxa"/>
            <w:vMerge/>
            <w:shd w:val="clear" w:color="auto" w:fill="auto"/>
            <w:noWrap/>
            <w:vAlign w:val="center"/>
          </w:tcPr>
          <w:p w14:paraId="396D9E90" w14:textId="7501CEFC" w:rsidR="0078135A" w:rsidRPr="00620091" w:rsidRDefault="0078135A" w:rsidP="0078135A">
            <w:pPr>
              <w:spacing w:after="0" w:line="240" w:lineRule="auto"/>
              <w:rPr>
                <w:rFonts w:ascii="Times New Roman" w:eastAsia="Times New Roman" w:hAnsi="Times New Roman" w:cs="Times New Roman"/>
                <w:color w:val="000000"/>
                <w:sz w:val="24"/>
                <w:szCs w:val="24"/>
              </w:rPr>
            </w:pPr>
          </w:p>
        </w:tc>
        <w:tc>
          <w:tcPr>
            <w:tcW w:w="3325" w:type="dxa"/>
            <w:vAlign w:val="center"/>
          </w:tcPr>
          <w:p w14:paraId="062FBB30" w14:textId="10A9590F" w:rsidR="0078135A" w:rsidRPr="00620091" w:rsidRDefault="0078135A" w:rsidP="007813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620091">
              <w:rPr>
                <w:rFonts w:ascii="Times New Roman" w:eastAsia="Times New Roman" w:hAnsi="Times New Roman" w:cs="Times New Roman"/>
                <w:color w:val="000000"/>
                <w:sz w:val="24"/>
                <w:szCs w:val="24"/>
              </w:rPr>
              <w:t xml:space="preserve">hlexton </w:t>
            </w:r>
            <w:r>
              <w:rPr>
                <w:rFonts w:ascii="Times New Roman" w:eastAsia="Times New Roman" w:hAnsi="Times New Roman" w:cs="Times New Roman"/>
                <w:color w:val="000000"/>
                <w:sz w:val="24"/>
                <w:szCs w:val="24"/>
              </w:rPr>
              <w:t>P</w:t>
            </w:r>
            <w:r w:rsidRPr="00620091">
              <w:rPr>
                <w:rFonts w:ascii="Times New Roman" w:eastAsia="Times New Roman" w:hAnsi="Times New Roman" w:cs="Times New Roman"/>
                <w:color w:val="000000"/>
                <w:sz w:val="24"/>
                <w:szCs w:val="24"/>
              </w:rPr>
              <w:t xml:space="preserve">atterson </w:t>
            </w:r>
          </w:p>
        </w:tc>
      </w:tr>
      <w:tr w:rsidR="0078135A" w:rsidRPr="00620091" w14:paraId="5E75C09E" w14:textId="702CCAEB" w:rsidTr="0078135A">
        <w:trPr>
          <w:trHeight w:val="300"/>
          <w:jc w:val="center"/>
        </w:trPr>
        <w:tc>
          <w:tcPr>
            <w:tcW w:w="3325" w:type="dxa"/>
            <w:vMerge/>
            <w:shd w:val="clear" w:color="auto" w:fill="auto"/>
            <w:noWrap/>
            <w:vAlign w:val="center"/>
          </w:tcPr>
          <w:p w14:paraId="78FEB514" w14:textId="616E8F8F" w:rsidR="0078135A" w:rsidRPr="00620091" w:rsidRDefault="0078135A" w:rsidP="0078135A">
            <w:pPr>
              <w:spacing w:after="0" w:line="240" w:lineRule="auto"/>
              <w:rPr>
                <w:rFonts w:ascii="Times New Roman" w:eastAsia="Times New Roman" w:hAnsi="Times New Roman" w:cs="Times New Roman"/>
                <w:color w:val="000000"/>
                <w:sz w:val="24"/>
                <w:szCs w:val="24"/>
              </w:rPr>
            </w:pPr>
          </w:p>
        </w:tc>
        <w:tc>
          <w:tcPr>
            <w:tcW w:w="3325" w:type="dxa"/>
            <w:vAlign w:val="center"/>
          </w:tcPr>
          <w:p w14:paraId="01719934" w14:textId="122880B0" w:rsidR="0078135A" w:rsidRPr="00620091" w:rsidRDefault="0078135A" w:rsidP="007813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sidRPr="00620091">
              <w:rPr>
                <w:rFonts w:ascii="Times New Roman" w:eastAsia="Times New Roman" w:hAnsi="Times New Roman" w:cs="Times New Roman"/>
                <w:color w:val="000000"/>
                <w:sz w:val="24"/>
                <w:szCs w:val="24"/>
              </w:rPr>
              <w:t xml:space="preserve">achel </w:t>
            </w:r>
            <w:r>
              <w:rPr>
                <w:rFonts w:ascii="Times New Roman" w:eastAsia="Times New Roman" w:hAnsi="Times New Roman" w:cs="Times New Roman"/>
                <w:color w:val="000000"/>
                <w:sz w:val="24"/>
                <w:szCs w:val="24"/>
              </w:rPr>
              <w:t>B</w:t>
            </w:r>
            <w:r w:rsidRPr="00620091">
              <w:rPr>
                <w:rFonts w:ascii="Times New Roman" w:eastAsia="Times New Roman" w:hAnsi="Times New Roman" w:cs="Times New Roman"/>
                <w:color w:val="000000"/>
                <w:sz w:val="24"/>
                <w:szCs w:val="24"/>
              </w:rPr>
              <w:t>obb</w:t>
            </w:r>
          </w:p>
        </w:tc>
      </w:tr>
      <w:tr w:rsidR="0078135A" w:rsidRPr="00620091" w14:paraId="3D78F6BF" w14:textId="7E0F0EDE" w:rsidTr="0078135A">
        <w:trPr>
          <w:trHeight w:val="300"/>
          <w:jc w:val="center"/>
        </w:trPr>
        <w:tc>
          <w:tcPr>
            <w:tcW w:w="3325" w:type="dxa"/>
            <w:vMerge/>
            <w:shd w:val="clear" w:color="auto" w:fill="auto"/>
            <w:noWrap/>
            <w:vAlign w:val="center"/>
          </w:tcPr>
          <w:p w14:paraId="666B4D14" w14:textId="69863E15" w:rsidR="0078135A" w:rsidRPr="00620091" w:rsidRDefault="0078135A" w:rsidP="0078135A">
            <w:pPr>
              <w:spacing w:after="0" w:line="240" w:lineRule="auto"/>
              <w:rPr>
                <w:rFonts w:ascii="Times New Roman" w:eastAsia="Times New Roman" w:hAnsi="Times New Roman" w:cs="Times New Roman"/>
                <w:color w:val="000000"/>
                <w:sz w:val="24"/>
                <w:szCs w:val="24"/>
              </w:rPr>
            </w:pPr>
          </w:p>
        </w:tc>
        <w:tc>
          <w:tcPr>
            <w:tcW w:w="3325" w:type="dxa"/>
            <w:vAlign w:val="center"/>
          </w:tcPr>
          <w:p w14:paraId="22BA5695" w14:textId="2A0B16EC" w:rsidR="0078135A" w:rsidRPr="00620091" w:rsidRDefault="0078135A" w:rsidP="007813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Pr="00620091">
              <w:rPr>
                <w:rFonts w:ascii="Times New Roman" w:eastAsia="Times New Roman" w:hAnsi="Times New Roman" w:cs="Times New Roman"/>
                <w:color w:val="000000"/>
                <w:sz w:val="24"/>
                <w:szCs w:val="24"/>
              </w:rPr>
              <w:t xml:space="preserve">hante </w:t>
            </w:r>
            <w:r>
              <w:rPr>
                <w:rFonts w:ascii="Times New Roman" w:eastAsia="Times New Roman" w:hAnsi="Times New Roman" w:cs="Times New Roman"/>
                <w:color w:val="000000"/>
                <w:sz w:val="24"/>
                <w:szCs w:val="24"/>
              </w:rPr>
              <w:t>D</w:t>
            </w:r>
            <w:r w:rsidRPr="00620091">
              <w:rPr>
                <w:rFonts w:ascii="Times New Roman" w:eastAsia="Times New Roman" w:hAnsi="Times New Roman" w:cs="Times New Roman"/>
                <w:color w:val="000000"/>
                <w:sz w:val="24"/>
                <w:szCs w:val="24"/>
              </w:rPr>
              <w:t>aguiar</w:t>
            </w:r>
          </w:p>
        </w:tc>
      </w:tr>
      <w:tr w:rsidR="0078135A" w:rsidRPr="00620091" w14:paraId="62204E73" w14:textId="5A600CCE" w:rsidTr="0078135A">
        <w:trPr>
          <w:trHeight w:val="300"/>
          <w:jc w:val="center"/>
        </w:trPr>
        <w:tc>
          <w:tcPr>
            <w:tcW w:w="3325" w:type="dxa"/>
            <w:shd w:val="clear" w:color="auto" w:fill="auto"/>
            <w:noWrap/>
            <w:vAlign w:val="center"/>
            <w:hideMark/>
          </w:tcPr>
          <w:p w14:paraId="6618D7EB" w14:textId="4E525776" w:rsidR="0078135A" w:rsidRPr="0078135A" w:rsidRDefault="0078135A" w:rsidP="0078135A">
            <w:pPr>
              <w:spacing w:after="0" w:line="240" w:lineRule="auto"/>
              <w:rPr>
                <w:rFonts w:ascii="Times New Roman" w:eastAsia="Times New Roman" w:hAnsi="Times New Roman" w:cs="Times New Roman"/>
                <w:bCs/>
                <w:color w:val="1D1B10"/>
                <w:sz w:val="24"/>
                <w:szCs w:val="24"/>
              </w:rPr>
            </w:pPr>
            <w:r>
              <w:rPr>
                <w:rFonts w:ascii="Times New Roman" w:eastAsia="Times New Roman" w:hAnsi="Times New Roman" w:cs="Times New Roman"/>
                <w:bCs/>
                <w:color w:val="1D1B10"/>
                <w:sz w:val="24"/>
                <w:szCs w:val="24"/>
              </w:rPr>
              <w:t>F</w:t>
            </w:r>
            <w:r w:rsidRPr="0078135A">
              <w:rPr>
                <w:rFonts w:ascii="Times New Roman" w:eastAsia="Times New Roman" w:hAnsi="Times New Roman" w:cs="Times New Roman"/>
                <w:bCs/>
                <w:color w:val="1D1B10"/>
                <w:sz w:val="24"/>
                <w:szCs w:val="24"/>
              </w:rPr>
              <w:t xml:space="preserve">arm </w:t>
            </w:r>
            <w:r>
              <w:rPr>
                <w:rFonts w:ascii="Times New Roman" w:eastAsia="Times New Roman" w:hAnsi="Times New Roman" w:cs="Times New Roman"/>
                <w:bCs/>
                <w:color w:val="1D1B10"/>
                <w:sz w:val="24"/>
                <w:szCs w:val="24"/>
              </w:rPr>
              <w:t>O</w:t>
            </w:r>
            <w:r w:rsidRPr="0078135A">
              <w:rPr>
                <w:rFonts w:ascii="Times New Roman" w:eastAsia="Times New Roman" w:hAnsi="Times New Roman" w:cs="Times New Roman"/>
                <w:bCs/>
                <w:color w:val="1D1B10"/>
                <w:sz w:val="24"/>
                <w:szCs w:val="24"/>
              </w:rPr>
              <w:t xml:space="preserve">peration </w:t>
            </w:r>
          </w:p>
        </w:tc>
        <w:tc>
          <w:tcPr>
            <w:tcW w:w="3325" w:type="dxa"/>
          </w:tcPr>
          <w:p w14:paraId="31D81B92" w14:textId="535C1E3A" w:rsidR="0078135A" w:rsidRPr="00620091" w:rsidRDefault="0078135A" w:rsidP="0078135A">
            <w:pPr>
              <w:spacing w:after="0" w:line="240" w:lineRule="auto"/>
              <w:rPr>
                <w:rFonts w:ascii="Times New Roman" w:eastAsia="Times New Roman" w:hAnsi="Times New Roman" w:cs="Times New Roman"/>
                <w:b/>
                <w:bCs/>
                <w:color w:val="1D1B10"/>
                <w:sz w:val="24"/>
                <w:szCs w:val="24"/>
              </w:rPr>
            </w:pPr>
            <w:r>
              <w:rPr>
                <w:rFonts w:ascii="Times New Roman" w:eastAsia="Times New Roman" w:hAnsi="Times New Roman" w:cs="Times New Roman"/>
                <w:color w:val="000000"/>
                <w:sz w:val="24"/>
                <w:szCs w:val="24"/>
              </w:rPr>
              <w:t>D</w:t>
            </w:r>
            <w:r w:rsidRPr="00620091">
              <w:rPr>
                <w:rFonts w:ascii="Times New Roman" w:eastAsia="Times New Roman" w:hAnsi="Times New Roman" w:cs="Times New Roman"/>
                <w:color w:val="000000"/>
                <w:sz w:val="24"/>
                <w:szCs w:val="24"/>
              </w:rPr>
              <w:t xml:space="preserve">ennis </w:t>
            </w:r>
            <w:r>
              <w:rPr>
                <w:rFonts w:ascii="Times New Roman" w:eastAsia="Times New Roman" w:hAnsi="Times New Roman" w:cs="Times New Roman"/>
                <w:color w:val="000000"/>
                <w:sz w:val="24"/>
                <w:szCs w:val="24"/>
              </w:rPr>
              <w:t>W</w:t>
            </w:r>
            <w:r w:rsidRPr="00620091">
              <w:rPr>
                <w:rFonts w:ascii="Times New Roman" w:eastAsia="Times New Roman" w:hAnsi="Times New Roman" w:cs="Times New Roman"/>
                <w:color w:val="000000"/>
                <w:sz w:val="24"/>
                <w:szCs w:val="24"/>
              </w:rPr>
              <w:t>ilson</w:t>
            </w:r>
          </w:p>
        </w:tc>
      </w:tr>
      <w:tr w:rsidR="0078135A" w:rsidRPr="00620091" w14:paraId="66B57AB8" w14:textId="44FE705D" w:rsidTr="0078135A">
        <w:trPr>
          <w:trHeight w:val="300"/>
          <w:jc w:val="center"/>
        </w:trPr>
        <w:tc>
          <w:tcPr>
            <w:tcW w:w="3325" w:type="dxa"/>
            <w:shd w:val="clear" w:color="auto" w:fill="auto"/>
            <w:noWrap/>
            <w:vAlign w:val="center"/>
            <w:hideMark/>
          </w:tcPr>
          <w:p w14:paraId="00DAD8A2" w14:textId="66A1B8C9" w:rsidR="0078135A" w:rsidRPr="00620091" w:rsidRDefault="0078135A" w:rsidP="0078135A">
            <w:pPr>
              <w:spacing w:after="0" w:line="240" w:lineRule="auto"/>
              <w:rPr>
                <w:rFonts w:ascii="Times New Roman" w:eastAsia="Times New Roman" w:hAnsi="Times New Roman" w:cs="Times New Roman"/>
                <w:color w:val="000000"/>
                <w:sz w:val="24"/>
                <w:szCs w:val="24"/>
              </w:rPr>
            </w:pPr>
            <w:r w:rsidRPr="00620091">
              <w:rPr>
                <w:rFonts w:ascii="Times New Roman" w:eastAsia="Times New Roman" w:hAnsi="Times New Roman" w:cs="Times New Roman"/>
                <w:color w:val="000000"/>
                <w:sz w:val="24"/>
                <w:szCs w:val="24"/>
              </w:rPr>
              <w:t> </w:t>
            </w:r>
            <w:r w:rsidR="00007D33">
              <w:rPr>
                <w:rFonts w:ascii="Times New Roman" w:eastAsia="Times New Roman" w:hAnsi="Times New Roman" w:cs="Times New Roman"/>
                <w:color w:val="000000"/>
                <w:sz w:val="24"/>
                <w:szCs w:val="24"/>
              </w:rPr>
              <w:t xml:space="preserve">Region 2 Sub-Office </w:t>
            </w:r>
          </w:p>
        </w:tc>
        <w:tc>
          <w:tcPr>
            <w:tcW w:w="3325" w:type="dxa"/>
          </w:tcPr>
          <w:p w14:paraId="70296BC3" w14:textId="653AEE87" w:rsidR="0078135A" w:rsidRPr="00620091" w:rsidRDefault="00007D33" w:rsidP="007813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Martyle Marks</w:t>
            </w:r>
          </w:p>
        </w:tc>
      </w:tr>
      <w:tr w:rsidR="0078135A" w:rsidRPr="00620091" w14:paraId="1F2DB40C" w14:textId="00180431" w:rsidTr="0078135A">
        <w:trPr>
          <w:trHeight w:val="300"/>
          <w:jc w:val="center"/>
        </w:trPr>
        <w:tc>
          <w:tcPr>
            <w:tcW w:w="3325" w:type="dxa"/>
            <w:shd w:val="clear" w:color="auto" w:fill="auto"/>
            <w:noWrap/>
            <w:vAlign w:val="center"/>
            <w:hideMark/>
          </w:tcPr>
          <w:p w14:paraId="5B31C3B4" w14:textId="20DDA662" w:rsidR="0078135A" w:rsidRPr="00620091" w:rsidRDefault="0078135A" w:rsidP="0078135A">
            <w:pPr>
              <w:spacing w:after="0" w:line="240" w:lineRule="auto"/>
              <w:rPr>
                <w:rFonts w:ascii="Times New Roman" w:eastAsia="Times New Roman" w:hAnsi="Times New Roman" w:cs="Times New Roman"/>
                <w:color w:val="000000"/>
                <w:sz w:val="24"/>
                <w:szCs w:val="24"/>
              </w:rPr>
            </w:pPr>
            <w:r w:rsidRPr="00620091">
              <w:rPr>
                <w:rFonts w:ascii="Times New Roman" w:eastAsia="Times New Roman" w:hAnsi="Times New Roman" w:cs="Times New Roman"/>
                <w:color w:val="000000"/>
                <w:sz w:val="24"/>
                <w:szCs w:val="24"/>
              </w:rPr>
              <w:t> </w:t>
            </w:r>
            <w:r w:rsidR="00007D33">
              <w:rPr>
                <w:rFonts w:ascii="Times New Roman" w:eastAsia="Times New Roman" w:hAnsi="Times New Roman" w:cs="Times New Roman"/>
                <w:color w:val="000000"/>
                <w:sz w:val="24"/>
                <w:szCs w:val="24"/>
              </w:rPr>
              <w:t xml:space="preserve">Region 3 Sub-Office </w:t>
            </w:r>
          </w:p>
        </w:tc>
        <w:tc>
          <w:tcPr>
            <w:tcW w:w="3325" w:type="dxa"/>
          </w:tcPr>
          <w:p w14:paraId="34657217" w14:textId="7244C24F" w:rsidR="0078135A" w:rsidRPr="00620091" w:rsidRDefault="00007D33" w:rsidP="007813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Yvette Cottam </w:t>
            </w:r>
          </w:p>
        </w:tc>
      </w:tr>
      <w:tr w:rsidR="0078135A" w:rsidRPr="00620091" w14:paraId="1E69F3E1" w14:textId="32D6AF3B" w:rsidTr="0078135A">
        <w:trPr>
          <w:trHeight w:val="300"/>
          <w:jc w:val="center"/>
        </w:trPr>
        <w:tc>
          <w:tcPr>
            <w:tcW w:w="3325" w:type="dxa"/>
            <w:shd w:val="clear" w:color="auto" w:fill="auto"/>
            <w:noWrap/>
            <w:vAlign w:val="center"/>
            <w:hideMark/>
          </w:tcPr>
          <w:p w14:paraId="3760FA2A" w14:textId="52DF4031" w:rsidR="0078135A" w:rsidRPr="00620091" w:rsidRDefault="0078135A" w:rsidP="0078135A">
            <w:pPr>
              <w:spacing w:after="0" w:line="240" w:lineRule="auto"/>
              <w:rPr>
                <w:rFonts w:ascii="Times New Roman" w:eastAsia="Times New Roman" w:hAnsi="Times New Roman" w:cs="Times New Roman"/>
                <w:color w:val="000000"/>
                <w:sz w:val="24"/>
                <w:szCs w:val="24"/>
              </w:rPr>
            </w:pPr>
            <w:r w:rsidRPr="00620091">
              <w:rPr>
                <w:rFonts w:ascii="Times New Roman" w:eastAsia="Times New Roman" w:hAnsi="Times New Roman" w:cs="Times New Roman"/>
                <w:color w:val="000000"/>
                <w:sz w:val="24"/>
                <w:szCs w:val="24"/>
              </w:rPr>
              <w:t> </w:t>
            </w:r>
            <w:r w:rsidR="00007D33">
              <w:rPr>
                <w:rFonts w:ascii="Times New Roman" w:eastAsia="Times New Roman" w:hAnsi="Times New Roman" w:cs="Times New Roman"/>
                <w:color w:val="000000"/>
                <w:sz w:val="24"/>
                <w:szCs w:val="24"/>
              </w:rPr>
              <w:t xml:space="preserve">Region 6 Sub-Office </w:t>
            </w:r>
          </w:p>
        </w:tc>
        <w:tc>
          <w:tcPr>
            <w:tcW w:w="3325" w:type="dxa"/>
          </w:tcPr>
          <w:p w14:paraId="710D277F" w14:textId="59AE7C6E" w:rsidR="0078135A" w:rsidRPr="00620091" w:rsidRDefault="00007D33" w:rsidP="007813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Edna Adams</w:t>
            </w:r>
          </w:p>
        </w:tc>
      </w:tr>
    </w:tbl>
    <w:p w14:paraId="79687F27" w14:textId="77777777" w:rsidR="004F4F91" w:rsidRDefault="004F4F91" w:rsidP="004F4F91">
      <w:pPr>
        <w:spacing w:after="0" w:line="240" w:lineRule="auto"/>
        <w:jc w:val="both"/>
        <w:rPr>
          <w:rFonts w:ascii="Times New Roman" w:hAnsi="Times New Roman" w:cs="Times New Roman"/>
          <w:sz w:val="24"/>
          <w:szCs w:val="24"/>
        </w:rPr>
      </w:pPr>
    </w:p>
    <w:p w14:paraId="38E3009E" w14:textId="77777777" w:rsidR="004F4F91" w:rsidRDefault="004F4F91" w:rsidP="004F4F91">
      <w:pPr>
        <w:spacing w:after="0" w:line="240" w:lineRule="auto"/>
        <w:jc w:val="both"/>
        <w:rPr>
          <w:rFonts w:ascii="Times New Roman" w:hAnsi="Times New Roman" w:cs="Times New Roman"/>
          <w:sz w:val="24"/>
          <w:szCs w:val="24"/>
        </w:rPr>
      </w:pPr>
    </w:p>
    <w:p w14:paraId="779B7434" w14:textId="77777777" w:rsidR="004F4F91" w:rsidRDefault="004F4F91" w:rsidP="004F4F91">
      <w:pPr>
        <w:spacing w:after="0" w:line="240" w:lineRule="auto"/>
        <w:jc w:val="both"/>
        <w:rPr>
          <w:rFonts w:ascii="Times New Roman" w:hAnsi="Times New Roman" w:cs="Times New Roman"/>
          <w:sz w:val="24"/>
          <w:szCs w:val="24"/>
        </w:rPr>
      </w:pPr>
    </w:p>
    <w:p w14:paraId="3AA6B00B" w14:textId="4E9FE030" w:rsidR="004F4F91" w:rsidRPr="000C4246" w:rsidRDefault="004F4F91" w:rsidP="004F4F91">
      <w:pPr>
        <w:spacing w:after="0" w:line="240" w:lineRule="auto"/>
        <w:jc w:val="both"/>
        <w:rPr>
          <w:rFonts w:ascii="Times New Roman" w:hAnsi="Times New Roman" w:cs="Times New Roman"/>
          <w:b/>
          <w:sz w:val="28"/>
          <w:szCs w:val="28"/>
        </w:rPr>
      </w:pPr>
      <w:r w:rsidRPr="000C4246">
        <w:rPr>
          <w:rFonts w:ascii="Times New Roman" w:hAnsi="Times New Roman" w:cs="Times New Roman"/>
          <w:b/>
          <w:sz w:val="28"/>
          <w:szCs w:val="28"/>
        </w:rPr>
        <w:t xml:space="preserve">Administration </w:t>
      </w:r>
      <w:r w:rsidR="000C4246" w:rsidRPr="000C4246">
        <w:rPr>
          <w:rFonts w:ascii="Times New Roman" w:hAnsi="Times New Roman" w:cs="Times New Roman"/>
          <w:b/>
          <w:sz w:val="28"/>
          <w:szCs w:val="28"/>
        </w:rPr>
        <w:t xml:space="preserve">Department </w:t>
      </w:r>
    </w:p>
    <w:p w14:paraId="27BC6A84" w14:textId="77777777" w:rsidR="004F4F91" w:rsidRDefault="004F4F91" w:rsidP="004F4F91">
      <w:pPr>
        <w:spacing w:after="0" w:line="240" w:lineRule="auto"/>
        <w:jc w:val="both"/>
        <w:rPr>
          <w:rFonts w:ascii="Times New Roman" w:hAnsi="Times New Roman" w:cs="Times New Roman"/>
          <w:sz w:val="24"/>
          <w:szCs w:val="24"/>
        </w:rPr>
      </w:pPr>
    </w:p>
    <w:p w14:paraId="5A4D8BD0" w14:textId="77777777" w:rsidR="000C4246" w:rsidRPr="00CB1821" w:rsidRDefault="000C4246" w:rsidP="00CB1821">
      <w:pPr>
        <w:spacing w:after="0" w:line="240" w:lineRule="auto"/>
        <w:jc w:val="both"/>
        <w:rPr>
          <w:rFonts w:ascii="Times New Roman" w:hAnsi="Times New Roman" w:cs="Times New Roman"/>
          <w:b/>
          <w:sz w:val="24"/>
          <w:szCs w:val="24"/>
        </w:rPr>
      </w:pPr>
      <w:r w:rsidRPr="00CB1821">
        <w:rPr>
          <w:rFonts w:ascii="Times New Roman" w:hAnsi="Times New Roman" w:cs="Times New Roman"/>
          <w:sz w:val="24"/>
          <w:szCs w:val="24"/>
        </w:rPr>
        <w:t>For the period of January 01 – December 31, 2018, the following persons were appointed to the Board of Directors, namely:-</w:t>
      </w:r>
    </w:p>
    <w:p w14:paraId="6BF99BA0" w14:textId="77777777" w:rsidR="000C4246" w:rsidRPr="00306983" w:rsidRDefault="000C4246" w:rsidP="000C4246">
      <w:pPr>
        <w:pStyle w:val="ListParagraph"/>
        <w:spacing w:after="0" w:line="240" w:lineRule="auto"/>
        <w:jc w:val="both"/>
        <w:rPr>
          <w:rFonts w:ascii="Times New Roman" w:hAnsi="Times New Roman" w:cs="Times New Roman"/>
          <w:b/>
          <w:sz w:val="24"/>
          <w:szCs w:val="24"/>
        </w:rPr>
      </w:pPr>
    </w:p>
    <w:p w14:paraId="54CB6878" w14:textId="0359B091" w:rsidR="000C4246" w:rsidRPr="00306983" w:rsidRDefault="000C4246" w:rsidP="000C4246">
      <w:pPr>
        <w:spacing w:after="0" w:line="240" w:lineRule="auto"/>
        <w:jc w:val="center"/>
        <w:rPr>
          <w:rFonts w:ascii="Times New Roman" w:hAnsi="Times New Roman" w:cs="Times New Roman"/>
          <w:b/>
          <w:sz w:val="24"/>
          <w:szCs w:val="24"/>
        </w:rPr>
      </w:pPr>
      <w:r w:rsidRPr="00306983">
        <w:rPr>
          <w:rFonts w:ascii="Times New Roman" w:hAnsi="Times New Roman" w:cs="Times New Roman"/>
          <w:b/>
          <w:sz w:val="24"/>
          <w:szCs w:val="24"/>
        </w:rPr>
        <w:t>List of Members of the Board of Directors</w:t>
      </w:r>
      <w:r>
        <w:rPr>
          <w:rFonts w:ascii="Times New Roman" w:hAnsi="Times New Roman" w:cs="Times New Roman"/>
          <w:b/>
          <w:sz w:val="24"/>
          <w:szCs w:val="24"/>
        </w:rPr>
        <w:t xml:space="preserve"> </w:t>
      </w:r>
      <w:r w:rsidRPr="00306983">
        <w:rPr>
          <w:rFonts w:ascii="Times New Roman" w:hAnsi="Times New Roman" w:cs="Times New Roman"/>
          <w:b/>
          <w:sz w:val="24"/>
          <w:szCs w:val="24"/>
        </w:rPr>
        <w:t>January – December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0"/>
        <w:gridCol w:w="4066"/>
        <w:gridCol w:w="2828"/>
      </w:tblGrid>
      <w:tr w:rsidR="000C4246" w:rsidRPr="00306983" w14:paraId="4CBF3904" w14:textId="77777777" w:rsidTr="000C4246">
        <w:trPr>
          <w:jc w:val="center"/>
        </w:trPr>
        <w:tc>
          <w:tcPr>
            <w:tcW w:w="630" w:type="dxa"/>
            <w:vAlign w:val="center"/>
          </w:tcPr>
          <w:p w14:paraId="1A73A42E" w14:textId="77777777" w:rsidR="000C4246" w:rsidRPr="00306983" w:rsidRDefault="000C4246" w:rsidP="00553FF1">
            <w:pPr>
              <w:spacing w:after="0" w:line="240" w:lineRule="auto"/>
              <w:jc w:val="center"/>
              <w:rPr>
                <w:rFonts w:ascii="Times New Roman" w:hAnsi="Times New Roman" w:cs="Times New Roman"/>
                <w:b/>
                <w:sz w:val="24"/>
                <w:szCs w:val="24"/>
              </w:rPr>
            </w:pPr>
            <w:r w:rsidRPr="00306983">
              <w:rPr>
                <w:rFonts w:ascii="Times New Roman" w:hAnsi="Times New Roman" w:cs="Times New Roman"/>
                <w:b/>
                <w:sz w:val="24"/>
                <w:szCs w:val="24"/>
              </w:rPr>
              <w:t>#</w:t>
            </w:r>
          </w:p>
        </w:tc>
        <w:tc>
          <w:tcPr>
            <w:tcW w:w="4066" w:type="dxa"/>
            <w:vAlign w:val="center"/>
          </w:tcPr>
          <w:p w14:paraId="616E315B" w14:textId="77777777" w:rsidR="000C4246" w:rsidRPr="00306983" w:rsidRDefault="000C4246" w:rsidP="00553FF1">
            <w:pPr>
              <w:spacing w:after="0" w:line="240" w:lineRule="auto"/>
              <w:jc w:val="center"/>
              <w:rPr>
                <w:rFonts w:ascii="Times New Roman" w:hAnsi="Times New Roman" w:cs="Times New Roman"/>
                <w:b/>
                <w:sz w:val="24"/>
                <w:szCs w:val="24"/>
              </w:rPr>
            </w:pPr>
            <w:r w:rsidRPr="00306983">
              <w:rPr>
                <w:rFonts w:ascii="Times New Roman" w:hAnsi="Times New Roman" w:cs="Times New Roman"/>
                <w:b/>
                <w:sz w:val="24"/>
                <w:szCs w:val="24"/>
              </w:rPr>
              <w:t>Name</w:t>
            </w:r>
          </w:p>
        </w:tc>
        <w:tc>
          <w:tcPr>
            <w:tcW w:w="2828" w:type="dxa"/>
            <w:vAlign w:val="center"/>
          </w:tcPr>
          <w:p w14:paraId="5B68562F" w14:textId="77777777" w:rsidR="000C4246" w:rsidRPr="00306983" w:rsidRDefault="000C4246" w:rsidP="00553FF1">
            <w:pPr>
              <w:spacing w:after="0" w:line="240" w:lineRule="auto"/>
              <w:jc w:val="center"/>
              <w:rPr>
                <w:rFonts w:ascii="Times New Roman" w:hAnsi="Times New Roman" w:cs="Times New Roman"/>
                <w:b/>
                <w:sz w:val="24"/>
                <w:szCs w:val="24"/>
              </w:rPr>
            </w:pPr>
            <w:r w:rsidRPr="00306983">
              <w:rPr>
                <w:rFonts w:ascii="Times New Roman" w:hAnsi="Times New Roman" w:cs="Times New Roman"/>
                <w:b/>
                <w:sz w:val="24"/>
                <w:szCs w:val="24"/>
              </w:rPr>
              <w:t>Designation</w:t>
            </w:r>
          </w:p>
        </w:tc>
      </w:tr>
      <w:tr w:rsidR="000C4246" w:rsidRPr="00306983" w14:paraId="15042398" w14:textId="77777777" w:rsidTr="000C4246">
        <w:trPr>
          <w:jc w:val="center"/>
        </w:trPr>
        <w:tc>
          <w:tcPr>
            <w:tcW w:w="630" w:type="dxa"/>
            <w:vAlign w:val="center"/>
          </w:tcPr>
          <w:p w14:paraId="5EFB3687" w14:textId="77777777" w:rsidR="000C4246" w:rsidRPr="00306983" w:rsidRDefault="000C4246" w:rsidP="000C4246">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1</w:t>
            </w:r>
          </w:p>
        </w:tc>
        <w:tc>
          <w:tcPr>
            <w:tcW w:w="4066" w:type="dxa"/>
            <w:vAlign w:val="center"/>
          </w:tcPr>
          <w:p w14:paraId="6667BE58"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Claude E. Housty</w:t>
            </w:r>
          </w:p>
        </w:tc>
        <w:tc>
          <w:tcPr>
            <w:tcW w:w="2828" w:type="dxa"/>
            <w:vAlign w:val="center"/>
          </w:tcPr>
          <w:p w14:paraId="34FE25FD" w14:textId="77777777" w:rsidR="000C4246" w:rsidRPr="00306983" w:rsidRDefault="000C4246" w:rsidP="000C4246">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Chairman</w:t>
            </w:r>
          </w:p>
        </w:tc>
      </w:tr>
      <w:tr w:rsidR="000C4246" w:rsidRPr="00306983" w14:paraId="041BF7F4" w14:textId="77777777" w:rsidTr="000C4246">
        <w:trPr>
          <w:jc w:val="center"/>
        </w:trPr>
        <w:tc>
          <w:tcPr>
            <w:tcW w:w="630" w:type="dxa"/>
            <w:vAlign w:val="center"/>
          </w:tcPr>
          <w:p w14:paraId="5AD63909" w14:textId="77777777" w:rsidR="000C4246" w:rsidRPr="00306983" w:rsidRDefault="000C4246" w:rsidP="000C4246">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2</w:t>
            </w:r>
          </w:p>
        </w:tc>
        <w:tc>
          <w:tcPr>
            <w:tcW w:w="4066" w:type="dxa"/>
            <w:vAlign w:val="center"/>
          </w:tcPr>
          <w:p w14:paraId="6756FEA9"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Nizam Hassan</w:t>
            </w:r>
          </w:p>
        </w:tc>
        <w:tc>
          <w:tcPr>
            <w:tcW w:w="2828" w:type="dxa"/>
            <w:vAlign w:val="center"/>
          </w:tcPr>
          <w:p w14:paraId="0F7484EB" w14:textId="77777777" w:rsidR="000C4246" w:rsidRPr="00306983" w:rsidRDefault="000C4246" w:rsidP="000C4246">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Ex-Officio Member</w:t>
            </w:r>
          </w:p>
        </w:tc>
      </w:tr>
      <w:tr w:rsidR="000C4246" w:rsidRPr="00306983" w14:paraId="7DD8618B" w14:textId="77777777" w:rsidTr="000C4246">
        <w:trPr>
          <w:jc w:val="center"/>
        </w:trPr>
        <w:tc>
          <w:tcPr>
            <w:tcW w:w="630" w:type="dxa"/>
            <w:vAlign w:val="center"/>
          </w:tcPr>
          <w:p w14:paraId="4003F12E" w14:textId="77777777" w:rsidR="000C4246" w:rsidRPr="00306983" w:rsidRDefault="000C4246" w:rsidP="000C4246">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3</w:t>
            </w:r>
          </w:p>
        </w:tc>
        <w:tc>
          <w:tcPr>
            <w:tcW w:w="4066" w:type="dxa"/>
            <w:vAlign w:val="center"/>
          </w:tcPr>
          <w:p w14:paraId="72484B9F"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George Seales</w:t>
            </w:r>
          </w:p>
        </w:tc>
        <w:tc>
          <w:tcPr>
            <w:tcW w:w="2828" w:type="dxa"/>
            <w:vAlign w:val="center"/>
          </w:tcPr>
          <w:p w14:paraId="5A8A11C4" w14:textId="77777777" w:rsidR="000C4246" w:rsidRPr="00306983" w:rsidRDefault="000C4246" w:rsidP="000C4246">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0CCB4432" w14:textId="77777777" w:rsidTr="000C4246">
        <w:trPr>
          <w:jc w:val="center"/>
        </w:trPr>
        <w:tc>
          <w:tcPr>
            <w:tcW w:w="630" w:type="dxa"/>
            <w:vAlign w:val="center"/>
          </w:tcPr>
          <w:p w14:paraId="71230D6D" w14:textId="77777777" w:rsidR="000C4246" w:rsidRPr="00306983" w:rsidRDefault="000C4246" w:rsidP="000C4246">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4</w:t>
            </w:r>
          </w:p>
        </w:tc>
        <w:tc>
          <w:tcPr>
            <w:tcW w:w="4066" w:type="dxa"/>
            <w:vAlign w:val="center"/>
          </w:tcPr>
          <w:p w14:paraId="68C6F938"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Leekha Rambrich</w:t>
            </w:r>
          </w:p>
        </w:tc>
        <w:tc>
          <w:tcPr>
            <w:tcW w:w="2828" w:type="dxa"/>
            <w:vAlign w:val="center"/>
          </w:tcPr>
          <w:p w14:paraId="3453C577" w14:textId="77777777" w:rsidR="000C4246" w:rsidRPr="00306983" w:rsidRDefault="000C4246" w:rsidP="000C4246">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00D920B1" w14:textId="77777777" w:rsidTr="000C4246">
        <w:trPr>
          <w:jc w:val="center"/>
        </w:trPr>
        <w:tc>
          <w:tcPr>
            <w:tcW w:w="630" w:type="dxa"/>
            <w:vAlign w:val="center"/>
          </w:tcPr>
          <w:p w14:paraId="6D03DD18" w14:textId="77777777" w:rsidR="000C4246" w:rsidRPr="00306983" w:rsidRDefault="000C4246" w:rsidP="000C4246">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5</w:t>
            </w:r>
          </w:p>
        </w:tc>
        <w:tc>
          <w:tcPr>
            <w:tcW w:w="4066" w:type="dxa"/>
            <w:vAlign w:val="center"/>
          </w:tcPr>
          <w:p w14:paraId="4845E4FE"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John Tracey</w:t>
            </w:r>
          </w:p>
        </w:tc>
        <w:tc>
          <w:tcPr>
            <w:tcW w:w="2828" w:type="dxa"/>
            <w:vAlign w:val="center"/>
          </w:tcPr>
          <w:p w14:paraId="3C6EC71B" w14:textId="77777777" w:rsidR="000C4246" w:rsidRPr="00306983" w:rsidRDefault="000C4246" w:rsidP="000C4246">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29DDDAC6" w14:textId="77777777" w:rsidTr="000C4246">
        <w:trPr>
          <w:jc w:val="center"/>
        </w:trPr>
        <w:tc>
          <w:tcPr>
            <w:tcW w:w="630" w:type="dxa"/>
            <w:vAlign w:val="center"/>
          </w:tcPr>
          <w:p w14:paraId="24C7DD86" w14:textId="77777777" w:rsidR="000C4246" w:rsidRPr="00306983" w:rsidRDefault="000C4246" w:rsidP="000C4246">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6</w:t>
            </w:r>
          </w:p>
        </w:tc>
        <w:tc>
          <w:tcPr>
            <w:tcW w:w="4066" w:type="dxa"/>
            <w:vAlign w:val="center"/>
          </w:tcPr>
          <w:p w14:paraId="228A3280"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Dr. Oudho Homenauth</w:t>
            </w:r>
          </w:p>
        </w:tc>
        <w:tc>
          <w:tcPr>
            <w:tcW w:w="2828" w:type="dxa"/>
            <w:vAlign w:val="center"/>
          </w:tcPr>
          <w:p w14:paraId="2AC02F28" w14:textId="77777777" w:rsidR="000C4246" w:rsidRPr="00306983" w:rsidRDefault="000C4246" w:rsidP="000C4246">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5F68E816" w14:textId="77777777" w:rsidTr="000C4246">
        <w:trPr>
          <w:jc w:val="center"/>
        </w:trPr>
        <w:tc>
          <w:tcPr>
            <w:tcW w:w="630" w:type="dxa"/>
            <w:vAlign w:val="center"/>
          </w:tcPr>
          <w:p w14:paraId="3F1EB9D4" w14:textId="77777777" w:rsidR="000C4246" w:rsidRPr="00306983" w:rsidRDefault="000C4246" w:rsidP="000C4246">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7</w:t>
            </w:r>
          </w:p>
        </w:tc>
        <w:tc>
          <w:tcPr>
            <w:tcW w:w="4066" w:type="dxa"/>
            <w:vAlign w:val="center"/>
          </w:tcPr>
          <w:p w14:paraId="18CBDEAF"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Rajindra Persaud</w:t>
            </w:r>
          </w:p>
        </w:tc>
        <w:tc>
          <w:tcPr>
            <w:tcW w:w="2828" w:type="dxa"/>
            <w:vAlign w:val="center"/>
          </w:tcPr>
          <w:p w14:paraId="602AA781" w14:textId="77777777" w:rsidR="000C4246" w:rsidRPr="00306983" w:rsidRDefault="000C4246" w:rsidP="000C4246">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1DA6FD80" w14:textId="77777777" w:rsidTr="000C4246">
        <w:trPr>
          <w:jc w:val="center"/>
        </w:trPr>
        <w:tc>
          <w:tcPr>
            <w:tcW w:w="630" w:type="dxa"/>
            <w:vAlign w:val="center"/>
          </w:tcPr>
          <w:p w14:paraId="569C873B" w14:textId="77777777" w:rsidR="000C4246" w:rsidRPr="00306983" w:rsidRDefault="000C4246" w:rsidP="000C4246">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8</w:t>
            </w:r>
          </w:p>
        </w:tc>
        <w:tc>
          <w:tcPr>
            <w:tcW w:w="4066" w:type="dxa"/>
            <w:vAlign w:val="center"/>
          </w:tcPr>
          <w:p w14:paraId="4DFCCA35"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Naith Ram</w:t>
            </w:r>
          </w:p>
        </w:tc>
        <w:tc>
          <w:tcPr>
            <w:tcW w:w="2828" w:type="dxa"/>
            <w:vAlign w:val="center"/>
          </w:tcPr>
          <w:p w14:paraId="75E6430B" w14:textId="77777777" w:rsidR="000C4246" w:rsidRPr="00306983" w:rsidRDefault="000C4246" w:rsidP="000C4246">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2B383804" w14:textId="77777777" w:rsidTr="000C4246">
        <w:trPr>
          <w:jc w:val="center"/>
        </w:trPr>
        <w:tc>
          <w:tcPr>
            <w:tcW w:w="630" w:type="dxa"/>
            <w:vAlign w:val="center"/>
          </w:tcPr>
          <w:p w14:paraId="2A57DEC2" w14:textId="77777777" w:rsidR="000C4246" w:rsidRPr="00306983" w:rsidRDefault="000C4246" w:rsidP="000C4246">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9</w:t>
            </w:r>
          </w:p>
        </w:tc>
        <w:tc>
          <w:tcPr>
            <w:tcW w:w="4066" w:type="dxa"/>
            <w:vAlign w:val="center"/>
          </w:tcPr>
          <w:p w14:paraId="0809885B"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Ms. Marcia Morrison</w:t>
            </w:r>
          </w:p>
        </w:tc>
        <w:tc>
          <w:tcPr>
            <w:tcW w:w="2828" w:type="dxa"/>
            <w:vAlign w:val="center"/>
          </w:tcPr>
          <w:p w14:paraId="70C0B04C" w14:textId="77777777" w:rsidR="000C4246" w:rsidRPr="00306983" w:rsidRDefault="000C4246" w:rsidP="000C4246">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59F14D9D" w14:textId="77777777" w:rsidTr="000C4246">
        <w:trPr>
          <w:jc w:val="center"/>
        </w:trPr>
        <w:tc>
          <w:tcPr>
            <w:tcW w:w="630" w:type="dxa"/>
            <w:vAlign w:val="center"/>
          </w:tcPr>
          <w:p w14:paraId="26C9B437" w14:textId="77777777" w:rsidR="000C4246" w:rsidRPr="00306983" w:rsidRDefault="000C4246" w:rsidP="000C4246">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10</w:t>
            </w:r>
          </w:p>
        </w:tc>
        <w:tc>
          <w:tcPr>
            <w:tcW w:w="4066" w:type="dxa"/>
            <w:vAlign w:val="center"/>
          </w:tcPr>
          <w:p w14:paraId="231375C1"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Ms. Rajdai Jagarnauth</w:t>
            </w:r>
          </w:p>
        </w:tc>
        <w:tc>
          <w:tcPr>
            <w:tcW w:w="2828" w:type="dxa"/>
            <w:vAlign w:val="center"/>
          </w:tcPr>
          <w:p w14:paraId="3C992370" w14:textId="77777777" w:rsidR="000C4246" w:rsidRPr="00306983" w:rsidRDefault="000C4246" w:rsidP="000C4246">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27DDF33F" w14:textId="77777777" w:rsidTr="000C4246">
        <w:trPr>
          <w:jc w:val="center"/>
        </w:trPr>
        <w:tc>
          <w:tcPr>
            <w:tcW w:w="630" w:type="dxa"/>
            <w:vAlign w:val="center"/>
          </w:tcPr>
          <w:p w14:paraId="193B5648" w14:textId="77777777" w:rsidR="000C4246" w:rsidRPr="00306983" w:rsidRDefault="000C4246" w:rsidP="000C4246">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11</w:t>
            </w:r>
          </w:p>
        </w:tc>
        <w:tc>
          <w:tcPr>
            <w:tcW w:w="4066" w:type="dxa"/>
            <w:vAlign w:val="center"/>
          </w:tcPr>
          <w:p w14:paraId="1469BE42"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Cecil Seepersaud</w:t>
            </w:r>
          </w:p>
        </w:tc>
        <w:tc>
          <w:tcPr>
            <w:tcW w:w="2828" w:type="dxa"/>
            <w:vAlign w:val="center"/>
          </w:tcPr>
          <w:p w14:paraId="37B4A2FF" w14:textId="77777777" w:rsidR="000C4246" w:rsidRPr="00306983" w:rsidRDefault="000C4246" w:rsidP="000C4246">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799A4078" w14:textId="77777777" w:rsidTr="000C4246">
        <w:trPr>
          <w:jc w:val="center"/>
        </w:trPr>
        <w:tc>
          <w:tcPr>
            <w:tcW w:w="630" w:type="dxa"/>
            <w:vAlign w:val="center"/>
          </w:tcPr>
          <w:p w14:paraId="08C96CDD" w14:textId="77777777" w:rsidR="000C4246" w:rsidRPr="00306983" w:rsidRDefault="000C4246" w:rsidP="000C4246">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12</w:t>
            </w:r>
          </w:p>
        </w:tc>
        <w:tc>
          <w:tcPr>
            <w:tcW w:w="4066" w:type="dxa"/>
            <w:vAlign w:val="center"/>
          </w:tcPr>
          <w:p w14:paraId="32621DDF"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Nazir Hakh</w:t>
            </w:r>
          </w:p>
        </w:tc>
        <w:tc>
          <w:tcPr>
            <w:tcW w:w="2828" w:type="dxa"/>
            <w:vAlign w:val="center"/>
          </w:tcPr>
          <w:p w14:paraId="7920C7B4" w14:textId="77777777" w:rsidR="000C4246" w:rsidRPr="00306983" w:rsidRDefault="000C4246" w:rsidP="000C4246">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19979B64" w14:textId="77777777" w:rsidTr="000C4246">
        <w:trPr>
          <w:jc w:val="center"/>
        </w:trPr>
        <w:tc>
          <w:tcPr>
            <w:tcW w:w="630" w:type="dxa"/>
            <w:vAlign w:val="center"/>
          </w:tcPr>
          <w:p w14:paraId="2DA83401" w14:textId="77777777" w:rsidR="000C4246" w:rsidRPr="00306983" w:rsidRDefault="000C4246" w:rsidP="000C4246">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13</w:t>
            </w:r>
          </w:p>
        </w:tc>
        <w:tc>
          <w:tcPr>
            <w:tcW w:w="4066" w:type="dxa"/>
            <w:vAlign w:val="center"/>
          </w:tcPr>
          <w:p w14:paraId="28DFE04F"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Dr. Leslie Munroe</w:t>
            </w:r>
          </w:p>
        </w:tc>
        <w:tc>
          <w:tcPr>
            <w:tcW w:w="2828" w:type="dxa"/>
            <w:vAlign w:val="center"/>
          </w:tcPr>
          <w:p w14:paraId="2FACF74A" w14:textId="77777777" w:rsidR="000C4246" w:rsidRPr="00306983" w:rsidRDefault="000C4246" w:rsidP="000C4246">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11E7894C" w14:textId="77777777" w:rsidTr="000C4246">
        <w:trPr>
          <w:jc w:val="center"/>
        </w:trPr>
        <w:tc>
          <w:tcPr>
            <w:tcW w:w="630" w:type="dxa"/>
            <w:vAlign w:val="center"/>
          </w:tcPr>
          <w:p w14:paraId="68310612" w14:textId="77777777" w:rsidR="000C4246" w:rsidRPr="00306983" w:rsidRDefault="000C4246" w:rsidP="000C4246">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14</w:t>
            </w:r>
          </w:p>
        </w:tc>
        <w:tc>
          <w:tcPr>
            <w:tcW w:w="4066" w:type="dxa"/>
            <w:vAlign w:val="center"/>
          </w:tcPr>
          <w:p w14:paraId="3BC2C9F7"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Mrs. Candelle Walcott-Bostwick</w:t>
            </w:r>
          </w:p>
        </w:tc>
        <w:tc>
          <w:tcPr>
            <w:tcW w:w="2828" w:type="dxa"/>
            <w:vAlign w:val="center"/>
          </w:tcPr>
          <w:p w14:paraId="3ACAD203" w14:textId="77777777" w:rsidR="000C4246" w:rsidRPr="00306983" w:rsidRDefault="000C4246" w:rsidP="000C4246">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5A8A0BB7" w14:textId="77777777" w:rsidTr="000C4246">
        <w:trPr>
          <w:jc w:val="center"/>
        </w:trPr>
        <w:tc>
          <w:tcPr>
            <w:tcW w:w="630" w:type="dxa"/>
            <w:vAlign w:val="center"/>
          </w:tcPr>
          <w:p w14:paraId="7A8AD1AB" w14:textId="77777777" w:rsidR="000C4246" w:rsidRPr="00306983" w:rsidRDefault="000C4246" w:rsidP="000C4246">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15</w:t>
            </w:r>
          </w:p>
        </w:tc>
        <w:tc>
          <w:tcPr>
            <w:tcW w:w="4066" w:type="dxa"/>
            <w:vAlign w:val="center"/>
          </w:tcPr>
          <w:p w14:paraId="3A9A7BA4"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Ms. Bevon McDonald</w:t>
            </w:r>
          </w:p>
        </w:tc>
        <w:tc>
          <w:tcPr>
            <w:tcW w:w="2828" w:type="dxa"/>
            <w:vAlign w:val="center"/>
          </w:tcPr>
          <w:p w14:paraId="5386196B" w14:textId="77777777" w:rsidR="000C4246" w:rsidRPr="00306983" w:rsidRDefault="000C4246" w:rsidP="000C4246">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592263CE" w14:textId="77777777" w:rsidTr="000C4246">
        <w:trPr>
          <w:jc w:val="center"/>
        </w:trPr>
        <w:tc>
          <w:tcPr>
            <w:tcW w:w="630" w:type="dxa"/>
            <w:vAlign w:val="center"/>
          </w:tcPr>
          <w:p w14:paraId="7CF05041" w14:textId="77777777" w:rsidR="000C4246" w:rsidRPr="00306983" w:rsidRDefault="000C4246" w:rsidP="000C4246">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16</w:t>
            </w:r>
          </w:p>
        </w:tc>
        <w:tc>
          <w:tcPr>
            <w:tcW w:w="4066" w:type="dxa"/>
            <w:vAlign w:val="center"/>
          </w:tcPr>
          <w:p w14:paraId="2A43D995"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George Jervis</w:t>
            </w:r>
          </w:p>
        </w:tc>
        <w:tc>
          <w:tcPr>
            <w:tcW w:w="2828" w:type="dxa"/>
            <w:vAlign w:val="center"/>
          </w:tcPr>
          <w:p w14:paraId="07FEE84C" w14:textId="77777777" w:rsidR="000C4246" w:rsidRPr="00306983" w:rsidRDefault="000C4246" w:rsidP="000C4246">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Ex-Officio Member</w:t>
            </w:r>
          </w:p>
        </w:tc>
      </w:tr>
      <w:tr w:rsidR="000C4246" w:rsidRPr="00306983" w14:paraId="58FAC9E7" w14:textId="77777777" w:rsidTr="000C4246">
        <w:trPr>
          <w:jc w:val="center"/>
        </w:trPr>
        <w:tc>
          <w:tcPr>
            <w:tcW w:w="630" w:type="dxa"/>
            <w:vAlign w:val="center"/>
          </w:tcPr>
          <w:p w14:paraId="175BB885" w14:textId="77777777" w:rsidR="000C4246" w:rsidRPr="00306983" w:rsidRDefault="000C4246" w:rsidP="000C4246">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17</w:t>
            </w:r>
          </w:p>
        </w:tc>
        <w:tc>
          <w:tcPr>
            <w:tcW w:w="4066" w:type="dxa"/>
            <w:vAlign w:val="center"/>
          </w:tcPr>
          <w:p w14:paraId="34C28243"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Ms. Allison Peters</w:t>
            </w:r>
          </w:p>
        </w:tc>
        <w:tc>
          <w:tcPr>
            <w:tcW w:w="2828" w:type="dxa"/>
            <w:vAlign w:val="center"/>
          </w:tcPr>
          <w:p w14:paraId="250C03CE" w14:textId="77777777" w:rsidR="000C4246" w:rsidRPr="00306983" w:rsidRDefault="000C4246" w:rsidP="000C4246">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Secretary</w:t>
            </w:r>
          </w:p>
        </w:tc>
      </w:tr>
    </w:tbl>
    <w:p w14:paraId="28209B7B" w14:textId="77777777" w:rsidR="000C4246" w:rsidRPr="00306983" w:rsidRDefault="000C4246" w:rsidP="000C4246">
      <w:pPr>
        <w:spacing w:after="0" w:line="240" w:lineRule="auto"/>
        <w:ind w:left="360"/>
        <w:rPr>
          <w:rFonts w:ascii="Times New Roman" w:hAnsi="Times New Roman" w:cs="Times New Roman"/>
          <w:sz w:val="24"/>
          <w:szCs w:val="24"/>
        </w:rPr>
      </w:pPr>
    </w:p>
    <w:p w14:paraId="3465AE86" w14:textId="64EF3AAD" w:rsidR="000C4246" w:rsidRDefault="000C4246" w:rsidP="00CB1821">
      <w:pPr>
        <w:spacing w:after="0" w:line="240" w:lineRule="auto"/>
        <w:jc w:val="both"/>
        <w:rPr>
          <w:rFonts w:ascii="Times New Roman" w:hAnsi="Times New Roman" w:cs="Times New Roman"/>
          <w:sz w:val="24"/>
          <w:szCs w:val="24"/>
        </w:rPr>
      </w:pPr>
      <w:r w:rsidRPr="00306983">
        <w:rPr>
          <w:rFonts w:ascii="Times New Roman" w:hAnsi="Times New Roman" w:cs="Times New Roman"/>
          <w:sz w:val="24"/>
          <w:szCs w:val="24"/>
        </w:rPr>
        <w:t>There were eleven (11) statutory meetings and one (1) special meeting of the Board of Directors.</w:t>
      </w:r>
      <w:r>
        <w:rPr>
          <w:rFonts w:ascii="Times New Roman" w:hAnsi="Times New Roman" w:cs="Times New Roman"/>
          <w:sz w:val="24"/>
          <w:szCs w:val="24"/>
        </w:rPr>
        <w:t xml:space="preserve"> </w:t>
      </w:r>
      <w:r w:rsidRPr="00306983">
        <w:rPr>
          <w:rFonts w:ascii="Times New Roman" w:hAnsi="Times New Roman" w:cs="Times New Roman"/>
          <w:sz w:val="24"/>
          <w:szCs w:val="24"/>
        </w:rPr>
        <w:t>The life of the Board of Directors concluded as at June 30, 2018 and recommenced on August 8, 2018 where Ms. Bevon McDonald was appointed to serve as a member.</w:t>
      </w:r>
      <w:r>
        <w:rPr>
          <w:rFonts w:ascii="Times New Roman" w:hAnsi="Times New Roman" w:cs="Times New Roman"/>
          <w:sz w:val="24"/>
          <w:szCs w:val="24"/>
        </w:rPr>
        <w:t xml:space="preserve"> </w:t>
      </w:r>
      <w:r w:rsidRPr="00306983">
        <w:rPr>
          <w:rFonts w:ascii="Times New Roman" w:hAnsi="Times New Roman" w:cs="Times New Roman"/>
          <w:sz w:val="24"/>
          <w:szCs w:val="24"/>
        </w:rPr>
        <w:t>Mr. George Jervis was appointed as an Ex-officio member from December 2018.</w:t>
      </w:r>
      <w:r>
        <w:rPr>
          <w:rFonts w:ascii="Times New Roman" w:hAnsi="Times New Roman" w:cs="Times New Roman"/>
          <w:sz w:val="24"/>
          <w:szCs w:val="24"/>
        </w:rPr>
        <w:t xml:space="preserve"> </w:t>
      </w:r>
    </w:p>
    <w:p w14:paraId="520D57D4" w14:textId="77777777" w:rsidR="000C4246" w:rsidRPr="00306983" w:rsidRDefault="000C4246" w:rsidP="000C4246">
      <w:pPr>
        <w:spacing w:after="0" w:line="240" w:lineRule="auto"/>
        <w:ind w:left="360"/>
        <w:jc w:val="both"/>
        <w:rPr>
          <w:rFonts w:ascii="Times New Roman" w:hAnsi="Times New Roman" w:cs="Times New Roman"/>
          <w:sz w:val="24"/>
          <w:szCs w:val="24"/>
        </w:rPr>
      </w:pPr>
    </w:p>
    <w:p w14:paraId="3BE5245F" w14:textId="77777777" w:rsidR="000C4246" w:rsidRPr="00306983" w:rsidRDefault="000C4246" w:rsidP="00CB1821">
      <w:pPr>
        <w:spacing w:after="0" w:line="240" w:lineRule="auto"/>
        <w:jc w:val="both"/>
        <w:rPr>
          <w:rFonts w:ascii="Times New Roman" w:hAnsi="Times New Roman" w:cs="Times New Roman"/>
          <w:sz w:val="24"/>
          <w:szCs w:val="24"/>
        </w:rPr>
      </w:pPr>
      <w:r w:rsidRPr="00306983">
        <w:rPr>
          <w:rFonts w:ascii="Times New Roman" w:hAnsi="Times New Roman" w:cs="Times New Roman"/>
          <w:sz w:val="24"/>
          <w:szCs w:val="24"/>
        </w:rPr>
        <w:t>Section 8 (1) of the Act provides for the appointment of the Sub-Committees to assist with the functions of the Board of Directors. Accordingly, four (4) Sub-Committees were appointed, namely:-</w:t>
      </w:r>
    </w:p>
    <w:p w14:paraId="60B1143F" w14:textId="77777777" w:rsidR="000C4246" w:rsidRPr="00306983" w:rsidRDefault="000C4246" w:rsidP="00CB1821">
      <w:pPr>
        <w:pStyle w:val="ListParagraph"/>
        <w:numPr>
          <w:ilvl w:val="0"/>
          <w:numId w:val="37"/>
        </w:numPr>
        <w:spacing w:after="0" w:line="240" w:lineRule="auto"/>
        <w:ind w:left="360"/>
        <w:rPr>
          <w:rFonts w:ascii="Times New Roman" w:hAnsi="Times New Roman" w:cs="Times New Roman"/>
          <w:sz w:val="24"/>
          <w:szCs w:val="24"/>
        </w:rPr>
      </w:pPr>
      <w:r w:rsidRPr="00306983">
        <w:rPr>
          <w:rFonts w:ascii="Times New Roman" w:hAnsi="Times New Roman" w:cs="Times New Roman"/>
          <w:sz w:val="24"/>
          <w:szCs w:val="24"/>
        </w:rPr>
        <w:t xml:space="preserve">Finance and Administration </w:t>
      </w:r>
    </w:p>
    <w:p w14:paraId="04629686" w14:textId="77777777" w:rsidR="000C4246" w:rsidRPr="00306983" w:rsidRDefault="000C4246" w:rsidP="00CB1821">
      <w:pPr>
        <w:pStyle w:val="ListParagraph"/>
        <w:numPr>
          <w:ilvl w:val="0"/>
          <w:numId w:val="37"/>
        </w:numPr>
        <w:spacing w:after="0" w:line="240" w:lineRule="auto"/>
        <w:ind w:left="360"/>
        <w:rPr>
          <w:rFonts w:ascii="Times New Roman" w:hAnsi="Times New Roman" w:cs="Times New Roman"/>
          <w:sz w:val="24"/>
          <w:szCs w:val="24"/>
        </w:rPr>
      </w:pPr>
      <w:r w:rsidRPr="00306983">
        <w:rPr>
          <w:rFonts w:ascii="Times New Roman" w:hAnsi="Times New Roman" w:cs="Times New Roman"/>
          <w:sz w:val="24"/>
          <w:szCs w:val="24"/>
        </w:rPr>
        <w:t>Marketing and Quality Control</w:t>
      </w:r>
    </w:p>
    <w:p w14:paraId="553539CB" w14:textId="77777777" w:rsidR="000C4246" w:rsidRPr="00306983" w:rsidRDefault="000C4246" w:rsidP="00CB1821">
      <w:pPr>
        <w:pStyle w:val="ListParagraph"/>
        <w:numPr>
          <w:ilvl w:val="0"/>
          <w:numId w:val="37"/>
        </w:numPr>
        <w:spacing w:after="0" w:line="240" w:lineRule="auto"/>
        <w:ind w:left="360"/>
        <w:rPr>
          <w:rFonts w:ascii="Times New Roman" w:hAnsi="Times New Roman" w:cs="Times New Roman"/>
          <w:sz w:val="24"/>
          <w:szCs w:val="24"/>
        </w:rPr>
      </w:pPr>
      <w:r w:rsidRPr="00306983">
        <w:rPr>
          <w:rFonts w:ascii="Times New Roman" w:hAnsi="Times New Roman" w:cs="Times New Roman"/>
          <w:sz w:val="24"/>
          <w:szCs w:val="24"/>
        </w:rPr>
        <w:t>Research and Extension</w:t>
      </w:r>
    </w:p>
    <w:p w14:paraId="75F6F38A" w14:textId="77777777" w:rsidR="000C4246" w:rsidRDefault="000C4246" w:rsidP="00CB1821">
      <w:pPr>
        <w:pStyle w:val="ListParagraph"/>
        <w:numPr>
          <w:ilvl w:val="0"/>
          <w:numId w:val="37"/>
        </w:numPr>
        <w:spacing w:after="0" w:line="240" w:lineRule="auto"/>
        <w:ind w:left="360"/>
        <w:rPr>
          <w:rFonts w:ascii="Times New Roman" w:hAnsi="Times New Roman" w:cs="Times New Roman"/>
          <w:sz w:val="24"/>
          <w:szCs w:val="24"/>
        </w:rPr>
      </w:pPr>
      <w:r w:rsidRPr="00306983">
        <w:rPr>
          <w:rFonts w:ascii="Times New Roman" w:hAnsi="Times New Roman" w:cs="Times New Roman"/>
          <w:sz w:val="24"/>
          <w:szCs w:val="24"/>
        </w:rPr>
        <w:t xml:space="preserve">Procurement </w:t>
      </w:r>
    </w:p>
    <w:p w14:paraId="48AAF6CF" w14:textId="77777777" w:rsidR="000C4246" w:rsidRPr="00306983" w:rsidRDefault="000C4246" w:rsidP="000C4246">
      <w:pPr>
        <w:pStyle w:val="ListParagraph"/>
        <w:spacing w:after="0" w:line="240" w:lineRule="auto"/>
        <w:ind w:left="1080"/>
        <w:rPr>
          <w:rFonts w:ascii="Times New Roman" w:hAnsi="Times New Roman" w:cs="Times New Roman"/>
          <w:sz w:val="24"/>
          <w:szCs w:val="24"/>
        </w:rPr>
      </w:pPr>
    </w:p>
    <w:p w14:paraId="1DE9EA53"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Sub-Committee members of the various Sub-Committees are as follows:</w:t>
      </w:r>
    </w:p>
    <w:p w14:paraId="31CF28ED" w14:textId="77777777" w:rsidR="000C4246" w:rsidRPr="00306983" w:rsidRDefault="000C4246" w:rsidP="000C4246">
      <w:pPr>
        <w:spacing w:after="0" w:line="240" w:lineRule="auto"/>
        <w:jc w:val="center"/>
        <w:rPr>
          <w:rFonts w:ascii="Times New Roman" w:hAnsi="Times New Roman" w:cs="Times New Roman"/>
          <w:b/>
          <w:sz w:val="24"/>
          <w:szCs w:val="24"/>
        </w:rPr>
      </w:pPr>
    </w:p>
    <w:p w14:paraId="0C7A287A" w14:textId="194041A9" w:rsidR="000C4246" w:rsidRPr="00306983" w:rsidRDefault="000C4246" w:rsidP="00CB1821">
      <w:pPr>
        <w:spacing w:after="0" w:line="240" w:lineRule="auto"/>
        <w:jc w:val="center"/>
        <w:rPr>
          <w:rFonts w:ascii="Times New Roman" w:hAnsi="Times New Roman" w:cs="Times New Roman"/>
          <w:b/>
          <w:sz w:val="24"/>
          <w:szCs w:val="24"/>
        </w:rPr>
      </w:pPr>
      <w:r w:rsidRPr="00CB1821">
        <w:rPr>
          <w:rFonts w:ascii="Times New Roman" w:hAnsi="Times New Roman" w:cs="Times New Roman"/>
          <w:b/>
          <w:sz w:val="24"/>
          <w:szCs w:val="24"/>
        </w:rPr>
        <w:t>List of Finance and Administration Sub-Committee Members</w:t>
      </w:r>
      <w:r w:rsidR="00CB1821">
        <w:rPr>
          <w:rFonts w:ascii="Times New Roman" w:hAnsi="Times New Roman" w:cs="Times New Roman"/>
          <w:b/>
          <w:sz w:val="24"/>
          <w:szCs w:val="24"/>
        </w:rPr>
        <w:t xml:space="preserve"> </w:t>
      </w:r>
      <w:r w:rsidRPr="00306983">
        <w:rPr>
          <w:rFonts w:ascii="Times New Roman" w:hAnsi="Times New Roman" w:cs="Times New Roman"/>
          <w:b/>
          <w:sz w:val="24"/>
          <w:szCs w:val="24"/>
        </w:rPr>
        <w:t>January – December,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15"/>
        <w:gridCol w:w="3704"/>
        <w:gridCol w:w="2749"/>
      </w:tblGrid>
      <w:tr w:rsidR="000C4246" w:rsidRPr="00306983" w14:paraId="5B22DBF7" w14:textId="77777777" w:rsidTr="00CB1821">
        <w:trPr>
          <w:jc w:val="center"/>
        </w:trPr>
        <w:tc>
          <w:tcPr>
            <w:tcW w:w="1215" w:type="dxa"/>
            <w:vAlign w:val="center"/>
          </w:tcPr>
          <w:p w14:paraId="456F88BE" w14:textId="77777777" w:rsidR="000C4246" w:rsidRPr="00306983" w:rsidRDefault="000C4246" w:rsidP="00553FF1">
            <w:pPr>
              <w:spacing w:after="0" w:line="240" w:lineRule="auto"/>
              <w:jc w:val="center"/>
              <w:rPr>
                <w:rFonts w:ascii="Times New Roman" w:hAnsi="Times New Roman" w:cs="Times New Roman"/>
                <w:b/>
                <w:sz w:val="24"/>
                <w:szCs w:val="24"/>
              </w:rPr>
            </w:pPr>
            <w:r w:rsidRPr="00306983">
              <w:rPr>
                <w:rFonts w:ascii="Times New Roman" w:hAnsi="Times New Roman" w:cs="Times New Roman"/>
                <w:b/>
                <w:sz w:val="24"/>
                <w:szCs w:val="24"/>
              </w:rPr>
              <w:t>#</w:t>
            </w:r>
          </w:p>
        </w:tc>
        <w:tc>
          <w:tcPr>
            <w:tcW w:w="3704" w:type="dxa"/>
            <w:vAlign w:val="center"/>
          </w:tcPr>
          <w:p w14:paraId="62DDB23E" w14:textId="77777777" w:rsidR="000C4246" w:rsidRPr="00306983" w:rsidRDefault="000C4246" w:rsidP="00553FF1">
            <w:pPr>
              <w:spacing w:after="0" w:line="240" w:lineRule="auto"/>
              <w:jc w:val="center"/>
              <w:rPr>
                <w:rFonts w:ascii="Times New Roman" w:hAnsi="Times New Roman" w:cs="Times New Roman"/>
                <w:b/>
                <w:sz w:val="24"/>
                <w:szCs w:val="24"/>
              </w:rPr>
            </w:pPr>
            <w:r w:rsidRPr="00306983">
              <w:rPr>
                <w:rFonts w:ascii="Times New Roman" w:hAnsi="Times New Roman" w:cs="Times New Roman"/>
                <w:b/>
                <w:sz w:val="24"/>
                <w:szCs w:val="24"/>
              </w:rPr>
              <w:t>Name</w:t>
            </w:r>
          </w:p>
        </w:tc>
        <w:tc>
          <w:tcPr>
            <w:tcW w:w="2749" w:type="dxa"/>
            <w:vAlign w:val="center"/>
          </w:tcPr>
          <w:p w14:paraId="6E0BF0D4" w14:textId="77777777" w:rsidR="000C4246" w:rsidRPr="00306983" w:rsidRDefault="000C4246" w:rsidP="00553FF1">
            <w:pPr>
              <w:spacing w:after="0" w:line="240" w:lineRule="auto"/>
              <w:jc w:val="center"/>
              <w:rPr>
                <w:rFonts w:ascii="Times New Roman" w:hAnsi="Times New Roman" w:cs="Times New Roman"/>
                <w:b/>
                <w:sz w:val="24"/>
                <w:szCs w:val="24"/>
              </w:rPr>
            </w:pPr>
            <w:r w:rsidRPr="00306983">
              <w:rPr>
                <w:rFonts w:ascii="Times New Roman" w:hAnsi="Times New Roman" w:cs="Times New Roman"/>
                <w:b/>
                <w:sz w:val="24"/>
                <w:szCs w:val="24"/>
              </w:rPr>
              <w:t>Designation</w:t>
            </w:r>
          </w:p>
        </w:tc>
      </w:tr>
      <w:tr w:rsidR="000C4246" w:rsidRPr="00306983" w14:paraId="68652678" w14:textId="77777777" w:rsidTr="00CB1821">
        <w:trPr>
          <w:jc w:val="center"/>
        </w:trPr>
        <w:tc>
          <w:tcPr>
            <w:tcW w:w="1215" w:type="dxa"/>
            <w:vAlign w:val="center"/>
          </w:tcPr>
          <w:p w14:paraId="635D82BF"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1</w:t>
            </w:r>
          </w:p>
        </w:tc>
        <w:tc>
          <w:tcPr>
            <w:tcW w:w="3704" w:type="dxa"/>
            <w:vAlign w:val="center"/>
          </w:tcPr>
          <w:p w14:paraId="156DC86F"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Cecil Seepersaud</w:t>
            </w:r>
          </w:p>
        </w:tc>
        <w:tc>
          <w:tcPr>
            <w:tcW w:w="2749" w:type="dxa"/>
            <w:vAlign w:val="center"/>
          </w:tcPr>
          <w:p w14:paraId="2FAF0525"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Chairman</w:t>
            </w:r>
          </w:p>
        </w:tc>
      </w:tr>
      <w:tr w:rsidR="000C4246" w:rsidRPr="00306983" w14:paraId="4A3B149F" w14:textId="77777777" w:rsidTr="00CB1821">
        <w:trPr>
          <w:jc w:val="center"/>
        </w:trPr>
        <w:tc>
          <w:tcPr>
            <w:tcW w:w="1215" w:type="dxa"/>
            <w:vAlign w:val="center"/>
          </w:tcPr>
          <w:p w14:paraId="0B81B51F"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2</w:t>
            </w:r>
          </w:p>
        </w:tc>
        <w:tc>
          <w:tcPr>
            <w:tcW w:w="3704" w:type="dxa"/>
            <w:vAlign w:val="center"/>
          </w:tcPr>
          <w:p w14:paraId="0A0E0C7B"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Claude E. Housty</w:t>
            </w:r>
          </w:p>
        </w:tc>
        <w:tc>
          <w:tcPr>
            <w:tcW w:w="2749" w:type="dxa"/>
            <w:vAlign w:val="center"/>
          </w:tcPr>
          <w:p w14:paraId="58017039"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7DF5405C" w14:textId="77777777" w:rsidTr="00CB1821">
        <w:trPr>
          <w:jc w:val="center"/>
        </w:trPr>
        <w:tc>
          <w:tcPr>
            <w:tcW w:w="1215" w:type="dxa"/>
            <w:vAlign w:val="center"/>
          </w:tcPr>
          <w:p w14:paraId="5792F067"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3</w:t>
            </w:r>
          </w:p>
        </w:tc>
        <w:tc>
          <w:tcPr>
            <w:tcW w:w="3704" w:type="dxa"/>
            <w:vAlign w:val="center"/>
          </w:tcPr>
          <w:p w14:paraId="3B1D74B0"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George Seales</w:t>
            </w:r>
          </w:p>
        </w:tc>
        <w:tc>
          <w:tcPr>
            <w:tcW w:w="2749" w:type="dxa"/>
            <w:vAlign w:val="center"/>
          </w:tcPr>
          <w:p w14:paraId="74125289"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15D8202A" w14:textId="77777777" w:rsidTr="00CB1821">
        <w:trPr>
          <w:jc w:val="center"/>
        </w:trPr>
        <w:tc>
          <w:tcPr>
            <w:tcW w:w="1215" w:type="dxa"/>
            <w:vAlign w:val="center"/>
          </w:tcPr>
          <w:p w14:paraId="44B30D85"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4</w:t>
            </w:r>
          </w:p>
        </w:tc>
        <w:tc>
          <w:tcPr>
            <w:tcW w:w="3704" w:type="dxa"/>
            <w:vAlign w:val="center"/>
          </w:tcPr>
          <w:p w14:paraId="241A8A26"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Errol Chester</w:t>
            </w:r>
          </w:p>
        </w:tc>
        <w:tc>
          <w:tcPr>
            <w:tcW w:w="2749" w:type="dxa"/>
            <w:vAlign w:val="center"/>
          </w:tcPr>
          <w:p w14:paraId="29329DB0"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66DC37AF" w14:textId="77777777" w:rsidTr="00CB1821">
        <w:trPr>
          <w:jc w:val="center"/>
        </w:trPr>
        <w:tc>
          <w:tcPr>
            <w:tcW w:w="1215" w:type="dxa"/>
            <w:vAlign w:val="center"/>
          </w:tcPr>
          <w:p w14:paraId="1F5699B7"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5</w:t>
            </w:r>
          </w:p>
        </w:tc>
        <w:tc>
          <w:tcPr>
            <w:tcW w:w="3704" w:type="dxa"/>
            <w:vAlign w:val="center"/>
          </w:tcPr>
          <w:p w14:paraId="5853CCA2"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John Tracey</w:t>
            </w:r>
          </w:p>
        </w:tc>
        <w:tc>
          <w:tcPr>
            <w:tcW w:w="2749" w:type="dxa"/>
            <w:vAlign w:val="center"/>
          </w:tcPr>
          <w:p w14:paraId="21DE43D0"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7BECF4FA" w14:textId="77777777" w:rsidTr="00CB1821">
        <w:trPr>
          <w:jc w:val="center"/>
        </w:trPr>
        <w:tc>
          <w:tcPr>
            <w:tcW w:w="1215" w:type="dxa"/>
            <w:vAlign w:val="center"/>
          </w:tcPr>
          <w:p w14:paraId="29512C76"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6</w:t>
            </w:r>
          </w:p>
        </w:tc>
        <w:tc>
          <w:tcPr>
            <w:tcW w:w="3704" w:type="dxa"/>
            <w:vAlign w:val="center"/>
          </w:tcPr>
          <w:p w14:paraId="2A237652"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Marcia Morrison</w:t>
            </w:r>
          </w:p>
        </w:tc>
        <w:tc>
          <w:tcPr>
            <w:tcW w:w="2749" w:type="dxa"/>
            <w:vAlign w:val="center"/>
          </w:tcPr>
          <w:p w14:paraId="2D7EFE42"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0396F045" w14:textId="77777777" w:rsidTr="00CB1821">
        <w:trPr>
          <w:jc w:val="center"/>
        </w:trPr>
        <w:tc>
          <w:tcPr>
            <w:tcW w:w="1215" w:type="dxa"/>
            <w:vAlign w:val="center"/>
          </w:tcPr>
          <w:p w14:paraId="4C7F1434"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7</w:t>
            </w:r>
          </w:p>
        </w:tc>
        <w:tc>
          <w:tcPr>
            <w:tcW w:w="3704" w:type="dxa"/>
            <w:vAlign w:val="center"/>
          </w:tcPr>
          <w:p w14:paraId="4236F29F"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Ms. Rajdai Jagernauth</w:t>
            </w:r>
          </w:p>
        </w:tc>
        <w:tc>
          <w:tcPr>
            <w:tcW w:w="2749" w:type="dxa"/>
            <w:vAlign w:val="center"/>
          </w:tcPr>
          <w:p w14:paraId="51068E89"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2421C6E6" w14:textId="77777777" w:rsidTr="00CB1821">
        <w:trPr>
          <w:jc w:val="center"/>
        </w:trPr>
        <w:tc>
          <w:tcPr>
            <w:tcW w:w="1215" w:type="dxa"/>
            <w:vAlign w:val="center"/>
          </w:tcPr>
          <w:p w14:paraId="508C3A04"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8</w:t>
            </w:r>
          </w:p>
        </w:tc>
        <w:tc>
          <w:tcPr>
            <w:tcW w:w="3704" w:type="dxa"/>
            <w:vAlign w:val="center"/>
          </w:tcPr>
          <w:p w14:paraId="2E9A9913"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Ms. Raven Liverpool</w:t>
            </w:r>
          </w:p>
        </w:tc>
        <w:tc>
          <w:tcPr>
            <w:tcW w:w="2749" w:type="dxa"/>
            <w:vAlign w:val="center"/>
          </w:tcPr>
          <w:p w14:paraId="7BEF3DC6"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39E0758D" w14:textId="77777777" w:rsidTr="00CB1821">
        <w:trPr>
          <w:jc w:val="center"/>
        </w:trPr>
        <w:tc>
          <w:tcPr>
            <w:tcW w:w="1215" w:type="dxa"/>
            <w:vAlign w:val="center"/>
          </w:tcPr>
          <w:p w14:paraId="3ED823AC"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9</w:t>
            </w:r>
          </w:p>
        </w:tc>
        <w:tc>
          <w:tcPr>
            <w:tcW w:w="3704" w:type="dxa"/>
            <w:vAlign w:val="center"/>
          </w:tcPr>
          <w:p w14:paraId="04DD4738"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Ms. Janesa Marcus</w:t>
            </w:r>
          </w:p>
        </w:tc>
        <w:tc>
          <w:tcPr>
            <w:tcW w:w="2749" w:type="dxa"/>
            <w:vAlign w:val="center"/>
          </w:tcPr>
          <w:p w14:paraId="3801D8A1"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Secretary</w:t>
            </w:r>
          </w:p>
        </w:tc>
      </w:tr>
    </w:tbl>
    <w:p w14:paraId="730A6CA0" w14:textId="77777777" w:rsidR="000C4246" w:rsidRPr="00306983" w:rsidRDefault="000C4246" w:rsidP="000C4246">
      <w:pPr>
        <w:spacing w:after="0" w:line="240" w:lineRule="auto"/>
        <w:rPr>
          <w:rFonts w:ascii="Times New Roman" w:hAnsi="Times New Roman" w:cs="Times New Roman"/>
          <w:sz w:val="24"/>
          <w:szCs w:val="24"/>
        </w:rPr>
      </w:pPr>
    </w:p>
    <w:p w14:paraId="09EE8FF7" w14:textId="61C7F75C" w:rsidR="000C4246" w:rsidRPr="00306983" w:rsidRDefault="000C4246" w:rsidP="00CB1821">
      <w:pPr>
        <w:spacing w:after="0" w:line="240" w:lineRule="auto"/>
        <w:jc w:val="both"/>
        <w:rPr>
          <w:rFonts w:ascii="Times New Roman" w:hAnsi="Times New Roman" w:cs="Times New Roman"/>
          <w:sz w:val="24"/>
          <w:szCs w:val="24"/>
        </w:rPr>
      </w:pPr>
      <w:r w:rsidRPr="00306983">
        <w:rPr>
          <w:rFonts w:ascii="Times New Roman" w:hAnsi="Times New Roman" w:cs="Times New Roman"/>
          <w:sz w:val="24"/>
          <w:szCs w:val="24"/>
        </w:rPr>
        <w:t>There were ten (10) meetings of the Finance and Administration Sub-committee.</w:t>
      </w:r>
      <w:r w:rsidR="00CB1821">
        <w:rPr>
          <w:rFonts w:ascii="Times New Roman" w:hAnsi="Times New Roman" w:cs="Times New Roman"/>
          <w:sz w:val="24"/>
          <w:szCs w:val="24"/>
        </w:rPr>
        <w:t xml:space="preserve"> </w:t>
      </w:r>
      <w:r w:rsidRPr="00306983">
        <w:rPr>
          <w:rFonts w:ascii="Times New Roman" w:hAnsi="Times New Roman" w:cs="Times New Roman"/>
          <w:sz w:val="24"/>
          <w:szCs w:val="24"/>
        </w:rPr>
        <w:t>Mr. John Tracey ceased to be a member of the committee from March 2018</w:t>
      </w:r>
    </w:p>
    <w:p w14:paraId="20159E38" w14:textId="77777777" w:rsidR="000C4246" w:rsidRPr="00306983" w:rsidRDefault="000C4246" w:rsidP="000C4246">
      <w:pPr>
        <w:spacing w:after="0" w:line="240" w:lineRule="auto"/>
        <w:rPr>
          <w:rFonts w:ascii="Times New Roman" w:hAnsi="Times New Roman" w:cs="Times New Roman"/>
          <w:sz w:val="24"/>
          <w:szCs w:val="24"/>
        </w:rPr>
      </w:pPr>
    </w:p>
    <w:p w14:paraId="198FD645" w14:textId="3BAEACAE" w:rsidR="000C4246" w:rsidRPr="00306983" w:rsidRDefault="000C4246" w:rsidP="00CB1821">
      <w:pPr>
        <w:spacing w:after="0" w:line="240" w:lineRule="auto"/>
        <w:jc w:val="center"/>
        <w:rPr>
          <w:rFonts w:ascii="Times New Roman" w:hAnsi="Times New Roman" w:cs="Times New Roman"/>
          <w:b/>
          <w:sz w:val="24"/>
          <w:szCs w:val="24"/>
        </w:rPr>
      </w:pPr>
      <w:r w:rsidRPr="00CB1821">
        <w:rPr>
          <w:rFonts w:ascii="Times New Roman" w:hAnsi="Times New Roman" w:cs="Times New Roman"/>
          <w:b/>
          <w:sz w:val="24"/>
          <w:szCs w:val="24"/>
        </w:rPr>
        <w:t>List of Marketing and Quality Control Sub-Committee Members</w:t>
      </w:r>
      <w:r w:rsidR="00CB1821">
        <w:rPr>
          <w:rFonts w:ascii="Times New Roman" w:hAnsi="Times New Roman" w:cs="Times New Roman"/>
          <w:b/>
          <w:sz w:val="24"/>
          <w:szCs w:val="24"/>
        </w:rPr>
        <w:t xml:space="preserve"> </w:t>
      </w:r>
      <w:r w:rsidRPr="00306983">
        <w:rPr>
          <w:rFonts w:ascii="Times New Roman" w:hAnsi="Times New Roman" w:cs="Times New Roman"/>
          <w:b/>
          <w:sz w:val="24"/>
          <w:szCs w:val="24"/>
        </w:rPr>
        <w:t>January – December,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9"/>
        <w:gridCol w:w="3947"/>
        <w:gridCol w:w="2812"/>
      </w:tblGrid>
      <w:tr w:rsidR="000C4246" w:rsidRPr="00306983" w14:paraId="5F92426D" w14:textId="77777777" w:rsidTr="00CB1821">
        <w:trPr>
          <w:jc w:val="center"/>
        </w:trPr>
        <w:tc>
          <w:tcPr>
            <w:tcW w:w="999" w:type="dxa"/>
            <w:vAlign w:val="center"/>
          </w:tcPr>
          <w:p w14:paraId="3E1BDBCD" w14:textId="77777777" w:rsidR="000C4246" w:rsidRPr="00306983" w:rsidRDefault="000C4246" w:rsidP="00553FF1">
            <w:pPr>
              <w:spacing w:after="0" w:line="240" w:lineRule="auto"/>
              <w:jc w:val="center"/>
              <w:rPr>
                <w:rFonts w:ascii="Times New Roman" w:hAnsi="Times New Roman" w:cs="Times New Roman"/>
                <w:b/>
                <w:sz w:val="24"/>
                <w:szCs w:val="24"/>
              </w:rPr>
            </w:pPr>
            <w:r w:rsidRPr="00306983">
              <w:rPr>
                <w:rFonts w:ascii="Times New Roman" w:hAnsi="Times New Roman" w:cs="Times New Roman"/>
                <w:b/>
                <w:sz w:val="24"/>
                <w:szCs w:val="24"/>
              </w:rPr>
              <w:t>#</w:t>
            </w:r>
          </w:p>
        </w:tc>
        <w:tc>
          <w:tcPr>
            <w:tcW w:w="3947" w:type="dxa"/>
            <w:vAlign w:val="center"/>
          </w:tcPr>
          <w:p w14:paraId="4DCC0CEE" w14:textId="77777777" w:rsidR="000C4246" w:rsidRPr="00306983" w:rsidRDefault="000C4246" w:rsidP="00553FF1">
            <w:pPr>
              <w:spacing w:after="0" w:line="240" w:lineRule="auto"/>
              <w:jc w:val="center"/>
              <w:rPr>
                <w:rFonts w:ascii="Times New Roman" w:hAnsi="Times New Roman" w:cs="Times New Roman"/>
                <w:b/>
                <w:sz w:val="24"/>
                <w:szCs w:val="24"/>
              </w:rPr>
            </w:pPr>
            <w:r w:rsidRPr="00306983">
              <w:rPr>
                <w:rFonts w:ascii="Times New Roman" w:hAnsi="Times New Roman" w:cs="Times New Roman"/>
                <w:b/>
                <w:sz w:val="24"/>
                <w:szCs w:val="24"/>
              </w:rPr>
              <w:t>Name</w:t>
            </w:r>
          </w:p>
        </w:tc>
        <w:tc>
          <w:tcPr>
            <w:tcW w:w="2812" w:type="dxa"/>
            <w:vAlign w:val="center"/>
          </w:tcPr>
          <w:p w14:paraId="2818EEEA" w14:textId="77777777" w:rsidR="000C4246" w:rsidRPr="00306983" w:rsidRDefault="000C4246" w:rsidP="00553FF1">
            <w:pPr>
              <w:spacing w:after="0" w:line="240" w:lineRule="auto"/>
              <w:jc w:val="center"/>
              <w:rPr>
                <w:rFonts w:ascii="Times New Roman" w:hAnsi="Times New Roman" w:cs="Times New Roman"/>
                <w:b/>
                <w:sz w:val="24"/>
                <w:szCs w:val="24"/>
              </w:rPr>
            </w:pPr>
            <w:r w:rsidRPr="00306983">
              <w:rPr>
                <w:rFonts w:ascii="Times New Roman" w:hAnsi="Times New Roman" w:cs="Times New Roman"/>
                <w:b/>
                <w:sz w:val="24"/>
                <w:szCs w:val="24"/>
              </w:rPr>
              <w:t>Designation</w:t>
            </w:r>
          </w:p>
        </w:tc>
      </w:tr>
      <w:tr w:rsidR="000C4246" w:rsidRPr="00306983" w14:paraId="68571F0B" w14:textId="77777777" w:rsidTr="00CB1821">
        <w:trPr>
          <w:jc w:val="center"/>
        </w:trPr>
        <w:tc>
          <w:tcPr>
            <w:tcW w:w="999" w:type="dxa"/>
            <w:vAlign w:val="center"/>
          </w:tcPr>
          <w:p w14:paraId="090B2B04"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1</w:t>
            </w:r>
          </w:p>
        </w:tc>
        <w:tc>
          <w:tcPr>
            <w:tcW w:w="3947" w:type="dxa"/>
            <w:vAlign w:val="center"/>
          </w:tcPr>
          <w:p w14:paraId="0C7DDCA6" w14:textId="372352A6"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Claud</w:t>
            </w:r>
            <w:r w:rsidR="00CB1821">
              <w:rPr>
                <w:rFonts w:ascii="Times New Roman" w:hAnsi="Times New Roman" w:cs="Times New Roman"/>
                <w:sz w:val="24"/>
                <w:szCs w:val="24"/>
              </w:rPr>
              <w:t>e</w:t>
            </w:r>
            <w:r w:rsidRPr="00306983">
              <w:rPr>
                <w:rFonts w:ascii="Times New Roman" w:hAnsi="Times New Roman" w:cs="Times New Roman"/>
                <w:sz w:val="24"/>
                <w:szCs w:val="24"/>
              </w:rPr>
              <w:t xml:space="preserve"> E. Housty</w:t>
            </w:r>
          </w:p>
        </w:tc>
        <w:tc>
          <w:tcPr>
            <w:tcW w:w="2812" w:type="dxa"/>
            <w:vAlign w:val="center"/>
          </w:tcPr>
          <w:p w14:paraId="53867584"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Chairman</w:t>
            </w:r>
          </w:p>
        </w:tc>
      </w:tr>
      <w:tr w:rsidR="000C4246" w:rsidRPr="00306983" w14:paraId="59F032EC" w14:textId="77777777" w:rsidTr="00CB1821">
        <w:trPr>
          <w:jc w:val="center"/>
        </w:trPr>
        <w:tc>
          <w:tcPr>
            <w:tcW w:w="999" w:type="dxa"/>
            <w:vAlign w:val="center"/>
          </w:tcPr>
          <w:p w14:paraId="714EDDE2"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2</w:t>
            </w:r>
          </w:p>
        </w:tc>
        <w:tc>
          <w:tcPr>
            <w:tcW w:w="3947" w:type="dxa"/>
            <w:vAlign w:val="center"/>
          </w:tcPr>
          <w:p w14:paraId="79A30EB9"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Rajindra Persaud</w:t>
            </w:r>
          </w:p>
        </w:tc>
        <w:tc>
          <w:tcPr>
            <w:tcW w:w="2812" w:type="dxa"/>
            <w:vAlign w:val="center"/>
          </w:tcPr>
          <w:p w14:paraId="7F78D780"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4FFA366B" w14:textId="77777777" w:rsidTr="00CB1821">
        <w:trPr>
          <w:jc w:val="center"/>
        </w:trPr>
        <w:tc>
          <w:tcPr>
            <w:tcW w:w="999" w:type="dxa"/>
            <w:vAlign w:val="center"/>
          </w:tcPr>
          <w:p w14:paraId="6EDE7773"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3</w:t>
            </w:r>
          </w:p>
        </w:tc>
        <w:tc>
          <w:tcPr>
            <w:tcW w:w="3947" w:type="dxa"/>
            <w:vAlign w:val="center"/>
          </w:tcPr>
          <w:p w14:paraId="6799704F"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Ms. Candelle Walcott Bostwick</w:t>
            </w:r>
          </w:p>
        </w:tc>
        <w:tc>
          <w:tcPr>
            <w:tcW w:w="2812" w:type="dxa"/>
            <w:vAlign w:val="center"/>
          </w:tcPr>
          <w:p w14:paraId="04767885"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15784ED4" w14:textId="77777777" w:rsidTr="00CB1821">
        <w:trPr>
          <w:jc w:val="center"/>
        </w:trPr>
        <w:tc>
          <w:tcPr>
            <w:tcW w:w="999" w:type="dxa"/>
            <w:vAlign w:val="center"/>
          </w:tcPr>
          <w:p w14:paraId="4D06983D"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4</w:t>
            </w:r>
          </w:p>
        </w:tc>
        <w:tc>
          <w:tcPr>
            <w:tcW w:w="3947" w:type="dxa"/>
            <w:vAlign w:val="center"/>
          </w:tcPr>
          <w:p w14:paraId="110B2F2F"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Ms. Rajdai Jagarnauth</w:t>
            </w:r>
          </w:p>
        </w:tc>
        <w:tc>
          <w:tcPr>
            <w:tcW w:w="2812" w:type="dxa"/>
            <w:vAlign w:val="center"/>
          </w:tcPr>
          <w:p w14:paraId="751DDB70"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4603A0AC" w14:textId="77777777" w:rsidTr="00CB1821">
        <w:trPr>
          <w:jc w:val="center"/>
        </w:trPr>
        <w:tc>
          <w:tcPr>
            <w:tcW w:w="999" w:type="dxa"/>
            <w:vAlign w:val="center"/>
          </w:tcPr>
          <w:p w14:paraId="4374C74C"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5</w:t>
            </w:r>
          </w:p>
        </w:tc>
        <w:tc>
          <w:tcPr>
            <w:tcW w:w="3947" w:type="dxa"/>
            <w:vAlign w:val="center"/>
          </w:tcPr>
          <w:p w14:paraId="720E95DC" w14:textId="74FD13E2" w:rsidR="000C4246" w:rsidRPr="00306983" w:rsidRDefault="00AE5EC1" w:rsidP="00AE5EC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 xml:space="preserve">Mr. Nizam Hassan </w:t>
            </w:r>
          </w:p>
        </w:tc>
        <w:tc>
          <w:tcPr>
            <w:tcW w:w="2812" w:type="dxa"/>
            <w:vAlign w:val="center"/>
          </w:tcPr>
          <w:p w14:paraId="3497FE4D"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3BFDFE7E" w14:textId="77777777" w:rsidTr="00CB1821">
        <w:trPr>
          <w:jc w:val="center"/>
        </w:trPr>
        <w:tc>
          <w:tcPr>
            <w:tcW w:w="999" w:type="dxa"/>
            <w:vAlign w:val="center"/>
          </w:tcPr>
          <w:p w14:paraId="1437B204"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6</w:t>
            </w:r>
          </w:p>
        </w:tc>
        <w:tc>
          <w:tcPr>
            <w:tcW w:w="3947" w:type="dxa"/>
            <w:vAlign w:val="center"/>
          </w:tcPr>
          <w:p w14:paraId="37B4FA87" w14:textId="690BDE26" w:rsidR="000C4246" w:rsidRPr="00306983" w:rsidRDefault="00AE5EC1"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Ms. Allison Peters</w:t>
            </w:r>
          </w:p>
        </w:tc>
        <w:tc>
          <w:tcPr>
            <w:tcW w:w="2812" w:type="dxa"/>
            <w:vAlign w:val="center"/>
          </w:tcPr>
          <w:p w14:paraId="34FBD3ED"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2AAA8CE7" w14:textId="77777777" w:rsidTr="00CB1821">
        <w:trPr>
          <w:jc w:val="center"/>
        </w:trPr>
        <w:tc>
          <w:tcPr>
            <w:tcW w:w="999" w:type="dxa"/>
            <w:vAlign w:val="center"/>
          </w:tcPr>
          <w:p w14:paraId="1A1907FC"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7</w:t>
            </w:r>
          </w:p>
        </w:tc>
        <w:tc>
          <w:tcPr>
            <w:tcW w:w="3947" w:type="dxa"/>
            <w:vAlign w:val="center"/>
          </w:tcPr>
          <w:p w14:paraId="4D540AB7"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Colin Watson</w:t>
            </w:r>
          </w:p>
        </w:tc>
        <w:tc>
          <w:tcPr>
            <w:tcW w:w="2812" w:type="dxa"/>
            <w:vAlign w:val="center"/>
          </w:tcPr>
          <w:p w14:paraId="2C2BE2DA"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15340C9F" w14:textId="77777777" w:rsidTr="00CB1821">
        <w:trPr>
          <w:jc w:val="center"/>
        </w:trPr>
        <w:tc>
          <w:tcPr>
            <w:tcW w:w="999" w:type="dxa"/>
            <w:vAlign w:val="center"/>
          </w:tcPr>
          <w:p w14:paraId="6BEC4D3C"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8.</w:t>
            </w:r>
          </w:p>
        </w:tc>
        <w:tc>
          <w:tcPr>
            <w:tcW w:w="3947" w:type="dxa"/>
            <w:vAlign w:val="center"/>
          </w:tcPr>
          <w:p w14:paraId="635BF666"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Ms. Bevon Mc Donald</w:t>
            </w:r>
          </w:p>
        </w:tc>
        <w:tc>
          <w:tcPr>
            <w:tcW w:w="2812" w:type="dxa"/>
            <w:vAlign w:val="center"/>
          </w:tcPr>
          <w:p w14:paraId="5A088DC8"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5B3E68FD" w14:textId="77777777" w:rsidTr="00CB1821">
        <w:trPr>
          <w:jc w:val="center"/>
        </w:trPr>
        <w:tc>
          <w:tcPr>
            <w:tcW w:w="999" w:type="dxa"/>
            <w:vAlign w:val="center"/>
          </w:tcPr>
          <w:p w14:paraId="08D4F6DF"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9.</w:t>
            </w:r>
          </w:p>
        </w:tc>
        <w:tc>
          <w:tcPr>
            <w:tcW w:w="3947" w:type="dxa"/>
            <w:vAlign w:val="center"/>
          </w:tcPr>
          <w:p w14:paraId="6D0F8AF2"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Mrs. Gloria Chester</w:t>
            </w:r>
          </w:p>
        </w:tc>
        <w:tc>
          <w:tcPr>
            <w:tcW w:w="2812" w:type="dxa"/>
            <w:vAlign w:val="center"/>
          </w:tcPr>
          <w:p w14:paraId="08526020"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Secretary</w:t>
            </w:r>
          </w:p>
        </w:tc>
      </w:tr>
    </w:tbl>
    <w:p w14:paraId="044EA90D" w14:textId="77777777" w:rsidR="000C4246" w:rsidRPr="00306983" w:rsidRDefault="000C4246" w:rsidP="000C4246">
      <w:pPr>
        <w:spacing w:after="0" w:line="240" w:lineRule="auto"/>
        <w:rPr>
          <w:rFonts w:ascii="Times New Roman" w:hAnsi="Times New Roman" w:cs="Times New Roman"/>
          <w:sz w:val="24"/>
          <w:szCs w:val="24"/>
        </w:rPr>
      </w:pPr>
    </w:p>
    <w:p w14:paraId="58B803DB" w14:textId="1FF7680E" w:rsidR="000C4246" w:rsidRPr="00306983" w:rsidRDefault="000C4246" w:rsidP="00CB1821">
      <w:pPr>
        <w:spacing w:after="0" w:line="240" w:lineRule="auto"/>
        <w:ind w:left="360"/>
        <w:jc w:val="both"/>
        <w:rPr>
          <w:rFonts w:ascii="Times New Roman" w:hAnsi="Times New Roman" w:cs="Times New Roman"/>
          <w:sz w:val="24"/>
          <w:szCs w:val="24"/>
        </w:rPr>
      </w:pPr>
      <w:r w:rsidRPr="00306983">
        <w:rPr>
          <w:rFonts w:ascii="Times New Roman" w:hAnsi="Times New Roman" w:cs="Times New Roman"/>
          <w:sz w:val="24"/>
          <w:szCs w:val="24"/>
        </w:rPr>
        <w:t>There were three (3) meetings of the Marketing and Quality Control Sub-committee</w:t>
      </w:r>
      <w:r w:rsidR="00CB1821">
        <w:rPr>
          <w:rFonts w:ascii="Times New Roman" w:hAnsi="Times New Roman" w:cs="Times New Roman"/>
          <w:sz w:val="24"/>
          <w:szCs w:val="24"/>
        </w:rPr>
        <w:t xml:space="preserve"> </w:t>
      </w:r>
      <w:r w:rsidRPr="00306983">
        <w:rPr>
          <w:rFonts w:ascii="Times New Roman" w:hAnsi="Times New Roman" w:cs="Times New Roman"/>
          <w:sz w:val="24"/>
          <w:szCs w:val="24"/>
        </w:rPr>
        <w:t xml:space="preserve">members.  Ms. Bevon Mc Donald was appointed to serve as a member from August 2018. </w:t>
      </w:r>
    </w:p>
    <w:p w14:paraId="2678C1E0" w14:textId="77777777" w:rsidR="000C4246" w:rsidRPr="00306983" w:rsidRDefault="000C4246" w:rsidP="000C4246">
      <w:pPr>
        <w:spacing w:after="0" w:line="240" w:lineRule="auto"/>
        <w:ind w:left="360"/>
        <w:rPr>
          <w:rFonts w:ascii="Times New Roman" w:hAnsi="Times New Roman" w:cs="Times New Roman"/>
          <w:sz w:val="24"/>
          <w:szCs w:val="24"/>
        </w:rPr>
      </w:pPr>
    </w:p>
    <w:p w14:paraId="007C4165" w14:textId="3D9A0306" w:rsidR="000C4246" w:rsidRPr="00306983" w:rsidRDefault="000C4246" w:rsidP="00CB1821">
      <w:pPr>
        <w:spacing w:after="0" w:line="240" w:lineRule="auto"/>
        <w:jc w:val="center"/>
        <w:rPr>
          <w:rFonts w:ascii="Times New Roman" w:hAnsi="Times New Roman" w:cs="Times New Roman"/>
          <w:b/>
          <w:sz w:val="24"/>
          <w:szCs w:val="24"/>
        </w:rPr>
      </w:pPr>
      <w:r w:rsidRPr="00CB1821">
        <w:rPr>
          <w:rFonts w:ascii="Times New Roman" w:hAnsi="Times New Roman" w:cs="Times New Roman"/>
          <w:b/>
          <w:sz w:val="24"/>
          <w:szCs w:val="24"/>
        </w:rPr>
        <w:t>List of Research and Extension Sub-committee Members</w:t>
      </w:r>
      <w:r w:rsidR="00CB1821">
        <w:rPr>
          <w:rFonts w:ascii="Times New Roman" w:hAnsi="Times New Roman" w:cs="Times New Roman"/>
          <w:b/>
          <w:sz w:val="24"/>
          <w:szCs w:val="24"/>
        </w:rPr>
        <w:t xml:space="preserve"> </w:t>
      </w:r>
      <w:r w:rsidRPr="00306983">
        <w:rPr>
          <w:rFonts w:ascii="Times New Roman" w:hAnsi="Times New Roman" w:cs="Times New Roman"/>
          <w:b/>
          <w:sz w:val="24"/>
          <w:szCs w:val="24"/>
        </w:rPr>
        <w:t>January - December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
        <w:gridCol w:w="3600"/>
        <w:gridCol w:w="2250"/>
      </w:tblGrid>
      <w:tr w:rsidR="000C4246" w:rsidRPr="00306983" w14:paraId="3D88E07C" w14:textId="77777777" w:rsidTr="00CB1821">
        <w:trPr>
          <w:jc w:val="center"/>
        </w:trPr>
        <w:tc>
          <w:tcPr>
            <w:tcW w:w="738" w:type="dxa"/>
            <w:vAlign w:val="center"/>
          </w:tcPr>
          <w:p w14:paraId="39E57963" w14:textId="77777777" w:rsidR="000C4246" w:rsidRPr="00306983" w:rsidRDefault="000C4246" w:rsidP="00553FF1">
            <w:pPr>
              <w:spacing w:after="0" w:line="240" w:lineRule="auto"/>
              <w:jc w:val="center"/>
              <w:rPr>
                <w:rFonts w:ascii="Times New Roman" w:hAnsi="Times New Roman" w:cs="Times New Roman"/>
                <w:b/>
                <w:sz w:val="24"/>
                <w:szCs w:val="24"/>
              </w:rPr>
            </w:pPr>
            <w:r w:rsidRPr="00306983">
              <w:rPr>
                <w:rFonts w:ascii="Times New Roman" w:hAnsi="Times New Roman" w:cs="Times New Roman"/>
                <w:b/>
                <w:sz w:val="24"/>
                <w:szCs w:val="24"/>
              </w:rPr>
              <w:t>#</w:t>
            </w:r>
          </w:p>
        </w:tc>
        <w:tc>
          <w:tcPr>
            <w:tcW w:w="3600" w:type="dxa"/>
            <w:vAlign w:val="center"/>
          </w:tcPr>
          <w:p w14:paraId="336E9F90" w14:textId="77777777" w:rsidR="000C4246" w:rsidRPr="00306983" w:rsidRDefault="000C4246" w:rsidP="00553FF1">
            <w:pPr>
              <w:spacing w:after="0" w:line="240" w:lineRule="auto"/>
              <w:jc w:val="center"/>
              <w:rPr>
                <w:rFonts w:ascii="Times New Roman" w:hAnsi="Times New Roman" w:cs="Times New Roman"/>
                <w:b/>
                <w:sz w:val="24"/>
                <w:szCs w:val="24"/>
              </w:rPr>
            </w:pPr>
            <w:r w:rsidRPr="00306983">
              <w:rPr>
                <w:rFonts w:ascii="Times New Roman" w:hAnsi="Times New Roman" w:cs="Times New Roman"/>
                <w:b/>
                <w:sz w:val="24"/>
                <w:szCs w:val="24"/>
              </w:rPr>
              <w:t>Name</w:t>
            </w:r>
          </w:p>
        </w:tc>
        <w:tc>
          <w:tcPr>
            <w:tcW w:w="2250" w:type="dxa"/>
            <w:vAlign w:val="center"/>
          </w:tcPr>
          <w:p w14:paraId="35EC1907" w14:textId="77777777" w:rsidR="000C4246" w:rsidRPr="00306983" w:rsidRDefault="000C4246" w:rsidP="00553FF1">
            <w:pPr>
              <w:spacing w:after="0" w:line="240" w:lineRule="auto"/>
              <w:jc w:val="center"/>
              <w:rPr>
                <w:rFonts w:ascii="Times New Roman" w:hAnsi="Times New Roman" w:cs="Times New Roman"/>
                <w:b/>
                <w:sz w:val="24"/>
                <w:szCs w:val="24"/>
              </w:rPr>
            </w:pPr>
            <w:r w:rsidRPr="00306983">
              <w:rPr>
                <w:rFonts w:ascii="Times New Roman" w:hAnsi="Times New Roman" w:cs="Times New Roman"/>
                <w:b/>
                <w:sz w:val="24"/>
                <w:szCs w:val="24"/>
              </w:rPr>
              <w:t>Designation</w:t>
            </w:r>
          </w:p>
        </w:tc>
      </w:tr>
      <w:tr w:rsidR="000C4246" w:rsidRPr="00306983" w14:paraId="7BFFF23C" w14:textId="77777777" w:rsidTr="00CB1821">
        <w:trPr>
          <w:jc w:val="center"/>
        </w:trPr>
        <w:tc>
          <w:tcPr>
            <w:tcW w:w="738" w:type="dxa"/>
            <w:vAlign w:val="center"/>
          </w:tcPr>
          <w:p w14:paraId="4718BEB4"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1</w:t>
            </w:r>
          </w:p>
        </w:tc>
        <w:tc>
          <w:tcPr>
            <w:tcW w:w="3600" w:type="dxa"/>
            <w:vAlign w:val="center"/>
          </w:tcPr>
          <w:p w14:paraId="1B58C813"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Dr. Oudho Homenauth</w:t>
            </w:r>
          </w:p>
        </w:tc>
        <w:tc>
          <w:tcPr>
            <w:tcW w:w="2250" w:type="dxa"/>
            <w:vAlign w:val="center"/>
          </w:tcPr>
          <w:p w14:paraId="38003BB9"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Chairman</w:t>
            </w:r>
          </w:p>
        </w:tc>
      </w:tr>
      <w:tr w:rsidR="000C4246" w:rsidRPr="00306983" w14:paraId="3C5DB587" w14:textId="77777777" w:rsidTr="00CB1821">
        <w:trPr>
          <w:jc w:val="center"/>
        </w:trPr>
        <w:tc>
          <w:tcPr>
            <w:tcW w:w="738" w:type="dxa"/>
            <w:vAlign w:val="center"/>
          </w:tcPr>
          <w:p w14:paraId="24FCD352"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2</w:t>
            </w:r>
          </w:p>
        </w:tc>
        <w:tc>
          <w:tcPr>
            <w:tcW w:w="3600" w:type="dxa"/>
            <w:vAlign w:val="center"/>
          </w:tcPr>
          <w:p w14:paraId="1243BD72"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Naith Ram</w:t>
            </w:r>
          </w:p>
        </w:tc>
        <w:tc>
          <w:tcPr>
            <w:tcW w:w="2250" w:type="dxa"/>
            <w:vAlign w:val="center"/>
          </w:tcPr>
          <w:p w14:paraId="4BC76AEC"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7C7866BA" w14:textId="77777777" w:rsidTr="00CB1821">
        <w:trPr>
          <w:jc w:val="center"/>
        </w:trPr>
        <w:tc>
          <w:tcPr>
            <w:tcW w:w="738" w:type="dxa"/>
            <w:vAlign w:val="center"/>
          </w:tcPr>
          <w:p w14:paraId="7209D50E"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3</w:t>
            </w:r>
          </w:p>
        </w:tc>
        <w:tc>
          <w:tcPr>
            <w:tcW w:w="3600" w:type="dxa"/>
            <w:vAlign w:val="center"/>
          </w:tcPr>
          <w:p w14:paraId="7E3F7231"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Dr. Mahendra Persaud</w:t>
            </w:r>
          </w:p>
        </w:tc>
        <w:tc>
          <w:tcPr>
            <w:tcW w:w="2250" w:type="dxa"/>
            <w:vAlign w:val="center"/>
          </w:tcPr>
          <w:p w14:paraId="630CC898"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52A6F6D9" w14:textId="77777777" w:rsidTr="00CB1821">
        <w:trPr>
          <w:jc w:val="center"/>
        </w:trPr>
        <w:tc>
          <w:tcPr>
            <w:tcW w:w="738" w:type="dxa"/>
            <w:vAlign w:val="center"/>
          </w:tcPr>
          <w:p w14:paraId="3209E2E9"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4</w:t>
            </w:r>
          </w:p>
        </w:tc>
        <w:tc>
          <w:tcPr>
            <w:tcW w:w="3600" w:type="dxa"/>
            <w:vAlign w:val="center"/>
          </w:tcPr>
          <w:p w14:paraId="4052C981"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Dr. Viviane Baharally</w:t>
            </w:r>
          </w:p>
        </w:tc>
        <w:tc>
          <w:tcPr>
            <w:tcW w:w="2250" w:type="dxa"/>
            <w:vAlign w:val="center"/>
          </w:tcPr>
          <w:p w14:paraId="430930EE"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1069571C" w14:textId="77777777" w:rsidTr="00CB1821">
        <w:trPr>
          <w:jc w:val="center"/>
        </w:trPr>
        <w:tc>
          <w:tcPr>
            <w:tcW w:w="738" w:type="dxa"/>
            <w:vAlign w:val="center"/>
          </w:tcPr>
          <w:p w14:paraId="6A58BB3F"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5</w:t>
            </w:r>
          </w:p>
        </w:tc>
        <w:tc>
          <w:tcPr>
            <w:tcW w:w="3600" w:type="dxa"/>
            <w:vAlign w:val="center"/>
          </w:tcPr>
          <w:p w14:paraId="6914469C"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Bissessar Persaud</w:t>
            </w:r>
          </w:p>
        </w:tc>
        <w:tc>
          <w:tcPr>
            <w:tcW w:w="2250" w:type="dxa"/>
            <w:vAlign w:val="center"/>
          </w:tcPr>
          <w:p w14:paraId="49E5CFFF"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4546E5FA" w14:textId="77777777" w:rsidTr="00CB1821">
        <w:trPr>
          <w:jc w:val="center"/>
        </w:trPr>
        <w:tc>
          <w:tcPr>
            <w:tcW w:w="738" w:type="dxa"/>
            <w:vAlign w:val="center"/>
          </w:tcPr>
          <w:p w14:paraId="343F8F1C"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6</w:t>
            </w:r>
          </w:p>
        </w:tc>
        <w:tc>
          <w:tcPr>
            <w:tcW w:w="3600" w:type="dxa"/>
            <w:vAlign w:val="center"/>
          </w:tcPr>
          <w:p w14:paraId="0561F905"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Ms. Narita Singh</w:t>
            </w:r>
          </w:p>
        </w:tc>
        <w:tc>
          <w:tcPr>
            <w:tcW w:w="2250" w:type="dxa"/>
            <w:vAlign w:val="center"/>
          </w:tcPr>
          <w:p w14:paraId="1A9AF21C"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3BAA532F" w14:textId="77777777" w:rsidTr="00CB1821">
        <w:trPr>
          <w:jc w:val="center"/>
        </w:trPr>
        <w:tc>
          <w:tcPr>
            <w:tcW w:w="738" w:type="dxa"/>
            <w:vAlign w:val="center"/>
          </w:tcPr>
          <w:p w14:paraId="4BF17E70"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7</w:t>
            </w:r>
          </w:p>
        </w:tc>
        <w:tc>
          <w:tcPr>
            <w:tcW w:w="3600" w:type="dxa"/>
            <w:vAlign w:val="center"/>
          </w:tcPr>
          <w:p w14:paraId="0A8C67A2"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Rajendra Persaud</w:t>
            </w:r>
          </w:p>
        </w:tc>
        <w:tc>
          <w:tcPr>
            <w:tcW w:w="2250" w:type="dxa"/>
            <w:vAlign w:val="center"/>
          </w:tcPr>
          <w:p w14:paraId="47705644"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65A0EB93" w14:textId="77777777" w:rsidTr="00CB1821">
        <w:trPr>
          <w:jc w:val="center"/>
        </w:trPr>
        <w:tc>
          <w:tcPr>
            <w:tcW w:w="738" w:type="dxa"/>
            <w:vAlign w:val="center"/>
          </w:tcPr>
          <w:p w14:paraId="1045FBCF"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8</w:t>
            </w:r>
          </w:p>
        </w:tc>
        <w:tc>
          <w:tcPr>
            <w:tcW w:w="3600" w:type="dxa"/>
            <w:vAlign w:val="center"/>
          </w:tcPr>
          <w:p w14:paraId="67D9DD7C"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Leekha Rambrich</w:t>
            </w:r>
          </w:p>
        </w:tc>
        <w:tc>
          <w:tcPr>
            <w:tcW w:w="2250" w:type="dxa"/>
            <w:vAlign w:val="center"/>
          </w:tcPr>
          <w:p w14:paraId="2C12BB1C"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32322323" w14:textId="77777777" w:rsidTr="00CB1821">
        <w:trPr>
          <w:jc w:val="center"/>
        </w:trPr>
        <w:tc>
          <w:tcPr>
            <w:tcW w:w="738" w:type="dxa"/>
            <w:vAlign w:val="center"/>
          </w:tcPr>
          <w:p w14:paraId="697A4E67"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9</w:t>
            </w:r>
          </w:p>
        </w:tc>
        <w:tc>
          <w:tcPr>
            <w:tcW w:w="3600" w:type="dxa"/>
            <w:vAlign w:val="center"/>
          </w:tcPr>
          <w:p w14:paraId="141EA3C1"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Dr. Leslie Munroe</w:t>
            </w:r>
          </w:p>
        </w:tc>
        <w:tc>
          <w:tcPr>
            <w:tcW w:w="2250" w:type="dxa"/>
            <w:vAlign w:val="center"/>
          </w:tcPr>
          <w:p w14:paraId="767CF0E3"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35A98F29" w14:textId="77777777" w:rsidTr="00CB1821">
        <w:trPr>
          <w:jc w:val="center"/>
        </w:trPr>
        <w:tc>
          <w:tcPr>
            <w:tcW w:w="738" w:type="dxa"/>
            <w:vAlign w:val="center"/>
          </w:tcPr>
          <w:p w14:paraId="487AB421"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10</w:t>
            </w:r>
          </w:p>
        </w:tc>
        <w:tc>
          <w:tcPr>
            <w:tcW w:w="3600" w:type="dxa"/>
            <w:vAlign w:val="center"/>
          </w:tcPr>
          <w:p w14:paraId="265D3B98"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Ms. Allison Peters</w:t>
            </w:r>
          </w:p>
        </w:tc>
        <w:tc>
          <w:tcPr>
            <w:tcW w:w="2250" w:type="dxa"/>
            <w:vAlign w:val="center"/>
          </w:tcPr>
          <w:p w14:paraId="61C3F562"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66A6CC32" w14:textId="77777777" w:rsidTr="00CB1821">
        <w:trPr>
          <w:jc w:val="center"/>
        </w:trPr>
        <w:tc>
          <w:tcPr>
            <w:tcW w:w="738" w:type="dxa"/>
            <w:vAlign w:val="center"/>
          </w:tcPr>
          <w:p w14:paraId="44E5FA93"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11</w:t>
            </w:r>
          </w:p>
        </w:tc>
        <w:tc>
          <w:tcPr>
            <w:tcW w:w="3600" w:type="dxa"/>
            <w:vAlign w:val="center"/>
          </w:tcPr>
          <w:p w14:paraId="45CABBB5"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Dr. Ghansham Payman</w:t>
            </w:r>
          </w:p>
        </w:tc>
        <w:tc>
          <w:tcPr>
            <w:tcW w:w="2250" w:type="dxa"/>
            <w:vAlign w:val="center"/>
          </w:tcPr>
          <w:p w14:paraId="0D8FF496"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099FBAD5" w14:textId="77777777" w:rsidTr="00CB1821">
        <w:trPr>
          <w:jc w:val="center"/>
        </w:trPr>
        <w:tc>
          <w:tcPr>
            <w:tcW w:w="738" w:type="dxa"/>
            <w:vAlign w:val="center"/>
          </w:tcPr>
          <w:p w14:paraId="27F492BA"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12</w:t>
            </w:r>
          </w:p>
        </w:tc>
        <w:tc>
          <w:tcPr>
            <w:tcW w:w="3600" w:type="dxa"/>
            <w:vAlign w:val="center"/>
          </w:tcPr>
          <w:p w14:paraId="6CADA702"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Ragindra Persaud</w:t>
            </w:r>
          </w:p>
        </w:tc>
        <w:tc>
          <w:tcPr>
            <w:tcW w:w="2250" w:type="dxa"/>
            <w:vAlign w:val="center"/>
          </w:tcPr>
          <w:p w14:paraId="5CECF5D4"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7805CA53" w14:textId="77777777" w:rsidTr="00CB1821">
        <w:trPr>
          <w:jc w:val="center"/>
        </w:trPr>
        <w:tc>
          <w:tcPr>
            <w:tcW w:w="738" w:type="dxa"/>
            <w:vAlign w:val="center"/>
          </w:tcPr>
          <w:p w14:paraId="4FCF37AC"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13</w:t>
            </w:r>
          </w:p>
        </w:tc>
        <w:tc>
          <w:tcPr>
            <w:tcW w:w="3600" w:type="dxa"/>
            <w:vAlign w:val="center"/>
          </w:tcPr>
          <w:p w14:paraId="5B97A776"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Ms. Shanna Crawford</w:t>
            </w:r>
          </w:p>
        </w:tc>
        <w:tc>
          <w:tcPr>
            <w:tcW w:w="2250" w:type="dxa"/>
            <w:vAlign w:val="center"/>
          </w:tcPr>
          <w:p w14:paraId="64003BDF"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Secretary</w:t>
            </w:r>
          </w:p>
        </w:tc>
      </w:tr>
    </w:tbl>
    <w:p w14:paraId="112FDD13" w14:textId="77777777" w:rsidR="000C4246" w:rsidRPr="00306983" w:rsidRDefault="000C4246" w:rsidP="000C4246">
      <w:pPr>
        <w:spacing w:after="0" w:line="240" w:lineRule="auto"/>
        <w:rPr>
          <w:rFonts w:ascii="Times New Roman" w:hAnsi="Times New Roman" w:cs="Times New Roman"/>
          <w:sz w:val="24"/>
          <w:szCs w:val="24"/>
        </w:rPr>
      </w:pPr>
    </w:p>
    <w:p w14:paraId="7440CC62"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There were eleven (11) meetings of the Research and Extension Sub-Committee members.</w:t>
      </w:r>
    </w:p>
    <w:p w14:paraId="4A5298B7" w14:textId="77777777" w:rsidR="00CB1821" w:rsidRDefault="00CB1821" w:rsidP="00CB1821">
      <w:pPr>
        <w:spacing w:after="0" w:line="240" w:lineRule="auto"/>
        <w:rPr>
          <w:rFonts w:ascii="Times New Roman" w:hAnsi="Times New Roman" w:cs="Times New Roman"/>
          <w:b/>
          <w:sz w:val="24"/>
          <w:szCs w:val="24"/>
        </w:rPr>
      </w:pPr>
    </w:p>
    <w:p w14:paraId="61A2104D" w14:textId="41A9F3CA" w:rsidR="000C4246" w:rsidRPr="00306983" w:rsidRDefault="000C4246" w:rsidP="00CB1821">
      <w:pPr>
        <w:spacing w:after="0" w:line="240" w:lineRule="auto"/>
        <w:jc w:val="center"/>
        <w:rPr>
          <w:rFonts w:ascii="Times New Roman" w:hAnsi="Times New Roman" w:cs="Times New Roman"/>
          <w:b/>
          <w:sz w:val="24"/>
          <w:szCs w:val="24"/>
        </w:rPr>
      </w:pPr>
      <w:r w:rsidRPr="00CB1821">
        <w:rPr>
          <w:rFonts w:ascii="Times New Roman" w:hAnsi="Times New Roman" w:cs="Times New Roman"/>
          <w:b/>
          <w:sz w:val="24"/>
          <w:szCs w:val="24"/>
        </w:rPr>
        <w:t>List of Procurement Sub-Committee Members</w:t>
      </w:r>
      <w:r w:rsidR="00CB1821">
        <w:rPr>
          <w:rFonts w:ascii="Times New Roman" w:hAnsi="Times New Roman" w:cs="Times New Roman"/>
          <w:b/>
          <w:sz w:val="24"/>
          <w:szCs w:val="24"/>
        </w:rPr>
        <w:t xml:space="preserve"> </w:t>
      </w:r>
      <w:r w:rsidRPr="00306983">
        <w:rPr>
          <w:rFonts w:ascii="Times New Roman" w:hAnsi="Times New Roman" w:cs="Times New Roman"/>
          <w:b/>
          <w:sz w:val="24"/>
          <w:szCs w:val="24"/>
        </w:rPr>
        <w:t>January – December, 2018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
        <w:gridCol w:w="4122"/>
        <w:gridCol w:w="2700"/>
      </w:tblGrid>
      <w:tr w:rsidR="000C4246" w:rsidRPr="00306983" w14:paraId="39BF9B20" w14:textId="77777777" w:rsidTr="00CB1821">
        <w:trPr>
          <w:jc w:val="center"/>
        </w:trPr>
        <w:tc>
          <w:tcPr>
            <w:tcW w:w="450" w:type="dxa"/>
            <w:vAlign w:val="center"/>
          </w:tcPr>
          <w:p w14:paraId="215855FB" w14:textId="77777777" w:rsidR="000C4246" w:rsidRPr="00306983" w:rsidRDefault="000C4246" w:rsidP="00553FF1">
            <w:pPr>
              <w:spacing w:after="0" w:line="240" w:lineRule="auto"/>
              <w:jc w:val="center"/>
              <w:rPr>
                <w:rFonts w:ascii="Times New Roman" w:hAnsi="Times New Roman" w:cs="Times New Roman"/>
                <w:b/>
                <w:sz w:val="24"/>
                <w:szCs w:val="24"/>
              </w:rPr>
            </w:pPr>
            <w:r w:rsidRPr="00306983">
              <w:rPr>
                <w:rFonts w:ascii="Times New Roman" w:hAnsi="Times New Roman" w:cs="Times New Roman"/>
                <w:b/>
                <w:sz w:val="24"/>
                <w:szCs w:val="24"/>
              </w:rPr>
              <w:t>#</w:t>
            </w:r>
          </w:p>
        </w:tc>
        <w:tc>
          <w:tcPr>
            <w:tcW w:w="4122" w:type="dxa"/>
            <w:vAlign w:val="center"/>
          </w:tcPr>
          <w:p w14:paraId="54E74943" w14:textId="77777777" w:rsidR="000C4246" w:rsidRPr="00306983" w:rsidRDefault="000C4246" w:rsidP="00553FF1">
            <w:pPr>
              <w:spacing w:after="0" w:line="240" w:lineRule="auto"/>
              <w:jc w:val="center"/>
              <w:rPr>
                <w:rFonts w:ascii="Times New Roman" w:hAnsi="Times New Roman" w:cs="Times New Roman"/>
                <w:b/>
                <w:sz w:val="24"/>
                <w:szCs w:val="24"/>
              </w:rPr>
            </w:pPr>
            <w:r w:rsidRPr="00306983">
              <w:rPr>
                <w:rFonts w:ascii="Times New Roman" w:hAnsi="Times New Roman" w:cs="Times New Roman"/>
                <w:b/>
                <w:sz w:val="24"/>
                <w:szCs w:val="24"/>
              </w:rPr>
              <w:t>Name</w:t>
            </w:r>
          </w:p>
        </w:tc>
        <w:tc>
          <w:tcPr>
            <w:tcW w:w="2700" w:type="dxa"/>
            <w:vAlign w:val="center"/>
          </w:tcPr>
          <w:p w14:paraId="47F26954" w14:textId="77777777" w:rsidR="000C4246" w:rsidRPr="00306983" w:rsidRDefault="000C4246" w:rsidP="00553FF1">
            <w:pPr>
              <w:spacing w:after="0" w:line="240" w:lineRule="auto"/>
              <w:jc w:val="center"/>
              <w:rPr>
                <w:rFonts w:ascii="Times New Roman" w:hAnsi="Times New Roman" w:cs="Times New Roman"/>
                <w:b/>
                <w:sz w:val="24"/>
                <w:szCs w:val="24"/>
              </w:rPr>
            </w:pPr>
            <w:r w:rsidRPr="00306983">
              <w:rPr>
                <w:rFonts w:ascii="Times New Roman" w:hAnsi="Times New Roman" w:cs="Times New Roman"/>
                <w:b/>
                <w:sz w:val="24"/>
                <w:szCs w:val="24"/>
              </w:rPr>
              <w:t>Designation</w:t>
            </w:r>
          </w:p>
        </w:tc>
      </w:tr>
      <w:tr w:rsidR="000C4246" w:rsidRPr="00306983" w14:paraId="3A15A27B" w14:textId="77777777" w:rsidTr="00CB1821">
        <w:trPr>
          <w:jc w:val="center"/>
        </w:trPr>
        <w:tc>
          <w:tcPr>
            <w:tcW w:w="450" w:type="dxa"/>
            <w:vAlign w:val="center"/>
          </w:tcPr>
          <w:p w14:paraId="06AEEBC7"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1</w:t>
            </w:r>
          </w:p>
        </w:tc>
        <w:tc>
          <w:tcPr>
            <w:tcW w:w="4122" w:type="dxa"/>
            <w:vAlign w:val="center"/>
          </w:tcPr>
          <w:p w14:paraId="7F97D9E7"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John Tracey</w:t>
            </w:r>
          </w:p>
        </w:tc>
        <w:tc>
          <w:tcPr>
            <w:tcW w:w="2700" w:type="dxa"/>
            <w:vAlign w:val="center"/>
          </w:tcPr>
          <w:p w14:paraId="7F8F5DFD"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Chairperson</w:t>
            </w:r>
          </w:p>
        </w:tc>
      </w:tr>
      <w:tr w:rsidR="000C4246" w:rsidRPr="00306983" w14:paraId="350DC0A9" w14:textId="77777777" w:rsidTr="00CB1821">
        <w:trPr>
          <w:jc w:val="center"/>
        </w:trPr>
        <w:tc>
          <w:tcPr>
            <w:tcW w:w="450" w:type="dxa"/>
            <w:vAlign w:val="center"/>
          </w:tcPr>
          <w:p w14:paraId="6B070DFD"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2</w:t>
            </w:r>
          </w:p>
        </w:tc>
        <w:tc>
          <w:tcPr>
            <w:tcW w:w="4122" w:type="dxa"/>
            <w:vAlign w:val="center"/>
          </w:tcPr>
          <w:p w14:paraId="08B0A3CA"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Naith Ram</w:t>
            </w:r>
          </w:p>
        </w:tc>
        <w:tc>
          <w:tcPr>
            <w:tcW w:w="2700" w:type="dxa"/>
            <w:vAlign w:val="center"/>
          </w:tcPr>
          <w:p w14:paraId="7B88400A"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3E04A79D" w14:textId="77777777" w:rsidTr="00CB1821">
        <w:trPr>
          <w:jc w:val="center"/>
        </w:trPr>
        <w:tc>
          <w:tcPr>
            <w:tcW w:w="450" w:type="dxa"/>
            <w:vAlign w:val="center"/>
          </w:tcPr>
          <w:p w14:paraId="6BA4E524"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3</w:t>
            </w:r>
          </w:p>
        </w:tc>
        <w:tc>
          <w:tcPr>
            <w:tcW w:w="4122" w:type="dxa"/>
            <w:vAlign w:val="center"/>
          </w:tcPr>
          <w:p w14:paraId="2FF77670"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Candelle Walcott Bostwick</w:t>
            </w:r>
          </w:p>
        </w:tc>
        <w:tc>
          <w:tcPr>
            <w:tcW w:w="2700" w:type="dxa"/>
            <w:vAlign w:val="center"/>
          </w:tcPr>
          <w:p w14:paraId="438770F1"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33DCB972" w14:textId="77777777" w:rsidTr="00CB1821">
        <w:trPr>
          <w:jc w:val="center"/>
        </w:trPr>
        <w:tc>
          <w:tcPr>
            <w:tcW w:w="450" w:type="dxa"/>
            <w:vAlign w:val="center"/>
          </w:tcPr>
          <w:p w14:paraId="539F189C"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4</w:t>
            </w:r>
          </w:p>
        </w:tc>
        <w:tc>
          <w:tcPr>
            <w:tcW w:w="4122" w:type="dxa"/>
            <w:vAlign w:val="center"/>
          </w:tcPr>
          <w:p w14:paraId="19800C10" w14:textId="7777777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Mr. Nizam Hassan</w:t>
            </w:r>
          </w:p>
        </w:tc>
        <w:tc>
          <w:tcPr>
            <w:tcW w:w="2700" w:type="dxa"/>
            <w:vAlign w:val="center"/>
          </w:tcPr>
          <w:p w14:paraId="605B9129"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730F1BB5" w14:textId="77777777" w:rsidTr="00CB1821">
        <w:trPr>
          <w:jc w:val="center"/>
        </w:trPr>
        <w:tc>
          <w:tcPr>
            <w:tcW w:w="450" w:type="dxa"/>
            <w:vAlign w:val="center"/>
          </w:tcPr>
          <w:p w14:paraId="35C3254E"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5</w:t>
            </w:r>
          </w:p>
        </w:tc>
        <w:tc>
          <w:tcPr>
            <w:tcW w:w="4122" w:type="dxa"/>
            <w:vAlign w:val="center"/>
          </w:tcPr>
          <w:p w14:paraId="1A7AE17A" w14:textId="35417E18"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Dr. O</w:t>
            </w:r>
            <w:r w:rsidR="00CB1821">
              <w:rPr>
                <w:rFonts w:ascii="Times New Roman" w:hAnsi="Times New Roman" w:cs="Times New Roman"/>
                <w:sz w:val="24"/>
                <w:szCs w:val="24"/>
              </w:rPr>
              <w:t>udho</w:t>
            </w:r>
            <w:r w:rsidRPr="00306983">
              <w:rPr>
                <w:rFonts w:ascii="Times New Roman" w:hAnsi="Times New Roman" w:cs="Times New Roman"/>
                <w:sz w:val="24"/>
                <w:szCs w:val="24"/>
              </w:rPr>
              <w:t xml:space="preserve"> Homenauth</w:t>
            </w:r>
          </w:p>
        </w:tc>
        <w:tc>
          <w:tcPr>
            <w:tcW w:w="2700" w:type="dxa"/>
            <w:vAlign w:val="center"/>
          </w:tcPr>
          <w:p w14:paraId="7728CB60"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Member</w:t>
            </w:r>
          </w:p>
        </w:tc>
      </w:tr>
      <w:tr w:rsidR="000C4246" w:rsidRPr="00306983" w14:paraId="145CB4F6" w14:textId="77777777" w:rsidTr="00CB1821">
        <w:trPr>
          <w:jc w:val="center"/>
        </w:trPr>
        <w:tc>
          <w:tcPr>
            <w:tcW w:w="450" w:type="dxa"/>
            <w:vAlign w:val="center"/>
          </w:tcPr>
          <w:p w14:paraId="25A6D615"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6.</w:t>
            </w:r>
          </w:p>
        </w:tc>
        <w:tc>
          <w:tcPr>
            <w:tcW w:w="4122" w:type="dxa"/>
            <w:vAlign w:val="center"/>
          </w:tcPr>
          <w:p w14:paraId="0C6FA9B1" w14:textId="2FFA6D57" w:rsidR="000C4246" w:rsidRPr="00306983" w:rsidRDefault="000C4246" w:rsidP="00553FF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M</w:t>
            </w:r>
            <w:r w:rsidR="00CB1821">
              <w:rPr>
                <w:rFonts w:ascii="Times New Roman" w:hAnsi="Times New Roman" w:cs="Times New Roman"/>
                <w:sz w:val="24"/>
                <w:szCs w:val="24"/>
              </w:rPr>
              <w:t>r</w:t>
            </w:r>
            <w:r w:rsidRPr="00306983">
              <w:rPr>
                <w:rFonts w:ascii="Times New Roman" w:hAnsi="Times New Roman" w:cs="Times New Roman"/>
                <w:sz w:val="24"/>
                <w:szCs w:val="24"/>
              </w:rPr>
              <w:t>s. Thakurdai Gopaul</w:t>
            </w:r>
          </w:p>
        </w:tc>
        <w:tc>
          <w:tcPr>
            <w:tcW w:w="2700" w:type="dxa"/>
            <w:vAlign w:val="center"/>
          </w:tcPr>
          <w:p w14:paraId="32CD9869" w14:textId="77777777" w:rsidR="000C4246" w:rsidRPr="00306983" w:rsidRDefault="000C4246" w:rsidP="00553FF1">
            <w:pPr>
              <w:spacing w:after="0" w:line="240" w:lineRule="auto"/>
              <w:jc w:val="center"/>
              <w:rPr>
                <w:rFonts w:ascii="Times New Roman" w:hAnsi="Times New Roman" w:cs="Times New Roman"/>
                <w:sz w:val="24"/>
                <w:szCs w:val="24"/>
              </w:rPr>
            </w:pPr>
            <w:r w:rsidRPr="00306983">
              <w:rPr>
                <w:rFonts w:ascii="Times New Roman" w:hAnsi="Times New Roman" w:cs="Times New Roman"/>
                <w:sz w:val="24"/>
                <w:szCs w:val="24"/>
              </w:rPr>
              <w:t>Secretary</w:t>
            </w:r>
          </w:p>
        </w:tc>
      </w:tr>
    </w:tbl>
    <w:p w14:paraId="4396F96A" w14:textId="77777777" w:rsidR="000C4246" w:rsidRPr="00306983" w:rsidRDefault="000C4246" w:rsidP="000C4246">
      <w:pPr>
        <w:spacing w:after="0" w:line="240" w:lineRule="auto"/>
        <w:rPr>
          <w:rFonts w:ascii="Times New Roman" w:hAnsi="Times New Roman" w:cs="Times New Roman"/>
          <w:sz w:val="24"/>
          <w:szCs w:val="24"/>
        </w:rPr>
      </w:pPr>
    </w:p>
    <w:p w14:paraId="11EB2C41" w14:textId="77777777" w:rsidR="000C4246" w:rsidRPr="00306983" w:rsidRDefault="000C4246" w:rsidP="00CB1821">
      <w:pPr>
        <w:spacing w:after="0" w:line="240" w:lineRule="auto"/>
        <w:rPr>
          <w:rFonts w:ascii="Times New Roman" w:hAnsi="Times New Roman" w:cs="Times New Roman"/>
          <w:sz w:val="24"/>
          <w:szCs w:val="24"/>
        </w:rPr>
      </w:pPr>
      <w:r w:rsidRPr="00306983">
        <w:rPr>
          <w:rFonts w:ascii="Times New Roman" w:hAnsi="Times New Roman" w:cs="Times New Roman"/>
          <w:sz w:val="24"/>
          <w:szCs w:val="24"/>
        </w:rPr>
        <w:t>There were three (3) meetings of the Procurement Sub-Committee members.</w:t>
      </w:r>
    </w:p>
    <w:p w14:paraId="060D7DCD" w14:textId="77777777" w:rsidR="000C4246" w:rsidRPr="00306983" w:rsidRDefault="000C4246" w:rsidP="000C4246">
      <w:pPr>
        <w:spacing w:after="0" w:line="240" w:lineRule="auto"/>
        <w:rPr>
          <w:rFonts w:ascii="Times New Roman" w:hAnsi="Times New Roman" w:cs="Times New Roman"/>
          <w:sz w:val="24"/>
          <w:szCs w:val="24"/>
        </w:rPr>
      </w:pPr>
    </w:p>
    <w:p w14:paraId="024F1F9A" w14:textId="77777777" w:rsidR="004F4F91" w:rsidRDefault="004F4F91" w:rsidP="004F4F91">
      <w:pPr>
        <w:spacing w:after="0" w:line="240" w:lineRule="auto"/>
        <w:jc w:val="both"/>
        <w:rPr>
          <w:rFonts w:ascii="Times New Roman" w:hAnsi="Times New Roman" w:cs="Times New Roman"/>
          <w:sz w:val="24"/>
          <w:szCs w:val="24"/>
        </w:rPr>
      </w:pPr>
    </w:p>
    <w:p w14:paraId="307BFBA9" w14:textId="77777777" w:rsidR="004F4F91" w:rsidRDefault="004F4F91" w:rsidP="004F4F91">
      <w:pPr>
        <w:spacing w:after="0" w:line="240" w:lineRule="auto"/>
        <w:jc w:val="both"/>
        <w:rPr>
          <w:rFonts w:ascii="Times New Roman" w:hAnsi="Times New Roman" w:cs="Times New Roman"/>
          <w:sz w:val="24"/>
          <w:szCs w:val="24"/>
        </w:rPr>
      </w:pPr>
    </w:p>
    <w:p w14:paraId="1F725C63" w14:textId="77777777" w:rsidR="004F4F91" w:rsidRDefault="004F4F91" w:rsidP="004F4F91">
      <w:pPr>
        <w:spacing w:after="0" w:line="240" w:lineRule="auto"/>
        <w:jc w:val="both"/>
        <w:rPr>
          <w:rFonts w:ascii="Times New Roman" w:hAnsi="Times New Roman" w:cs="Times New Roman"/>
          <w:sz w:val="24"/>
          <w:szCs w:val="24"/>
        </w:rPr>
      </w:pPr>
    </w:p>
    <w:p w14:paraId="014F1238" w14:textId="77777777" w:rsidR="004F4F91" w:rsidRDefault="004F4F91" w:rsidP="004F4F91">
      <w:pPr>
        <w:spacing w:after="0" w:line="240" w:lineRule="auto"/>
        <w:jc w:val="both"/>
        <w:rPr>
          <w:rFonts w:ascii="Times New Roman" w:hAnsi="Times New Roman" w:cs="Times New Roman"/>
          <w:sz w:val="24"/>
          <w:szCs w:val="24"/>
        </w:rPr>
      </w:pPr>
    </w:p>
    <w:p w14:paraId="517A9010" w14:textId="77777777" w:rsidR="004F4F91" w:rsidRDefault="004F4F91" w:rsidP="004F4F91">
      <w:pPr>
        <w:spacing w:after="0" w:line="240" w:lineRule="auto"/>
        <w:jc w:val="both"/>
        <w:rPr>
          <w:rFonts w:ascii="Times New Roman" w:hAnsi="Times New Roman" w:cs="Times New Roman"/>
          <w:sz w:val="24"/>
          <w:szCs w:val="24"/>
        </w:rPr>
      </w:pPr>
    </w:p>
    <w:p w14:paraId="65F5859C" w14:textId="77777777" w:rsidR="004F4F91" w:rsidRDefault="004F4F91" w:rsidP="004F4F91">
      <w:pPr>
        <w:spacing w:after="0" w:line="240" w:lineRule="auto"/>
        <w:jc w:val="both"/>
        <w:rPr>
          <w:rFonts w:ascii="Times New Roman" w:hAnsi="Times New Roman" w:cs="Times New Roman"/>
          <w:sz w:val="24"/>
          <w:szCs w:val="24"/>
        </w:rPr>
      </w:pPr>
    </w:p>
    <w:p w14:paraId="1713A823" w14:textId="77777777" w:rsidR="004F4F91" w:rsidRDefault="004F4F91" w:rsidP="004F4F91">
      <w:pPr>
        <w:spacing w:after="0" w:line="240" w:lineRule="auto"/>
        <w:jc w:val="both"/>
        <w:rPr>
          <w:rFonts w:ascii="Times New Roman" w:hAnsi="Times New Roman" w:cs="Times New Roman"/>
          <w:sz w:val="24"/>
          <w:szCs w:val="24"/>
        </w:rPr>
      </w:pPr>
    </w:p>
    <w:p w14:paraId="682600DB" w14:textId="77777777" w:rsidR="004F4F91" w:rsidRDefault="004F4F91" w:rsidP="004F4F91">
      <w:pPr>
        <w:spacing w:after="0" w:line="240" w:lineRule="auto"/>
        <w:jc w:val="both"/>
        <w:rPr>
          <w:rFonts w:ascii="Times New Roman" w:hAnsi="Times New Roman" w:cs="Times New Roman"/>
          <w:sz w:val="24"/>
          <w:szCs w:val="24"/>
        </w:rPr>
      </w:pPr>
    </w:p>
    <w:p w14:paraId="14FBCFF7" w14:textId="77777777" w:rsidR="004F4F91" w:rsidRDefault="004F4F91" w:rsidP="004F4F91">
      <w:pPr>
        <w:spacing w:after="0" w:line="240" w:lineRule="auto"/>
        <w:jc w:val="both"/>
        <w:rPr>
          <w:rFonts w:ascii="Times New Roman" w:hAnsi="Times New Roman" w:cs="Times New Roman"/>
          <w:sz w:val="24"/>
          <w:szCs w:val="24"/>
        </w:rPr>
      </w:pPr>
    </w:p>
    <w:p w14:paraId="1B65FA9E" w14:textId="77777777" w:rsidR="004F4F91" w:rsidRDefault="004F4F91" w:rsidP="004F4F91">
      <w:pPr>
        <w:spacing w:after="0" w:line="240" w:lineRule="auto"/>
        <w:jc w:val="both"/>
        <w:rPr>
          <w:rFonts w:ascii="Times New Roman" w:hAnsi="Times New Roman" w:cs="Times New Roman"/>
          <w:sz w:val="24"/>
          <w:szCs w:val="24"/>
        </w:rPr>
      </w:pPr>
    </w:p>
    <w:p w14:paraId="324C489B" w14:textId="77777777" w:rsidR="004F4F91" w:rsidRDefault="004F4F91" w:rsidP="004F4F91">
      <w:pPr>
        <w:spacing w:after="0" w:line="240" w:lineRule="auto"/>
        <w:jc w:val="both"/>
        <w:rPr>
          <w:rFonts w:ascii="Times New Roman" w:hAnsi="Times New Roman" w:cs="Times New Roman"/>
          <w:sz w:val="24"/>
          <w:szCs w:val="24"/>
        </w:rPr>
      </w:pPr>
    </w:p>
    <w:p w14:paraId="338A278B" w14:textId="77777777" w:rsidR="004F4F91" w:rsidRDefault="004F4F91" w:rsidP="004F4F91">
      <w:pPr>
        <w:spacing w:after="0" w:line="240" w:lineRule="auto"/>
        <w:jc w:val="both"/>
        <w:rPr>
          <w:rFonts w:ascii="Times New Roman" w:hAnsi="Times New Roman" w:cs="Times New Roman"/>
          <w:sz w:val="24"/>
          <w:szCs w:val="24"/>
        </w:rPr>
      </w:pPr>
    </w:p>
    <w:p w14:paraId="561BD30A" w14:textId="77777777" w:rsidR="004F4F91" w:rsidRDefault="004F4F91" w:rsidP="004F4F91">
      <w:pPr>
        <w:spacing w:after="0" w:line="240" w:lineRule="auto"/>
        <w:jc w:val="both"/>
        <w:rPr>
          <w:rFonts w:ascii="Times New Roman" w:hAnsi="Times New Roman" w:cs="Times New Roman"/>
          <w:sz w:val="24"/>
          <w:szCs w:val="24"/>
        </w:rPr>
      </w:pPr>
    </w:p>
    <w:p w14:paraId="047C14C8" w14:textId="77777777" w:rsidR="004F4F91" w:rsidRDefault="004F4F91" w:rsidP="004F4F91">
      <w:pPr>
        <w:spacing w:after="0" w:line="240" w:lineRule="auto"/>
        <w:jc w:val="both"/>
        <w:rPr>
          <w:rFonts w:ascii="Times New Roman" w:hAnsi="Times New Roman" w:cs="Times New Roman"/>
          <w:sz w:val="24"/>
          <w:szCs w:val="24"/>
        </w:rPr>
      </w:pPr>
    </w:p>
    <w:p w14:paraId="2735F095" w14:textId="77777777" w:rsidR="004F4F91" w:rsidRDefault="004F4F91" w:rsidP="004F4F91">
      <w:pPr>
        <w:spacing w:after="0" w:line="240" w:lineRule="auto"/>
        <w:jc w:val="both"/>
        <w:rPr>
          <w:rFonts w:ascii="Times New Roman" w:hAnsi="Times New Roman" w:cs="Times New Roman"/>
          <w:sz w:val="24"/>
          <w:szCs w:val="24"/>
        </w:rPr>
      </w:pPr>
    </w:p>
    <w:p w14:paraId="5B5B593F" w14:textId="77777777" w:rsidR="004F4F91" w:rsidRDefault="004F4F91" w:rsidP="004F4F91">
      <w:pPr>
        <w:spacing w:after="0" w:line="240" w:lineRule="auto"/>
        <w:jc w:val="both"/>
        <w:rPr>
          <w:rFonts w:ascii="Times New Roman" w:hAnsi="Times New Roman" w:cs="Times New Roman"/>
          <w:sz w:val="24"/>
          <w:szCs w:val="24"/>
        </w:rPr>
      </w:pPr>
    </w:p>
    <w:p w14:paraId="5A7BACE9" w14:textId="77777777" w:rsidR="004F4F91" w:rsidRDefault="004F4F91" w:rsidP="004F4F91">
      <w:pPr>
        <w:spacing w:after="0" w:line="240" w:lineRule="auto"/>
        <w:jc w:val="both"/>
        <w:rPr>
          <w:rFonts w:ascii="Times New Roman" w:hAnsi="Times New Roman" w:cs="Times New Roman"/>
          <w:sz w:val="24"/>
          <w:szCs w:val="24"/>
        </w:rPr>
      </w:pPr>
    </w:p>
    <w:p w14:paraId="55A55D7B" w14:textId="77777777" w:rsidR="004F4F91" w:rsidRDefault="004F4F91" w:rsidP="004F4F91">
      <w:pPr>
        <w:spacing w:after="0" w:line="240" w:lineRule="auto"/>
        <w:jc w:val="both"/>
        <w:rPr>
          <w:rFonts w:ascii="Times New Roman" w:hAnsi="Times New Roman" w:cs="Times New Roman"/>
          <w:sz w:val="24"/>
          <w:szCs w:val="24"/>
        </w:rPr>
      </w:pPr>
    </w:p>
    <w:p w14:paraId="440014AB" w14:textId="77777777" w:rsidR="004F4F91" w:rsidRDefault="004F4F91" w:rsidP="004F4F91">
      <w:pPr>
        <w:spacing w:after="0" w:line="240" w:lineRule="auto"/>
        <w:jc w:val="both"/>
        <w:rPr>
          <w:rFonts w:ascii="Times New Roman" w:hAnsi="Times New Roman" w:cs="Times New Roman"/>
          <w:sz w:val="24"/>
          <w:szCs w:val="24"/>
        </w:rPr>
      </w:pPr>
    </w:p>
    <w:p w14:paraId="0F599C7F" w14:textId="77777777" w:rsidR="004F4F91" w:rsidRDefault="004F4F91" w:rsidP="004F4F91">
      <w:pPr>
        <w:spacing w:after="0" w:line="240" w:lineRule="auto"/>
        <w:jc w:val="both"/>
        <w:rPr>
          <w:rFonts w:ascii="Times New Roman" w:hAnsi="Times New Roman" w:cs="Times New Roman"/>
          <w:sz w:val="24"/>
          <w:szCs w:val="24"/>
        </w:rPr>
      </w:pPr>
    </w:p>
    <w:p w14:paraId="5F0161CA" w14:textId="6B5593BF" w:rsidR="004F4F91" w:rsidRDefault="004F4F91" w:rsidP="004F4F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Appendix </w:t>
      </w:r>
    </w:p>
    <w:p w14:paraId="3D13D293" w14:textId="77777777" w:rsidR="00553FF1" w:rsidRPr="004F4F91" w:rsidRDefault="00553FF1" w:rsidP="004F4F91">
      <w:pPr>
        <w:spacing w:after="0" w:line="240" w:lineRule="auto"/>
        <w:jc w:val="both"/>
        <w:rPr>
          <w:rFonts w:ascii="Times New Roman" w:hAnsi="Times New Roman" w:cs="Times New Roman"/>
          <w:sz w:val="24"/>
          <w:szCs w:val="24"/>
        </w:rPr>
      </w:pPr>
    </w:p>
    <w:p w14:paraId="5EE307A8" w14:textId="58CDBBBF" w:rsidR="004F4F91" w:rsidRDefault="00D95A0A">
      <w:pPr>
        <w:rPr>
          <w:rFonts w:ascii="Times New Roman" w:hAnsi="Times New Roman" w:cs="Times New Roman"/>
          <w:sz w:val="24"/>
          <w:szCs w:val="24"/>
        </w:rPr>
      </w:pPr>
      <w:r>
        <w:rPr>
          <w:rFonts w:ascii="Times New Roman" w:hAnsi="Times New Roman" w:cs="Times New Roman"/>
          <w:sz w:val="24"/>
          <w:szCs w:val="24"/>
        </w:rPr>
        <w:t>Licence Mills for 2018</w:t>
      </w:r>
    </w:p>
    <w:tbl>
      <w:tblPr>
        <w:tblStyle w:val="TableGridLight"/>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950"/>
      </w:tblGrid>
      <w:tr w:rsidR="00D95A0A" w:rsidRPr="00D95A0A" w14:paraId="25E8A6F9" w14:textId="77777777" w:rsidTr="007A188B">
        <w:trPr>
          <w:trHeight w:val="345"/>
        </w:trPr>
        <w:tc>
          <w:tcPr>
            <w:tcW w:w="4945" w:type="dxa"/>
            <w:noWrap/>
            <w:vAlign w:val="center"/>
            <w:hideMark/>
          </w:tcPr>
          <w:p w14:paraId="46D216FD" w14:textId="35AA987B" w:rsidR="00D95A0A" w:rsidRPr="00D95A0A" w:rsidRDefault="00D95A0A" w:rsidP="00D95A0A">
            <w:pPr>
              <w:jc w:val="center"/>
              <w:rPr>
                <w:rFonts w:ascii="Times New Roman" w:eastAsia="Times New Roman" w:hAnsi="Times New Roman" w:cs="Times New Roman"/>
                <w:b/>
                <w:bCs/>
                <w:color w:val="000000"/>
                <w:sz w:val="24"/>
                <w:szCs w:val="24"/>
              </w:rPr>
            </w:pPr>
            <w:r w:rsidRPr="00D95A0A">
              <w:rPr>
                <w:rFonts w:ascii="Times New Roman" w:eastAsia="Times New Roman" w:hAnsi="Times New Roman" w:cs="Times New Roman"/>
                <w:b/>
                <w:bCs/>
                <w:caps/>
                <w:color w:val="000000"/>
                <w:sz w:val="24"/>
                <w:szCs w:val="24"/>
              </w:rPr>
              <w:t>n</w:t>
            </w:r>
            <w:r w:rsidRPr="00D95A0A">
              <w:rPr>
                <w:rFonts w:ascii="Times New Roman" w:eastAsia="Times New Roman" w:hAnsi="Times New Roman" w:cs="Times New Roman"/>
                <w:b/>
                <w:bCs/>
                <w:color w:val="000000"/>
                <w:sz w:val="24"/>
                <w:szCs w:val="24"/>
              </w:rPr>
              <w:t xml:space="preserve">ame of </w:t>
            </w:r>
            <w:r w:rsidRPr="00D95A0A">
              <w:rPr>
                <w:rFonts w:ascii="Times New Roman" w:eastAsia="Times New Roman" w:hAnsi="Times New Roman" w:cs="Times New Roman"/>
                <w:b/>
                <w:bCs/>
                <w:caps/>
                <w:color w:val="000000"/>
                <w:sz w:val="24"/>
                <w:szCs w:val="24"/>
              </w:rPr>
              <w:t>M</w:t>
            </w:r>
            <w:r w:rsidRPr="00D95A0A">
              <w:rPr>
                <w:rFonts w:ascii="Times New Roman" w:eastAsia="Times New Roman" w:hAnsi="Times New Roman" w:cs="Times New Roman"/>
                <w:b/>
                <w:bCs/>
                <w:color w:val="000000"/>
                <w:sz w:val="24"/>
                <w:szCs w:val="24"/>
              </w:rPr>
              <w:t>iller</w:t>
            </w:r>
          </w:p>
        </w:tc>
        <w:tc>
          <w:tcPr>
            <w:tcW w:w="4950" w:type="dxa"/>
            <w:noWrap/>
            <w:vAlign w:val="center"/>
            <w:hideMark/>
          </w:tcPr>
          <w:p w14:paraId="04C8C98C" w14:textId="14B3E4BF" w:rsidR="00D95A0A" w:rsidRPr="00D95A0A" w:rsidRDefault="00D95A0A" w:rsidP="00D95A0A">
            <w:pPr>
              <w:jc w:val="center"/>
              <w:rPr>
                <w:rFonts w:ascii="Times New Roman" w:eastAsia="Times New Roman" w:hAnsi="Times New Roman" w:cs="Times New Roman"/>
                <w:b/>
                <w:bCs/>
                <w:color w:val="000000"/>
                <w:sz w:val="24"/>
                <w:szCs w:val="24"/>
              </w:rPr>
            </w:pPr>
            <w:r w:rsidRPr="00D95A0A">
              <w:rPr>
                <w:rFonts w:ascii="Times New Roman" w:eastAsia="Times New Roman" w:hAnsi="Times New Roman" w:cs="Times New Roman"/>
                <w:b/>
                <w:bCs/>
                <w:caps/>
                <w:color w:val="000000"/>
                <w:sz w:val="24"/>
                <w:szCs w:val="24"/>
              </w:rPr>
              <w:t>A</w:t>
            </w:r>
            <w:r w:rsidRPr="00D95A0A">
              <w:rPr>
                <w:rFonts w:ascii="Times New Roman" w:eastAsia="Times New Roman" w:hAnsi="Times New Roman" w:cs="Times New Roman"/>
                <w:b/>
                <w:bCs/>
                <w:color w:val="000000"/>
                <w:sz w:val="24"/>
                <w:szCs w:val="24"/>
              </w:rPr>
              <w:t>ddress</w:t>
            </w:r>
          </w:p>
        </w:tc>
      </w:tr>
      <w:tr w:rsidR="00D95A0A" w:rsidRPr="00D95A0A" w14:paraId="17863AD3" w14:textId="77777777" w:rsidTr="007A188B">
        <w:trPr>
          <w:trHeight w:val="345"/>
        </w:trPr>
        <w:tc>
          <w:tcPr>
            <w:tcW w:w="9895" w:type="dxa"/>
            <w:gridSpan w:val="2"/>
            <w:noWrap/>
            <w:vAlign w:val="center"/>
            <w:hideMark/>
          </w:tcPr>
          <w:p w14:paraId="4DB79970" w14:textId="571B145A" w:rsidR="00D95A0A" w:rsidRPr="00D95A0A" w:rsidRDefault="00D95A0A" w:rsidP="00D95A0A">
            <w:pPr>
              <w:rPr>
                <w:rFonts w:ascii="Times New Roman" w:eastAsia="Times New Roman" w:hAnsi="Times New Roman" w:cs="Times New Roman"/>
                <w:b/>
                <w:bCs/>
                <w:color w:val="000000"/>
                <w:sz w:val="24"/>
                <w:szCs w:val="24"/>
              </w:rPr>
            </w:pPr>
            <w:r w:rsidRPr="00D95A0A">
              <w:rPr>
                <w:rFonts w:ascii="Times New Roman" w:eastAsia="Times New Roman" w:hAnsi="Times New Roman" w:cs="Times New Roman"/>
                <w:b/>
                <w:bCs/>
                <w:color w:val="000000"/>
                <w:sz w:val="24"/>
                <w:szCs w:val="24"/>
              </w:rPr>
              <w:t>Region 2</w:t>
            </w:r>
          </w:p>
        </w:tc>
      </w:tr>
      <w:tr w:rsidR="00D95A0A" w:rsidRPr="00D95A0A" w14:paraId="50909228" w14:textId="77777777" w:rsidTr="007A188B">
        <w:trPr>
          <w:trHeight w:val="330"/>
        </w:trPr>
        <w:tc>
          <w:tcPr>
            <w:tcW w:w="4945" w:type="dxa"/>
            <w:noWrap/>
            <w:vAlign w:val="center"/>
            <w:hideMark/>
          </w:tcPr>
          <w:p w14:paraId="138B8207" w14:textId="77777777"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Imam Bacchus &amp; Sons</w:t>
            </w:r>
          </w:p>
        </w:tc>
        <w:tc>
          <w:tcPr>
            <w:tcW w:w="4950" w:type="dxa"/>
            <w:noWrap/>
            <w:vAlign w:val="center"/>
            <w:hideMark/>
          </w:tcPr>
          <w:p w14:paraId="6A08040F" w14:textId="72F18E2B"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Affiance</w:t>
            </w:r>
            <w:r>
              <w:rPr>
                <w:rFonts w:ascii="Times New Roman" w:eastAsia="Times New Roman" w:hAnsi="Times New Roman" w:cs="Times New Roman"/>
                <w:color w:val="000000"/>
                <w:sz w:val="24"/>
                <w:szCs w:val="24"/>
              </w:rPr>
              <w:t>,</w:t>
            </w:r>
            <w:r w:rsidRPr="00D95A0A">
              <w:rPr>
                <w:rFonts w:ascii="Times New Roman" w:eastAsia="Times New Roman" w:hAnsi="Times New Roman" w:cs="Times New Roman"/>
                <w:color w:val="000000"/>
                <w:sz w:val="24"/>
                <w:szCs w:val="24"/>
              </w:rPr>
              <w:t xml:space="preserve"> Essequibo Coast</w:t>
            </w:r>
          </w:p>
        </w:tc>
      </w:tr>
      <w:tr w:rsidR="00D95A0A" w:rsidRPr="00D95A0A" w14:paraId="19C02B3A" w14:textId="77777777" w:rsidTr="007A188B">
        <w:trPr>
          <w:trHeight w:val="330"/>
        </w:trPr>
        <w:tc>
          <w:tcPr>
            <w:tcW w:w="4945" w:type="dxa"/>
            <w:noWrap/>
            <w:vAlign w:val="center"/>
            <w:hideMark/>
          </w:tcPr>
          <w:p w14:paraId="5543F926" w14:textId="77777777"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Golden Fleece Rice Investment</w:t>
            </w:r>
          </w:p>
        </w:tc>
        <w:tc>
          <w:tcPr>
            <w:tcW w:w="4950" w:type="dxa"/>
            <w:noWrap/>
            <w:vAlign w:val="center"/>
            <w:hideMark/>
          </w:tcPr>
          <w:p w14:paraId="2BBA00DF" w14:textId="37E7F5EB"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Golden Fleece</w:t>
            </w:r>
            <w:r>
              <w:rPr>
                <w:rFonts w:ascii="Times New Roman" w:eastAsia="Times New Roman" w:hAnsi="Times New Roman" w:cs="Times New Roman"/>
                <w:color w:val="000000"/>
                <w:sz w:val="24"/>
                <w:szCs w:val="24"/>
              </w:rPr>
              <w:t>,</w:t>
            </w:r>
            <w:r w:rsidRPr="00D95A0A">
              <w:rPr>
                <w:rFonts w:ascii="Times New Roman" w:eastAsia="Times New Roman" w:hAnsi="Times New Roman" w:cs="Times New Roman"/>
                <w:color w:val="000000"/>
                <w:sz w:val="24"/>
                <w:szCs w:val="24"/>
              </w:rPr>
              <w:t xml:space="preserve"> Essequibo Coast</w:t>
            </w:r>
          </w:p>
        </w:tc>
      </w:tr>
      <w:tr w:rsidR="00D95A0A" w:rsidRPr="00D95A0A" w14:paraId="1C73BE97" w14:textId="77777777" w:rsidTr="007A188B">
        <w:trPr>
          <w:trHeight w:val="345"/>
        </w:trPr>
        <w:tc>
          <w:tcPr>
            <w:tcW w:w="4945" w:type="dxa"/>
            <w:noWrap/>
            <w:vAlign w:val="center"/>
            <w:hideMark/>
          </w:tcPr>
          <w:p w14:paraId="7C471D18"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Caricom Rice Mill Ltd.</w:t>
            </w:r>
          </w:p>
        </w:tc>
        <w:tc>
          <w:tcPr>
            <w:tcW w:w="4950" w:type="dxa"/>
            <w:noWrap/>
            <w:vAlign w:val="center"/>
            <w:hideMark/>
          </w:tcPr>
          <w:p w14:paraId="4F34176E" w14:textId="58D1FA3B"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Anna Regina</w:t>
            </w:r>
            <w:r>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Essequibo Coast</w:t>
            </w:r>
          </w:p>
        </w:tc>
      </w:tr>
      <w:tr w:rsidR="00D95A0A" w:rsidRPr="00D95A0A" w14:paraId="7A607CE9" w14:textId="77777777" w:rsidTr="007A188B">
        <w:trPr>
          <w:trHeight w:val="345"/>
        </w:trPr>
        <w:tc>
          <w:tcPr>
            <w:tcW w:w="4945" w:type="dxa"/>
            <w:noWrap/>
            <w:vAlign w:val="center"/>
            <w:hideMark/>
          </w:tcPr>
          <w:p w14:paraId="1F63625A"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Old Mac (Guyana) Inc.</w:t>
            </w:r>
          </w:p>
        </w:tc>
        <w:tc>
          <w:tcPr>
            <w:tcW w:w="4950" w:type="dxa"/>
            <w:noWrap/>
            <w:vAlign w:val="center"/>
            <w:hideMark/>
          </w:tcPr>
          <w:p w14:paraId="42C0D2B7" w14:textId="0A799CAD"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Fairfield</w:t>
            </w:r>
            <w:r>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Essequibo Coast</w:t>
            </w:r>
          </w:p>
        </w:tc>
      </w:tr>
      <w:tr w:rsidR="00D95A0A" w:rsidRPr="00D95A0A" w14:paraId="2033D88F" w14:textId="77777777" w:rsidTr="007A188B">
        <w:trPr>
          <w:trHeight w:val="330"/>
        </w:trPr>
        <w:tc>
          <w:tcPr>
            <w:tcW w:w="4945" w:type="dxa"/>
            <w:noWrap/>
            <w:vAlign w:val="center"/>
            <w:hideMark/>
          </w:tcPr>
          <w:p w14:paraId="62A4ECF4" w14:textId="77777777"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Wazeer Hussein &amp; Sons Rice Milling Complex</w:t>
            </w:r>
          </w:p>
        </w:tc>
        <w:tc>
          <w:tcPr>
            <w:tcW w:w="4950" w:type="dxa"/>
            <w:noWrap/>
            <w:vAlign w:val="center"/>
            <w:hideMark/>
          </w:tcPr>
          <w:p w14:paraId="6C2345A6" w14:textId="767C5A42"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29 Dryshore</w:t>
            </w:r>
            <w:r>
              <w:rPr>
                <w:rFonts w:ascii="Times New Roman" w:eastAsia="Times New Roman" w:hAnsi="Times New Roman" w:cs="Times New Roman"/>
                <w:color w:val="000000"/>
                <w:sz w:val="24"/>
                <w:szCs w:val="24"/>
              </w:rPr>
              <w:t>,</w:t>
            </w:r>
            <w:r w:rsidRPr="00D95A0A">
              <w:rPr>
                <w:rFonts w:ascii="Times New Roman" w:eastAsia="Times New Roman" w:hAnsi="Times New Roman" w:cs="Times New Roman"/>
                <w:color w:val="000000"/>
                <w:sz w:val="24"/>
                <w:szCs w:val="24"/>
              </w:rPr>
              <w:t xml:space="preserve"> Essequibo Coast</w:t>
            </w:r>
          </w:p>
        </w:tc>
      </w:tr>
      <w:tr w:rsidR="00D95A0A" w:rsidRPr="00D95A0A" w14:paraId="444D0367" w14:textId="77777777" w:rsidTr="007A188B">
        <w:trPr>
          <w:trHeight w:val="413"/>
        </w:trPr>
        <w:tc>
          <w:tcPr>
            <w:tcW w:w="4945" w:type="dxa"/>
            <w:noWrap/>
            <w:vAlign w:val="center"/>
            <w:hideMark/>
          </w:tcPr>
          <w:p w14:paraId="0007A51E" w14:textId="77777777"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Wazeer Hussein and Sons Rice Milling Complex and Export</w:t>
            </w:r>
          </w:p>
        </w:tc>
        <w:tc>
          <w:tcPr>
            <w:tcW w:w="4950" w:type="dxa"/>
            <w:noWrap/>
            <w:vAlign w:val="center"/>
            <w:hideMark/>
          </w:tcPr>
          <w:p w14:paraId="40562818" w14:textId="1B9F85C6"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Hampton Court</w:t>
            </w:r>
            <w:r>
              <w:rPr>
                <w:rFonts w:ascii="Times New Roman" w:eastAsia="Times New Roman" w:hAnsi="Times New Roman" w:cs="Times New Roman"/>
                <w:color w:val="000000"/>
                <w:sz w:val="24"/>
                <w:szCs w:val="24"/>
              </w:rPr>
              <w:t>,</w:t>
            </w:r>
            <w:r w:rsidRPr="00D95A0A">
              <w:rPr>
                <w:rFonts w:ascii="Times New Roman" w:eastAsia="Times New Roman" w:hAnsi="Times New Roman" w:cs="Times New Roman"/>
                <w:color w:val="000000"/>
                <w:sz w:val="24"/>
                <w:szCs w:val="24"/>
              </w:rPr>
              <w:t xml:space="preserve"> Essequibo Coast</w:t>
            </w:r>
          </w:p>
        </w:tc>
      </w:tr>
      <w:tr w:rsidR="00D95A0A" w:rsidRPr="00D95A0A" w14:paraId="377DB348" w14:textId="77777777" w:rsidTr="007A188B">
        <w:trPr>
          <w:trHeight w:val="330"/>
        </w:trPr>
        <w:tc>
          <w:tcPr>
            <w:tcW w:w="4945" w:type="dxa"/>
            <w:noWrap/>
            <w:vAlign w:val="center"/>
            <w:hideMark/>
          </w:tcPr>
          <w:p w14:paraId="43C0B0E4" w14:textId="77777777"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Arnold Sankar’s Rice Mill</w:t>
            </w:r>
          </w:p>
        </w:tc>
        <w:tc>
          <w:tcPr>
            <w:tcW w:w="4950" w:type="dxa"/>
            <w:noWrap/>
            <w:vAlign w:val="center"/>
            <w:hideMark/>
          </w:tcPr>
          <w:p w14:paraId="524EE395" w14:textId="34F54220"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22 Airy Hall</w:t>
            </w:r>
            <w:r>
              <w:rPr>
                <w:rFonts w:ascii="Times New Roman" w:eastAsia="Times New Roman" w:hAnsi="Times New Roman" w:cs="Times New Roman"/>
                <w:color w:val="000000"/>
                <w:sz w:val="24"/>
                <w:szCs w:val="24"/>
              </w:rPr>
              <w:t>,</w:t>
            </w:r>
            <w:r w:rsidRPr="00D95A0A">
              <w:rPr>
                <w:rFonts w:ascii="Times New Roman" w:eastAsia="Times New Roman" w:hAnsi="Times New Roman" w:cs="Times New Roman"/>
                <w:color w:val="000000"/>
                <w:sz w:val="24"/>
                <w:szCs w:val="24"/>
              </w:rPr>
              <w:t xml:space="preserve"> Essequibo Coast</w:t>
            </w:r>
          </w:p>
        </w:tc>
      </w:tr>
      <w:tr w:rsidR="00D95A0A" w:rsidRPr="00D95A0A" w14:paraId="22DB0B2D" w14:textId="77777777" w:rsidTr="007A188B">
        <w:trPr>
          <w:trHeight w:val="323"/>
        </w:trPr>
        <w:tc>
          <w:tcPr>
            <w:tcW w:w="4945" w:type="dxa"/>
            <w:noWrap/>
            <w:vAlign w:val="center"/>
            <w:hideMark/>
          </w:tcPr>
          <w:p w14:paraId="6C539710" w14:textId="188A4F38"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Sea Rice Caribbean Inc.</w:t>
            </w:r>
          </w:p>
        </w:tc>
        <w:tc>
          <w:tcPr>
            <w:tcW w:w="4950" w:type="dxa"/>
            <w:noWrap/>
            <w:vAlign w:val="center"/>
            <w:hideMark/>
          </w:tcPr>
          <w:p w14:paraId="5DD72CB5" w14:textId="3FF69CFE"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Paradise</w:t>
            </w:r>
            <w:r>
              <w:rPr>
                <w:rFonts w:ascii="Times New Roman" w:eastAsia="Times New Roman" w:hAnsi="Times New Roman" w:cs="Times New Roman"/>
                <w:color w:val="000000"/>
                <w:sz w:val="24"/>
                <w:szCs w:val="24"/>
              </w:rPr>
              <w:t>,</w:t>
            </w:r>
            <w:r w:rsidRPr="00D95A0A">
              <w:rPr>
                <w:rFonts w:ascii="Times New Roman" w:eastAsia="Times New Roman" w:hAnsi="Times New Roman" w:cs="Times New Roman"/>
                <w:color w:val="000000"/>
                <w:sz w:val="24"/>
                <w:szCs w:val="24"/>
              </w:rPr>
              <w:t xml:space="preserve"> Essequibo Coast</w:t>
            </w:r>
          </w:p>
        </w:tc>
      </w:tr>
      <w:tr w:rsidR="00D95A0A" w:rsidRPr="00D95A0A" w14:paraId="2A10B093" w14:textId="77777777" w:rsidTr="007A188B">
        <w:trPr>
          <w:trHeight w:val="260"/>
        </w:trPr>
        <w:tc>
          <w:tcPr>
            <w:tcW w:w="4945" w:type="dxa"/>
            <w:noWrap/>
            <w:vAlign w:val="center"/>
            <w:hideMark/>
          </w:tcPr>
          <w:p w14:paraId="61D94210" w14:textId="1D74A0DC"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 Sea Rice Caribbean Inc.</w:t>
            </w:r>
          </w:p>
        </w:tc>
        <w:tc>
          <w:tcPr>
            <w:tcW w:w="4950" w:type="dxa"/>
            <w:noWrap/>
            <w:vAlign w:val="center"/>
            <w:hideMark/>
          </w:tcPr>
          <w:p w14:paraId="66C837C7" w14:textId="77777777"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Vilvoorden Essequibo Coast</w:t>
            </w:r>
          </w:p>
        </w:tc>
      </w:tr>
      <w:tr w:rsidR="00D95A0A" w:rsidRPr="00D95A0A" w14:paraId="501F8E07" w14:textId="77777777" w:rsidTr="007A188B">
        <w:trPr>
          <w:trHeight w:val="330"/>
        </w:trPr>
        <w:tc>
          <w:tcPr>
            <w:tcW w:w="4945" w:type="dxa"/>
            <w:noWrap/>
            <w:vAlign w:val="center"/>
            <w:hideMark/>
          </w:tcPr>
          <w:p w14:paraId="13956FF4" w14:textId="77777777"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Golden Fleece Rice Investment -La Resource</w:t>
            </w:r>
          </w:p>
        </w:tc>
        <w:tc>
          <w:tcPr>
            <w:tcW w:w="4950" w:type="dxa"/>
            <w:noWrap/>
            <w:vAlign w:val="center"/>
            <w:hideMark/>
          </w:tcPr>
          <w:p w14:paraId="66F495B1" w14:textId="51DBB0B4"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La Resource</w:t>
            </w:r>
            <w:r>
              <w:rPr>
                <w:rFonts w:ascii="Times New Roman" w:eastAsia="Times New Roman" w:hAnsi="Times New Roman" w:cs="Times New Roman"/>
                <w:color w:val="000000"/>
                <w:sz w:val="24"/>
                <w:szCs w:val="24"/>
              </w:rPr>
              <w:t>,</w:t>
            </w:r>
            <w:r w:rsidRPr="00D95A0A">
              <w:rPr>
                <w:rFonts w:ascii="Times New Roman" w:eastAsia="Times New Roman" w:hAnsi="Times New Roman" w:cs="Times New Roman"/>
                <w:color w:val="000000"/>
                <w:sz w:val="24"/>
                <w:szCs w:val="24"/>
              </w:rPr>
              <w:t xml:space="preserve"> Essequibo Coast</w:t>
            </w:r>
          </w:p>
        </w:tc>
      </w:tr>
      <w:tr w:rsidR="00D95A0A" w:rsidRPr="00D95A0A" w14:paraId="5BA0C42D" w14:textId="77777777" w:rsidTr="007A188B">
        <w:trPr>
          <w:trHeight w:val="350"/>
        </w:trPr>
        <w:tc>
          <w:tcPr>
            <w:tcW w:w="4945" w:type="dxa"/>
            <w:noWrap/>
            <w:vAlign w:val="center"/>
            <w:hideMark/>
          </w:tcPr>
          <w:p w14:paraId="65987D81" w14:textId="77777777"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Roopan Ramotar Investment</w:t>
            </w:r>
          </w:p>
        </w:tc>
        <w:tc>
          <w:tcPr>
            <w:tcW w:w="4950" w:type="dxa"/>
            <w:noWrap/>
            <w:vAlign w:val="center"/>
            <w:hideMark/>
          </w:tcPr>
          <w:p w14:paraId="2613AB56" w14:textId="6649CBE3"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Land of Plenty</w:t>
            </w:r>
            <w:r>
              <w:rPr>
                <w:rFonts w:ascii="Times New Roman" w:eastAsia="Times New Roman" w:hAnsi="Times New Roman" w:cs="Times New Roman"/>
                <w:color w:val="000000"/>
                <w:sz w:val="24"/>
                <w:szCs w:val="24"/>
              </w:rPr>
              <w:t xml:space="preserve">, </w:t>
            </w:r>
            <w:r w:rsidRPr="00D95A0A">
              <w:rPr>
                <w:rFonts w:ascii="Times New Roman" w:eastAsia="Times New Roman" w:hAnsi="Times New Roman" w:cs="Times New Roman"/>
                <w:color w:val="000000"/>
                <w:sz w:val="24"/>
                <w:szCs w:val="24"/>
              </w:rPr>
              <w:t>Essequibo Coast</w:t>
            </w:r>
          </w:p>
        </w:tc>
      </w:tr>
      <w:tr w:rsidR="00D95A0A" w:rsidRPr="00D95A0A" w14:paraId="05672507" w14:textId="77777777" w:rsidTr="007A188B">
        <w:trPr>
          <w:trHeight w:val="330"/>
        </w:trPr>
        <w:tc>
          <w:tcPr>
            <w:tcW w:w="4945" w:type="dxa"/>
            <w:noWrap/>
            <w:vAlign w:val="center"/>
            <w:hideMark/>
          </w:tcPr>
          <w:p w14:paraId="69E81021" w14:textId="77777777"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Vilvoorden Investment Inc.</w:t>
            </w:r>
          </w:p>
        </w:tc>
        <w:tc>
          <w:tcPr>
            <w:tcW w:w="4950" w:type="dxa"/>
            <w:noWrap/>
            <w:vAlign w:val="center"/>
            <w:hideMark/>
          </w:tcPr>
          <w:p w14:paraId="06BFC14C" w14:textId="310F59D0"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Paradise</w:t>
            </w:r>
            <w:r>
              <w:rPr>
                <w:rFonts w:ascii="Times New Roman" w:eastAsia="Times New Roman" w:hAnsi="Times New Roman" w:cs="Times New Roman"/>
                <w:color w:val="000000"/>
                <w:sz w:val="24"/>
                <w:szCs w:val="24"/>
              </w:rPr>
              <w:t>,</w:t>
            </w:r>
            <w:r w:rsidRPr="00D95A0A">
              <w:rPr>
                <w:rFonts w:ascii="Times New Roman" w:eastAsia="Times New Roman" w:hAnsi="Times New Roman" w:cs="Times New Roman"/>
                <w:color w:val="000000"/>
                <w:sz w:val="24"/>
                <w:szCs w:val="24"/>
              </w:rPr>
              <w:t xml:space="preserve"> Essequibo Coast</w:t>
            </w:r>
          </w:p>
        </w:tc>
      </w:tr>
      <w:tr w:rsidR="00D95A0A" w:rsidRPr="00D95A0A" w14:paraId="71197745" w14:textId="77777777" w:rsidTr="007A188B">
        <w:trPr>
          <w:trHeight w:val="330"/>
        </w:trPr>
        <w:tc>
          <w:tcPr>
            <w:tcW w:w="4945" w:type="dxa"/>
            <w:noWrap/>
            <w:vAlign w:val="center"/>
            <w:hideMark/>
          </w:tcPr>
          <w:p w14:paraId="61043BA8" w14:textId="77777777"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Vilvoorden Investment Inc.</w:t>
            </w:r>
          </w:p>
        </w:tc>
        <w:tc>
          <w:tcPr>
            <w:tcW w:w="4950" w:type="dxa"/>
            <w:noWrap/>
            <w:vAlign w:val="center"/>
            <w:hideMark/>
          </w:tcPr>
          <w:p w14:paraId="7A718C1F" w14:textId="657E1598"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Vilvoorden</w:t>
            </w:r>
            <w:r>
              <w:rPr>
                <w:rFonts w:ascii="Times New Roman" w:eastAsia="Times New Roman" w:hAnsi="Times New Roman" w:cs="Times New Roman"/>
                <w:color w:val="000000"/>
                <w:sz w:val="24"/>
                <w:szCs w:val="24"/>
              </w:rPr>
              <w:t>,</w:t>
            </w:r>
            <w:r w:rsidRPr="00D95A0A">
              <w:rPr>
                <w:rFonts w:ascii="Times New Roman" w:eastAsia="Times New Roman" w:hAnsi="Times New Roman" w:cs="Times New Roman"/>
                <w:color w:val="000000"/>
                <w:sz w:val="24"/>
                <w:szCs w:val="24"/>
              </w:rPr>
              <w:t xml:space="preserve"> Essequibo Coast</w:t>
            </w:r>
          </w:p>
        </w:tc>
      </w:tr>
      <w:tr w:rsidR="00D95A0A" w:rsidRPr="00D95A0A" w14:paraId="6FA5692F" w14:textId="77777777" w:rsidTr="007A188B">
        <w:trPr>
          <w:trHeight w:val="330"/>
        </w:trPr>
        <w:tc>
          <w:tcPr>
            <w:tcW w:w="4945" w:type="dxa"/>
            <w:noWrap/>
            <w:vAlign w:val="center"/>
            <w:hideMark/>
          </w:tcPr>
          <w:p w14:paraId="79019590" w14:textId="77777777"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Ramlakhan &amp; Son Rice Mill</w:t>
            </w:r>
          </w:p>
        </w:tc>
        <w:tc>
          <w:tcPr>
            <w:tcW w:w="4950" w:type="dxa"/>
            <w:noWrap/>
            <w:vAlign w:val="center"/>
            <w:hideMark/>
          </w:tcPr>
          <w:p w14:paraId="4CD3AD1F" w14:textId="7416D6EF"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Block “A” Ex-Mouth</w:t>
            </w:r>
            <w:r>
              <w:rPr>
                <w:rFonts w:ascii="Times New Roman" w:eastAsia="Times New Roman" w:hAnsi="Times New Roman" w:cs="Times New Roman"/>
                <w:color w:val="000000"/>
                <w:sz w:val="24"/>
                <w:szCs w:val="24"/>
              </w:rPr>
              <w:t>,</w:t>
            </w:r>
            <w:r w:rsidRPr="00D95A0A">
              <w:rPr>
                <w:rFonts w:ascii="Times New Roman" w:eastAsia="Times New Roman" w:hAnsi="Times New Roman" w:cs="Times New Roman"/>
                <w:color w:val="000000"/>
                <w:sz w:val="24"/>
                <w:szCs w:val="24"/>
              </w:rPr>
              <w:t xml:space="preserve"> Essequibo Coast </w:t>
            </w:r>
          </w:p>
        </w:tc>
      </w:tr>
      <w:tr w:rsidR="00D95A0A" w:rsidRPr="00D95A0A" w14:paraId="76A77214" w14:textId="77777777" w:rsidTr="007A188B">
        <w:trPr>
          <w:trHeight w:val="330"/>
        </w:trPr>
        <w:tc>
          <w:tcPr>
            <w:tcW w:w="4945" w:type="dxa"/>
            <w:noWrap/>
            <w:vAlign w:val="center"/>
            <w:hideMark/>
          </w:tcPr>
          <w:p w14:paraId="37C111A2" w14:textId="77777777"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Deonarine Rice Milling &amp; Contracting Services</w:t>
            </w:r>
          </w:p>
        </w:tc>
        <w:tc>
          <w:tcPr>
            <w:tcW w:w="4950" w:type="dxa"/>
            <w:noWrap/>
            <w:vAlign w:val="center"/>
            <w:hideMark/>
          </w:tcPr>
          <w:p w14:paraId="04CE3A83" w14:textId="2B407E18"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25 Evergreen</w:t>
            </w:r>
            <w:r>
              <w:rPr>
                <w:rFonts w:ascii="Times New Roman" w:eastAsia="Times New Roman" w:hAnsi="Times New Roman" w:cs="Times New Roman"/>
                <w:color w:val="000000"/>
                <w:sz w:val="24"/>
                <w:szCs w:val="24"/>
              </w:rPr>
              <w:t>,</w:t>
            </w:r>
            <w:r w:rsidRPr="00D95A0A">
              <w:rPr>
                <w:rFonts w:ascii="Times New Roman" w:eastAsia="Times New Roman" w:hAnsi="Times New Roman" w:cs="Times New Roman"/>
                <w:color w:val="000000"/>
                <w:sz w:val="24"/>
                <w:szCs w:val="24"/>
              </w:rPr>
              <w:t xml:space="preserve"> Essequibo Coast </w:t>
            </w:r>
          </w:p>
        </w:tc>
      </w:tr>
      <w:tr w:rsidR="00D95A0A" w:rsidRPr="00D95A0A" w14:paraId="13CF749D" w14:textId="77777777" w:rsidTr="007A188B">
        <w:trPr>
          <w:trHeight w:val="330"/>
        </w:trPr>
        <w:tc>
          <w:tcPr>
            <w:tcW w:w="9895" w:type="dxa"/>
            <w:gridSpan w:val="2"/>
            <w:noWrap/>
            <w:vAlign w:val="center"/>
            <w:hideMark/>
          </w:tcPr>
          <w:p w14:paraId="2379D43A" w14:textId="6B4828DE" w:rsidR="00D95A0A" w:rsidRPr="00D95A0A" w:rsidRDefault="00D95A0A" w:rsidP="00D95A0A">
            <w:pPr>
              <w:rPr>
                <w:rFonts w:ascii="Times New Roman" w:eastAsia="Times New Roman" w:hAnsi="Times New Roman" w:cs="Times New Roman"/>
                <w:b/>
                <w:color w:val="000000"/>
                <w:sz w:val="24"/>
                <w:szCs w:val="24"/>
              </w:rPr>
            </w:pPr>
            <w:r w:rsidRPr="00D95A0A">
              <w:rPr>
                <w:rFonts w:ascii="Times New Roman" w:eastAsia="Times New Roman" w:hAnsi="Times New Roman" w:cs="Times New Roman"/>
                <w:b/>
                <w:color w:val="000000"/>
                <w:sz w:val="24"/>
                <w:szCs w:val="24"/>
              </w:rPr>
              <w:t>Region 3</w:t>
            </w:r>
          </w:p>
        </w:tc>
      </w:tr>
      <w:tr w:rsidR="00D95A0A" w:rsidRPr="00D95A0A" w14:paraId="68CED6C8" w14:textId="77777777" w:rsidTr="007A188B">
        <w:trPr>
          <w:trHeight w:val="278"/>
        </w:trPr>
        <w:tc>
          <w:tcPr>
            <w:tcW w:w="4945" w:type="dxa"/>
            <w:noWrap/>
            <w:vAlign w:val="center"/>
            <w:hideMark/>
          </w:tcPr>
          <w:p w14:paraId="62606F67" w14:textId="77777777"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 xml:space="preserve">E. Nandlall Rice Complex </w:t>
            </w:r>
          </w:p>
        </w:tc>
        <w:tc>
          <w:tcPr>
            <w:tcW w:w="4950" w:type="dxa"/>
            <w:noWrap/>
            <w:vAlign w:val="center"/>
            <w:hideMark/>
          </w:tcPr>
          <w:p w14:paraId="289EA28D" w14:textId="5DCB5D68" w:rsidR="00D95A0A" w:rsidRPr="00D95A0A" w:rsidRDefault="00D95A0A" w:rsidP="007A188B">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Blankenburg</w:t>
            </w:r>
            <w:r>
              <w:rPr>
                <w:rFonts w:ascii="Times New Roman" w:eastAsia="Times New Roman" w:hAnsi="Times New Roman" w:cs="Times New Roman"/>
                <w:color w:val="000000"/>
                <w:sz w:val="24"/>
                <w:szCs w:val="24"/>
              </w:rPr>
              <w:t xml:space="preserve">, </w:t>
            </w:r>
            <w:r w:rsidRPr="00D95A0A">
              <w:rPr>
                <w:rFonts w:ascii="Times New Roman" w:eastAsia="Times New Roman" w:hAnsi="Times New Roman" w:cs="Times New Roman"/>
                <w:color w:val="000000"/>
                <w:sz w:val="24"/>
                <w:szCs w:val="24"/>
              </w:rPr>
              <w:t>W</w:t>
            </w:r>
            <w:r w:rsidR="007A188B">
              <w:rPr>
                <w:rFonts w:ascii="Times New Roman" w:eastAsia="Times New Roman" w:hAnsi="Times New Roman" w:cs="Times New Roman"/>
                <w:color w:val="000000"/>
                <w:sz w:val="24"/>
                <w:szCs w:val="24"/>
              </w:rPr>
              <w:t xml:space="preserve">est </w:t>
            </w:r>
            <w:r w:rsidRPr="00D95A0A">
              <w:rPr>
                <w:rFonts w:ascii="Times New Roman" w:eastAsia="Times New Roman" w:hAnsi="Times New Roman" w:cs="Times New Roman"/>
                <w:color w:val="000000"/>
                <w:sz w:val="24"/>
                <w:szCs w:val="24"/>
              </w:rPr>
              <w:t>C</w:t>
            </w:r>
            <w:r w:rsidR="007A188B">
              <w:rPr>
                <w:rFonts w:ascii="Times New Roman" w:eastAsia="Times New Roman" w:hAnsi="Times New Roman" w:cs="Times New Roman"/>
                <w:color w:val="000000"/>
                <w:sz w:val="24"/>
                <w:szCs w:val="24"/>
              </w:rPr>
              <w:t xml:space="preserve">oast </w:t>
            </w:r>
            <w:r w:rsidRPr="00D95A0A">
              <w:rPr>
                <w:rFonts w:ascii="Times New Roman" w:eastAsia="Times New Roman" w:hAnsi="Times New Roman" w:cs="Times New Roman"/>
                <w:color w:val="000000"/>
                <w:sz w:val="24"/>
                <w:szCs w:val="24"/>
              </w:rPr>
              <w:t>D</w:t>
            </w:r>
            <w:r w:rsidR="007A188B">
              <w:rPr>
                <w:rFonts w:ascii="Times New Roman" w:eastAsia="Times New Roman" w:hAnsi="Times New Roman" w:cs="Times New Roman"/>
                <w:color w:val="000000"/>
                <w:sz w:val="24"/>
                <w:szCs w:val="24"/>
              </w:rPr>
              <w:t>emerara</w:t>
            </w:r>
          </w:p>
        </w:tc>
      </w:tr>
      <w:tr w:rsidR="00D95A0A" w:rsidRPr="00D95A0A" w14:paraId="78C292A8" w14:textId="77777777" w:rsidTr="007A188B">
        <w:trPr>
          <w:trHeight w:val="260"/>
        </w:trPr>
        <w:tc>
          <w:tcPr>
            <w:tcW w:w="4945" w:type="dxa"/>
            <w:noWrap/>
            <w:vAlign w:val="center"/>
            <w:hideMark/>
          </w:tcPr>
          <w:p w14:paraId="2B5D0A40" w14:textId="6A4D8C4F"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 Abdool Hakh &amp; Sons</w:t>
            </w:r>
          </w:p>
        </w:tc>
        <w:tc>
          <w:tcPr>
            <w:tcW w:w="4950" w:type="dxa"/>
            <w:noWrap/>
            <w:vAlign w:val="center"/>
            <w:hideMark/>
          </w:tcPr>
          <w:p w14:paraId="2B5F0EAB" w14:textId="44DC6619" w:rsidR="00D95A0A" w:rsidRPr="00D95A0A" w:rsidRDefault="00D95A0A" w:rsidP="007A188B">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Harlem</w:t>
            </w:r>
            <w:r w:rsidR="007A188B">
              <w:rPr>
                <w:rFonts w:ascii="Times New Roman" w:eastAsia="Times New Roman" w:hAnsi="Times New Roman" w:cs="Times New Roman"/>
                <w:color w:val="000000"/>
                <w:sz w:val="24"/>
                <w:szCs w:val="24"/>
              </w:rPr>
              <w:t>,</w:t>
            </w:r>
            <w:r w:rsidRPr="00D95A0A">
              <w:rPr>
                <w:rFonts w:ascii="Times New Roman" w:eastAsia="Times New Roman" w:hAnsi="Times New Roman" w:cs="Times New Roman"/>
                <w:color w:val="000000"/>
                <w:sz w:val="24"/>
                <w:szCs w:val="24"/>
              </w:rPr>
              <w:t xml:space="preserve"> W</w:t>
            </w:r>
            <w:r w:rsidR="007A188B">
              <w:rPr>
                <w:rFonts w:ascii="Times New Roman" w:eastAsia="Times New Roman" w:hAnsi="Times New Roman" w:cs="Times New Roman"/>
                <w:color w:val="000000"/>
                <w:sz w:val="24"/>
                <w:szCs w:val="24"/>
              </w:rPr>
              <w:t xml:space="preserve">est </w:t>
            </w:r>
            <w:r w:rsidRPr="00D95A0A">
              <w:rPr>
                <w:rFonts w:ascii="Times New Roman" w:eastAsia="Times New Roman" w:hAnsi="Times New Roman" w:cs="Times New Roman"/>
                <w:color w:val="000000"/>
                <w:sz w:val="24"/>
                <w:szCs w:val="24"/>
              </w:rPr>
              <w:t>C</w:t>
            </w:r>
            <w:r w:rsidR="007A188B">
              <w:rPr>
                <w:rFonts w:ascii="Times New Roman" w:eastAsia="Times New Roman" w:hAnsi="Times New Roman" w:cs="Times New Roman"/>
                <w:color w:val="000000"/>
                <w:sz w:val="24"/>
                <w:szCs w:val="24"/>
              </w:rPr>
              <w:t xml:space="preserve">oast </w:t>
            </w:r>
            <w:r w:rsidRPr="00D95A0A">
              <w:rPr>
                <w:rFonts w:ascii="Times New Roman" w:eastAsia="Times New Roman" w:hAnsi="Times New Roman" w:cs="Times New Roman"/>
                <w:color w:val="000000"/>
                <w:sz w:val="24"/>
                <w:szCs w:val="24"/>
              </w:rPr>
              <w:t>D</w:t>
            </w:r>
            <w:r w:rsidR="007A188B">
              <w:rPr>
                <w:rFonts w:ascii="Times New Roman" w:eastAsia="Times New Roman" w:hAnsi="Times New Roman" w:cs="Times New Roman"/>
                <w:color w:val="000000"/>
                <w:sz w:val="24"/>
                <w:szCs w:val="24"/>
              </w:rPr>
              <w:t>emerara</w:t>
            </w:r>
          </w:p>
        </w:tc>
      </w:tr>
      <w:tr w:rsidR="00D95A0A" w:rsidRPr="00D95A0A" w14:paraId="3E3823DD" w14:textId="77777777" w:rsidTr="007A188B">
        <w:trPr>
          <w:trHeight w:val="242"/>
        </w:trPr>
        <w:tc>
          <w:tcPr>
            <w:tcW w:w="4945" w:type="dxa"/>
            <w:noWrap/>
            <w:vAlign w:val="center"/>
            <w:hideMark/>
          </w:tcPr>
          <w:p w14:paraId="5402ED9A" w14:textId="049E60EB"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 Two 2 Brothers Rice Milling Complex Inc.</w:t>
            </w:r>
          </w:p>
        </w:tc>
        <w:tc>
          <w:tcPr>
            <w:tcW w:w="4950" w:type="dxa"/>
            <w:noWrap/>
            <w:vAlign w:val="center"/>
            <w:hideMark/>
          </w:tcPr>
          <w:p w14:paraId="0F6203CA" w14:textId="232B992D" w:rsidR="00D95A0A" w:rsidRPr="00D95A0A" w:rsidRDefault="00D95A0A" w:rsidP="00AE5EC1">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Vergenoegen</w:t>
            </w:r>
            <w:r w:rsidR="007A188B">
              <w:rPr>
                <w:rFonts w:ascii="Times New Roman" w:eastAsia="Times New Roman" w:hAnsi="Times New Roman" w:cs="Times New Roman"/>
                <w:color w:val="000000"/>
                <w:sz w:val="24"/>
                <w:szCs w:val="24"/>
              </w:rPr>
              <w:t>,</w:t>
            </w:r>
            <w:r w:rsidRPr="00D95A0A">
              <w:rPr>
                <w:rFonts w:ascii="Times New Roman" w:eastAsia="Times New Roman" w:hAnsi="Times New Roman" w:cs="Times New Roman"/>
                <w:color w:val="000000"/>
                <w:sz w:val="24"/>
                <w:szCs w:val="24"/>
              </w:rPr>
              <w:t xml:space="preserve"> </w:t>
            </w:r>
            <w:r w:rsidR="00AE5EC1">
              <w:rPr>
                <w:rFonts w:ascii="Times New Roman" w:eastAsia="Times New Roman" w:hAnsi="Times New Roman" w:cs="Times New Roman"/>
                <w:color w:val="000000"/>
                <w:sz w:val="24"/>
                <w:szCs w:val="24"/>
              </w:rPr>
              <w:t>East Bank Essequibo</w:t>
            </w:r>
          </w:p>
        </w:tc>
      </w:tr>
      <w:tr w:rsidR="00D95A0A" w:rsidRPr="00D95A0A" w14:paraId="51E7463C" w14:textId="77777777" w:rsidTr="007A188B">
        <w:trPr>
          <w:trHeight w:val="323"/>
        </w:trPr>
        <w:tc>
          <w:tcPr>
            <w:tcW w:w="4945" w:type="dxa"/>
            <w:noWrap/>
            <w:vAlign w:val="center"/>
            <w:hideMark/>
          </w:tcPr>
          <w:p w14:paraId="34CA98CB" w14:textId="48E80FA0"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Goed Fortuin Rice Mill (Jeetlall Ramraj)</w:t>
            </w:r>
          </w:p>
        </w:tc>
        <w:tc>
          <w:tcPr>
            <w:tcW w:w="4950" w:type="dxa"/>
            <w:noWrap/>
            <w:vAlign w:val="center"/>
            <w:hideMark/>
          </w:tcPr>
          <w:p w14:paraId="5B5473B1" w14:textId="5CCFBE2A" w:rsidR="00D95A0A" w:rsidRPr="00D95A0A" w:rsidRDefault="00D95A0A" w:rsidP="00D95A0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Goed Fortuin, </w:t>
            </w:r>
            <w:r w:rsidRPr="00D95A0A">
              <w:rPr>
                <w:rFonts w:ascii="Times New Roman" w:eastAsia="Times New Roman" w:hAnsi="Times New Roman" w:cs="Times New Roman"/>
                <w:color w:val="000000"/>
                <w:sz w:val="24"/>
                <w:szCs w:val="24"/>
              </w:rPr>
              <w:t>West Bank Demerara</w:t>
            </w:r>
          </w:p>
        </w:tc>
      </w:tr>
      <w:tr w:rsidR="00D95A0A" w:rsidRPr="00D95A0A" w14:paraId="627C8D87" w14:textId="77777777" w:rsidTr="007A188B">
        <w:trPr>
          <w:trHeight w:val="330"/>
        </w:trPr>
        <w:tc>
          <w:tcPr>
            <w:tcW w:w="4945" w:type="dxa"/>
            <w:noWrap/>
            <w:vAlign w:val="center"/>
            <w:hideMark/>
          </w:tcPr>
          <w:p w14:paraId="6EB022A6" w14:textId="77777777"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Friendship Rice Mill</w:t>
            </w:r>
          </w:p>
        </w:tc>
        <w:tc>
          <w:tcPr>
            <w:tcW w:w="4950" w:type="dxa"/>
            <w:noWrap/>
            <w:vAlign w:val="center"/>
            <w:hideMark/>
          </w:tcPr>
          <w:p w14:paraId="762E1F88" w14:textId="67CAA65D"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Friendship</w:t>
            </w:r>
            <w:r>
              <w:rPr>
                <w:rFonts w:ascii="Times New Roman" w:eastAsia="Times New Roman" w:hAnsi="Times New Roman" w:cs="Times New Roman"/>
                <w:color w:val="000000"/>
                <w:sz w:val="24"/>
                <w:szCs w:val="24"/>
              </w:rPr>
              <w:t>,</w:t>
            </w:r>
            <w:r w:rsidRPr="00D95A0A">
              <w:rPr>
                <w:rFonts w:ascii="Times New Roman" w:eastAsia="Times New Roman" w:hAnsi="Times New Roman" w:cs="Times New Roman"/>
                <w:color w:val="000000"/>
                <w:sz w:val="24"/>
                <w:szCs w:val="24"/>
              </w:rPr>
              <w:t xml:space="preserve"> Wakenaam</w:t>
            </w:r>
          </w:p>
        </w:tc>
      </w:tr>
      <w:tr w:rsidR="00D95A0A" w:rsidRPr="00D95A0A" w14:paraId="16403E17" w14:textId="77777777" w:rsidTr="007A188B">
        <w:trPr>
          <w:trHeight w:val="330"/>
        </w:trPr>
        <w:tc>
          <w:tcPr>
            <w:tcW w:w="4945" w:type="dxa"/>
            <w:noWrap/>
            <w:vAlign w:val="center"/>
            <w:hideMark/>
          </w:tcPr>
          <w:p w14:paraId="5F4E6E40" w14:textId="77777777"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Fiuze Khan &amp; Daughter Rice Milling Complex</w:t>
            </w:r>
          </w:p>
        </w:tc>
        <w:tc>
          <w:tcPr>
            <w:tcW w:w="4950" w:type="dxa"/>
            <w:noWrap/>
            <w:vAlign w:val="center"/>
            <w:hideMark/>
          </w:tcPr>
          <w:p w14:paraId="5EE870E7" w14:textId="491E07F7"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Lot A Success</w:t>
            </w:r>
            <w:r w:rsidR="007A188B">
              <w:rPr>
                <w:rFonts w:ascii="Times New Roman" w:eastAsia="Times New Roman" w:hAnsi="Times New Roman" w:cs="Times New Roman"/>
                <w:color w:val="000000"/>
                <w:sz w:val="24"/>
                <w:szCs w:val="24"/>
              </w:rPr>
              <w:t>,</w:t>
            </w:r>
            <w:r w:rsidRPr="00D95A0A">
              <w:rPr>
                <w:rFonts w:ascii="Times New Roman" w:eastAsia="Times New Roman" w:hAnsi="Times New Roman" w:cs="Times New Roman"/>
                <w:color w:val="000000"/>
                <w:sz w:val="24"/>
                <w:szCs w:val="24"/>
              </w:rPr>
              <w:t xml:space="preserve"> Leguan</w:t>
            </w:r>
            <w:r w:rsidR="007A188B">
              <w:rPr>
                <w:rFonts w:ascii="Times New Roman" w:eastAsia="Times New Roman" w:hAnsi="Times New Roman" w:cs="Times New Roman"/>
                <w:color w:val="000000"/>
                <w:sz w:val="24"/>
                <w:szCs w:val="24"/>
              </w:rPr>
              <w:t>,</w:t>
            </w:r>
            <w:r w:rsidRPr="00D95A0A">
              <w:rPr>
                <w:rFonts w:ascii="Times New Roman" w:eastAsia="Times New Roman" w:hAnsi="Times New Roman" w:cs="Times New Roman"/>
                <w:color w:val="000000"/>
                <w:sz w:val="24"/>
                <w:szCs w:val="24"/>
              </w:rPr>
              <w:t xml:space="preserve"> Essequibo Island</w:t>
            </w:r>
          </w:p>
        </w:tc>
      </w:tr>
      <w:tr w:rsidR="00D95A0A" w:rsidRPr="00D95A0A" w14:paraId="1838EED1" w14:textId="77777777" w:rsidTr="007A188B">
        <w:trPr>
          <w:trHeight w:val="287"/>
        </w:trPr>
        <w:tc>
          <w:tcPr>
            <w:tcW w:w="4945" w:type="dxa"/>
            <w:noWrap/>
            <w:vAlign w:val="center"/>
            <w:hideMark/>
          </w:tcPr>
          <w:p w14:paraId="399AA89C" w14:textId="77777777"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Hansraj Persaud Rice Mill logging and Farm</w:t>
            </w:r>
          </w:p>
        </w:tc>
        <w:tc>
          <w:tcPr>
            <w:tcW w:w="4950" w:type="dxa"/>
            <w:noWrap/>
            <w:vAlign w:val="center"/>
            <w:hideMark/>
          </w:tcPr>
          <w:p w14:paraId="7D43419C" w14:textId="50EB33CC" w:rsidR="00D95A0A" w:rsidRPr="00D95A0A" w:rsidRDefault="00D95A0A" w:rsidP="007A188B">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Plot A Greenwich Park</w:t>
            </w:r>
            <w:r w:rsidR="007A188B">
              <w:rPr>
                <w:rFonts w:ascii="Times New Roman" w:eastAsia="Times New Roman" w:hAnsi="Times New Roman" w:cs="Times New Roman"/>
                <w:color w:val="000000"/>
                <w:sz w:val="24"/>
                <w:szCs w:val="24"/>
              </w:rPr>
              <w:t>, E</w:t>
            </w:r>
            <w:r w:rsidRPr="00D95A0A">
              <w:rPr>
                <w:rFonts w:ascii="Times New Roman" w:eastAsia="Times New Roman" w:hAnsi="Times New Roman" w:cs="Times New Roman"/>
                <w:color w:val="000000"/>
                <w:sz w:val="24"/>
                <w:szCs w:val="24"/>
              </w:rPr>
              <w:t>B.E</w:t>
            </w:r>
          </w:p>
        </w:tc>
      </w:tr>
      <w:tr w:rsidR="00D95A0A" w:rsidRPr="00D95A0A" w14:paraId="2A8B79E4" w14:textId="77777777" w:rsidTr="007A188B">
        <w:trPr>
          <w:trHeight w:val="330"/>
        </w:trPr>
        <w:tc>
          <w:tcPr>
            <w:tcW w:w="4945" w:type="dxa"/>
            <w:noWrap/>
            <w:vAlign w:val="center"/>
            <w:hideMark/>
          </w:tcPr>
          <w:p w14:paraId="535039CF" w14:textId="77777777"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 xml:space="preserve">R. Badshaw &amp; Sons Rice Mill </w:t>
            </w:r>
          </w:p>
        </w:tc>
        <w:tc>
          <w:tcPr>
            <w:tcW w:w="4950" w:type="dxa"/>
            <w:noWrap/>
            <w:vAlign w:val="center"/>
            <w:hideMark/>
          </w:tcPr>
          <w:p w14:paraId="47C6A3EC" w14:textId="77777777"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Lot C Waterloo Leguan Essequibo River</w:t>
            </w:r>
          </w:p>
        </w:tc>
      </w:tr>
      <w:tr w:rsidR="007A188B" w:rsidRPr="00D95A0A" w14:paraId="12758B18" w14:textId="77777777" w:rsidTr="007A188B">
        <w:trPr>
          <w:trHeight w:val="330"/>
        </w:trPr>
        <w:tc>
          <w:tcPr>
            <w:tcW w:w="9895" w:type="dxa"/>
            <w:gridSpan w:val="2"/>
            <w:noWrap/>
            <w:vAlign w:val="center"/>
            <w:hideMark/>
          </w:tcPr>
          <w:p w14:paraId="18265AC9" w14:textId="696F7F98" w:rsidR="007A188B" w:rsidRPr="00D95A0A" w:rsidRDefault="007A188B" w:rsidP="00D95A0A">
            <w:pPr>
              <w:rPr>
                <w:rFonts w:ascii="Times New Roman" w:eastAsia="Times New Roman" w:hAnsi="Times New Roman" w:cs="Times New Roman"/>
                <w:b/>
                <w:color w:val="000000"/>
                <w:sz w:val="24"/>
                <w:szCs w:val="24"/>
              </w:rPr>
            </w:pPr>
            <w:r w:rsidRPr="00D95A0A">
              <w:rPr>
                <w:rFonts w:ascii="Times New Roman" w:eastAsia="Times New Roman" w:hAnsi="Times New Roman" w:cs="Times New Roman"/>
                <w:b/>
                <w:color w:val="000000"/>
                <w:sz w:val="24"/>
                <w:szCs w:val="24"/>
              </w:rPr>
              <w:t>Region</w:t>
            </w:r>
            <w:r w:rsidR="0081679E">
              <w:rPr>
                <w:rFonts w:ascii="Times New Roman" w:eastAsia="Times New Roman" w:hAnsi="Times New Roman" w:cs="Times New Roman"/>
                <w:b/>
                <w:color w:val="000000"/>
                <w:sz w:val="24"/>
                <w:szCs w:val="24"/>
              </w:rPr>
              <w:t>s</w:t>
            </w:r>
            <w:r w:rsidRPr="00D95A0A">
              <w:rPr>
                <w:rFonts w:ascii="Times New Roman" w:eastAsia="Times New Roman" w:hAnsi="Times New Roman" w:cs="Times New Roman"/>
                <w:b/>
                <w:color w:val="000000"/>
                <w:sz w:val="24"/>
                <w:szCs w:val="24"/>
              </w:rPr>
              <w:t xml:space="preserve"> 4 &amp; 5</w:t>
            </w:r>
          </w:p>
        </w:tc>
      </w:tr>
      <w:tr w:rsidR="007A188B" w:rsidRPr="00D95A0A" w14:paraId="4E113664" w14:textId="77777777" w:rsidTr="007A188B">
        <w:trPr>
          <w:trHeight w:val="305"/>
        </w:trPr>
        <w:tc>
          <w:tcPr>
            <w:tcW w:w="4945" w:type="dxa"/>
            <w:vAlign w:val="center"/>
            <w:hideMark/>
          </w:tcPr>
          <w:p w14:paraId="793E9BDA" w14:textId="2D26CEDB" w:rsidR="007A188B" w:rsidRPr="00D95A0A" w:rsidRDefault="007A188B" w:rsidP="007A188B">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 Tecnomills Guyana Inc.</w:t>
            </w:r>
          </w:p>
        </w:tc>
        <w:tc>
          <w:tcPr>
            <w:tcW w:w="4950" w:type="dxa"/>
            <w:vAlign w:val="center"/>
            <w:hideMark/>
          </w:tcPr>
          <w:p w14:paraId="71EDE258" w14:textId="6F1DF21A" w:rsidR="007A188B" w:rsidRPr="00D95A0A" w:rsidRDefault="007A188B"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76 Block DD Eccles</w:t>
            </w:r>
            <w:r>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Industrial Estate</w:t>
            </w:r>
            <w:r>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E.B.D.</w:t>
            </w:r>
          </w:p>
        </w:tc>
      </w:tr>
      <w:tr w:rsidR="00D95A0A" w:rsidRPr="00D95A0A" w14:paraId="4E7C04A7" w14:textId="77777777" w:rsidTr="007A188B">
        <w:trPr>
          <w:trHeight w:val="330"/>
        </w:trPr>
        <w:tc>
          <w:tcPr>
            <w:tcW w:w="4945" w:type="dxa"/>
            <w:vAlign w:val="center"/>
            <w:hideMark/>
          </w:tcPr>
          <w:p w14:paraId="4C2C2357" w14:textId="77777777"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A.C. Hakh &amp; Sons</w:t>
            </w:r>
          </w:p>
        </w:tc>
        <w:tc>
          <w:tcPr>
            <w:tcW w:w="4950" w:type="dxa"/>
            <w:vAlign w:val="center"/>
            <w:hideMark/>
          </w:tcPr>
          <w:p w14:paraId="5454A648" w14:textId="6ADDB0A0" w:rsidR="00D95A0A" w:rsidRPr="00D95A0A" w:rsidRDefault="00D95A0A"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lang w:val="es-VE"/>
              </w:rPr>
              <w:t>Golden Grove</w:t>
            </w:r>
            <w:r w:rsidR="007A188B">
              <w:rPr>
                <w:rFonts w:ascii="Times New Roman" w:eastAsia="Times New Roman" w:hAnsi="Times New Roman" w:cs="Times New Roman"/>
                <w:color w:val="000000"/>
                <w:sz w:val="24"/>
                <w:szCs w:val="24"/>
                <w:lang w:val="es-VE"/>
              </w:rPr>
              <w:t>,</w:t>
            </w:r>
            <w:r w:rsidRPr="00D95A0A">
              <w:rPr>
                <w:rFonts w:ascii="Times New Roman" w:eastAsia="Times New Roman" w:hAnsi="Times New Roman" w:cs="Times New Roman"/>
                <w:color w:val="000000"/>
                <w:sz w:val="24"/>
                <w:szCs w:val="24"/>
                <w:lang w:val="es-VE"/>
              </w:rPr>
              <w:t xml:space="preserve"> E.C.D.</w:t>
            </w:r>
          </w:p>
        </w:tc>
      </w:tr>
      <w:tr w:rsidR="007A188B" w:rsidRPr="00D95A0A" w14:paraId="520F3012" w14:textId="77777777" w:rsidTr="007A188B">
        <w:trPr>
          <w:trHeight w:val="278"/>
        </w:trPr>
        <w:tc>
          <w:tcPr>
            <w:tcW w:w="4945" w:type="dxa"/>
            <w:vAlign w:val="center"/>
            <w:hideMark/>
          </w:tcPr>
          <w:p w14:paraId="06CB551C" w14:textId="59D5D57B" w:rsidR="007A188B" w:rsidRPr="00D95A0A" w:rsidRDefault="007A188B" w:rsidP="007A188B">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 xml:space="preserve">A.C Hakh &amp; Sons </w:t>
            </w:r>
            <w:r>
              <w:rPr>
                <w:rFonts w:ascii="Times New Roman" w:eastAsia="Times New Roman" w:hAnsi="Times New Roman" w:cs="Times New Roman"/>
                <w:color w:val="000000"/>
                <w:sz w:val="24"/>
                <w:szCs w:val="24"/>
              </w:rPr>
              <w:t>Cane Grove Rice Mill</w:t>
            </w:r>
          </w:p>
        </w:tc>
        <w:tc>
          <w:tcPr>
            <w:tcW w:w="4950" w:type="dxa"/>
            <w:vAlign w:val="center"/>
            <w:hideMark/>
          </w:tcPr>
          <w:p w14:paraId="418CCFDD" w14:textId="5547C56B" w:rsidR="007A188B" w:rsidRPr="00D95A0A" w:rsidRDefault="007A188B"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lang w:val="es-VE"/>
              </w:rPr>
              <w:t>Cane Grove</w:t>
            </w:r>
            <w:r>
              <w:rPr>
                <w:rFonts w:ascii="Times New Roman" w:eastAsia="Times New Roman" w:hAnsi="Times New Roman" w:cs="Times New Roman"/>
                <w:color w:val="000000"/>
                <w:sz w:val="24"/>
                <w:szCs w:val="24"/>
                <w:lang w:val="es-VE"/>
              </w:rPr>
              <w:t>,</w:t>
            </w:r>
            <w:r w:rsidRPr="00D95A0A">
              <w:rPr>
                <w:rFonts w:ascii="Times New Roman" w:eastAsia="Times New Roman" w:hAnsi="Times New Roman" w:cs="Times New Roman"/>
                <w:color w:val="000000"/>
                <w:sz w:val="24"/>
                <w:szCs w:val="24"/>
                <w:lang w:val="es-VE"/>
              </w:rPr>
              <w:t xml:space="preserve">  Mahaica</w:t>
            </w:r>
            <w:r>
              <w:rPr>
                <w:rFonts w:ascii="Times New Roman" w:eastAsia="Times New Roman" w:hAnsi="Times New Roman" w:cs="Times New Roman"/>
                <w:color w:val="000000"/>
                <w:sz w:val="24"/>
                <w:szCs w:val="24"/>
                <w:lang w:val="es-VE"/>
              </w:rPr>
              <w:t>,</w:t>
            </w:r>
            <w:r w:rsidRPr="00D95A0A">
              <w:rPr>
                <w:rFonts w:ascii="Times New Roman" w:eastAsia="Times New Roman" w:hAnsi="Times New Roman" w:cs="Times New Roman"/>
                <w:color w:val="000000"/>
                <w:sz w:val="24"/>
                <w:szCs w:val="24"/>
                <w:lang w:val="es-VE"/>
              </w:rPr>
              <w:t xml:space="preserve"> E.C.D.</w:t>
            </w:r>
          </w:p>
        </w:tc>
      </w:tr>
      <w:tr w:rsidR="007A188B" w:rsidRPr="00D95A0A" w14:paraId="2551C891" w14:textId="77777777" w:rsidTr="007A188B">
        <w:trPr>
          <w:trHeight w:val="350"/>
        </w:trPr>
        <w:tc>
          <w:tcPr>
            <w:tcW w:w="4945" w:type="dxa"/>
            <w:vAlign w:val="center"/>
            <w:hideMark/>
          </w:tcPr>
          <w:p w14:paraId="6287EA2D" w14:textId="77777777" w:rsidR="007A188B" w:rsidRPr="00D95A0A" w:rsidRDefault="007A188B"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D. Sukhlal Rice Industry</w:t>
            </w:r>
          </w:p>
        </w:tc>
        <w:tc>
          <w:tcPr>
            <w:tcW w:w="4950" w:type="dxa"/>
            <w:vAlign w:val="center"/>
            <w:hideMark/>
          </w:tcPr>
          <w:p w14:paraId="132FA175" w14:textId="61115E74" w:rsidR="007A188B" w:rsidRPr="00D95A0A" w:rsidRDefault="007A188B" w:rsidP="007A188B">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lang w:val="es-VE"/>
              </w:rPr>
              <w:t>De Hoop Mahaica</w:t>
            </w:r>
            <w:r>
              <w:rPr>
                <w:rFonts w:ascii="Times New Roman" w:eastAsia="Times New Roman" w:hAnsi="Times New Roman" w:cs="Times New Roman"/>
                <w:color w:val="000000"/>
                <w:sz w:val="24"/>
                <w:szCs w:val="24"/>
                <w:lang w:val="es-VE"/>
              </w:rPr>
              <w:t xml:space="preserve">, </w:t>
            </w:r>
            <w:r w:rsidRPr="00D95A0A">
              <w:rPr>
                <w:rFonts w:ascii="Times New Roman" w:eastAsia="Times New Roman" w:hAnsi="Times New Roman" w:cs="Times New Roman"/>
                <w:color w:val="000000"/>
                <w:sz w:val="24"/>
                <w:szCs w:val="24"/>
                <w:lang w:val="es-VE"/>
              </w:rPr>
              <w:t>East Coast Demerara</w:t>
            </w:r>
          </w:p>
        </w:tc>
      </w:tr>
      <w:tr w:rsidR="00D95A0A" w:rsidRPr="00D95A0A" w14:paraId="565D28E2" w14:textId="77777777" w:rsidTr="007A188B">
        <w:trPr>
          <w:trHeight w:val="350"/>
        </w:trPr>
        <w:tc>
          <w:tcPr>
            <w:tcW w:w="4945" w:type="dxa"/>
            <w:vAlign w:val="center"/>
            <w:hideMark/>
          </w:tcPr>
          <w:p w14:paraId="01084D5F" w14:textId="72AC74C8"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lang w:val="es-VE"/>
              </w:rPr>
              <w:t>Rayaadul Hakh Rice Industries</w:t>
            </w:r>
          </w:p>
        </w:tc>
        <w:tc>
          <w:tcPr>
            <w:tcW w:w="4950" w:type="dxa"/>
            <w:vAlign w:val="center"/>
            <w:hideMark/>
          </w:tcPr>
          <w:p w14:paraId="368CE5EB" w14:textId="41E1E228"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Strangroen</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Mahaicony E.C.D</w:t>
            </w:r>
          </w:p>
        </w:tc>
      </w:tr>
      <w:tr w:rsidR="007A188B" w:rsidRPr="00D95A0A" w14:paraId="098F1B65" w14:textId="77777777" w:rsidTr="007A188B">
        <w:trPr>
          <w:trHeight w:val="350"/>
        </w:trPr>
        <w:tc>
          <w:tcPr>
            <w:tcW w:w="4945" w:type="dxa"/>
            <w:vAlign w:val="center"/>
            <w:hideMark/>
          </w:tcPr>
          <w:p w14:paraId="4EF65A77" w14:textId="56C27481" w:rsidR="007A188B" w:rsidRPr="00D95A0A" w:rsidRDefault="007A188B"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Kheman Rac</w:t>
            </w:r>
            <w:r>
              <w:rPr>
                <w:rFonts w:ascii="Times New Roman" w:eastAsia="Times New Roman" w:hAnsi="Times New Roman" w:cs="Times New Roman"/>
                <w:color w:val="000000"/>
              </w:rPr>
              <w:t>k</w:t>
            </w:r>
            <w:r w:rsidRPr="00D95A0A">
              <w:rPr>
                <w:rFonts w:ascii="Times New Roman" w:eastAsia="Times New Roman" w:hAnsi="Times New Roman" w:cs="Times New Roman"/>
                <w:color w:val="000000"/>
              </w:rPr>
              <w:t>too Rice Milling Co.</w:t>
            </w:r>
          </w:p>
        </w:tc>
        <w:tc>
          <w:tcPr>
            <w:tcW w:w="4950" w:type="dxa"/>
            <w:vAlign w:val="center"/>
            <w:hideMark/>
          </w:tcPr>
          <w:p w14:paraId="5BF96471" w14:textId="79F1930C" w:rsidR="007A188B" w:rsidRPr="00D95A0A" w:rsidRDefault="007A188B" w:rsidP="007A188B">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De Kendren</w:t>
            </w:r>
            <w:r>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Mahaicony</w:t>
            </w:r>
            <w:r>
              <w:rPr>
                <w:rFonts w:ascii="Times New Roman" w:eastAsia="Times New Roman" w:hAnsi="Times New Roman" w:cs="Times New Roman"/>
                <w:color w:val="000000"/>
              </w:rPr>
              <w:t xml:space="preserve">, </w:t>
            </w:r>
            <w:r w:rsidRPr="00D95A0A">
              <w:rPr>
                <w:rFonts w:ascii="Times New Roman" w:eastAsia="Times New Roman" w:hAnsi="Times New Roman" w:cs="Times New Roman"/>
                <w:color w:val="000000"/>
              </w:rPr>
              <w:t>East Coast Demerara</w:t>
            </w:r>
          </w:p>
        </w:tc>
      </w:tr>
      <w:tr w:rsidR="007A188B" w:rsidRPr="00D95A0A" w14:paraId="771B1792" w14:textId="77777777" w:rsidTr="007A188B">
        <w:trPr>
          <w:trHeight w:val="287"/>
        </w:trPr>
        <w:tc>
          <w:tcPr>
            <w:tcW w:w="4945" w:type="dxa"/>
            <w:vAlign w:val="center"/>
            <w:hideMark/>
          </w:tcPr>
          <w:p w14:paraId="6CB9CD75" w14:textId="77777777" w:rsidR="007A188B" w:rsidRPr="00D95A0A" w:rsidRDefault="007A188B" w:rsidP="00D95A0A">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rPr>
              <w:t>Fairfield Rice Inc.</w:t>
            </w:r>
          </w:p>
        </w:tc>
        <w:tc>
          <w:tcPr>
            <w:tcW w:w="4950" w:type="dxa"/>
            <w:vAlign w:val="center"/>
            <w:hideMark/>
          </w:tcPr>
          <w:p w14:paraId="2F0BE9F5" w14:textId="1CAA2C23" w:rsidR="007A188B" w:rsidRPr="00D95A0A" w:rsidRDefault="007A188B" w:rsidP="007A188B">
            <w:pPr>
              <w:rPr>
                <w:rFonts w:ascii="Times New Roman" w:eastAsia="Times New Roman" w:hAnsi="Times New Roman" w:cs="Times New Roman"/>
                <w:color w:val="000000"/>
                <w:sz w:val="24"/>
                <w:szCs w:val="24"/>
              </w:rPr>
            </w:pPr>
            <w:r w:rsidRPr="00D95A0A">
              <w:rPr>
                <w:rFonts w:ascii="Times New Roman" w:eastAsia="Times New Roman" w:hAnsi="Times New Roman" w:cs="Times New Roman"/>
                <w:color w:val="000000"/>
                <w:sz w:val="24"/>
                <w:szCs w:val="24"/>
                <w:lang w:val="es-VE"/>
              </w:rPr>
              <w:t>Fairfield</w:t>
            </w:r>
            <w:r>
              <w:rPr>
                <w:rFonts w:ascii="Times New Roman" w:eastAsia="Times New Roman" w:hAnsi="Times New Roman" w:cs="Times New Roman"/>
                <w:color w:val="000000"/>
                <w:sz w:val="24"/>
                <w:szCs w:val="24"/>
                <w:lang w:val="es-VE"/>
              </w:rPr>
              <w:t>,</w:t>
            </w:r>
            <w:r w:rsidRPr="00D95A0A">
              <w:rPr>
                <w:rFonts w:ascii="Times New Roman" w:eastAsia="Times New Roman" w:hAnsi="Times New Roman" w:cs="Times New Roman"/>
                <w:color w:val="000000"/>
                <w:sz w:val="24"/>
                <w:szCs w:val="24"/>
                <w:lang w:val="es-VE"/>
              </w:rPr>
              <w:t xml:space="preserve"> Mahaicony</w:t>
            </w:r>
            <w:r>
              <w:rPr>
                <w:rFonts w:ascii="Times New Roman" w:eastAsia="Times New Roman" w:hAnsi="Times New Roman" w:cs="Times New Roman"/>
                <w:color w:val="000000"/>
                <w:sz w:val="24"/>
                <w:szCs w:val="24"/>
                <w:lang w:val="es-VE"/>
              </w:rPr>
              <w:t xml:space="preserve">, </w:t>
            </w:r>
            <w:r w:rsidRPr="00D95A0A">
              <w:rPr>
                <w:rFonts w:ascii="Times New Roman" w:eastAsia="Times New Roman" w:hAnsi="Times New Roman" w:cs="Times New Roman"/>
                <w:color w:val="000000"/>
                <w:sz w:val="24"/>
                <w:szCs w:val="24"/>
                <w:lang w:val="es-VE"/>
              </w:rPr>
              <w:t>E.C.D.</w:t>
            </w:r>
          </w:p>
        </w:tc>
      </w:tr>
      <w:tr w:rsidR="00D95A0A" w:rsidRPr="00D95A0A" w14:paraId="52F53AAD" w14:textId="77777777" w:rsidTr="007A188B">
        <w:trPr>
          <w:trHeight w:val="345"/>
        </w:trPr>
        <w:tc>
          <w:tcPr>
            <w:tcW w:w="4945" w:type="dxa"/>
            <w:vAlign w:val="center"/>
            <w:hideMark/>
          </w:tcPr>
          <w:p w14:paraId="1DEE1EC0"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lang w:val="es-VE"/>
              </w:rPr>
              <w:t xml:space="preserve"> Saj Rice Group Inc.</w:t>
            </w:r>
          </w:p>
        </w:tc>
        <w:tc>
          <w:tcPr>
            <w:tcW w:w="4950" w:type="dxa"/>
            <w:vAlign w:val="center"/>
            <w:hideMark/>
          </w:tcPr>
          <w:p w14:paraId="531E782D"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lang w:val="es-VE"/>
              </w:rPr>
              <w:t xml:space="preserve">Burma Mahaicony E.C.D </w:t>
            </w:r>
          </w:p>
        </w:tc>
      </w:tr>
      <w:tr w:rsidR="007A188B" w:rsidRPr="00D95A0A" w14:paraId="47E888ED" w14:textId="77777777" w:rsidTr="007A188B">
        <w:trPr>
          <w:trHeight w:val="350"/>
        </w:trPr>
        <w:tc>
          <w:tcPr>
            <w:tcW w:w="4945" w:type="dxa"/>
            <w:vAlign w:val="center"/>
            <w:hideMark/>
          </w:tcPr>
          <w:p w14:paraId="24D8E101" w14:textId="77777777" w:rsidR="007A188B" w:rsidRPr="00D95A0A" w:rsidRDefault="007A188B"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Fyuse Hoosain Rice Milling Complex</w:t>
            </w:r>
          </w:p>
        </w:tc>
        <w:tc>
          <w:tcPr>
            <w:tcW w:w="4950" w:type="dxa"/>
            <w:vAlign w:val="center"/>
            <w:hideMark/>
          </w:tcPr>
          <w:p w14:paraId="2F3CBB41" w14:textId="7FF82A28" w:rsidR="007A188B" w:rsidRPr="00D95A0A" w:rsidRDefault="007A188B" w:rsidP="007A188B">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De Hoop</w:t>
            </w:r>
            <w:r>
              <w:rPr>
                <w:rFonts w:ascii="Times New Roman" w:eastAsia="Times New Roman" w:hAnsi="Times New Roman" w:cs="Times New Roman"/>
                <w:color w:val="000000"/>
              </w:rPr>
              <w:t xml:space="preserve">, </w:t>
            </w:r>
            <w:r w:rsidRPr="00D95A0A">
              <w:rPr>
                <w:rFonts w:ascii="Times New Roman" w:eastAsia="Times New Roman" w:hAnsi="Times New Roman" w:cs="Times New Roman"/>
                <w:color w:val="000000"/>
              </w:rPr>
              <w:t xml:space="preserve"> Mahaica</w:t>
            </w:r>
            <w:r>
              <w:rPr>
                <w:rFonts w:ascii="Times New Roman" w:eastAsia="Times New Roman" w:hAnsi="Times New Roman" w:cs="Times New Roman"/>
                <w:color w:val="000000"/>
              </w:rPr>
              <w:t xml:space="preserve">, </w:t>
            </w:r>
            <w:r w:rsidRPr="00D95A0A">
              <w:rPr>
                <w:rFonts w:ascii="Times New Roman" w:eastAsia="Times New Roman" w:hAnsi="Times New Roman" w:cs="Times New Roman"/>
                <w:color w:val="000000"/>
              </w:rPr>
              <w:t>E.C.D</w:t>
            </w:r>
          </w:p>
        </w:tc>
      </w:tr>
      <w:tr w:rsidR="00D95A0A" w:rsidRPr="00D95A0A" w14:paraId="46B72EAC" w14:textId="77777777" w:rsidTr="007A188B">
        <w:trPr>
          <w:trHeight w:val="345"/>
        </w:trPr>
        <w:tc>
          <w:tcPr>
            <w:tcW w:w="4945" w:type="dxa"/>
            <w:vAlign w:val="center"/>
            <w:hideMark/>
          </w:tcPr>
          <w:p w14:paraId="267E8294"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D. Sukhlal Rice Industry</w:t>
            </w:r>
          </w:p>
        </w:tc>
        <w:tc>
          <w:tcPr>
            <w:tcW w:w="4950" w:type="dxa"/>
            <w:vAlign w:val="center"/>
            <w:hideMark/>
          </w:tcPr>
          <w:p w14:paraId="5E643E4E"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Moor Park, Cottage West Coast Berbice</w:t>
            </w:r>
          </w:p>
        </w:tc>
      </w:tr>
      <w:tr w:rsidR="00D95A0A" w:rsidRPr="00D95A0A" w14:paraId="6BCE3701" w14:textId="77777777" w:rsidTr="007A188B">
        <w:trPr>
          <w:trHeight w:val="350"/>
        </w:trPr>
        <w:tc>
          <w:tcPr>
            <w:tcW w:w="4945" w:type="dxa"/>
            <w:vAlign w:val="center"/>
            <w:hideMark/>
          </w:tcPr>
          <w:p w14:paraId="7C864B61" w14:textId="1A414D6F" w:rsidR="00D95A0A" w:rsidRPr="00D95A0A" w:rsidRDefault="00D95A0A" w:rsidP="007A188B">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Chaitram Ramroop Rice Milling</w:t>
            </w:r>
          </w:p>
        </w:tc>
        <w:tc>
          <w:tcPr>
            <w:tcW w:w="4950" w:type="dxa"/>
            <w:vAlign w:val="center"/>
            <w:hideMark/>
          </w:tcPr>
          <w:p w14:paraId="4706D2B5"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Dundee Mahaicony East Coast Demerara</w:t>
            </w:r>
          </w:p>
        </w:tc>
      </w:tr>
      <w:tr w:rsidR="00D95A0A" w:rsidRPr="00D95A0A" w14:paraId="4F7EB6E1" w14:textId="77777777" w:rsidTr="007A188B">
        <w:trPr>
          <w:trHeight w:val="345"/>
        </w:trPr>
        <w:tc>
          <w:tcPr>
            <w:tcW w:w="4945" w:type="dxa"/>
            <w:vAlign w:val="center"/>
            <w:hideMark/>
          </w:tcPr>
          <w:p w14:paraId="22EB2395"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Guyana Stockfeed Inc.</w:t>
            </w:r>
          </w:p>
        </w:tc>
        <w:tc>
          <w:tcPr>
            <w:tcW w:w="4950" w:type="dxa"/>
            <w:vAlign w:val="center"/>
            <w:hideMark/>
          </w:tcPr>
          <w:p w14:paraId="31C0E0D9" w14:textId="56445C5C"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Farm</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E.B.D.</w:t>
            </w:r>
          </w:p>
        </w:tc>
      </w:tr>
      <w:tr w:rsidR="00D95A0A" w:rsidRPr="00D95A0A" w14:paraId="4960BFDF" w14:textId="77777777" w:rsidTr="007A188B">
        <w:trPr>
          <w:trHeight w:val="278"/>
        </w:trPr>
        <w:tc>
          <w:tcPr>
            <w:tcW w:w="4945" w:type="dxa"/>
            <w:vAlign w:val="center"/>
            <w:hideMark/>
          </w:tcPr>
          <w:p w14:paraId="4B3AAB9B"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Satya Enterprise</w:t>
            </w:r>
          </w:p>
        </w:tc>
        <w:tc>
          <w:tcPr>
            <w:tcW w:w="4950" w:type="dxa"/>
            <w:vAlign w:val="center"/>
            <w:hideMark/>
          </w:tcPr>
          <w:p w14:paraId="24D6394B" w14:textId="435FA30A"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Lot 4 Felicity</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Mahaicony</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E.C.D. </w:t>
            </w:r>
          </w:p>
        </w:tc>
      </w:tr>
      <w:tr w:rsidR="00D95A0A" w:rsidRPr="00D95A0A" w14:paraId="090D56FC" w14:textId="77777777" w:rsidTr="007A188B">
        <w:trPr>
          <w:trHeight w:val="332"/>
        </w:trPr>
        <w:tc>
          <w:tcPr>
            <w:tcW w:w="4945" w:type="dxa"/>
            <w:vAlign w:val="center"/>
            <w:hideMark/>
          </w:tcPr>
          <w:p w14:paraId="1FADAEBF"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Buddy’s Rice Milling Complex</w:t>
            </w:r>
          </w:p>
        </w:tc>
        <w:tc>
          <w:tcPr>
            <w:tcW w:w="4950" w:type="dxa"/>
            <w:vAlign w:val="center"/>
            <w:hideMark/>
          </w:tcPr>
          <w:p w14:paraId="65159BF8" w14:textId="06F946BE"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Letter N Supply</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Mahaicony</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East Coast Demerara</w:t>
            </w:r>
          </w:p>
        </w:tc>
      </w:tr>
      <w:tr w:rsidR="00D95A0A" w:rsidRPr="00D95A0A" w14:paraId="2D507D38" w14:textId="77777777" w:rsidTr="007A188B">
        <w:trPr>
          <w:trHeight w:val="278"/>
        </w:trPr>
        <w:tc>
          <w:tcPr>
            <w:tcW w:w="4945" w:type="dxa"/>
            <w:vAlign w:val="center"/>
            <w:hideMark/>
          </w:tcPr>
          <w:p w14:paraId="5FCEA583"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Guya Persaud Ramotar Rice Milling Complex</w:t>
            </w:r>
          </w:p>
        </w:tc>
        <w:tc>
          <w:tcPr>
            <w:tcW w:w="4950" w:type="dxa"/>
            <w:vAlign w:val="center"/>
            <w:hideMark/>
          </w:tcPr>
          <w:p w14:paraId="15B073A0" w14:textId="6B0E109F"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Lot 5 DeKendren</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Mahaicony</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E.C.D.</w:t>
            </w:r>
          </w:p>
        </w:tc>
      </w:tr>
      <w:tr w:rsidR="00D95A0A" w:rsidRPr="00D95A0A" w14:paraId="620DD9ED" w14:textId="77777777" w:rsidTr="007A188B">
        <w:trPr>
          <w:trHeight w:val="345"/>
        </w:trPr>
        <w:tc>
          <w:tcPr>
            <w:tcW w:w="4945" w:type="dxa"/>
            <w:vAlign w:val="center"/>
            <w:hideMark/>
          </w:tcPr>
          <w:p w14:paraId="03E09AC0"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Pure Harvest Inc.</w:t>
            </w:r>
          </w:p>
        </w:tc>
        <w:tc>
          <w:tcPr>
            <w:tcW w:w="4950" w:type="dxa"/>
            <w:vAlign w:val="center"/>
            <w:hideMark/>
          </w:tcPr>
          <w:p w14:paraId="5A9D5D36" w14:textId="0D4E2889"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Esau &amp; Jacob Branch Road</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Mahaicony</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E.C.D.</w:t>
            </w:r>
          </w:p>
        </w:tc>
      </w:tr>
      <w:tr w:rsidR="00D95A0A" w:rsidRPr="00D95A0A" w14:paraId="0DBFDD0D" w14:textId="77777777" w:rsidTr="007A188B">
        <w:trPr>
          <w:trHeight w:val="345"/>
        </w:trPr>
        <w:tc>
          <w:tcPr>
            <w:tcW w:w="4945" w:type="dxa"/>
            <w:vAlign w:val="center"/>
            <w:hideMark/>
          </w:tcPr>
          <w:p w14:paraId="486E35DC"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Kissoon Dyal &amp; Son</w:t>
            </w:r>
          </w:p>
        </w:tc>
        <w:tc>
          <w:tcPr>
            <w:tcW w:w="4950" w:type="dxa"/>
            <w:vAlign w:val="center"/>
            <w:hideMark/>
          </w:tcPr>
          <w:p w14:paraId="47150DD1" w14:textId="136CFE0D"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77 Chelsea Park</w:t>
            </w:r>
            <w:r w:rsidR="007A188B">
              <w:rPr>
                <w:rFonts w:ascii="Times New Roman" w:eastAsia="Times New Roman" w:hAnsi="Times New Roman" w:cs="Times New Roman"/>
                <w:color w:val="000000"/>
              </w:rPr>
              <w:t>, Mahaica,</w:t>
            </w:r>
            <w:r w:rsidRPr="00D95A0A">
              <w:rPr>
                <w:rFonts w:ascii="Times New Roman" w:eastAsia="Times New Roman" w:hAnsi="Times New Roman" w:cs="Times New Roman"/>
                <w:color w:val="000000"/>
              </w:rPr>
              <w:t xml:space="preserve"> E.C.D.</w:t>
            </w:r>
          </w:p>
        </w:tc>
      </w:tr>
      <w:tr w:rsidR="007A188B" w:rsidRPr="00D95A0A" w14:paraId="6F7D8E8A" w14:textId="77777777" w:rsidTr="00553FF1">
        <w:trPr>
          <w:trHeight w:val="345"/>
        </w:trPr>
        <w:tc>
          <w:tcPr>
            <w:tcW w:w="9895" w:type="dxa"/>
            <w:gridSpan w:val="2"/>
            <w:vAlign w:val="center"/>
            <w:hideMark/>
          </w:tcPr>
          <w:p w14:paraId="714B4406" w14:textId="7379481D" w:rsidR="007A188B" w:rsidRPr="00D95A0A" w:rsidRDefault="007A188B" w:rsidP="00D95A0A">
            <w:pPr>
              <w:rPr>
                <w:rFonts w:ascii="Times New Roman" w:eastAsia="Times New Roman" w:hAnsi="Times New Roman" w:cs="Times New Roman"/>
                <w:b/>
                <w:color w:val="000000"/>
              </w:rPr>
            </w:pPr>
            <w:r w:rsidRPr="00D95A0A">
              <w:rPr>
                <w:rFonts w:ascii="Times New Roman" w:eastAsia="Times New Roman" w:hAnsi="Times New Roman" w:cs="Times New Roman"/>
                <w:b/>
                <w:color w:val="000000"/>
              </w:rPr>
              <w:t>Region 6</w:t>
            </w:r>
          </w:p>
        </w:tc>
      </w:tr>
      <w:tr w:rsidR="00D95A0A" w:rsidRPr="00D95A0A" w14:paraId="41A93DB0" w14:textId="77777777" w:rsidTr="007A188B">
        <w:trPr>
          <w:trHeight w:val="350"/>
        </w:trPr>
        <w:tc>
          <w:tcPr>
            <w:tcW w:w="4945" w:type="dxa"/>
            <w:vAlign w:val="center"/>
            <w:hideMark/>
          </w:tcPr>
          <w:p w14:paraId="368A9480"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Nand Persaud &amp; Company Limited</w:t>
            </w:r>
          </w:p>
        </w:tc>
        <w:tc>
          <w:tcPr>
            <w:tcW w:w="4950" w:type="dxa"/>
            <w:vAlign w:val="center"/>
            <w:hideMark/>
          </w:tcPr>
          <w:p w14:paraId="7D6FB615" w14:textId="6E6F1545"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No. 36 Village</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Corentyne</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Berbice</w:t>
            </w:r>
          </w:p>
        </w:tc>
      </w:tr>
      <w:tr w:rsidR="00D95A0A" w:rsidRPr="00D95A0A" w14:paraId="1FDDB007" w14:textId="77777777" w:rsidTr="007A188B">
        <w:trPr>
          <w:trHeight w:val="350"/>
        </w:trPr>
        <w:tc>
          <w:tcPr>
            <w:tcW w:w="4945" w:type="dxa"/>
            <w:vAlign w:val="center"/>
            <w:hideMark/>
          </w:tcPr>
          <w:p w14:paraId="14B05EBC"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Ancient County  Investment Inc.</w:t>
            </w:r>
          </w:p>
        </w:tc>
        <w:tc>
          <w:tcPr>
            <w:tcW w:w="4950" w:type="dxa"/>
            <w:vAlign w:val="center"/>
            <w:hideMark/>
          </w:tcPr>
          <w:p w14:paraId="4D2F04F3" w14:textId="1150741F"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Lot 34 Tarlogie Farm</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Corentyne</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Berbice</w:t>
            </w:r>
          </w:p>
        </w:tc>
      </w:tr>
      <w:tr w:rsidR="00D95A0A" w:rsidRPr="00D95A0A" w14:paraId="10EA3271" w14:textId="77777777" w:rsidTr="007A188B">
        <w:trPr>
          <w:trHeight w:val="350"/>
        </w:trPr>
        <w:tc>
          <w:tcPr>
            <w:tcW w:w="4945" w:type="dxa"/>
            <w:vAlign w:val="center"/>
            <w:hideMark/>
          </w:tcPr>
          <w:p w14:paraId="7050D556"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Amazonia Rice Investment Inc.</w:t>
            </w:r>
          </w:p>
        </w:tc>
        <w:tc>
          <w:tcPr>
            <w:tcW w:w="4950" w:type="dxa"/>
            <w:vAlign w:val="center"/>
            <w:hideMark/>
          </w:tcPr>
          <w:p w14:paraId="681536F5" w14:textId="54AAFF05"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Johanna</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Black Bush Polder</w:t>
            </w:r>
          </w:p>
        </w:tc>
      </w:tr>
      <w:tr w:rsidR="00D95A0A" w:rsidRPr="00D95A0A" w14:paraId="79AFEF8C" w14:textId="77777777" w:rsidTr="007A188B">
        <w:trPr>
          <w:trHeight w:val="345"/>
        </w:trPr>
        <w:tc>
          <w:tcPr>
            <w:tcW w:w="4945" w:type="dxa"/>
            <w:vAlign w:val="center"/>
            <w:hideMark/>
          </w:tcPr>
          <w:p w14:paraId="039DDFF0"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Rambrich Enterprise</w:t>
            </w:r>
          </w:p>
        </w:tc>
        <w:tc>
          <w:tcPr>
            <w:tcW w:w="4950" w:type="dxa"/>
            <w:vAlign w:val="center"/>
            <w:hideMark/>
          </w:tcPr>
          <w:p w14:paraId="5AA4A738"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6 Bengal Farm, Corentyne</w:t>
            </w:r>
          </w:p>
        </w:tc>
      </w:tr>
      <w:tr w:rsidR="007A188B" w:rsidRPr="00D95A0A" w14:paraId="22E002B3" w14:textId="77777777" w:rsidTr="007A188B">
        <w:trPr>
          <w:trHeight w:val="368"/>
        </w:trPr>
        <w:tc>
          <w:tcPr>
            <w:tcW w:w="4945" w:type="dxa"/>
            <w:vAlign w:val="center"/>
            <w:hideMark/>
          </w:tcPr>
          <w:p w14:paraId="6D85D6C0" w14:textId="77777777" w:rsidR="007A188B" w:rsidRPr="00D95A0A" w:rsidRDefault="007A188B" w:rsidP="00D95A0A">
            <w:pPr>
              <w:rPr>
                <w:rFonts w:ascii="Times New Roman" w:eastAsia="Times New Roman" w:hAnsi="Times New Roman" w:cs="Times New Roman"/>
                <w:color w:val="000000"/>
              </w:rPr>
            </w:pPr>
            <w:bookmarkStart w:id="18" w:name="_GoBack"/>
            <w:bookmarkEnd w:id="18"/>
            <w:r w:rsidRPr="00D95A0A">
              <w:rPr>
                <w:rFonts w:ascii="Times New Roman" w:eastAsia="Times New Roman" w:hAnsi="Times New Roman" w:cs="Times New Roman"/>
                <w:color w:val="000000"/>
              </w:rPr>
              <w:t>Krisco Business Enterprise</w:t>
            </w:r>
          </w:p>
        </w:tc>
        <w:tc>
          <w:tcPr>
            <w:tcW w:w="4950" w:type="dxa"/>
            <w:vAlign w:val="center"/>
            <w:hideMark/>
          </w:tcPr>
          <w:p w14:paraId="428C7E8F" w14:textId="3F064798" w:rsidR="007A188B" w:rsidRPr="00D95A0A" w:rsidRDefault="007A188B" w:rsidP="007A188B">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Lot 20B </w:t>
            </w:r>
            <w:r w:rsidRPr="00D95A0A">
              <w:rPr>
                <w:rFonts w:ascii="Times New Roman" w:eastAsia="Times New Roman" w:hAnsi="Times New Roman" w:cs="Times New Roman"/>
                <w:color w:val="000000"/>
              </w:rPr>
              <w:t>No. 57 Village</w:t>
            </w:r>
            <w:r>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Corentyne</w:t>
            </w:r>
            <w:r>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Berbice</w:t>
            </w:r>
          </w:p>
        </w:tc>
      </w:tr>
      <w:tr w:rsidR="007A188B" w:rsidRPr="00D95A0A" w14:paraId="18DE4A10" w14:textId="77777777" w:rsidTr="007A188B">
        <w:trPr>
          <w:trHeight w:val="350"/>
        </w:trPr>
        <w:tc>
          <w:tcPr>
            <w:tcW w:w="4945" w:type="dxa"/>
            <w:vAlign w:val="center"/>
            <w:hideMark/>
          </w:tcPr>
          <w:p w14:paraId="780F53FF" w14:textId="77777777" w:rsidR="007A188B" w:rsidRPr="00D95A0A" w:rsidRDefault="007A188B"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Harnarine &amp; Sons Rice Milling Complex</w:t>
            </w:r>
          </w:p>
        </w:tc>
        <w:tc>
          <w:tcPr>
            <w:tcW w:w="4950" w:type="dxa"/>
            <w:vAlign w:val="center"/>
            <w:hideMark/>
          </w:tcPr>
          <w:p w14:paraId="7F1662EE" w14:textId="4A58491E" w:rsidR="007A188B" w:rsidRPr="00D95A0A" w:rsidRDefault="007A188B" w:rsidP="007A188B">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183 Section B</w:t>
            </w:r>
            <w:r>
              <w:rPr>
                <w:rFonts w:ascii="Times New Roman" w:eastAsia="Times New Roman" w:hAnsi="Times New Roman" w:cs="Times New Roman"/>
                <w:color w:val="000000"/>
              </w:rPr>
              <w:t xml:space="preserve">, </w:t>
            </w:r>
            <w:r w:rsidRPr="00D95A0A">
              <w:rPr>
                <w:rFonts w:ascii="Times New Roman" w:eastAsia="Times New Roman" w:hAnsi="Times New Roman" w:cs="Times New Roman"/>
                <w:color w:val="000000"/>
              </w:rPr>
              <w:t>No. 67 Village</w:t>
            </w:r>
            <w:r>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Corentyne</w:t>
            </w:r>
            <w:r>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Berbice</w:t>
            </w:r>
          </w:p>
        </w:tc>
      </w:tr>
      <w:tr w:rsidR="00D95A0A" w:rsidRPr="00D95A0A" w14:paraId="3BE02AE0" w14:textId="77777777" w:rsidTr="007A188B">
        <w:trPr>
          <w:trHeight w:val="345"/>
        </w:trPr>
        <w:tc>
          <w:tcPr>
            <w:tcW w:w="4945" w:type="dxa"/>
            <w:vAlign w:val="center"/>
            <w:hideMark/>
          </w:tcPr>
          <w:p w14:paraId="1633A643"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Tulshi Rice Mill</w:t>
            </w:r>
          </w:p>
        </w:tc>
        <w:tc>
          <w:tcPr>
            <w:tcW w:w="4950" w:type="dxa"/>
            <w:vAlign w:val="center"/>
            <w:hideMark/>
          </w:tcPr>
          <w:p w14:paraId="567E0705" w14:textId="0A2F1124"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No. 49 Village</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Corentyne</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Berbice</w:t>
            </w:r>
          </w:p>
        </w:tc>
      </w:tr>
      <w:tr w:rsidR="00D95A0A" w:rsidRPr="00D95A0A" w14:paraId="466733B6" w14:textId="77777777" w:rsidTr="007A188B">
        <w:trPr>
          <w:trHeight w:val="345"/>
        </w:trPr>
        <w:tc>
          <w:tcPr>
            <w:tcW w:w="4945" w:type="dxa"/>
            <w:vAlign w:val="center"/>
            <w:hideMark/>
          </w:tcPr>
          <w:p w14:paraId="21D9A7F9"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 xml:space="preserve">Hemraj Rice Milling </w:t>
            </w:r>
          </w:p>
        </w:tc>
        <w:tc>
          <w:tcPr>
            <w:tcW w:w="4950" w:type="dxa"/>
            <w:vAlign w:val="center"/>
            <w:hideMark/>
          </w:tcPr>
          <w:p w14:paraId="360DB1B5" w14:textId="110D847F"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400 Bush Lot Village</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Corentyne</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Berbice</w:t>
            </w:r>
          </w:p>
        </w:tc>
      </w:tr>
      <w:tr w:rsidR="00D95A0A" w:rsidRPr="00D95A0A" w14:paraId="75816978" w14:textId="77777777" w:rsidTr="007A188B">
        <w:trPr>
          <w:trHeight w:val="350"/>
        </w:trPr>
        <w:tc>
          <w:tcPr>
            <w:tcW w:w="4945" w:type="dxa"/>
            <w:vAlign w:val="center"/>
            <w:hideMark/>
          </w:tcPr>
          <w:p w14:paraId="0037A77C"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Tageraj Tulshi &amp; Sons Rice Miller</w:t>
            </w:r>
          </w:p>
        </w:tc>
        <w:tc>
          <w:tcPr>
            <w:tcW w:w="4950" w:type="dxa"/>
            <w:vAlign w:val="center"/>
            <w:hideMark/>
          </w:tcPr>
          <w:p w14:paraId="7220F5C5" w14:textId="5A0298D1" w:rsidR="00D95A0A" w:rsidRPr="00D95A0A" w:rsidRDefault="007A188B" w:rsidP="00D95A0A">
            <w:pPr>
              <w:rPr>
                <w:rFonts w:ascii="Times New Roman" w:eastAsia="Times New Roman" w:hAnsi="Times New Roman" w:cs="Times New Roman"/>
                <w:color w:val="000000"/>
              </w:rPr>
            </w:pPr>
            <w:r>
              <w:rPr>
                <w:rFonts w:ascii="Times New Roman" w:eastAsia="Times New Roman" w:hAnsi="Times New Roman" w:cs="Times New Roman"/>
                <w:color w:val="000000"/>
              </w:rPr>
              <w:t>Lot 1</w:t>
            </w:r>
            <w:r w:rsidR="00D95A0A" w:rsidRPr="00D95A0A">
              <w:rPr>
                <w:rFonts w:ascii="Times New Roman" w:eastAsia="Times New Roman" w:hAnsi="Times New Roman" w:cs="Times New Roman"/>
                <w:color w:val="000000"/>
              </w:rPr>
              <w:t xml:space="preserve"> No. 48 Village</w:t>
            </w:r>
            <w:r>
              <w:rPr>
                <w:rFonts w:ascii="Times New Roman" w:eastAsia="Times New Roman" w:hAnsi="Times New Roman" w:cs="Times New Roman"/>
                <w:color w:val="000000"/>
              </w:rPr>
              <w:t>,</w:t>
            </w:r>
            <w:r w:rsidR="00D95A0A" w:rsidRPr="00D95A0A">
              <w:rPr>
                <w:rFonts w:ascii="Times New Roman" w:eastAsia="Times New Roman" w:hAnsi="Times New Roman" w:cs="Times New Roman"/>
                <w:color w:val="000000"/>
              </w:rPr>
              <w:t xml:space="preserve"> Corentyne</w:t>
            </w:r>
            <w:r>
              <w:rPr>
                <w:rFonts w:ascii="Times New Roman" w:eastAsia="Times New Roman" w:hAnsi="Times New Roman" w:cs="Times New Roman"/>
                <w:color w:val="000000"/>
              </w:rPr>
              <w:t>,</w:t>
            </w:r>
            <w:r w:rsidR="00D95A0A" w:rsidRPr="00D95A0A">
              <w:rPr>
                <w:rFonts w:ascii="Times New Roman" w:eastAsia="Times New Roman" w:hAnsi="Times New Roman" w:cs="Times New Roman"/>
                <w:color w:val="000000"/>
              </w:rPr>
              <w:t xml:space="preserve"> Berbice </w:t>
            </w:r>
          </w:p>
        </w:tc>
      </w:tr>
      <w:tr w:rsidR="00D95A0A" w:rsidRPr="00D95A0A" w14:paraId="4EA1910B" w14:textId="77777777" w:rsidTr="007A188B">
        <w:trPr>
          <w:trHeight w:val="345"/>
        </w:trPr>
        <w:tc>
          <w:tcPr>
            <w:tcW w:w="4945" w:type="dxa"/>
            <w:vAlign w:val="center"/>
            <w:hideMark/>
          </w:tcPr>
          <w:p w14:paraId="00B82632"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Corentyne Rice Inc.</w:t>
            </w:r>
          </w:p>
        </w:tc>
        <w:tc>
          <w:tcPr>
            <w:tcW w:w="4950" w:type="dxa"/>
            <w:vAlign w:val="center"/>
            <w:hideMark/>
          </w:tcPr>
          <w:p w14:paraId="339DFA8C" w14:textId="43278EEF"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87 Johanna South</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Black Bush Polder</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Berbice</w:t>
            </w:r>
          </w:p>
        </w:tc>
      </w:tr>
      <w:tr w:rsidR="00D95A0A" w:rsidRPr="00D95A0A" w14:paraId="592DB8A6" w14:textId="77777777" w:rsidTr="007A188B">
        <w:trPr>
          <w:trHeight w:val="675"/>
        </w:trPr>
        <w:tc>
          <w:tcPr>
            <w:tcW w:w="4945" w:type="dxa"/>
            <w:vAlign w:val="center"/>
            <w:hideMark/>
          </w:tcPr>
          <w:p w14:paraId="27464394"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Rayaadul Hakh Rice Industries</w:t>
            </w:r>
          </w:p>
        </w:tc>
        <w:tc>
          <w:tcPr>
            <w:tcW w:w="4950" w:type="dxa"/>
            <w:vAlign w:val="center"/>
            <w:hideMark/>
          </w:tcPr>
          <w:p w14:paraId="4D9B4833" w14:textId="48A74911" w:rsidR="00D95A0A" w:rsidRPr="00D95A0A" w:rsidRDefault="00D95A0A" w:rsidP="007A188B">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190 Lesbeholden South</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Black Bush Polder</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Corentyne</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Berbice</w:t>
            </w:r>
          </w:p>
        </w:tc>
      </w:tr>
      <w:tr w:rsidR="00D95A0A" w:rsidRPr="00D95A0A" w14:paraId="6A415CE9" w14:textId="77777777" w:rsidTr="007A188B">
        <w:trPr>
          <w:trHeight w:val="305"/>
        </w:trPr>
        <w:tc>
          <w:tcPr>
            <w:tcW w:w="4945" w:type="dxa"/>
            <w:vAlign w:val="center"/>
            <w:hideMark/>
          </w:tcPr>
          <w:p w14:paraId="4A119644"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Totaram Budhram Rice Mill</w:t>
            </w:r>
          </w:p>
        </w:tc>
        <w:tc>
          <w:tcPr>
            <w:tcW w:w="4950" w:type="dxa"/>
            <w:vAlign w:val="center"/>
            <w:hideMark/>
          </w:tcPr>
          <w:p w14:paraId="1FBE8001" w14:textId="3F567ADA"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No. 64 Village</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Corentyne</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Berbice</w:t>
            </w:r>
          </w:p>
        </w:tc>
      </w:tr>
      <w:tr w:rsidR="00D95A0A" w:rsidRPr="00D95A0A" w14:paraId="1F11CD1D" w14:textId="77777777" w:rsidTr="007A188B">
        <w:trPr>
          <w:trHeight w:val="350"/>
        </w:trPr>
        <w:tc>
          <w:tcPr>
            <w:tcW w:w="4945" w:type="dxa"/>
            <w:vAlign w:val="center"/>
            <w:hideMark/>
          </w:tcPr>
          <w:p w14:paraId="68963979" w14:textId="77777777" w:rsidR="00D95A0A" w:rsidRPr="00D95A0A" w:rsidRDefault="00D95A0A" w:rsidP="00D95A0A">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Kissoon Dyal Rice Milling</w:t>
            </w:r>
          </w:p>
        </w:tc>
        <w:tc>
          <w:tcPr>
            <w:tcW w:w="4950" w:type="dxa"/>
            <w:vAlign w:val="center"/>
            <w:hideMark/>
          </w:tcPr>
          <w:p w14:paraId="6627C733" w14:textId="732D5010" w:rsidR="00D95A0A" w:rsidRPr="00D95A0A" w:rsidRDefault="00D95A0A" w:rsidP="007A188B">
            <w:pPr>
              <w:rPr>
                <w:rFonts w:ascii="Times New Roman" w:eastAsia="Times New Roman" w:hAnsi="Times New Roman" w:cs="Times New Roman"/>
                <w:color w:val="000000"/>
              </w:rPr>
            </w:pPr>
            <w:r w:rsidRPr="00D95A0A">
              <w:rPr>
                <w:rFonts w:ascii="Times New Roman" w:eastAsia="Times New Roman" w:hAnsi="Times New Roman" w:cs="Times New Roman"/>
                <w:color w:val="000000"/>
              </w:rPr>
              <w:t>Lot 1 Yakasari</w:t>
            </w:r>
            <w:r w:rsidR="007A188B">
              <w:rPr>
                <w:rFonts w:ascii="Times New Roman" w:eastAsia="Times New Roman" w:hAnsi="Times New Roman" w:cs="Times New Roman"/>
                <w:color w:val="000000"/>
              </w:rPr>
              <w:t xml:space="preserve"> </w:t>
            </w:r>
            <w:r w:rsidRPr="00D95A0A">
              <w:rPr>
                <w:rFonts w:ascii="Times New Roman" w:eastAsia="Times New Roman" w:hAnsi="Times New Roman" w:cs="Times New Roman"/>
                <w:color w:val="000000"/>
              </w:rPr>
              <w:t>North</w:t>
            </w:r>
            <w:r w:rsidR="007A188B">
              <w:rPr>
                <w:rFonts w:ascii="Times New Roman" w:eastAsia="Times New Roman" w:hAnsi="Times New Roman" w:cs="Times New Roman"/>
                <w:color w:val="000000"/>
              </w:rPr>
              <w:t>,</w:t>
            </w:r>
            <w:r w:rsidRPr="00D95A0A">
              <w:rPr>
                <w:rFonts w:ascii="Times New Roman" w:eastAsia="Times New Roman" w:hAnsi="Times New Roman" w:cs="Times New Roman"/>
                <w:color w:val="000000"/>
              </w:rPr>
              <w:t xml:space="preserve"> B</w:t>
            </w:r>
            <w:r w:rsidR="007A188B">
              <w:rPr>
                <w:rFonts w:ascii="Times New Roman" w:eastAsia="Times New Roman" w:hAnsi="Times New Roman" w:cs="Times New Roman"/>
                <w:color w:val="000000"/>
              </w:rPr>
              <w:t xml:space="preserve">lack </w:t>
            </w:r>
            <w:r w:rsidRPr="00D95A0A">
              <w:rPr>
                <w:rFonts w:ascii="Times New Roman" w:eastAsia="Times New Roman" w:hAnsi="Times New Roman" w:cs="Times New Roman"/>
                <w:color w:val="000000"/>
              </w:rPr>
              <w:t>B</w:t>
            </w:r>
            <w:r w:rsidR="007A188B">
              <w:rPr>
                <w:rFonts w:ascii="Times New Roman" w:eastAsia="Times New Roman" w:hAnsi="Times New Roman" w:cs="Times New Roman"/>
                <w:color w:val="000000"/>
              </w:rPr>
              <w:t xml:space="preserve">ush </w:t>
            </w:r>
            <w:r w:rsidRPr="00D95A0A">
              <w:rPr>
                <w:rFonts w:ascii="Times New Roman" w:eastAsia="Times New Roman" w:hAnsi="Times New Roman" w:cs="Times New Roman"/>
                <w:color w:val="000000"/>
              </w:rPr>
              <w:t>P</w:t>
            </w:r>
            <w:r w:rsidR="007A188B">
              <w:rPr>
                <w:rFonts w:ascii="Times New Roman" w:eastAsia="Times New Roman" w:hAnsi="Times New Roman" w:cs="Times New Roman"/>
                <w:color w:val="000000"/>
              </w:rPr>
              <w:t>older,</w:t>
            </w:r>
            <w:r w:rsidRPr="00D95A0A">
              <w:rPr>
                <w:rFonts w:ascii="Times New Roman" w:eastAsia="Times New Roman" w:hAnsi="Times New Roman" w:cs="Times New Roman"/>
                <w:color w:val="000000"/>
              </w:rPr>
              <w:t xml:space="preserve"> Corentyne</w:t>
            </w:r>
          </w:p>
        </w:tc>
      </w:tr>
    </w:tbl>
    <w:p w14:paraId="183588CC" w14:textId="77777777" w:rsidR="00D95A0A" w:rsidRDefault="00D95A0A">
      <w:pPr>
        <w:rPr>
          <w:rFonts w:ascii="Times New Roman" w:hAnsi="Times New Roman" w:cs="Times New Roman"/>
          <w:sz w:val="24"/>
          <w:szCs w:val="24"/>
        </w:rPr>
      </w:pPr>
    </w:p>
    <w:p w14:paraId="46A9B0F7" w14:textId="77777777" w:rsidR="004F4F91" w:rsidRDefault="004F4F91">
      <w:pPr>
        <w:rPr>
          <w:rFonts w:ascii="Times New Roman" w:hAnsi="Times New Roman" w:cs="Times New Roman"/>
          <w:sz w:val="24"/>
          <w:szCs w:val="24"/>
        </w:rPr>
      </w:pPr>
    </w:p>
    <w:p w14:paraId="757EDF54" w14:textId="77777777" w:rsidR="0081679E" w:rsidRDefault="0081679E">
      <w:pPr>
        <w:rPr>
          <w:rFonts w:ascii="Times New Roman" w:hAnsi="Times New Roman" w:cs="Times New Roman"/>
          <w:sz w:val="24"/>
          <w:szCs w:val="24"/>
        </w:rPr>
      </w:pPr>
    </w:p>
    <w:p w14:paraId="1F4A960C" w14:textId="77777777" w:rsidR="0081679E" w:rsidRDefault="0081679E">
      <w:pPr>
        <w:rPr>
          <w:rFonts w:ascii="Times New Roman" w:hAnsi="Times New Roman" w:cs="Times New Roman"/>
          <w:sz w:val="24"/>
          <w:szCs w:val="24"/>
        </w:rPr>
      </w:pPr>
    </w:p>
    <w:p w14:paraId="0B6B2002" w14:textId="77777777" w:rsidR="0081679E" w:rsidRDefault="0081679E">
      <w:pPr>
        <w:rPr>
          <w:rFonts w:ascii="Times New Roman" w:hAnsi="Times New Roman" w:cs="Times New Roman"/>
          <w:sz w:val="24"/>
          <w:szCs w:val="24"/>
        </w:rPr>
      </w:pPr>
    </w:p>
    <w:p w14:paraId="27B79171" w14:textId="77777777" w:rsidR="0081679E" w:rsidRDefault="0081679E">
      <w:pPr>
        <w:rPr>
          <w:rFonts w:ascii="Times New Roman" w:hAnsi="Times New Roman" w:cs="Times New Roman"/>
          <w:sz w:val="24"/>
          <w:szCs w:val="24"/>
        </w:rPr>
      </w:pPr>
    </w:p>
    <w:p w14:paraId="4853760A" w14:textId="77777777" w:rsidR="0081679E" w:rsidRDefault="0081679E">
      <w:pPr>
        <w:rPr>
          <w:rFonts w:ascii="Times New Roman" w:hAnsi="Times New Roman" w:cs="Times New Roman"/>
          <w:sz w:val="24"/>
          <w:szCs w:val="24"/>
        </w:rPr>
      </w:pPr>
    </w:p>
    <w:p w14:paraId="44E43D3E" w14:textId="77777777" w:rsidR="0081679E" w:rsidRDefault="0081679E">
      <w:pPr>
        <w:rPr>
          <w:rFonts w:ascii="Times New Roman" w:hAnsi="Times New Roman" w:cs="Times New Roman"/>
          <w:sz w:val="24"/>
          <w:szCs w:val="24"/>
        </w:rPr>
      </w:pPr>
    </w:p>
    <w:p w14:paraId="030E44AD" w14:textId="77777777" w:rsidR="0081679E" w:rsidRDefault="0081679E">
      <w:pPr>
        <w:rPr>
          <w:rFonts w:ascii="Times New Roman" w:hAnsi="Times New Roman" w:cs="Times New Roman"/>
          <w:sz w:val="24"/>
          <w:szCs w:val="24"/>
        </w:rPr>
      </w:pPr>
    </w:p>
    <w:p w14:paraId="556D4975" w14:textId="77777777" w:rsidR="0081679E" w:rsidRDefault="0081679E">
      <w:pPr>
        <w:rPr>
          <w:rFonts w:ascii="Times New Roman" w:hAnsi="Times New Roman" w:cs="Times New Roman"/>
          <w:sz w:val="24"/>
          <w:szCs w:val="24"/>
        </w:rPr>
      </w:pPr>
    </w:p>
    <w:p w14:paraId="0DE95FDF" w14:textId="77777777" w:rsidR="0047107C" w:rsidRDefault="0047107C">
      <w:pPr>
        <w:rPr>
          <w:rFonts w:ascii="Times New Roman" w:hAnsi="Times New Roman" w:cs="Times New Roman"/>
          <w:sz w:val="24"/>
          <w:szCs w:val="24"/>
        </w:rPr>
      </w:pPr>
    </w:p>
    <w:p w14:paraId="2FAAE778" w14:textId="77777777" w:rsidR="0047107C" w:rsidRDefault="0047107C">
      <w:pPr>
        <w:rPr>
          <w:rFonts w:ascii="Times New Roman" w:hAnsi="Times New Roman" w:cs="Times New Roman"/>
          <w:sz w:val="24"/>
          <w:szCs w:val="24"/>
        </w:rPr>
      </w:pPr>
    </w:p>
    <w:p w14:paraId="0FBFAF38" w14:textId="0A66F46F" w:rsidR="005C0412" w:rsidRPr="00AE5EC1" w:rsidRDefault="005C0412">
      <w:pPr>
        <w:rPr>
          <w:rFonts w:ascii="Times New Roman" w:hAnsi="Times New Roman" w:cs="Times New Roman"/>
          <w:b/>
          <w:sz w:val="24"/>
          <w:szCs w:val="24"/>
        </w:rPr>
      </w:pPr>
      <w:r w:rsidRPr="00AE5EC1">
        <w:rPr>
          <w:rFonts w:ascii="Times New Roman" w:hAnsi="Times New Roman" w:cs="Times New Roman"/>
          <w:b/>
          <w:sz w:val="24"/>
          <w:szCs w:val="24"/>
        </w:rPr>
        <w:t xml:space="preserve">Rice Statistics </w:t>
      </w:r>
    </w:p>
    <w:tbl>
      <w:tblPr>
        <w:tblStyle w:val="TableGrid1"/>
        <w:tblW w:w="0" w:type="auto"/>
        <w:jc w:val="center"/>
        <w:tblLook w:val="04A0" w:firstRow="1" w:lastRow="0" w:firstColumn="1" w:lastColumn="0" w:noHBand="0" w:noVBand="1"/>
      </w:tblPr>
      <w:tblGrid>
        <w:gridCol w:w="638"/>
        <w:gridCol w:w="1316"/>
        <w:gridCol w:w="1216"/>
        <w:gridCol w:w="1106"/>
        <w:gridCol w:w="1155"/>
        <w:gridCol w:w="1822"/>
        <w:gridCol w:w="1822"/>
      </w:tblGrid>
      <w:tr w:rsidR="005C0412" w:rsidRPr="00A451DC" w14:paraId="052FDDE7" w14:textId="77777777" w:rsidTr="005C0412">
        <w:trPr>
          <w:trHeight w:val="300"/>
          <w:jc w:val="center"/>
        </w:trPr>
        <w:tc>
          <w:tcPr>
            <w:tcW w:w="0" w:type="auto"/>
            <w:vMerge w:val="restart"/>
            <w:noWrap/>
            <w:hideMark/>
          </w:tcPr>
          <w:p w14:paraId="30DDC169" w14:textId="77777777" w:rsidR="005C0412" w:rsidRPr="00A451DC" w:rsidRDefault="005C0412" w:rsidP="005C0412">
            <w:pPr>
              <w:jc w:val="center"/>
              <w:rPr>
                <w:rFonts w:ascii="Times New Roman" w:hAnsi="Times New Roman"/>
                <w:b/>
                <w:bCs/>
                <w:sz w:val="20"/>
                <w:szCs w:val="20"/>
              </w:rPr>
            </w:pPr>
          </w:p>
          <w:p w14:paraId="4651B382" w14:textId="77777777" w:rsidR="005C0412" w:rsidRPr="00A451DC" w:rsidRDefault="005C0412" w:rsidP="005C0412">
            <w:pPr>
              <w:jc w:val="center"/>
              <w:rPr>
                <w:rFonts w:ascii="Times New Roman" w:hAnsi="Times New Roman"/>
                <w:b/>
                <w:bCs/>
                <w:sz w:val="20"/>
                <w:szCs w:val="20"/>
              </w:rPr>
            </w:pPr>
            <w:r w:rsidRPr="00A451DC">
              <w:rPr>
                <w:rFonts w:ascii="Times New Roman" w:hAnsi="Times New Roman"/>
                <w:b/>
                <w:bCs/>
                <w:sz w:val="20"/>
                <w:szCs w:val="20"/>
              </w:rPr>
              <w:t>Year</w:t>
            </w:r>
          </w:p>
          <w:p w14:paraId="47605E50" w14:textId="77777777" w:rsidR="005C0412" w:rsidRPr="00A451DC" w:rsidRDefault="005C0412" w:rsidP="005C0412">
            <w:pPr>
              <w:jc w:val="center"/>
              <w:rPr>
                <w:rFonts w:ascii="Times New Roman" w:hAnsi="Times New Roman"/>
                <w:b/>
                <w:bCs/>
                <w:sz w:val="12"/>
                <w:szCs w:val="12"/>
              </w:rPr>
            </w:pPr>
          </w:p>
        </w:tc>
        <w:tc>
          <w:tcPr>
            <w:tcW w:w="0" w:type="auto"/>
            <w:noWrap/>
            <w:hideMark/>
          </w:tcPr>
          <w:p w14:paraId="570F05F7" w14:textId="77777777" w:rsidR="005C0412" w:rsidRPr="00A451DC" w:rsidRDefault="005C0412" w:rsidP="005C0412">
            <w:pPr>
              <w:jc w:val="center"/>
              <w:rPr>
                <w:rFonts w:ascii="Times New Roman" w:hAnsi="Times New Roman"/>
                <w:b/>
                <w:bCs/>
                <w:sz w:val="20"/>
                <w:szCs w:val="20"/>
              </w:rPr>
            </w:pPr>
            <w:r w:rsidRPr="00A451DC">
              <w:rPr>
                <w:rFonts w:ascii="Times New Roman" w:hAnsi="Times New Roman"/>
                <w:b/>
                <w:bCs/>
                <w:sz w:val="20"/>
                <w:szCs w:val="20"/>
              </w:rPr>
              <w:t>Hectare</w:t>
            </w:r>
          </w:p>
        </w:tc>
        <w:tc>
          <w:tcPr>
            <w:tcW w:w="0" w:type="auto"/>
            <w:noWrap/>
            <w:hideMark/>
          </w:tcPr>
          <w:p w14:paraId="7664CBF0" w14:textId="77777777" w:rsidR="005C0412" w:rsidRPr="00A451DC" w:rsidRDefault="005C0412" w:rsidP="005C0412">
            <w:pPr>
              <w:jc w:val="center"/>
              <w:rPr>
                <w:rFonts w:ascii="Times New Roman" w:hAnsi="Times New Roman"/>
                <w:b/>
                <w:bCs/>
                <w:sz w:val="20"/>
                <w:szCs w:val="20"/>
              </w:rPr>
            </w:pPr>
            <w:r w:rsidRPr="00A451DC">
              <w:rPr>
                <w:rFonts w:ascii="Times New Roman" w:hAnsi="Times New Roman"/>
                <w:b/>
                <w:bCs/>
                <w:sz w:val="20"/>
                <w:szCs w:val="20"/>
              </w:rPr>
              <w:t>Paddy</w:t>
            </w:r>
          </w:p>
        </w:tc>
        <w:tc>
          <w:tcPr>
            <w:tcW w:w="0" w:type="auto"/>
            <w:noWrap/>
            <w:hideMark/>
          </w:tcPr>
          <w:p w14:paraId="13F0B605" w14:textId="77777777" w:rsidR="005C0412" w:rsidRPr="00A451DC" w:rsidRDefault="005C0412" w:rsidP="005C0412">
            <w:pPr>
              <w:jc w:val="center"/>
              <w:rPr>
                <w:rFonts w:ascii="Times New Roman" w:hAnsi="Times New Roman"/>
                <w:b/>
                <w:bCs/>
                <w:sz w:val="20"/>
                <w:szCs w:val="20"/>
              </w:rPr>
            </w:pPr>
            <w:r w:rsidRPr="00A451DC">
              <w:rPr>
                <w:rFonts w:ascii="Times New Roman" w:hAnsi="Times New Roman"/>
                <w:b/>
                <w:bCs/>
                <w:sz w:val="20"/>
                <w:szCs w:val="20"/>
              </w:rPr>
              <w:t>Yield</w:t>
            </w:r>
          </w:p>
        </w:tc>
        <w:tc>
          <w:tcPr>
            <w:tcW w:w="0" w:type="auto"/>
            <w:noWrap/>
            <w:hideMark/>
          </w:tcPr>
          <w:p w14:paraId="14838CCD" w14:textId="77777777" w:rsidR="005C0412" w:rsidRPr="00A451DC" w:rsidRDefault="005C0412" w:rsidP="005C0412">
            <w:pPr>
              <w:jc w:val="center"/>
              <w:rPr>
                <w:rFonts w:ascii="Times New Roman" w:hAnsi="Times New Roman"/>
                <w:b/>
                <w:bCs/>
                <w:sz w:val="20"/>
                <w:szCs w:val="20"/>
              </w:rPr>
            </w:pPr>
            <w:r w:rsidRPr="00A451DC">
              <w:rPr>
                <w:rFonts w:ascii="Times New Roman" w:hAnsi="Times New Roman"/>
                <w:b/>
                <w:bCs/>
                <w:sz w:val="20"/>
                <w:szCs w:val="20"/>
              </w:rPr>
              <w:t xml:space="preserve"> Rice Equi.</w:t>
            </w:r>
          </w:p>
        </w:tc>
        <w:tc>
          <w:tcPr>
            <w:tcW w:w="0" w:type="auto"/>
            <w:noWrap/>
            <w:hideMark/>
          </w:tcPr>
          <w:p w14:paraId="15BD43AE" w14:textId="77777777" w:rsidR="005C0412" w:rsidRPr="00A451DC" w:rsidRDefault="005C0412" w:rsidP="005C0412">
            <w:pPr>
              <w:jc w:val="center"/>
              <w:rPr>
                <w:rFonts w:ascii="Times New Roman" w:hAnsi="Times New Roman"/>
                <w:b/>
                <w:bCs/>
                <w:sz w:val="20"/>
                <w:szCs w:val="20"/>
              </w:rPr>
            </w:pPr>
            <w:r w:rsidRPr="00A451DC">
              <w:rPr>
                <w:rFonts w:ascii="Times New Roman" w:hAnsi="Times New Roman"/>
                <w:b/>
                <w:bCs/>
                <w:sz w:val="20"/>
                <w:szCs w:val="20"/>
              </w:rPr>
              <w:t>Quantity</w:t>
            </w:r>
          </w:p>
        </w:tc>
        <w:tc>
          <w:tcPr>
            <w:tcW w:w="0" w:type="auto"/>
            <w:noWrap/>
            <w:hideMark/>
          </w:tcPr>
          <w:p w14:paraId="18DA2E53" w14:textId="77777777" w:rsidR="005C0412" w:rsidRPr="00A451DC" w:rsidRDefault="005C0412" w:rsidP="005C0412">
            <w:pPr>
              <w:jc w:val="center"/>
              <w:rPr>
                <w:rFonts w:ascii="Times New Roman" w:hAnsi="Times New Roman"/>
                <w:b/>
                <w:bCs/>
                <w:sz w:val="20"/>
                <w:szCs w:val="20"/>
              </w:rPr>
            </w:pPr>
            <w:r w:rsidRPr="00A451DC">
              <w:rPr>
                <w:rFonts w:ascii="Times New Roman" w:hAnsi="Times New Roman"/>
                <w:b/>
                <w:bCs/>
                <w:sz w:val="20"/>
                <w:szCs w:val="20"/>
              </w:rPr>
              <w:t>Value</w:t>
            </w:r>
          </w:p>
        </w:tc>
      </w:tr>
      <w:tr w:rsidR="005C0412" w:rsidRPr="00A451DC" w14:paraId="256AA528" w14:textId="77777777" w:rsidTr="005C0412">
        <w:trPr>
          <w:trHeight w:val="206"/>
          <w:jc w:val="center"/>
        </w:trPr>
        <w:tc>
          <w:tcPr>
            <w:tcW w:w="0" w:type="auto"/>
            <w:vMerge/>
            <w:noWrap/>
            <w:hideMark/>
          </w:tcPr>
          <w:p w14:paraId="18609FCB" w14:textId="77777777" w:rsidR="005C0412" w:rsidRPr="00A451DC" w:rsidRDefault="005C0412" w:rsidP="005C0412">
            <w:pPr>
              <w:jc w:val="center"/>
              <w:rPr>
                <w:rFonts w:ascii="Times New Roman" w:hAnsi="Times New Roman"/>
                <w:b/>
                <w:bCs/>
                <w:sz w:val="20"/>
                <w:szCs w:val="20"/>
              </w:rPr>
            </w:pPr>
          </w:p>
        </w:tc>
        <w:tc>
          <w:tcPr>
            <w:tcW w:w="0" w:type="auto"/>
            <w:noWrap/>
            <w:hideMark/>
          </w:tcPr>
          <w:p w14:paraId="4DDEDD0D" w14:textId="77777777" w:rsidR="005C0412" w:rsidRPr="00A451DC" w:rsidRDefault="005C0412" w:rsidP="005C0412">
            <w:pPr>
              <w:jc w:val="center"/>
              <w:rPr>
                <w:rFonts w:ascii="Times New Roman" w:hAnsi="Times New Roman"/>
                <w:b/>
                <w:bCs/>
                <w:sz w:val="20"/>
                <w:szCs w:val="20"/>
              </w:rPr>
            </w:pPr>
            <w:r w:rsidRPr="00A451DC">
              <w:rPr>
                <w:rFonts w:ascii="Times New Roman" w:hAnsi="Times New Roman"/>
                <w:b/>
                <w:bCs/>
                <w:sz w:val="20"/>
                <w:szCs w:val="20"/>
              </w:rPr>
              <w:t>Harvested</w:t>
            </w:r>
          </w:p>
        </w:tc>
        <w:tc>
          <w:tcPr>
            <w:tcW w:w="0" w:type="auto"/>
            <w:noWrap/>
            <w:hideMark/>
          </w:tcPr>
          <w:p w14:paraId="79D31F4D" w14:textId="77777777" w:rsidR="005C0412" w:rsidRPr="00A451DC" w:rsidRDefault="005C0412" w:rsidP="005C0412">
            <w:pPr>
              <w:jc w:val="center"/>
              <w:rPr>
                <w:rFonts w:ascii="Times New Roman" w:hAnsi="Times New Roman"/>
                <w:b/>
                <w:bCs/>
                <w:sz w:val="20"/>
                <w:szCs w:val="20"/>
              </w:rPr>
            </w:pPr>
            <w:r w:rsidRPr="00A451DC">
              <w:rPr>
                <w:rFonts w:ascii="Times New Roman" w:hAnsi="Times New Roman"/>
                <w:b/>
                <w:bCs/>
                <w:sz w:val="20"/>
                <w:szCs w:val="20"/>
              </w:rPr>
              <w:t>Production</w:t>
            </w:r>
          </w:p>
        </w:tc>
        <w:tc>
          <w:tcPr>
            <w:tcW w:w="0" w:type="auto"/>
            <w:noWrap/>
            <w:hideMark/>
          </w:tcPr>
          <w:p w14:paraId="3364B62C" w14:textId="77777777" w:rsidR="005C0412" w:rsidRPr="00A451DC" w:rsidRDefault="005C0412" w:rsidP="005C0412">
            <w:pPr>
              <w:jc w:val="center"/>
              <w:rPr>
                <w:rFonts w:ascii="Times New Roman" w:hAnsi="Times New Roman"/>
                <w:b/>
                <w:bCs/>
                <w:sz w:val="20"/>
                <w:szCs w:val="20"/>
              </w:rPr>
            </w:pPr>
            <w:r w:rsidRPr="00A451DC">
              <w:rPr>
                <w:rFonts w:ascii="Times New Roman" w:hAnsi="Times New Roman"/>
                <w:b/>
                <w:bCs/>
                <w:sz w:val="20"/>
                <w:szCs w:val="20"/>
              </w:rPr>
              <w:t>Tonnes/ha</w:t>
            </w:r>
          </w:p>
        </w:tc>
        <w:tc>
          <w:tcPr>
            <w:tcW w:w="0" w:type="auto"/>
            <w:noWrap/>
            <w:hideMark/>
          </w:tcPr>
          <w:p w14:paraId="39AD90B9" w14:textId="77777777" w:rsidR="005C0412" w:rsidRPr="00A451DC" w:rsidRDefault="005C0412" w:rsidP="005C0412">
            <w:pPr>
              <w:jc w:val="center"/>
              <w:rPr>
                <w:rFonts w:ascii="Times New Roman" w:hAnsi="Times New Roman"/>
                <w:b/>
                <w:bCs/>
                <w:sz w:val="20"/>
                <w:szCs w:val="20"/>
              </w:rPr>
            </w:pPr>
            <w:r w:rsidRPr="00A451DC">
              <w:rPr>
                <w:rFonts w:ascii="Times New Roman" w:hAnsi="Times New Roman"/>
                <w:b/>
                <w:bCs/>
                <w:sz w:val="20"/>
                <w:szCs w:val="20"/>
              </w:rPr>
              <w:t xml:space="preserve"> Tonnes</w:t>
            </w:r>
          </w:p>
        </w:tc>
        <w:tc>
          <w:tcPr>
            <w:tcW w:w="0" w:type="auto"/>
            <w:noWrap/>
            <w:hideMark/>
          </w:tcPr>
          <w:p w14:paraId="5295E1C5" w14:textId="77777777" w:rsidR="005C0412" w:rsidRPr="00A451DC" w:rsidRDefault="005C0412" w:rsidP="005C0412">
            <w:pPr>
              <w:jc w:val="center"/>
              <w:rPr>
                <w:rFonts w:ascii="Times New Roman" w:hAnsi="Times New Roman"/>
                <w:b/>
                <w:bCs/>
                <w:sz w:val="20"/>
                <w:szCs w:val="20"/>
              </w:rPr>
            </w:pPr>
            <w:r w:rsidRPr="00A451DC">
              <w:rPr>
                <w:rFonts w:ascii="Times New Roman" w:hAnsi="Times New Roman"/>
                <w:b/>
                <w:bCs/>
                <w:sz w:val="20"/>
                <w:szCs w:val="20"/>
              </w:rPr>
              <w:t>Exported (Tonnes)</w:t>
            </w:r>
          </w:p>
        </w:tc>
        <w:tc>
          <w:tcPr>
            <w:tcW w:w="0" w:type="auto"/>
            <w:noWrap/>
            <w:hideMark/>
          </w:tcPr>
          <w:p w14:paraId="5B03373A" w14:textId="77777777" w:rsidR="005C0412" w:rsidRPr="00A451DC" w:rsidRDefault="005C0412" w:rsidP="005C0412">
            <w:pPr>
              <w:jc w:val="center"/>
              <w:rPr>
                <w:rFonts w:ascii="Times New Roman" w:hAnsi="Times New Roman"/>
                <w:b/>
                <w:bCs/>
                <w:sz w:val="20"/>
                <w:szCs w:val="20"/>
              </w:rPr>
            </w:pPr>
            <w:r w:rsidRPr="00A451DC">
              <w:rPr>
                <w:rFonts w:ascii="Times New Roman" w:hAnsi="Times New Roman"/>
                <w:b/>
                <w:bCs/>
                <w:sz w:val="20"/>
                <w:szCs w:val="20"/>
              </w:rPr>
              <w:t>G$ &amp; US$</w:t>
            </w:r>
          </w:p>
        </w:tc>
      </w:tr>
      <w:tr w:rsidR="005C0412" w:rsidRPr="00A451DC" w14:paraId="55460D3A" w14:textId="77777777" w:rsidTr="005C0412">
        <w:trPr>
          <w:trHeight w:val="197"/>
          <w:jc w:val="center"/>
        </w:trPr>
        <w:tc>
          <w:tcPr>
            <w:tcW w:w="0" w:type="auto"/>
            <w:noWrap/>
            <w:hideMark/>
          </w:tcPr>
          <w:p w14:paraId="074EB764"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1970</w:t>
            </w:r>
          </w:p>
        </w:tc>
        <w:tc>
          <w:tcPr>
            <w:tcW w:w="0" w:type="auto"/>
            <w:noWrap/>
            <w:hideMark/>
          </w:tcPr>
          <w:p w14:paraId="71DE3238"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119,182 </w:t>
            </w:r>
          </w:p>
        </w:tc>
        <w:tc>
          <w:tcPr>
            <w:tcW w:w="0" w:type="auto"/>
            <w:noWrap/>
            <w:hideMark/>
          </w:tcPr>
          <w:p w14:paraId="743985B4"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222,469 </w:t>
            </w:r>
          </w:p>
        </w:tc>
        <w:tc>
          <w:tcPr>
            <w:tcW w:w="0" w:type="auto"/>
            <w:noWrap/>
            <w:hideMark/>
          </w:tcPr>
          <w:p w14:paraId="5DCB31DD"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1.8 </w:t>
            </w:r>
          </w:p>
        </w:tc>
        <w:tc>
          <w:tcPr>
            <w:tcW w:w="0" w:type="auto"/>
            <w:noWrap/>
            <w:hideMark/>
          </w:tcPr>
          <w:p w14:paraId="5744E5A4"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144,605 </w:t>
            </w:r>
          </w:p>
        </w:tc>
        <w:tc>
          <w:tcPr>
            <w:tcW w:w="0" w:type="auto"/>
            <w:noWrap/>
            <w:hideMark/>
          </w:tcPr>
          <w:p w14:paraId="092AB62C"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59,347 </w:t>
            </w:r>
          </w:p>
        </w:tc>
        <w:tc>
          <w:tcPr>
            <w:tcW w:w="0" w:type="auto"/>
            <w:noWrap/>
            <w:hideMark/>
          </w:tcPr>
          <w:p w14:paraId="469B778C"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18,047 </w:t>
            </w:r>
          </w:p>
        </w:tc>
      </w:tr>
      <w:tr w:rsidR="005C0412" w:rsidRPr="00A451DC" w14:paraId="1F1F3AEC" w14:textId="77777777" w:rsidTr="005C0412">
        <w:trPr>
          <w:trHeight w:val="233"/>
          <w:jc w:val="center"/>
        </w:trPr>
        <w:tc>
          <w:tcPr>
            <w:tcW w:w="0" w:type="auto"/>
            <w:noWrap/>
            <w:hideMark/>
          </w:tcPr>
          <w:p w14:paraId="7B763BF7"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1971</w:t>
            </w:r>
          </w:p>
        </w:tc>
        <w:tc>
          <w:tcPr>
            <w:tcW w:w="0" w:type="auto"/>
            <w:noWrap/>
            <w:hideMark/>
          </w:tcPr>
          <w:p w14:paraId="01E76107"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94,551 </w:t>
            </w:r>
          </w:p>
        </w:tc>
        <w:tc>
          <w:tcPr>
            <w:tcW w:w="0" w:type="auto"/>
            <w:noWrap/>
            <w:hideMark/>
          </w:tcPr>
          <w:p w14:paraId="24820B68"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187,535 </w:t>
            </w:r>
          </w:p>
        </w:tc>
        <w:tc>
          <w:tcPr>
            <w:tcW w:w="0" w:type="auto"/>
            <w:noWrap/>
            <w:hideMark/>
          </w:tcPr>
          <w:p w14:paraId="2BFC61A9"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1.9 </w:t>
            </w:r>
          </w:p>
        </w:tc>
        <w:tc>
          <w:tcPr>
            <w:tcW w:w="0" w:type="auto"/>
            <w:noWrap/>
            <w:hideMark/>
          </w:tcPr>
          <w:p w14:paraId="0C3B68D0"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121,989 </w:t>
            </w:r>
          </w:p>
        </w:tc>
        <w:tc>
          <w:tcPr>
            <w:tcW w:w="0" w:type="auto"/>
            <w:noWrap/>
            <w:hideMark/>
          </w:tcPr>
          <w:p w14:paraId="5E30B3ED"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67,515 </w:t>
            </w:r>
          </w:p>
        </w:tc>
        <w:tc>
          <w:tcPr>
            <w:tcW w:w="0" w:type="auto"/>
            <w:noWrap/>
            <w:hideMark/>
          </w:tcPr>
          <w:p w14:paraId="0D736610"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21,334 </w:t>
            </w:r>
          </w:p>
        </w:tc>
      </w:tr>
      <w:tr w:rsidR="005C0412" w:rsidRPr="00A451DC" w14:paraId="1607156E" w14:textId="77777777" w:rsidTr="005C0412">
        <w:trPr>
          <w:trHeight w:val="251"/>
          <w:jc w:val="center"/>
        </w:trPr>
        <w:tc>
          <w:tcPr>
            <w:tcW w:w="0" w:type="auto"/>
            <w:noWrap/>
            <w:hideMark/>
          </w:tcPr>
          <w:p w14:paraId="0C2431AD"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1972</w:t>
            </w:r>
          </w:p>
        </w:tc>
        <w:tc>
          <w:tcPr>
            <w:tcW w:w="0" w:type="auto"/>
            <w:noWrap/>
            <w:hideMark/>
          </w:tcPr>
          <w:p w14:paraId="63926754"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79,462 </w:t>
            </w:r>
          </w:p>
        </w:tc>
        <w:tc>
          <w:tcPr>
            <w:tcW w:w="0" w:type="auto"/>
            <w:noWrap/>
            <w:hideMark/>
          </w:tcPr>
          <w:p w14:paraId="0292E52D"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147,130 </w:t>
            </w:r>
          </w:p>
        </w:tc>
        <w:tc>
          <w:tcPr>
            <w:tcW w:w="0" w:type="auto"/>
            <w:noWrap/>
            <w:hideMark/>
          </w:tcPr>
          <w:p w14:paraId="586E92CA"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1.8 </w:t>
            </w:r>
          </w:p>
        </w:tc>
        <w:tc>
          <w:tcPr>
            <w:tcW w:w="0" w:type="auto"/>
            <w:noWrap/>
            <w:hideMark/>
          </w:tcPr>
          <w:p w14:paraId="25022601"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95,639 </w:t>
            </w:r>
          </w:p>
        </w:tc>
        <w:tc>
          <w:tcPr>
            <w:tcW w:w="0" w:type="auto"/>
            <w:noWrap/>
            <w:hideMark/>
          </w:tcPr>
          <w:p w14:paraId="5E78BDF1"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69,949 </w:t>
            </w:r>
          </w:p>
        </w:tc>
        <w:tc>
          <w:tcPr>
            <w:tcW w:w="0" w:type="auto"/>
            <w:noWrap/>
            <w:hideMark/>
          </w:tcPr>
          <w:p w14:paraId="591BAEA0"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25,251 </w:t>
            </w:r>
          </w:p>
        </w:tc>
      </w:tr>
      <w:tr w:rsidR="005C0412" w:rsidRPr="00A451DC" w14:paraId="2EE59F34" w14:textId="77777777" w:rsidTr="005C0412">
        <w:trPr>
          <w:trHeight w:val="179"/>
          <w:jc w:val="center"/>
        </w:trPr>
        <w:tc>
          <w:tcPr>
            <w:tcW w:w="0" w:type="auto"/>
            <w:noWrap/>
            <w:hideMark/>
          </w:tcPr>
          <w:p w14:paraId="28CDE69E"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1973</w:t>
            </w:r>
          </w:p>
        </w:tc>
        <w:tc>
          <w:tcPr>
            <w:tcW w:w="0" w:type="auto"/>
            <w:noWrap/>
            <w:hideMark/>
          </w:tcPr>
          <w:p w14:paraId="7E150413"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92,821 </w:t>
            </w:r>
          </w:p>
        </w:tc>
        <w:tc>
          <w:tcPr>
            <w:tcW w:w="0" w:type="auto"/>
            <w:noWrap/>
            <w:hideMark/>
          </w:tcPr>
          <w:p w14:paraId="074A5474"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152,360 </w:t>
            </w:r>
          </w:p>
        </w:tc>
        <w:tc>
          <w:tcPr>
            <w:tcW w:w="0" w:type="auto"/>
            <w:noWrap/>
            <w:hideMark/>
          </w:tcPr>
          <w:p w14:paraId="499689E2"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1.6 </w:t>
            </w:r>
          </w:p>
        </w:tc>
        <w:tc>
          <w:tcPr>
            <w:tcW w:w="0" w:type="auto"/>
            <w:noWrap/>
            <w:hideMark/>
          </w:tcPr>
          <w:p w14:paraId="2F346F3B"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99,034 </w:t>
            </w:r>
          </w:p>
        </w:tc>
        <w:tc>
          <w:tcPr>
            <w:tcW w:w="0" w:type="auto"/>
            <w:noWrap/>
            <w:hideMark/>
          </w:tcPr>
          <w:p w14:paraId="099BF2E5"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47,814 </w:t>
            </w:r>
          </w:p>
        </w:tc>
        <w:tc>
          <w:tcPr>
            <w:tcW w:w="0" w:type="auto"/>
            <w:noWrap/>
            <w:hideMark/>
          </w:tcPr>
          <w:p w14:paraId="3EC1E11B"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25,005 </w:t>
            </w:r>
          </w:p>
        </w:tc>
      </w:tr>
      <w:tr w:rsidR="005C0412" w:rsidRPr="00A451DC" w14:paraId="7FF882DB" w14:textId="77777777" w:rsidTr="005C0412">
        <w:trPr>
          <w:trHeight w:val="197"/>
          <w:jc w:val="center"/>
        </w:trPr>
        <w:tc>
          <w:tcPr>
            <w:tcW w:w="0" w:type="auto"/>
            <w:noWrap/>
            <w:hideMark/>
          </w:tcPr>
          <w:p w14:paraId="3A1951ED"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1974</w:t>
            </w:r>
          </w:p>
        </w:tc>
        <w:tc>
          <w:tcPr>
            <w:tcW w:w="0" w:type="auto"/>
            <w:noWrap/>
            <w:hideMark/>
          </w:tcPr>
          <w:p w14:paraId="7868C83C"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105,741 </w:t>
            </w:r>
          </w:p>
        </w:tc>
        <w:tc>
          <w:tcPr>
            <w:tcW w:w="0" w:type="auto"/>
            <w:noWrap/>
            <w:hideMark/>
          </w:tcPr>
          <w:p w14:paraId="66D6AF83"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255,886 </w:t>
            </w:r>
          </w:p>
        </w:tc>
        <w:tc>
          <w:tcPr>
            <w:tcW w:w="0" w:type="auto"/>
            <w:noWrap/>
            <w:hideMark/>
          </w:tcPr>
          <w:p w14:paraId="55182F65"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2.4 </w:t>
            </w:r>
          </w:p>
        </w:tc>
        <w:tc>
          <w:tcPr>
            <w:tcW w:w="0" w:type="auto"/>
            <w:noWrap/>
            <w:hideMark/>
          </w:tcPr>
          <w:p w14:paraId="1BDF2ABB"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165,657 </w:t>
            </w:r>
          </w:p>
        </w:tc>
        <w:tc>
          <w:tcPr>
            <w:tcW w:w="0" w:type="auto"/>
            <w:noWrap/>
            <w:hideMark/>
          </w:tcPr>
          <w:p w14:paraId="5B771722"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50,827 </w:t>
            </w:r>
          </w:p>
        </w:tc>
        <w:tc>
          <w:tcPr>
            <w:tcW w:w="0" w:type="auto"/>
            <w:noWrap/>
            <w:hideMark/>
          </w:tcPr>
          <w:p w14:paraId="02BF4CF8"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49,025 </w:t>
            </w:r>
          </w:p>
        </w:tc>
      </w:tr>
      <w:tr w:rsidR="005C0412" w:rsidRPr="00A451DC" w14:paraId="2C06EA66" w14:textId="77777777" w:rsidTr="005C0412">
        <w:trPr>
          <w:trHeight w:val="224"/>
          <w:jc w:val="center"/>
        </w:trPr>
        <w:tc>
          <w:tcPr>
            <w:tcW w:w="0" w:type="auto"/>
            <w:noWrap/>
            <w:hideMark/>
          </w:tcPr>
          <w:p w14:paraId="7BC117AC"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1975</w:t>
            </w:r>
          </w:p>
        </w:tc>
        <w:tc>
          <w:tcPr>
            <w:tcW w:w="0" w:type="auto"/>
            <w:noWrap/>
            <w:hideMark/>
          </w:tcPr>
          <w:p w14:paraId="39B62C07"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108,486 </w:t>
            </w:r>
          </w:p>
        </w:tc>
        <w:tc>
          <w:tcPr>
            <w:tcW w:w="0" w:type="auto"/>
            <w:noWrap/>
            <w:hideMark/>
          </w:tcPr>
          <w:p w14:paraId="1CC3DCD7"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297,099 </w:t>
            </w:r>
          </w:p>
        </w:tc>
        <w:tc>
          <w:tcPr>
            <w:tcW w:w="0" w:type="auto"/>
            <w:noWrap/>
            <w:hideMark/>
          </w:tcPr>
          <w:p w14:paraId="20FBE4D9"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2.7 </w:t>
            </w:r>
          </w:p>
        </w:tc>
        <w:tc>
          <w:tcPr>
            <w:tcW w:w="0" w:type="auto"/>
            <w:noWrap/>
            <w:hideMark/>
          </w:tcPr>
          <w:p w14:paraId="7A8709E8"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172,259 </w:t>
            </w:r>
          </w:p>
        </w:tc>
        <w:tc>
          <w:tcPr>
            <w:tcW w:w="0" w:type="auto"/>
            <w:noWrap/>
            <w:hideMark/>
          </w:tcPr>
          <w:p w14:paraId="29940883"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82,035 </w:t>
            </w:r>
          </w:p>
        </w:tc>
        <w:tc>
          <w:tcPr>
            <w:tcW w:w="0" w:type="auto"/>
            <w:noWrap/>
            <w:hideMark/>
          </w:tcPr>
          <w:p w14:paraId="2F174D8D"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84,937 </w:t>
            </w:r>
          </w:p>
        </w:tc>
      </w:tr>
      <w:tr w:rsidR="005C0412" w:rsidRPr="00A451DC" w14:paraId="7F17F690" w14:textId="77777777" w:rsidTr="005C0412">
        <w:trPr>
          <w:trHeight w:val="242"/>
          <w:jc w:val="center"/>
        </w:trPr>
        <w:tc>
          <w:tcPr>
            <w:tcW w:w="0" w:type="auto"/>
            <w:noWrap/>
            <w:hideMark/>
          </w:tcPr>
          <w:p w14:paraId="205B0C2B"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1976</w:t>
            </w:r>
          </w:p>
        </w:tc>
        <w:tc>
          <w:tcPr>
            <w:tcW w:w="0" w:type="auto"/>
            <w:noWrap/>
            <w:hideMark/>
          </w:tcPr>
          <w:p w14:paraId="5FEEA18A"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84,027 </w:t>
            </w:r>
          </w:p>
        </w:tc>
        <w:tc>
          <w:tcPr>
            <w:tcW w:w="0" w:type="auto"/>
            <w:noWrap/>
            <w:hideMark/>
          </w:tcPr>
          <w:p w14:paraId="60B815C1"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172,904 </w:t>
            </w:r>
          </w:p>
        </w:tc>
        <w:tc>
          <w:tcPr>
            <w:tcW w:w="0" w:type="auto"/>
            <w:noWrap/>
            <w:hideMark/>
          </w:tcPr>
          <w:p w14:paraId="1127792A"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2.0 </w:t>
            </w:r>
          </w:p>
        </w:tc>
        <w:tc>
          <w:tcPr>
            <w:tcW w:w="0" w:type="auto"/>
            <w:noWrap/>
            <w:hideMark/>
          </w:tcPr>
          <w:p w14:paraId="325FF0E3"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103,754 </w:t>
            </w:r>
          </w:p>
        </w:tc>
        <w:tc>
          <w:tcPr>
            <w:tcW w:w="0" w:type="auto"/>
            <w:noWrap/>
            <w:hideMark/>
          </w:tcPr>
          <w:p w14:paraId="25A909E3"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70,681 </w:t>
            </w:r>
          </w:p>
        </w:tc>
        <w:tc>
          <w:tcPr>
            <w:tcW w:w="0" w:type="auto"/>
            <w:noWrap/>
            <w:hideMark/>
          </w:tcPr>
          <w:p w14:paraId="60ECFFA3"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73,594 </w:t>
            </w:r>
          </w:p>
        </w:tc>
      </w:tr>
      <w:tr w:rsidR="005C0412" w:rsidRPr="00A451DC" w14:paraId="7A204F7D" w14:textId="77777777" w:rsidTr="005C0412">
        <w:trPr>
          <w:trHeight w:val="170"/>
          <w:jc w:val="center"/>
        </w:trPr>
        <w:tc>
          <w:tcPr>
            <w:tcW w:w="0" w:type="auto"/>
            <w:noWrap/>
            <w:hideMark/>
          </w:tcPr>
          <w:p w14:paraId="555AF729"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1977</w:t>
            </w:r>
          </w:p>
        </w:tc>
        <w:tc>
          <w:tcPr>
            <w:tcW w:w="0" w:type="auto"/>
            <w:noWrap/>
            <w:hideMark/>
          </w:tcPr>
          <w:p w14:paraId="1DC8BBAF"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130,528 </w:t>
            </w:r>
          </w:p>
        </w:tc>
        <w:tc>
          <w:tcPr>
            <w:tcW w:w="0" w:type="auto"/>
            <w:noWrap/>
            <w:hideMark/>
          </w:tcPr>
          <w:p w14:paraId="38D4EF9B"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358,290 </w:t>
            </w:r>
          </w:p>
        </w:tc>
        <w:tc>
          <w:tcPr>
            <w:tcW w:w="0" w:type="auto"/>
            <w:noWrap/>
            <w:hideMark/>
          </w:tcPr>
          <w:p w14:paraId="5BF8EEA4"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2.7 </w:t>
            </w:r>
          </w:p>
        </w:tc>
        <w:tc>
          <w:tcPr>
            <w:tcW w:w="0" w:type="auto"/>
            <w:noWrap/>
            <w:hideMark/>
          </w:tcPr>
          <w:p w14:paraId="77E7E18A"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214,972 </w:t>
            </w:r>
          </w:p>
        </w:tc>
        <w:tc>
          <w:tcPr>
            <w:tcW w:w="0" w:type="auto"/>
            <w:noWrap/>
            <w:hideMark/>
          </w:tcPr>
          <w:p w14:paraId="15C474C7"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65,855 </w:t>
            </w:r>
          </w:p>
        </w:tc>
        <w:tc>
          <w:tcPr>
            <w:tcW w:w="0" w:type="auto"/>
            <w:noWrap/>
            <w:hideMark/>
          </w:tcPr>
          <w:p w14:paraId="2CC0C3B2"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66,812 </w:t>
            </w:r>
          </w:p>
        </w:tc>
      </w:tr>
      <w:tr w:rsidR="005C0412" w:rsidRPr="00A451DC" w14:paraId="5B5C4E83" w14:textId="77777777" w:rsidTr="005C0412">
        <w:trPr>
          <w:trHeight w:val="197"/>
          <w:jc w:val="center"/>
        </w:trPr>
        <w:tc>
          <w:tcPr>
            <w:tcW w:w="0" w:type="auto"/>
            <w:noWrap/>
            <w:hideMark/>
          </w:tcPr>
          <w:p w14:paraId="449667B8"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1978</w:t>
            </w:r>
          </w:p>
        </w:tc>
        <w:tc>
          <w:tcPr>
            <w:tcW w:w="0" w:type="auto"/>
            <w:noWrap/>
            <w:hideMark/>
          </w:tcPr>
          <w:p w14:paraId="5915DAAE"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114,846 </w:t>
            </w:r>
          </w:p>
        </w:tc>
        <w:tc>
          <w:tcPr>
            <w:tcW w:w="0" w:type="auto"/>
            <w:noWrap/>
            <w:hideMark/>
          </w:tcPr>
          <w:p w14:paraId="36732113"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308,207 </w:t>
            </w:r>
          </w:p>
        </w:tc>
        <w:tc>
          <w:tcPr>
            <w:tcW w:w="0" w:type="auto"/>
            <w:noWrap/>
            <w:hideMark/>
          </w:tcPr>
          <w:p w14:paraId="79C8A3E6"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2.6 </w:t>
            </w:r>
          </w:p>
        </w:tc>
        <w:tc>
          <w:tcPr>
            <w:tcW w:w="0" w:type="auto"/>
            <w:noWrap/>
            <w:hideMark/>
          </w:tcPr>
          <w:p w14:paraId="2144B222"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184,985 </w:t>
            </w:r>
          </w:p>
        </w:tc>
        <w:tc>
          <w:tcPr>
            <w:tcW w:w="0" w:type="auto"/>
            <w:noWrap/>
            <w:hideMark/>
          </w:tcPr>
          <w:p w14:paraId="63727454"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104,761 </w:t>
            </w:r>
          </w:p>
        </w:tc>
        <w:tc>
          <w:tcPr>
            <w:tcW w:w="0" w:type="auto"/>
            <w:noWrap/>
            <w:hideMark/>
          </w:tcPr>
          <w:p w14:paraId="38E59A46"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95,983 </w:t>
            </w:r>
          </w:p>
        </w:tc>
      </w:tr>
      <w:tr w:rsidR="005C0412" w:rsidRPr="00A451DC" w14:paraId="74F79376" w14:textId="77777777" w:rsidTr="005C0412">
        <w:trPr>
          <w:trHeight w:val="233"/>
          <w:jc w:val="center"/>
        </w:trPr>
        <w:tc>
          <w:tcPr>
            <w:tcW w:w="0" w:type="auto"/>
            <w:noWrap/>
            <w:hideMark/>
          </w:tcPr>
          <w:p w14:paraId="7F3CE4AF"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1979</w:t>
            </w:r>
          </w:p>
        </w:tc>
        <w:tc>
          <w:tcPr>
            <w:tcW w:w="0" w:type="auto"/>
            <w:noWrap/>
            <w:hideMark/>
          </w:tcPr>
          <w:p w14:paraId="5E1DF965"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90,227 </w:t>
            </w:r>
          </w:p>
        </w:tc>
        <w:tc>
          <w:tcPr>
            <w:tcW w:w="0" w:type="auto"/>
            <w:noWrap/>
            <w:hideMark/>
          </w:tcPr>
          <w:p w14:paraId="3EF58037"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240,556 </w:t>
            </w:r>
          </w:p>
        </w:tc>
        <w:tc>
          <w:tcPr>
            <w:tcW w:w="0" w:type="auto"/>
            <w:noWrap/>
            <w:hideMark/>
          </w:tcPr>
          <w:p w14:paraId="6B44A6BA"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2.6 </w:t>
            </w:r>
          </w:p>
        </w:tc>
        <w:tc>
          <w:tcPr>
            <w:tcW w:w="0" w:type="auto"/>
            <w:noWrap/>
            <w:hideMark/>
          </w:tcPr>
          <w:p w14:paraId="43BD2B3A"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144,328 </w:t>
            </w:r>
          </w:p>
        </w:tc>
        <w:tc>
          <w:tcPr>
            <w:tcW w:w="0" w:type="auto"/>
            <w:noWrap/>
            <w:hideMark/>
          </w:tcPr>
          <w:p w14:paraId="4B301B13"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84,080 </w:t>
            </w:r>
          </w:p>
        </w:tc>
        <w:tc>
          <w:tcPr>
            <w:tcW w:w="0" w:type="auto"/>
            <w:noWrap/>
            <w:hideMark/>
          </w:tcPr>
          <w:p w14:paraId="0F8B7AED"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80,814 </w:t>
            </w:r>
          </w:p>
        </w:tc>
      </w:tr>
      <w:tr w:rsidR="005C0412" w:rsidRPr="00A451DC" w14:paraId="04439FB4" w14:textId="77777777" w:rsidTr="005C0412">
        <w:trPr>
          <w:trHeight w:val="251"/>
          <w:jc w:val="center"/>
        </w:trPr>
        <w:tc>
          <w:tcPr>
            <w:tcW w:w="0" w:type="auto"/>
            <w:noWrap/>
            <w:hideMark/>
          </w:tcPr>
          <w:p w14:paraId="58E10D01"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1980</w:t>
            </w:r>
          </w:p>
        </w:tc>
        <w:tc>
          <w:tcPr>
            <w:tcW w:w="0" w:type="auto"/>
            <w:noWrap/>
            <w:hideMark/>
          </w:tcPr>
          <w:p w14:paraId="4CBCB202"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95,991 </w:t>
            </w:r>
          </w:p>
        </w:tc>
        <w:tc>
          <w:tcPr>
            <w:tcW w:w="0" w:type="auto"/>
            <w:noWrap/>
            <w:hideMark/>
          </w:tcPr>
          <w:p w14:paraId="7E05DDF9"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281,846 </w:t>
            </w:r>
          </w:p>
        </w:tc>
        <w:tc>
          <w:tcPr>
            <w:tcW w:w="0" w:type="auto"/>
            <w:noWrap/>
            <w:hideMark/>
          </w:tcPr>
          <w:p w14:paraId="4221A533"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2.9 </w:t>
            </w:r>
          </w:p>
        </w:tc>
        <w:tc>
          <w:tcPr>
            <w:tcW w:w="0" w:type="auto"/>
            <w:noWrap/>
            <w:hideMark/>
          </w:tcPr>
          <w:p w14:paraId="1FCB663A"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169,107 </w:t>
            </w:r>
          </w:p>
        </w:tc>
        <w:tc>
          <w:tcPr>
            <w:tcW w:w="0" w:type="auto"/>
            <w:noWrap/>
            <w:hideMark/>
          </w:tcPr>
          <w:p w14:paraId="591D8A99"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81,008 </w:t>
            </w:r>
          </w:p>
        </w:tc>
        <w:tc>
          <w:tcPr>
            <w:tcW w:w="0" w:type="auto"/>
            <w:noWrap/>
            <w:hideMark/>
          </w:tcPr>
          <w:p w14:paraId="5D5AED04"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87,491 </w:t>
            </w:r>
          </w:p>
        </w:tc>
      </w:tr>
      <w:tr w:rsidR="005C0412" w:rsidRPr="00A451DC" w14:paraId="1BF4C53B" w14:textId="77777777" w:rsidTr="005C0412">
        <w:trPr>
          <w:trHeight w:val="179"/>
          <w:jc w:val="center"/>
        </w:trPr>
        <w:tc>
          <w:tcPr>
            <w:tcW w:w="0" w:type="auto"/>
            <w:noWrap/>
            <w:hideMark/>
          </w:tcPr>
          <w:p w14:paraId="3152696C"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1981</w:t>
            </w:r>
          </w:p>
        </w:tc>
        <w:tc>
          <w:tcPr>
            <w:tcW w:w="0" w:type="auto"/>
            <w:noWrap/>
            <w:hideMark/>
          </w:tcPr>
          <w:p w14:paraId="41A33471"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89,053 </w:t>
            </w:r>
          </w:p>
        </w:tc>
        <w:tc>
          <w:tcPr>
            <w:tcW w:w="0" w:type="auto"/>
            <w:noWrap/>
            <w:hideMark/>
          </w:tcPr>
          <w:p w14:paraId="2D1FB595"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276,006 </w:t>
            </w:r>
          </w:p>
        </w:tc>
        <w:tc>
          <w:tcPr>
            <w:tcW w:w="0" w:type="auto"/>
            <w:noWrap/>
            <w:hideMark/>
          </w:tcPr>
          <w:p w14:paraId="3485E980"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3.0 </w:t>
            </w:r>
          </w:p>
        </w:tc>
        <w:tc>
          <w:tcPr>
            <w:tcW w:w="0" w:type="auto"/>
            <w:noWrap/>
            <w:hideMark/>
          </w:tcPr>
          <w:p w14:paraId="105B9B36"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165,604 </w:t>
            </w:r>
          </w:p>
        </w:tc>
        <w:tc>
          <w:tcPr>
            <w:tcW w:w="0" w:type="auto"/>
            <w:noWrap/>
            <w:hideMark/>
          </w:tcPr>
          <w:p w14:paraId="255E1393"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78,010 </w:t>
            </w:r>
          </w:p>
        </w:tc>
        <w:tc>
          <w:tcPr>
            <w:tcW w:w="0" w:type="auto"/>
            <w:noWrap/>
            <w:hideMark/>
          </w:tcPr>
          <w:p w14:paraId="2521C7A5"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110,009 </w:t>
            </w:r>
          </w:p>
        </w:tc>
      </w:tr>
      <w:tr w:rsidR="005C0412" w:rsidRPr="00A451DC" w14:paraId="56CD8725" w14:textId="77777777" w:rsidTr="005C0412">
        <w:trPr>
          <w:trHeight w:val="197"/>
          <w:jc w:val="center"/>
        </w:trPr>
        <w:tc>
          <w:tcPr>
            <w:tcW w:w="0" w:type="auto"/>
            <w:noWrap/>
            <w:hideMark/>
          </w:tcPr>
          <w:p w14:paraId="183F3C6E"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1982</w:t>
            </w:r>
          </w:p>
        </w:tc>
        <w:tc>
          <w:tcPr>
            <w:tcW w:w="0" w:type="auto"/>
            <w:noWrap/>
            <w:hideMark/>
          </w:tcPr>
          <w:p w14:paraId="4CFE1330"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95,280 </w:t>
            </w:r>
          </w:p>
        </w:tc>
        <w:tc>
          <w:tcPr>
            <w:tcW w:w="0" w:type="auto"/>
            <w:noWrap/>
            <w:hideMark/>
          </w:tcPr>
          <w:p w14:paraId="4A33005D"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302,671 </w:t>
            </w:r>
          </w:p>
        </w:tc>
        <w:tc>
          <w:tcPr>
            <w:tcW w:w="0" w:type="auto"/>
            <w:noWrap/>
            <w:hideMark/>
          </w:tcPr>
          <w:p w14:paraId="21A1C727"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3.1 </w:t>
            </w:r>
          </w:p>
        </w:tc>
        <w:tc>
          <w:tcPr>
            <w:tcW w:w="0" w:type="auto"/>
            <w:noWrap/>
            <w:hideMark/>
          </w:tcPr>
          <w:p w14:paraId="5661F510"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181,603 </w:t>
            </w:r>
          </w:p>
        </w:tc>
        <w:tc>
          <w:tcPr>
            <w:tcW w:w="0" w:type="auto"/>
            <w:noWrap/>
            <w:hideMark/>
          </w:tcPr>
          <w:p w14:paraId="0703551C"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35,676 </w:t>
            </w:r>
          </w:p>
        </w:tc>
        <w:tc>
          <w:tcPr>
            <w:tcW w:w="0" w:type="auto"/>
            <w:noWrap/>
            <w:hideMark/>
          </w:tcPr>
          <w:p w14:paraId="25E4D509"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60,767 </w:t>
            </w:r>
          </w:p>
        </w:tc>
      </w:tr>
      <w:tr w:rsidR="005C0412" w:rsidRPr="00A451DC" w14:paraId="5387A8E6" w14:textId="77777777" w:rsidTr="005C0412">
        <w:trPr>
          <w:trHeight w:val="224"/>
          <w:jc w:val="center"/>
        </w:trPr>
        <w:tc>
          <w:tcPr>
            <w:tcW w:w="0" w:type="auto"/>
            <w:noWrap/>
            <w:hideMark/>
          </w:tcPr>
          <w:p w14:paraId="25C67E38"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1983</w:t>
            </w:r>
          </w:p>
        </w:tc>
        <w:tc>
          <w:tcPr>
            <w:tcW w:w="0" w:type="auto"/>
            <w:noWrap/>
            <w:hideMark/>
          </w:tcPr>
          <w:p w14:paraId="4AE4F3C6"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75,807 </w:t>
            </w:r>
          </w:p>
        </w:tc>
        <w:tc>
          <w:tcPr>
            <w:tcW w:w="0" w:type="auto"/>
            <w:noWrap/>
            <w:hideMark/>
          </w:tcPr>
          <w:p w14:paraId="4C68CD11"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246,064 </w:t>
            </w:r>
          </w:p>
        </w:tc>
        <w:tc>
          <w:tcPr>
            <w:tcW w:w="0" w:type="auto"/>
            <w:noWrap/>
            <w:hideMark/>
          </w:tcPr>
          <w:p w14:paraId="6B8FF2B8"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3.2 </w:t>
            </w:r>
          </w:p>
        </w:tc>
        <w:tc>
          <w:tcPr>
            <w:tcW w:w="0" w:type="auto"/>
            <w:noWrap/>
            <w:hideMark/>
          </w:tcPr>
          <w:p w14:paraId="0C5F6C1E"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147,639 </w:t>
            </w:r>
          </w:p>
        </w:tc>
        <w:tc>
          <w:tcPr>
            <w:tcW w:w="0" w:type="auto"/>
            <w:noWrap/>
            <w:hideMark/>
          </w:tcPr>
          <w:p w14:paraId="43C36455"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41,715 </w:t>
            </w:r>
          </w:p>
        </w:tc>
        <w:tc>
          <w:tcPr>
            <w:tcW w:w="0" w:type="auto"/>
            <w:noWrap/>
            <w:hideMark/>
          </w:tcPr>
          <w:p w14:paraId="39ECFBE1"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64,933 </w:t>
            </w:r>
          </w:p>
        </w:tc>
      </w:tr>
      <w:tr w:rsidR="005C0412" w:rsidRPr="00A451DC" w14:paraId="2A3FCD0B" w14:textId="77777777" w:rsidTr="005C0412">
        <w:trPr>
          <w:trHeight w:val="242"/>
          <w:jc w:val="center"/>
        </w:trPr>
        <w:tc>
          <w:tcPr>
            <w:tcW w:w="0" w:type="auto"/>
            <w:noWrap/>
            <w:hideMark/>
          </w:tcPr>
          <w:p w14:paraId="1667684F"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1984</w:t>
            </w:r>
          </w:p>
        </w:tc>
        <w:tc>
          <w:tcPr>
            <w:tcW w:w="0" w:type="auto"/>
            <w:noWrap/>
            <w:hideMark/>
          </w:tcPr>
          <w:p w14:paraId="18194FA1"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92,987 </w:t>
            </w:r>
          </w:p>
        </w:tc>
        <w:tc>
          <w:tcPr>
            <w:tcW w:w="0" w:type="auto"/>
            <w:noWrap/>
            <w:hideMark/>
          </w:tcPr>
          <w:p w14:paraId="1E109E6B"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299,628 </w:t>
            </w:r>
          </w:p>
        </w:tc>
        <w:tc>
          <w:tcPr>
            <w:tcW w:w="0" w:type="auto"/>
            <w:noWrap/>
            <w:hideMark/>
          </w:tcPr>
          <w:p w14:paraId="7E9A3AEB"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3.2 </w:t>
            </w:r>
          </w:p>
        </w:tc>
        <w:tc>
          <w:tcPr>
            <w:tcW w:w="0" w:type="auto"/>
            <w:noWrap/>
            <w:hideMark/>
          </w:tcPr>
          <w:p w14:paraId="7DD35795"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179,785 </w:t>
            </w:r>
          </w:p>
        </w:tc>
        <w:tc>
          <w:tcPr>
            <w:tcW w:w="0" w:type="auto"/>
            <w:noWrap/>
            <w:hideMark/>
          </w:tcPr>
          <w:p w14:paraId="2FD3E60B"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47,498 </w:t>
            </w:r>
          </w:p>
        </w:tc>
        <w:tc>
          <w:tcPr>
            <w:tcW w:w="0" w:type="auto"/>
            <w:noWrap/>
            <w:hideMark/>
          </w:tcPr>
          <w:p w14:paraId="6F2CF1A9"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80,945 </w:t>
            </w:r>
          </w:p>
        </w:tc>
      </w:tr>
      <w:tr w:rsidR="005C0412" w:rsidRPr="00A451DC" w14:paraId="521EB312" w14:textId="77777777" w:rsidTr="005C0412">
        <w:trPr>
          <w:trHeight w:val="170"/>
          <w:jc w:val="center"/>
        </w:trPr>
        <w:tc>
          <w:tcPr>
            <w:tcW w:w="0" w:type="auto"/>
            <w:noWrap/>
            <w:hideMark/>
          </w:tcPr>
          <w:p w14:paraId="6CA9E128"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1985</w:t>
            </w:r>
          </w:p>
        </w:tc>
        <w:tc>
          <w:tcPr>
            <w:tcW w:w="0" w:type="auto"/>
            <w:noWrap/>
            <w:hideMark/>
          </w:tcPr>
          <w:p w14:paraId="4C2FA448"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77,777 </w:t>
            </w:r>
          </w:p>
        </w:tc>
        <w:tc>
          <w:tcPr>
            <w:tcW w:w="0" w:type="auto"/>
            <w:noWrap/>
            <w:hideMark/>
          </w:tcPr>
          <w:p w14:paraId="5ABE3599"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260,207 </w:t>
            </w:r>
          </w:p>
        </w:tc>
        <w:tc>
          <w:tcPr>
            <w:tcW w:w="0" w:type="auto"/>
            <w:noWrap/>
            <w:hideMark/>
          </w:tcPr>
          <w:p w14:paraId="4E1B0772"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3.3 </w:t>
            </w:r>
          </w:p>
        </w:tc>
        <w:tc>
          <w:tcPr>
            <w:tcW w:w="0" w:type="auto"/>
            <w:noWrap/>
            <w:hideMark/>
          </w:tcPr>
          <w:p w14:paraId="7DF98A96"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156,124 </w:t>
            </w:r>
          </w:p>
        </w:tc>
        <w:tc>
          <w:tcPr>
            <w:tcW w:w="0" w:type="auto"/>
            <w:noWrap/>
            <w:hideMark/>
          </w:tcPr>
          <w:p w14:paraId="69468517"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29,339 </w:t>
            </w:r>
          </w:p>
        </w:tc>
        <w:tc>
          <w:tcPr>
            <w:tcW w:w="0" w:type="auto"/>
            <w:noWrap/>
            <w:hideMark/>
          </w:tcPr>
          <w:p w14:paraId="516CB313"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56,594 </w:t>
            </w:r>
          </w:p>
        </w:tc>
      </w:tr>
      <w:tr w:rsidR="005C0412" w:rsidRPr="00A451DC" w14:paraId="2378D848" w14:textId="77777777" w:rsidTr="005C0412">
        <w:trPr>
          <w:trHeight w:val="197"/>
          <w:jc w:val="center"/>
        </w:trPr>
        <w:tc>
          <w:tcPr>
            <w:tcW w:w="0" w:type="auto"/>
            <w:noWrap/>
            <w:hideMark/>
          </w:tcPr>
          <w:p w14:paraId="7EC8AB34"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1986</w:t>
            </w:r>
          </w:p>
        </w:tc>
        <w:tc>
          <w:tcPr>
            <w:tcW w:w="0" w:type="auto"/>
            <w:noWrap/>
            <w:hideMark/>
          </w:tcPr>
          <w:p w14:paraId="735CD8C8"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83,977 </w:t>
            </w:r>
          </w:p>
        </w:tc>
        <w:tc>
          <w:tcPr>
            <w:tcW w:w="0" w:type="auto"/>
            <w:noWrap/>
            <w:hideMark/>
          </w:tcPr>
          <w:p w14:paraId="4BF56A44"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293,073 </w:t>
            </w:r>
          </w:p>
        </w:tc>
        <w:tc>
          <w:tcPr>
            <w:tcW w:w="0" w:type="auto"/>
            <w:noWrap/>
            <w:hideMark/>
          </w:tcPr>
          <w:p w14:paraId="20FA850D"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3.4 </w:t>
            </w:r>
          </w:p>
        </w:tc>
        <w:tc>
          <w:tcPr>
            <w:tcW w:w="0" w:type="auto"/>
            <w:noWrap/>
            <w:hideMark/>
          </w:tcPr>
          <w:p w14:paraId="45CF0F1A"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171,044 </w:t>
            </w:r>
          </w:p>
        </w:tc>
        <w:tc>
          <w:tcPr>
            <w:tcW w:w="0" w:type="auto"/>
            <w:noWrap/>
            <w:hideMark/>
          </w:tcPr>
          <w:p w14:paraId="338327F2"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38,634 </w:t>
            </w:r>
          </w:p>
        </w:tc>
        <w:tc>
          <w:tcPr>
            <w:tcW w:w="0" w:type="auto"/>
            <w:noWrap/>
            <w:hideMark/>
          </w:tcPr>
          <w:p w14:paraId="49A03E0A"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57,234 </w:t>
            </w:r>
          </w:p>
        </w:tc>
      </w:tr>
      <w:tr w:rsidR="005C0412" w:rsidRPr="00A451DC" w14:paraId="373E7DD6" w14:textId="77777777" w:rsidTr="005C0412">
        <w:trPr>
          <w:trHeight w:val="233"/>
          <w:jc w:val="center"/>
        </w:trPr>
        <w:tc>
          <w:tcPr>
            <w:tcW w:w="0" w:type="auto"/>
            <w:noWrap/>
            <w:hideMark/>
          </w:tcPr>
          <w:p w14:paraId="6E0E030B"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1987</w:t>
            </w:r>
          </w:p>
        </w:tc>
        <w:tc>
          <w:tcPr>
            <w:tcW w:w="0" w:type="auto"/>
            <w:noWrap/>
            <w:hideMark/>
          </w:tcPr>
          <w:p w14:paraId="2A97A260"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75,146 </w:t>
            </w:r>
          </w:p>
        </w:tc>
        <w:tc>
          <w:tcPr>
            <w:tcW w:w="0" w:type="auto"/>
            <w:noWrap/>
            <w:hideMark/>
          </w:tcPr>
          <w:p w14:paraId="163D0D93"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243,398 </w:t>
            </w:r>
          </w:p>
        </w:tc>
        <w:tc>
          <w:tcPr>
            <w:tcW w:w="0" w:type="auto"/>
            <w:noWrap/>
            <w:hideMark/>
          </w:tcPr>
          <w:p w14:paraId="3F3E8BEE"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3.2 </w:t>
            </w:r>
          </w:p>
        </w:tc>
        <w:tc>
          <w:tcPr>
            <w:tcW w:w="0" w:type="auto"/>
            <w:noWrap/>
            <w:hideMark/>
          </w:tcPr>
          <w:p w14:paraId="5D8B06E5"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145,879 </w:t>
            </w:r>
          </w:p>
        </w:tc>
        <w:tc>
          <w:tcPr>
            <w:tcW w:w="0" w:type="auto"/>
            <w:noWrap/>
            <w:hideMark/>
          </w:tcPr>
          <w:p w14:paraId="39946C70"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68,987 </w:t>
            </w:r>
          </w:p>
        </w:tc>
        <w:tc>
          <w:tcPr>
            <w:tcW w:w="0" w:type="auto"/>
            <w:noWrap/>
            <w:hideMark/>
          </w:tcPr>
          <w:p w14:paraId="0E10D816"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157,128 </w:t>
            </w:r>
          </w:p>
        </w:tc>
      </w:tr>
      <w:tr w:rsidR="005C0412" w:rsidRPr="00A451DC" w14:paraId="7CAE848A" w14:textId="77777777" w:rsidTr="005C0412">
        <w:trPr>
          <w:trHeight w:val="161"/>
          <w:jc w:val="center"/>
        </w:trPr>
        <w:tc>
          <w:tcPr>
            <w:tcW w:w="0" w:type="auto"/>
            <w:noWrap/>
            <w:hideMark/>
          </w:tcPr>
          <w:p w14:paraId="736E5D45"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1988</w:t>
            </w:r>
          </w:p>
        </w:tc>
        <w:tc>
          <w:tcPr>
            <w:tcW w:w="0" w:type="auto"/>
            <w:noWrap/>
            <w:hideMark/>
          </w:tcPr>
          <w:p w14:paraId="6BFD1ACC"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74,223 </w:t>
            </w:r>
          </w:p>
        </w:tc>
        <w:tc>
          <w:tcPr>
            <w:tcW w:w="0" w:type="auto"/>
            <w:noWrap/>
            <w:hideMark/>
          </w:tcPr>
          <w:p w14:paraId="67F9F254"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226,862 </w:t>
            </w:r>
          </w:p>
        </w:tc>
        <w:tc>
          <w:tcPr>
            <w:tcW w:w="0" w:type="auto"/>
            <w:noWrap/>
            <w:hideMark/>
          </w:tcPr>
          <w:p w14:paraId="7AD261D8"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3.0 </w:t>
            </w:r>
          </w:p>
        </w:tc>
        <w:tc>
          <w:tcPr>
            <w:tcW w:w="0" w:type="auto"/>
            <w:noWrap/>
            <w:hideMark/>
          </w:tcPr>
          <w:p w14:paraId="740099CC"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132,281 </w:t>
            </w:r>
          </w:p>
        </w:tc>
        <w:tc>
          <w:tcPr>
            <w:tcW w:w="0" w:type="auto"/>
            <w:noWrap/>
            <w:hideMark/>
          </w:tcPr>
          <w:p w14:paraId="56190A8A"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55,926 </w:t>
            </w:r>
          </w:p>
        </w:tc>
        <w:tc>
          <w:tcPr>
            <w:tcW w:w="0" w:type="auto"/>
            <w:noWrap/>
            <w:hideMark/>
          </w:tcPr>
          <w:p w14:paraId="19B62B79"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139,165 </w:t>
            </w:r>
          </w:p>
        </w:tc>
      </w:tr>
      <w:tr w:rsidR="005C0412" w:rsidRPr="00A451DC" w14:paraId="4EC5AE44" w14:textId="77777777" w:rsidTr="005C0412">
        <w:trPr>
          <w:trHeight w:val="188"/>
          <w:jc w:val="center"/>
        </w:trPr>
        <w:tc>
          <w:tcPr>
            <w:tcW w:w="0" w:type="auto"/>
            <w:noWrap/>
            <w:hideMark/>
          </w:tcPr>
          <w:p w14:paraId="4E1F9C31"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1989</w:t>
            </w:r>
          </w:p>
        </w:tc>
        <w:tc>
          <w:tcPr>
            <w:tcW w:w="0" w:type="auto"/>
            <w:noWrap/>
            <w:hideMark/>
          </w:tcPr>
          <w:p w14:paraId="2DB7D998"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68,544 </w:t>
            </w:r>
          </w:p>
        </w:tc>
        <w:tc>
          <w:tcPr>
            <w:tcW w:w="0" w:type="auto"/>
            <w:noWrap/>
            <w:hideMark/>
          </w:tcPr>
          <w:p w14:paraId="0123753D"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237,183 </w:t>
            </w:r>
          </w:p>
        </w:tc>
        <w:tc>
          <w:tcPr>
            <w:tcW w:w="0" w:type="auto"/>
            <w:noWrap/>
            <w:hideMark/>
          </w:tcPr>
          <w:p w14:paraId="4855508B"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3.4 </w:t>
            </w:r>
          </w:p>
        </w:tc>
        <w:tc>
          <w:tcPr>
            <w:tcW w:w="0" w:type="auto"/>
            <w:noWrap/>
            <w:hideMark/>
          </w:tcPr>
          <w:p w14:paraId="0BFFC4DC"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142,310 </w:t>
            </w:r>
          </w:p>
        </w:tc>
        <w:tc>
          <w:tcPr>
            <w:tcW w:w="0" w:type="auto"/>
            <w:noWrap/>
            <w:hideMark/>
          </w:tcPr>
          <w:p w14:paraId="6E2FDB20"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40,575 </w:t>
            </w:r>
          </w:p>
        </w:tc>
        <w:tc>
          <w:tcPr>
            <w:tcW w:w="0" w:type="auto"/>
            <w:noWrap/>
            <w:hideMark/>
          </w:tcPr>
          <w:p w14:paraId="3CF64519"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367,427 </w:t>
            </w:r>
          </w:p>
        </w:tc>
      </w:tr>
      <w:tr w:rsidR="005C0412" w:rsidRPr="00A451DC" w14:paraId="791380DB" w14:textId="77777777" w:rsidTr="005C0412">
        <w:trPr>
          <w:trHeight w:val="215"/>
          <w:jc w:val="center"/>
        </w:trPr>
        <w:tc>
          <w:tcPr>
            <w:tcW w:w="0" w:type="auto"/>
            <w:noWrap/>
            <w:hideMark/>
          </w:tcPr>
          <w:p w14:paraId="10BB4CE9"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1990</w:t>
            </w:r>
          </w:p>
        </w:tc>
        <w:tc>
          <w:tcPr>
            <w:tcW w:w="0" w:type="auto"/>
            <w:noWrap/>
            <w:hideMark/>
          </w:tcPr>
          <w:p w14:paraId="7C8230D3"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51,368 </w:t>
            </w:r>
          </w:p>
        </w:tc>
        <w:tc>
          <w:tcPr>
            <w:tcW w:w="0" w:type="auto"/>
            <w:noWrap/>
            <w:hideMark/>
          </w:tcPr>
          <w:p w14:paraId="299818F9"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155,740 </w:t>
            </w:r>
          </w:p>
        </w:tc>
        <w:tc>
          <w:tcPr>
            <w:tcW w:w="0" w:type="auto"/>
            <w:noWrap/>
            <w:hideMark/>
          </w:tcPr>
          <w:p w14:paraId="4B02C7EC"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3.0 </w:t>
            </w:r>
          </w:p>
        </w:tc>
        <w:tc>
          <w:tcPr>
            <w:tcW w:w="0" w:type="auto"/>
            <w:noWrap/>
            <w:hideMark/>
          </w:tcPr>
          <w:p w14:paraId="44BC7CCE"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93,444 </w:t>
            </w:r>
          </w:p>
        </w:tc>
        <w:tc>
          <w:tcPr>
            <w:tcW w:w="0" w:type="auto"/>
            <w:noWrap/>
            <w:hideMark/>
          </w:tcPr>
          <w:p w14:paraId="0E0CBD09"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50,943 </w:t>
            </w:r>
          </w:p>
        </w:tc>
        <w:tc>
          <w:tcPr>
            <w:tcW w:w="0" w:type="auto"/>
            <w:noWrap/>
            <w:hideMark/>
          </w:tcPr>
          <w:p w14:paraId="19BCBFB7"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513,220 </w:t>
            </w:r>
          </w:p>
        </w:tc>
      </w:tr>
      <w:tr w:rsidR="005C0412" w:rsidRPr="00A451DC" w14:paraId="3877C2A8" w14:textId="77777777" w:rsidTr="005C0412">
        <w:trPr>
          <w:trHeight w:val="143"/>
          <w:jc w:val="center"/>
        </w:trPr>
        <w:tc>
          <w:tcPr>
            <w:tcW w:w="0" w:type="auto"/>
            <w:noWrap/>
            <w:hideMark/>
          </w:tcPr>
          <w:p w14:paraId="7C43464B"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1991</w:t>
            </w:r>
          </w:p>
        </w:tc>
        <w:tc>
          <w:tcPr>
            <w:tcW w:w="0" w:type="auto"/>
            <w:noWrap/>
            <w:hideMark/>
          </w:tcPr>
          <w:p w14:paraId="3BECAB73"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76,209 </w:t>
            </w:r>
          </w:p>
        </w:tc>
        <w:tc>
          <w:tcPr>
            <w:tcW w:w="0" w:type="auto"/>
            <w:noWrap/>
            <w:hideMark/>
          </w:tcPr>
          <w:p w14:paraId="017A2C87"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251,321 </w:t>
            </w:r>
          </w:p>
        </w:tc>
        <w:tc>
          <w:tcPr>
            <w:tcW w:w="0" w:type="auto"/>
            <w:noWrap/>
            <w:hideMark/>
          </w:tcPr>
          <w:p w14:paraId="470AF10A"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3.3 </w:t>
            </w:r>
          </w:p>
        </w:tc>
        <w:tc>
          <w:tcPr>
            <w:tcW w:w="0" w:type="auto"/>
            <w:noWrap/>
            <w:hideMark/>
          </w:tcPr>
          <w:p w14:paraId="09CDD6BE"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150,783 </w:t>
            </w:r>
          </w:p>
        </w:tc>
        <w:tc>
          <w:tcPr>
            <w:tcW w:w="0" w:type="auto"/>
            <w:noWrap/>
            <w:hideMark/>
          </w:tcPr>
          <w:p w14:paraId="38B3E841"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54,047 </w:t>
            </w:r>
          </w:p>
        </w:tc>
        <w:tc>
          <w:tcPr>
            <w:tcW w:w="0" w:type="auto"/>
            <w:noWrap/>
            <w:hideMark/>
          </w:tcPr>
          <w:p w14:paraId="68E1C60D"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US$17,202,635 </w:t>
            </w:r>
          </w:p>
        </w:tc>
      </w:tr>
      <w:tr w:rsidR="005C0412" w:rsidRPr="00A451DC" w14:paraId="0A046B07" w14:textId="77777777" w:rsidTr="005C0412">
        <w:trPr>
          <w:trHeight w:val="179"/>
          <w:jc w:val="center"/>
        </w:trPr>
        <w:tc>
          <w:tcPr>
            <w:tcW w:w="0" w:type="auto"/>
            <w:noWrap/>
            <w:hideMark/>
          </w:tcPr>
          <w:p w14:paraId="65736A04"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1992</w:t>
            </w:r>
          </w:p>
        </w:tc>
        <w:tc>
          <w:tcPr>
            <w:tcW w:w="0" w:type="auto"/>
            <w:noWrap/>
            <w:hideMark/>
          </w:tcPr>
          <w:p w14:paraId="17B70421"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77,327 </w:t>
            </w:r>
          </w:p>
        </w:tc>
        <w:tc>
          <w:tcPr>
            <w:tcW w:w="0" w:type="auto"/>
            <w:noWrap/>
            <w:hideMark/>
          </w:tcPr>
          <w:p w14:paraId="6326364F"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286,000 </w:t>
            </w:r>
          </w:p>
        </w:tc>
        <w:tc>
          <w:tcPr>
            <w:tcW w:w="0" w:type="auto"/>
            <w:noWrap/>
            <w:hideMark/>
          </w:tcPr>
          <w:p w14:paraId="4BFE6A1D"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3.7 </w:t>
            </w:r>
          </w:p>
        </w:tc>
        <w:tc>
          <w:tcPr>
            <w:tcW w:w="0" w:type="auto"/>
            <w:noWrap/>
            <w:hideMark/>
          </w:tcPr>
          <w:p w14:paraId="7A39A636"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171,000 </w:t>
            </w:r>
          </w:p>
        </w:tc>
        <w:tc>
          <w:tcPr>
            <w:tcW w:w="0" w:type="auto"/>
            <w:noWrap/>
            <w:hideMark/>
          </w:tcPr>
          <w:p w14:paraId="10AA50FE"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115,102 </w:t>
            </w:r>
          </w:p>
        </w:tc>
        <w:tc>
          <w:tcPr>
            <w:tcW w:w="0" w:type="auto"/>
            <w:noWrap/>
            <w:hideMark/>
          </w:tcPr>
          <w:p w14:paraId="70F1DEFC"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US$35,000,135 </w:t>
            </w:r>
          </w:p>
        </w:tc>
      </w:tr>
      <w:tr w:rsidR="005C0412" w:rsidRPr="00A451DC" w14:paraId="1C97601C" w14:textId="77777777" w:rsidTr="005C0412">
        <w:trPr>
          <w:trHeight w:val="197"/>
          <w:jc w:val="center"/>
        </w:trPr>
        <w:tc>
          <w:tcPr>
            <w:tcW w:w="0" w:type="auto"/>
            <w:noWrap/>
            <w:hideMark/>
          </w:tcPr>
          <w:p w14:paraId="668A9A39"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1993</w:t>
            </w:r>
          </w:p>
        </w:tc>
        <w:tc>
          <w:tcPr>
            <w:tcW w:w="0" w:type="auto"/>
            <w:noWrap/>
            <w:hideMark/>
          </w:tcPr>
          <w:p w14:paraId="6E4B5CC3"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98,061 </w:t>
            </w:r>
          </w:p>
        </w:tc>
        <w:tc>
          <w:tcPr>
            <w:tcW w:w="0" w:type="auto"/>
            <w:noWrap/>
            <w:hideMark/>
          </w:tcPr>
          <w:p w14:paraId="5C329FCC"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336,207 </w:t>
            </w:r>
          </w:p>
        </w:tc>
        <w:tc>
          <w:tcPr>
            <w:tcW w:w="0" w:type="auto"/>
            <w:noWrap/>
            <w:hideMark/>
          </w:tcPr>
          <w:p w14:paraId="1D2931CC"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3.4 </w:t>
            </w:r>
          </w:p>
        </w:tc>
        <w:tc>
          <w:tcPr>
            <w:tcW w:w="0" w:type="auto"/>
            <w:noWrap/>
            <w:hideMark/>
          </w:tcPr>
          <w:p w14:paraId="50682D09"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201,702 </w:t>
            </w:r>
          </w:p>
        </w:tc>
        <w:tc>
          <w:tcPr>
            <w:tcW w:w="0" w:type="auto"/>
            <w:noWrap/>
            <w:hideMark/>
          </w:tcPr>
          <w:p w14:paraId="47948883"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124,089 </w:t>
            </w:r>
          </w:p>
        </w:tc>
        <w:tc>
          <w:tcPr>
            <w:tcW w:w="0" w:type="auto"/>
            <w:noWrap/>
            <w:hideMark/>
          </w:tcPr>
          <w:p w14:paraId="2845E60E"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US$33,045,227 </w:t>
            </w:r>
          </w:p>
        </w:tc>
      </w:tr>
      <w:tr w:rsidR="005C0412" w:rsidRPr="00A451DC" w14:paraId="63934914" w14:textId="77777777" w:rsidTr="005C0412">
        <w:trPr>
          <w:trHeight w:val="224"/>
          <w:jc w:val="center"/>
        </w:trPr>
        <w:tc>
          <w:tcPr>
            <w:tcW w:w="0" w:type="auto"/>
            <w:noWrap/>
            <w:hideMark/>
          </w:tcPr>
          <w:p w14:paraId="764ECE69"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1994</w:t>
            </w:r>
          </w:p>
        </w:tc>
        <w:tc>
          <w:tcPr>
            <w:tcW w:w="0" w:type="auto"/>
            <w:noWrap/>
            <w:hideMark/>
          </w:tcPr>
          <w:p w14:paraId="485193D8"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97,660 </w:t>
            </w:r>
          </w:p>
        </w:tc>
        <w:tc>
          <w:tcPr>
            <w:tcW w:w="0" w:type="auto"/>
            <w:noWrap/>
            <w:hideMark/>
          </w:tcPr>
          <w:p w14:paraId="7CA1AF7D"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378,432 </w:t>
            </w:r>
          </w:p>
        </w:tc>
        <w:tc>
          <w:tcPr>
            <w:tcW w:w="0" w:type="auto"/>
            <w:noWrap/>
            <w:hideMark/>
          </w:tcPr>
          <w:p w14:paraId="61D64F6F"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3.8 </w:t>
            </w:r>
          </w:p>
        </w:tc>
        <w:tc>
          <w:tcPr>
            <w:tcW w:w="0" w:type="auto"/>
            <w:noWrap/>
            <w:hideMark/>
          </w:tcPr>
          <w:p w14:paraId="75B24D6E"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233,111 </w:t>
            </w:r>
          </w:p>
        </w:tc>
        <w:tc>
          <w:tcPr>
            <w:tcW w:w="0" w:type="auto"/>
            <w:noWrap/>
            <w:hideMark/>
          </w:tcPr>
          <w:p w14:paraId="54517BAE"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182,585 </w:t>
            </w:r>
          </w:p>
        </w:tc>
        <w:tc>
          <w:tcPr>
            <w:tcW w:w="0" w:type="auto"/>
            <w:noWrap/>
            <w:hideMark/>
          </w:tcPr>
          <w:p w14:paraId="5502B2D4"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US$55,547,061 </w:t>
            </w:r>
          </w:p>
        </w:tc>
      </w:tr>
      <w:tr w:rsidR="005C0412" w:rsidRPr="00A451DC" w14:paraId="755E0F8C" w14:textId="77777777" w:rsidTr="005C0412">
        <w:trPr>
          <w:trHeight w:val="161"/>
          <w:jc w:val="center"/>
        </w:trPr>
        <w:tc>
          <w:tcPr>
            <w:tcW w:w="0" w:type="auto"/>
            <w:noWrap/>
            <w:hideMark/>
          </w:tcPr>
          <w:p w14:paraId="24676AD8"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1995</w:t>
            </w:r>
          </w:p>
        </w:tc>
        <w:tc>
          <w:tcPr>
            <w:tcW w:w="0" w:type="auto"/>
            <w:noWrap/>
            <w:hideMark/>
          </w:tcPr>
          <w:p w14:paraId="2E7AAD7F"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132,344 </w:t>
            </w:r>
          </w:p>
        </w:tc>
        <w:tc>
          <w:tcPr>
            <w:tcW w:w="0" w:type="auto"/>
            <w:noWrap/>
            <w:hideMark/>
          </w:tcPr>
          <w:p w14:paraId="335EB07D"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525,500 </w:t>
            </w:r>
          </w:p>
        </w:tc>
        <w:tc>
          <w:tcPr>
            <w:tcW w:w="0" w:type="auto"/>
            <w:noWrap/>
            <w:hideMark/>
          </w:tcPr>
          <w:p w14:paraId="52A56C99"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3.4 </w:t>
            </w:r>
          </w:p>
        </w:tc>
        <w:tc>
          <w:tcPr>
            <w:tcW w:w="0" w:type="auto"/>
            <w:noWrap/>
            <w:hideMark/>
          </w:tcPr>
          <w:p w14:paraId="2F440479"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315,301 </w:t>
            </w:r>
          </w:p>
        </w:tc>
        <w:tc>
          <w:tcPr>
            <w:tcW w:w="0" w:type="auto"/>
            <w:noWrap/>
            <w:hideMark/>
          </w:tcPr>
          <w:p w14:paraId="5F6C5618"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200,336 </w:t>
            </w:r>
          </w:p>
        </w:tc>
        <w:tc>
          <w:tcPr>
            <w:tcW w:w="0" w:type="auto"/>
            <w:noWrap/>
            <w:hideMark/>
          </w:tcPr>
          <w:p w14:paraId="5A2FC324"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US$76,397,522 </w:t>
            </w:r>
          </w:p>
        </w:tc>
      </w:tr>
      <w:tr w:rsidR="005C0412" w:rsidRPr="00A451DC" w14:paraId="18A4488F" w14:textId="77777777" w:rsidTr="005C0412">
        <w:trPr>
          <w:trHeight w:val="179"/>
          <w:jc w:val="center"/>
        </w:trPr>
        <w:tc>
          <w:tcPr>
            <w:tcW w:w="0" w:type="auto"/>
            <w:noWrap/>
            <w:hideMark/>
          </w:tcPr>
          <w:p w14:paraId="34875509"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1996</w:t>
            </w:r>
          </w:p>
        </w:tc>
        <w:tc>
          <w:tcPr>
            <w:tcW w:w="0" w:type="auto"/>
            <w:noWrap/>
            <w:hideMark/>
          </w:tcPr>
          <w:p w14:paraId="46D618C1"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135,436 </w:t>
            </w:r>
          </w:p>
        </w:tc>
        <w:tc>
          <w:tcPr>
            <w:tcW w:w="0" w:type="auto"/>
            <w:noWrap/>
            <w:hideMark/>
          </w:tcPr>
          <w:p w14:paraId="1E807FD4"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543,437 </w:t>
            </w:r>
          </w:p>
        </w:tc>
        <w:tc>
          <w:tcPr>
            <w:tcW w:w="0" w:type="auto"/>
            <w:noWrap/>
            <w:hideMark/>
          </w:tcPr>
          <w:p w14:paraId="42B4A814"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4.0 </w:t>
            </w:r>
          </w:p>
        </w:tc>
        <w:tc>
          <w:tcPr>
            <w:tcW w:w="0" w:type="auto"/>
            <w:noWrap/>
            <w:hideMark/>
          </w:tcPr>
          <w:p w14:paraId="27A0ECB8"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332,542 </w:t>
            </w:r>
          </w:p>
        </w:tc>
        <w:tc>
          <w:tcPr>
            <w:tcW w:w="0" w:type="auto"/>
            <w:noWrap/>
            <w:hideMark/>
          </w:tcPr>
          <w:p w14:paraId="63A6266F"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262,265 </w:t>
            </w:r>
          </w:p>
        </w:tc>
        <w:tc>
          <w:tcPr>
            <w:tcW w:w="0" w:type="auto"/>
            <w:noWrap/>
            <w:hideMark/>
          </w:tcPr>
          <w:p w14:paraId="781D571F"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US$93,716,748 </w:t>
            </w:r>
          </w:p>
        </w:tc>
      </w:tr>
      <w:tr w:rsidR="005C0412" w:rsidRPr="00A451DC" w14:paraId="7927DC2A" w14:textId="77777777" w:rsidTr="005C0412">
        <w:trPr>
          <w:trHeight w:val="215"/>
          <w:jc w:val="center"/>
        </w:trPr>
        <w:tc>
          <w:tcPr>
            <w:tcW w:w="0" w:type="auto"/>
            <w:noWrap/>
            <w:hideMark/>
          </w:tcPr>
          <w:p w14:paraId="71805902"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1997</w:t>
            </w:r>
          </w:p>
        </w:tc>
        <w:tc>
          <w:tcPr>
            <w:tcW w:w="0" w:type="auto"/>
            <w:noWrap/>
            <w:hideMark/>
          </w:tcPr>
          <w:p w14:paraId="63E3915E"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142,782 </w:t>
            </w:r>
          </w:p>
        </w:tc>
        <w:tc>
          <w:tcPr>
            <w:tcW w:w="0" w:type="auto"/>
            <w:noWrap/>
            <w:hideMark/>
          </w:tcPr>
          <w:p w14:paraId="2C4CB5DD"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568,186 </w:t>
            </w:r>
          </w:p>
        </w:tc>
        <w:tc>
          <w:tcPr>
            <w:tcW w:w="0" w:type="auto"/>
            <w:noWrap/>
            <w:hideMark/>
          </w:tcPr>
          <w:p w14:paraId="15E9BCA6"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3.9 </w:t>
            </w:r>
          </w:p>
        </w:tc>
        <w:tc>
          <w:tcPr>
            <w:tcW w:w="0" w:type="auto"/>
            <w:noWrap/>
            <w:hideMark/>
          </w:tcPr>
          <w:p w14:paraId="42F6EC38"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340,911 </w:t>
            </w:r>
          </w:p>
        </w:tc>
        <w:tc>
          <w:tcPr>
            <w:tcW w:w="0" w:type="auto"/>
            <w:noWrap/>
            <w:hideMark/>
          </w:tcPr>
          <w:p w14:paraId="15D0F7DD"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285,051 </w:t>
            </w:r>
          </w:p>
        </w:tc>
        <w:tc>
          <w:tcPr>
            <w:tcW w:w="0" w:type="auto"/>
            <w:noWrap/>
            <w:hideMark/>
          </w:tcPr>
          <w:p w14:paraId="0CC192C2"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US$84,224,971 </w:t>
            </w:r>
          </w:p>
        </w:tc>
      </w:tr>
      <w:tr w:rsidR="005C0412" w:rsidRPr="00A451DC" w14:paraId="0D997E15" w14:textId="77777777" w:rsidTr="005C0412">
        <w:trPr>
          <w:trHeight w:val="152"/>
          <w:jc w:val="center"/>
        </w:trPr>
        <w:tc>
          <w:tcPr>
            <w:tcW w:w="0" w:type="auto"/>
            <w:noWrap/>
            <w:hideMark/>
          </w:tcPr>
          <w:p w14:paraId="0936203C"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1998</w:t>
            </w:r>
          </w:p>
        </w:tc>
        <w:tc>
          <w:tcPr>
            <w:tcW w:w="0" w:type="auto"/>
            <w:noWrap/>
            <w:hideMark/>
          </w:tcPr>
          <w:p w14:paraId="7C7F63B4"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129,469 </w:t>
            </w:r>
          </w:p>
        </w:tc>
        <w:tc>
          <w:tcPr>
            <w:tcW w:w="0" w:type="auto"/>
            <w:noWrap/>
            <w:hideMark/>
          </w:tcPr>
          <w:p w14:paraId="3E20DC4A"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522,907 </w:t>
            </w:r>
          </w:p>
        </w:tc>
        <w:tc>
          <w:tcPr>
            <w:tcW w:w="0" w:type="auto"/>
            <w:noWrap/>
            <w:hideMark/>
          </w:tcPr>
          <w:p w14:paraId="0DAFCBF1"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4.0 </w:t>
            </w:r>
          </w:p>
        </w:tc>
        <w:tc>
          <w:tcPr>
            <w:tcW w:w="0" w:type="auto"/>
            <w:noWrap/>
            <w:hideMark/>
          </w:tcPr>
          <w:p w14:paraId="2C2F93D9"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339,890 </w:t>
            </w:r>
          </w:p>
        </w:tc>
        <w:tc>
          <w:tcPr>
            <w:tcW w:w="0" w:type="auto"/>
            <w:noWrap/>
            <w:hideMark/>
          </w:tcPr>
          <w:p w14:paraId="3847C79F"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249,755 </w:t>
            </w:r>
          </w:p>
        </w:tc>
        <w:tc>
          <w:tcPr>
            <w:tcW w:w="0" w:type="auto"/>
            <w:noWrap/>
            <w:hideMark/>
          </w:tcPr>
          <w:p w14:paraId="34C1E5CB"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US$73,259,786 </w:t>
            </w:r>
          </w:p>
        </w:tc>
      </w:tr>
      <w:tr w:rsidR="005C0412" w:rsidRPr="00A451DC" w14:paraId="600CAC8B" w14:textId="77777777" w:rsidTr="005C0412">
        <w:trPr>
          <w:trHeight w:val="170"/>
          <w:jc w:val="center"/>
        </w:trPr>
        <w:tc>
          <w:tcPr>
            <w:tcW w:w="0" w:type="auto"/>
            <w:noWrap/>
            <w:hideMark/>
          </w:tcPr>
          <w:p w14:paraId="54869D3B"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1999</w:t>
            </w:r>
          </w:p>
        </w:tc>
        <w:tc>
          <w:tcPr>
            <w:tcW w:w="0" w:type="auto"/>
            <w:noWrap/>
            <w:hideMark/>
          </w:tcPr>
          <w:p w14:paraId="4B4AC3B7"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147,071 </w:t>
            </w:r>
          </w:p>
        </w:tc>
        <w:tc>
          <w:tcPr>
            <w:tcW w:w="0" w:type="auto"/>
            <w:noWrap/>
            <w:hideMark/>
          </w:tcPr>
          <w:p w14:paraId="0E4310CF"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562,260 </w:t>
            </w:r>
          </w:p>
        </w:tc>
        <w:tc>
          <w:tcPr>
            <w:tcW w:w="0" w:type="auto"/>
            <w:noWrap/>
            <w:hideMark/>
          </w:tcPr>
          <w:p w14:paraId="3DE89A0F"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3.8 </w:t>
            </w:r>
          </w:p>
        </w:tc>
        <w:tc>
          <w:tcPr>
            <w:tcW w:w="0" w:type="auto"/>
            <w:noWrap/>
            <w:hideMark/>
          </w:tcPr>
          <w:p w14:paraId="1F6B0885"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365,469 </w:t>
            </w:r>
          </w:p>
        </w:tc>
        <w:tc>
          <w:tcPr>
            <w:tcW w:w="0" w:type="auto"/>
            <w:noWrap/>
            <w:hideMark/>
          </w:tcPr>
          <w:p w14:paraId="68328C56"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251,519 </w:t>
            </w:r>
          </w:p>
        </w:tc>
        <w:tc>
          <w:tcPr>
            <w:tcW w:w="0" w:type="auto"/>
            <w:noWrap/>
            <w:hideMark/>
          </w:tcPr>
          <w:p w14:paraId="763EBE05"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US$71,035,677 </w:t>
            </w:r>
          </w:p>
        </w:tc>
      </w:tr>
      <w:tr w:rsidR="005C0412" w:rsidRPr="00A451DC" w14:paraId="7F92FF3A" w14:textId="77777777" w:rsidTr="005C0412">
        <w:trPr>
          <w:trHeight w:val="197"/>
          <w:jc w:val="center"/>
        </w:trPr>
        <w:tc>
          <w:tcPr>
            <w:tcW w:w="0" w:type="auto"/>
            <w:noWrap/>
            <w:hideMark/>
          </w:tcPr>
          <w:p w14:paraId="61442B88"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2000</w:t>
            </w:r>
          </w:p>
        </w:tc>
        <w:tc>
          <w:tcPr>
            <w:tcW w:w="0" w:type="auto"/>
            <w:noWrap/>
            <w:hideMark/>
          </w:tcPr>
          <w:p w14:paraId="0F46F4D9"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115,872 </w:t>
            </w:r>
          </w:p>
        </w:tc>
        <w:tc>
          <w:tcPr>
            <w:tcW w:w="0" w:type="auto"/>
            <w:noWrap/>
            <w:hideMark/>
          </w:tcPr>
          <w:p w14:paraId="302BE6A6"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448,740 </w:t>
            </w:r>
          </w:p>
        </w:tc>
        <w:tc>
          <w:tcPr>
            <w:tcW w:w="0" w:type="auto"/>
            <w:noWrap/>
            <w:hideMark/>
          </w:tcPr>
          <w:p w14:paraId="1F3C4287"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3.8 </w:t>
            </w:r>
          </w:p>
        </w:tc>
        <w:tc>
          <w:tcPr>
            <w:tcW w:w="0" w:type="auto"/>
            <w:noWrap/>
            <w:hideMark/>
          </w:tcPr>
          <w:p w14:paraId="65D0EED0"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291,967 </w:t>
            </w:r>
          </w:p>
        </w:tc>
        <w:tc>
          <w:tcPr>
            <w:tcW w:w="0" w:type="auto"/>
            <w:noWrap/>
            <w:hideMark/>
          </w:tcPr>
          <w:p w14:paraId="1B667D21"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207,638 </w:t>
            </w:r>
          </w:p>
        </w:tc>
        <w:tc>
          <w:tcPr>
            <w:tcW w:w="0" w:type="auto"/>
            <w:noWrap/>
            <w:hideMark/>
          </w:tcPr>
          <w:p w14:paraId="45DB0D1E"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US$51,790,072 </w:t>
            </w:r>
          </w:p>
        </w:tc>
      </w:tr>
      <w:tr w:rsidR="005C0412" w:rsidRPr="00A451DC" w14:paraId="47A86C61" w14:textId="77777777" w:rsidTr="005C0412">
        <w:trPr>
          <w:trHeight w:val="143"/>
          <w:jc w:val="center"/>
        </w:trPr>
        <w:tc>
          <w:tcPr>
            <w:tcW w:w="0" w:type="auto"/>
            <w:noWrap/>
            <w:hideMark/>
          </w:tcPr>
          <w:p w14:paraId="45565147"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2001</w:t>
            </w:r>
          </w:p>
        </w:tc>
        <w:tc>
          <w:tcPr>
            <w:tcW w:w="0" w:type="auto"/>
            <w:noWrap/>
            <w:hideMark/>
          </w:tcPr>
          <w:p w14:paraId="1B78D85A"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124,565 </w:t>
            </w:r>
          </w:p>
        </w:tc>
        <w:tc>
          <w:tcPr>
            <w:tcW w:w="0" w:type="auto"/>
            <w:noWrap/>
            <w:hideMark/>
          </w:tcPr>
          <w:p w14:paraId="0610BA15"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495,862 </w:t>
            </w:r>
          </w:p>
        </w:tc>
        <w:tc>
          <w:tcPr>
            <w:tcW w:w="0" w:type="auto"/>
            <w:noWrap/>
            <w:hideMark/>
          </w:tcPr>
          <w:p w14:paraId="4ABF72BF"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3.9 </w:t>
            </w:r>
          </w:p>
        </w:tc>
        <w:tc>
          <w:tcPr>
            <w:tcW w:w="0" w:type="auto"/>
            <w:noWrap/>
            <w:hideMark/>
          </w:tcPr>
          <w:p w14:paraId="2DA1EF4A"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322,310 </w:t>
            </w:r>
          </w:p>
        </w:tc>
        <w:tc>
          <w:tcPr>
            <w:tcW w:w="0" w:type="auto"/>
            <w:noWrap/>
            <w:hideMark/>
          </w:tcPr>
          <w:p w14:paraId="3865C4EC"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209,042 </w:t>
            </w:r>
          </w:p>
        </w:tc>
        <w:tc>
          <w:tcPr>
            <w:tcW w:w="0" w:type="auto"/>
            <w:noWrap/>
            <w:hideMark/>
          </w:tcPr>
          <w:p w14:paraId="33405FD0"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US$50,061,834 </w:t>
            </w:r>
          </w:p>
        </w:tc>
      </w:tr>
      <w:tr w:rsidR="005C0412" w:rsidRPr="00A451DC" w14:paraId="7F36BCCF" w14:textId="77777777" w:rsidTr="005C0412">
        <w:trPr>
          <w:trHeight w:val="161"/>
          <w:jc w:val="center"/>
        </w:trPr>
        <w:tc>
          <w:tcPr>
            <w:tcW w:w="0" w:type="auto"/>
            <w:noWrap/>
            <w:hideMark/>
          </w:tcPr>
          <w:p w14:paraId="23529976"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2002</w:t>
            </w:r>
          </w:p>
        </w:tc>
        <w:tc>
          <w:tcPr>
            <w:tcW w:w="0" w:type="auto"/>
            <w:noWrap/>
            <w:hideMark/>
          </w:tcPr>
          <w:p w14:paraId="32D5FDA3"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107,902 </w:t>
            </w:r>
          </w:p>
        </w:tc>
        <w:tc>
          <w:tcPr>
            <w:tcW w:w="0" w:type="auto"/>
            <w:noWrap/>
            <w:hideMark/>
          </w:tcPr>
          <w:p w14:paraId="567031C7"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443,654 </w:t>
            </w:r>
          </w:p>
        </w:tc>
        <w:tc>
          <w:tcPr>
            <w:tcW w:w="0" w:type="auto"/>
            <w:noWrap/>
            <w:hideMark/>
          </w:tcPr>
          <w:p w14:paraId="293277C9"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4.1 </w:t>
            </w:r>
          </w:p>
        </w:tc>
        <w:tc>
          <w:tcPr>
            <w:tcW w:w="0" w:type="auto"/>
            <w:noWrap/>
            <w:hideMark/>
          </w:tcPr>
          <w:p w14:paraId="102A215B"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288,375 </w:t>
            </w:r>
          </w:p>
        </w:tc>
        <w:tc>
          <w:tcPr>
            <w:tcW w:w="0" w:type="auto"/>
            <w:noWrap/>
            <w:hideMark/>
          </w:tcPr>
          <w:p w14:paraId="3B4E508A"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193,416 </w:t>
            </w:r>
          </w:p>
        </w:tc>
        <w:tc>
          <w:tcPr>
            <w:tcW w:w="0" w:type="auto"/>
            <w:noWrap/>
            <w:hideMark/>
          </w:tcPr>
          <w:p w14:paraId="4674859D"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US$45,463,590 </w:t>
            </w:r>
          </w:p>
        </w:tc>
      </w:tr>
      <w:tr w:rsidR="005C0412" w:rsidRPr="00A451DC" w14:paraId="280D5D95" w14:textId="77777777" w:rsidTr="005C0412">
        <w:trPr>
          <w:trHeight w:val="188"/>
          <w:jc w:val="center"/>
        </w:trPr>
        <w:tc>
          <w:tcPr>
            <w:tcW w:w="0" w:type="auto"/>
            <w:noWrap/>
            <w:hideMark/>
          </w:tcPr>
          <w:p w14:paraId="71F65D2A"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2003</w:t>
            </w:r>
          </w:p>
        </w:tc>
        <w:tc>
          <w:tcPr>
            <w:tcW w:w="0" w:type="auto"/>
            <w:noWrap/>
            <w:hideMark/>
          </w:tcPr>
          <w:p w14:paraId="1360F9CA"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127,662 </w:t>
            </w:r>
          </w:p>
        </w:tc>
        <w:tc>
          <w:tcPr>
            <w:tcW w:w="0" w:type="auto"/>
            <w:noWrap/>
            <w:hideMark/>
          </w:tcPr>
          <w:p w14:paraId="0A5B72A8"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546,183 </w:t>
            </w:r>
          </w:p>
        </w:tc>
        <w:tc>
          <w:tcPr>
            <w:tcW w:w="0" w:type="auto"/>
            <w:noWrap/>
            <w:hideMark/>
          </w:tcPr>
          <w:p w14:paraId="714A5A50"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4.3 </w:t>
            </w:r>
          </w:p>
        </w:tc>
        <w:tc>
          <w:tcPr>
            <w:tcW w:w="0" w:type="auto"/>
            <w:noWrap/>
            <w:hideMark/>
          </w:tcPr>
          <w:p w14:paraId="4C77B39C"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355,019 </w:t>
            </w:r>
          </w:p>
        </w:tc>
        <w:tc>
          <w:tcPr>
            <w:tcW w:w="0" w:type="auto"/>
            <w:noWrap/>
            <w:hideMark/>
          </w:tcPr>
          <w:p w14:paraId="27324DF3"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200,432 </w:t>
            </w:r>
          </w:p>
        </w:tc>
        <w:tc>
          <w:tcPr>
            <w:tcW w:w="0" w:type="auto"/>
            <w:noWrap/>
            <w:hideMark/>
          </w:tcPr>
          <w:p w14:paraId="4FE53ACB"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US$45,273,049 </w:t>
            </w:r>
          </w:p>
        </w:tc>
      </w:tr>
      <w:tr w:rsidR="005C0412" w:rsidRPr="00A451DC" w14:paraId="1A861989" w14:textId="77777777" w:rsidTr="005C0412">
        <w:trPr>
          <w:trHeight w:val="206"/>
          <w:jc w:val="center"/>
        </w:trPr>
        <w:tc>
          <w:tcPr>
            <w:tcW w:w="0" w:type="auto"/>
            <w:noWrap/>
            <w:hideMark/>
          </w:tcPr>
          <w:p w14:paraId="23CBDCD2"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2004</w:t>
            </w:r>
          </w:p>
        </w:tc>
        <w:tc>
          <w:tcPr>
            <w:tcW w:w="0" w:type="auto"/>
            <w:noWrap/>
            <w:hideMark/>
          </w:tcPr>
          <w:p w14:paraId="5EE326E6"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115,742 </w:t>
            </w:r>
          </w:p>
        </w:tc>
        <w:tc>
          <w:tcPr>
            <w:tcW w:w="0" w:type="auto"/>
            <w:noWrap/>
            <w:hideMark/>
          </w:tcPr>
          <w:p w14:paraId="4B5831C0"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500,911 </w:t>
            </w:r>
          </w:p>
        </w:tc>
        <w:tc>
          <w:tcPr>
            <w:tcW w:w="0" w:type="auto"/>
            <w:noWrap/>
            <w:hideMark/>
          </w:tcPr>
          <w:p w14:paraId="117977AE"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4.3 </w:t>
            </w:r>
          </w:p>
        </w:tc>
        <w:tc>
          <w:tcPr>
            <w:tcW w:w="0" w:type="auto"/>
            <w:noWrap/>
            <w:hideMark/>
          </w:tcPr>
          <w:p w14:paraId="7BF11B62"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325,592 </w:t>
            </w:r>
          </w:p>
        </w:tc>
        <w:tc>
          <w:tcPr>
            <w:tcW w:w="0" w:type="auto"/>
            <w:noWrap/>
            <w:hideMark/>
          </w:tcPr>
          <w:p w14:paraId="6BB48240"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243,093 </w:t>
            </w:r>
          </w:p>
        </w:tc>
        <w:tc>
          <w:tcPr>
            <w:tcW w:w="0" w:type="auto"/>
            <w:noWrap/>
            <w:hideMark/>
          </w:tcPr>
          <w:p w14:paraId="06F5B0A3"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US$55,066,513 </w:t>
            </w:r>
          </w:p>
        </w:tc>
      </w:tr>
      <w:tr w:rsidR="005C0412" w:rsidRPr="00A451DC" w14:paraId="31CB87E3" w14:textId="77777777" w:rsidTr="005C0412">
        <w:trPr>
          <w:trHeight w:val="233"/>
          <w:jc w:val="center"/>
        </w:trPr>
        <w:tc>
          <w:tcPr>
            <w:tcW w:w="0" w:type="auto"/>
            <w:noWrap/>
            <w:hideMark/>
          </w:tcPr>
          <w:p w14:paraId="258E58B7"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2005</w:t>
            </w:r>
          </w:p>
        </w:tc>
        <w:tc>
          <w:tcPr>
            <w:tcW w:w="0" w:type="auto"/>
            <w:noWrap/>
            <w:hideMark/>
          </w:tcPr>
          <w:p w14:paraId="60EE23F1"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106,645 </w:t>
            </w:r>
          </w:p>
        </w:tc>
        <w:tc>
          <w:tcPr>
            <w:tcW w:w="0" w:type="auto"/>
            <w:noWrap/>
            <w:hideMark/>
          </w:tcPr>
          <w:p w14:paraId="2AE5CEFC"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420,365 </w:t>
            </w:r>
          </w:p>
        </w:tc>
        <w:tc>
          <w:tcPr>
            <w:tcW w:w="0" w:type="auto"/>
            <w:noWrap/>
            <w:hideMark/>
          </w:tcPr>
          <w:p w14:paraId="4D426BBE"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3.9 </w:t>
            </w:r>
          </w:p>
        </w:tc>
        <w:tc>
          <w:tcPr>
            <w:tcW w:w="0" w:type="auto"/>
            <w:noWrap/>
            <w:hideMark/>
          </w:tcPr>
          <w:p w14:paraId="082C3BD5"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273,237 </w:t>
            </w:r>
          </w:p>
        </w:tc>
        <w:tc>
          <w:tcPr>
            <w:tcW w:w="0" w:type="auto"/>
            <w:noWrap/>
            <w:hideMark/>
          </w:tcPr>
          <w:p w14:paraId="24000BC2"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182,175 </w:t>
            </w:r>
          </w:p>
        </w:tc>
        <w:tc>
          <w:tcPr>
            <w:tcW w:w="0" w:type="auto"/>
            <w:noWrap/>
            <w:hideMark/>
          </w:tcPr>
          <w:p w14:paraId="30CFDFDA"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US$46,172,149 </w:t>
            </w:r>
          </w:p>
        </w:tc>
      </w:tr>
      <w:tr w:rsidR="005C0412" w:rsidRPr="00A451DC" w14:paraId="121C7768" w14:textId="77777777" w:rsidTr="005C0412">
        <w:trPr>
          <w:trHeight w:val="179"/>
          <w:jc w:val="center"/>
        </w:trPr>
        <w:tc>
          <w:tcPr>
            <w:tcW w:w="0" w:type="auto"/>
            <w:noWrap/>
            <w:hideMark/>
          </w:tcPr>
          <w:p w14:paraId="6828D333"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2006</w:t>
            </w:r>
          </w:p>
        </w:tc>
        <w:tc>
          <w:tcPr>
            <w:tcW w:w="0" w:type="auto"/>
            <w:noWrap/>
            <w:hideMark/>
          </w:tcPr>
          <w:p w14:paraId="013B2D2A"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102,934 </w:t>
            </w:r>
          </w:p>
        </w:tc>
        <w:tc>
          <w:tcPr>
            <w:tcW w:w="0" w:type="auto"/>
            <w:noWrap/>
            <w:hideMark/>
          </w:tcPr>
          <w:p w14:paraId="56404B5F"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472,363 </w:t>
            </w:r>
          </w:p>
        </w:tc>
        <w:tc>
          <w:tcPr>
            <w:tcW w:w="0" w:type="auto"/>
            <w:noWrap/>
            <w:hideMark/>
          </w:tcPr>
          <w:p w14:paraId="7B984E4E"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4.6 </w:t>
            </w:r>
          </w:p>
        </w:tc>
        <w:tc>
          <w:tcPr>
            <w:tcW w:w="0" w:type="auto"/>
            <w:noWrap/>
            <w:hideMark/>
          </w:tcPr>
          <w:p w14:paraId="1D0106FE"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307,036 </w:t>
            </w:r>
          </w:p>
        </w:tc>
        <w:tc>
          <w:tcPr>
            <w:tcW w:w="0" w:type="auto"/>
            <w:noWrap/>
            <w:hideMark/>
          </w:tcPr>
          <w:p w14:paraId="4B75ED1A"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204,577 </w:t>
            </w:r>
          </w:p>
        </w:tc>
        <w:tc>
          <w:tcPr>
            <w:tcW w:w="0" w:type="auto"/>
            <w:noWrap/>
            <w:hideMark/>
          </w:tcPr>
          <w:p w14:paraId="0615EC72"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US$ 54,622,550 </w:t>
            </w:r>
          </w:p>
        </w:tc>
      </w:tr>
      <w:tr w:rsidR="005C0412" w:rsidRPr="00A451DC" w14:paraId="100D2436" w14:textId="77777777" w:rsidTr="005C0412">
        <w:trPr>
          <w:trHeight w:val="197"/>
          <w:jc w:val="center"/>
        </w:trPr>
        <w:tc>
          <w:tcPr>
            <w:tcW w:w="0" w:type="auto"/>
            <w:noWrap/>
            <w:hideMark/>
          </w:tcPr>
          <w:p w14:paraId="691D87C7"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2007</w:t>
            </w:r>
          </w:p>
        </w:tc>
        <w:tc>
          <w:tcPr>
            <w:tcW w:w="0" w:type="auto"/>
            <w:noWrap/>
            <w:hideMark/>
          </w:tcPr>
          <w:p w14:paraId="2CEEC392"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105,865 </w:t>
            </w:r>
          </w:p>
        </w:tc>
        <w:tc>
          <w:tcPr>
            <w:tcW w:w="0" w:type="auto"/>
            <w:noWrap/>
            <w:hideMark/>
          </w:tcPr>
          <w:p w14:paraId="5ED18F8E"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458,653 </w:t>
            </w:r>
          </w:p>
        </w:tc>
        <w:tc>
          <w:tcPr>
            <w:tcW w:w="0" w:type="auto"/>
            <w:noWrap/>
            <w:hideMark/>
          </w:tcPr>
          <w:p w14:paraId="287D1A6C"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4.3 </w:t>
            </w:r>
          </w:p>
        </w:tc>
        <w:tc>
          <w:tcPr>
            <w:tcW w:w="0" w:type="auto"/>
            <w:noWrap/>
            <w:hideMark/>
          </w:tcPr>
          <w:p w14:paraId="626B60EC"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298,125 </w:t>
            </w:r>
          </w:p>
        </w:tc>
        <w:tc>
          <w:tcPr>
            <w:tcW w:w="0" w:type="auto"/>
            <w:noWrap/>
            <w:hideMark/>
          </w:tcPr>
          <w:p w14:paraId="4C7226B5"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269,436 </w:t>
            </w:r>
          </w:p>
        </w:tc>
        <w:tc>
          <w:tcPr>
            <w:tcW w:w="0" w:type="auto"/>
            <w:noWrap/>
            <w:hideMark/>
          </w:tcPr>
          <w:p w14:paraId="5243D9F3"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US $ 75,251,465 </w:t>
            </w:r>
          </w:p>
        </w:tc>
      </w:tr>
      <w:tr w:rsidR="005C0412" w:rsidRPr="00A451DC" w14:paraId="069BBA60" w14:textId="77777777" w:rsidTr="005C0412">
        <w:trPr>
          <w:trHeight w:val="224"/>
          <w:jc w:val="center"/>
        </w:trPr>
        <w:tc>
          <w:tcPr>
            <w:tcW w:w="0" w:type="auto"/>
            <w:noWrap/>
            <w:hideMark/>
          </w:tcPr>
          <w:p w14:paraId="6332D26E"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2008</w:t>
            </w:r>
          </w:p>
        </w:tc>
        <w:tc>
          <w:tcPr>
            <w:tcW w:w="0" w:type="auto"/>
            <w:noWrap/>
            <w:hideMark/>
          </w:tcPr>
          <w:p w14:paraId="2FBFA33F"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119,792 </w:t>
            </w:r>
          </w:p>
        </w:tc>
        <w:tc>
          <w:tcPr>
            <w:tcW w:w="0" w:type="auto"/>
            <w:noWrap/>
            <w:hideMark/>
          </w:tcPr>
          <w:p w14:paraId="65E68732"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507,036 </w:t>
            </w:r>
          </w:p>
        </w:tc>
        <w:tc>
          <w:tcPr>
            <w:tcW w:w="0" w:type="auto"/>
            <w:noWrap/>
            <w:hideMark/>
          </w:tcPr>
          <w:p w14:paraId="57DD64CD"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4.2 </w:t>
            </w:r>
          </w:p>
        </w:tc>
        <w:tc>
          <w:tcPr>
            <w:tcW w:w="0" w:type="auto"/>
            <w:noWrap/>
            <w:hideMark/>
          </w:tcPr>
          <w:p w14:paraId="6370EBEE"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329,574 </w:t>
            </w:r>
          </w:p>
        </w:tc>
        <w:tc>
          <w:tcPr>
            <w:tcW w:w="0" w:type="auto"/>
            <w:noWrap/>
            <w:hideMark/>
          </w:tcPr>
          <w:p w14:paraId="7E17F308"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196,233 </w:t>
            </w:r>
          </w:p>
        </w:tc>
        <w:tc>
          <w:tcPr>
            <w:tcW w:w="0" w:type="auto"/>
            <w:noWrap/>
            <w:hideMark/>
          </w:tcPr>
          <w:p w14:paraId="77D3777C"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US $ 118,032,803 </w:t>
            </w:r>
          </w:p>
        </w:tc>
      </w:tr>
      <w:tr w:rsidR="005C0412" w:rsidRPr="00A451DC" w14:paraId="73894910" w14:textId="77777777" w:rsidTr="005C0412">
        <w:trPr>
          <w:trHeight w:val="161"/>
          <w:jc w:val="center"/>
        </w:trPr>
        <w:tc>
          <w:tcPr>
            <w:tcW w:w="0" w:type="auto"/>
            <w:noWrap/>
            <w:hideMark/>
          </w:tcPr>
          <w:p w14:paraId="1F499EC3"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2009</w:t>
            </w:r>
          </w:p>
        </w:tc>
        <w:tc>
          <w:tcPr>
            <w:tcW w:w="0" w:type="auto"/>
            <w:noWrap/>
            <w:hideMark/>
          </w:tcPr>
          <w:p w14:paraId="665C66EB"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 xml:space="preserve">         124,820 </w:t>
            </w:r>
          </w:p>
        </w:tc>
        <w:tc>
          <w:tcPr>
            <w:tcW w:w="0" w:type="auto"/>
            <w:noWrap/>
            <w:hideMark/>
          </w:tcPr>
          <w:p w14:paraId="01E53B8A"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553,522 </w:t>
            </w:r>
          </w:p>
        </w:tc>
        <w:tc>
          <w:tcPr>
            <w:tcW w:w="0" w:type="auto"/>
            <w:noWrap/>
            <w:hideMark/>
          </w:tcPr>
          <w:p w14:paraId="5229BB67"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4.4 </w:t>
            </w:r>
          </w:p>
        </w:tc>
        <w:tc>
          <w:tcPr>
            <w:tcW w:w="0" w:type="auto"/>
            <w:noWrap/>
            <w:hideMark/>
          </w:tcPr>
          <w:p w14:paraId="260746F2"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359,789 </w:t>
            </w:r>
          </w:p>
        </w:tc>
        <w:tc>
          <w:tcPr>
            <w:tcW w:w="0" w:type="auto"/>
            <w:noWrap/>
            <w:hideMark/>
          </w:tcPr>
          <w:p w14:paraId="00398B4F"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260,815 </w:t>
            </w:r>
          </w:p>
        </w:tc>
        <w:tc>
          <w:tcPr>
            <w:tcW w:w="0" w:type="auto"/>
            <w:noWrap/>
            <w:hideMark/>
          </w:tcPr>
          <w:p w14:paraId="3AA1FD90"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US $ 114,120,324 </w:t>
            </w:r>
          </w:p>
        </w:tc>
      </w:tr>
      <w:tr w:rsidR="005C0412" w:rsidRPr="00A451DC" w14:paraId="249B2E6A" w14:textId="77777777" w:rsidTr="005C0412">
        <w:trPr>
          <w:trHeight w:val="179"/>
          <w:jc w:val="center"/>
        </w:trPr>
        <w:tc>
          <w:tcPr>
            <w:tcW w:w="0" w:type="auto"/>
            <w:noWrap/>
            <w:hideMark/>
          </w:tcPr>
          <w:p w14:paraId="74C4EB89"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2010</w:t>
            </w:r>
          </w:p>
        </w:tc>
        <w:tc>
          <w:tcPr>
            <w:tcW w:w="0" w:type="auto"/>
            <w:noWrap/>
            <w:hideMark/>
          </w:tcPr>
          <w:p w14:paraId="418CE95F" w14:textId="77777777" w:rsidR="005C0412" w:rsidRPr="00A451DC" w:rsidRDefault="005C0412" w:rsidP="005C0412">
            <w:pPr>
              <w:jc w:val="center"/>
              <w:rPr>
                <w:rFonts w:ascii="Times New Roman" w:hAnsi="Times New Roman"/>
                <w:bCs/>
                <w:sz w:val="20"/>
                <w:szCs w:val="20"/>
              </w:rPr>
            </w:pPr>
            <w:r w:rsidRPr="00A451DC">
              <w:rPr>
                <w:rFonts w:ascii="Times New Roman" w:hAnsi="Times New Roman"/>
                <w:bCs/>
                <w:sz w:val="20"/>
                <w:szCs w:val="20"/>
              </w:rPr>
              <w:t xml:space="preserve">        131,412 </w:t>
            </w:r>
          </w:p>
        </w:tc>
        <w:tc>
          <w:tcPr>
            <w:tcW w:w="0" w:type="auto"/>
            <w:noWrap/>
            <w:hideMark/>
          </w:tcPr>
          <w:p w14:paraId="55E1AC10"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556,193 </w:t>
            </w:r>
          </w:p>
        </w:tc>
        <w:tc>
          <w:tcPr>
            <w:tcW w:w="0" w:type="auto"/>
            <w:noWrap/>
            <w:hideMark/>
          </w:tcPr>
          <w:p w14:paraId="4D92D7C0"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4.2 </w:t>
            </w:r>
          </w:p>
        </w:tc>
        <w:tc>
          <w:tcPr>
            <w:tcW w:w="0" w:type="auto"/>
            <w:noWrap/>
            <w:hideMark/>
          </w:tcPr>
          <w:p w14:paraId="156BB6D8"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361,525 </w:t>
            </w:r>
          </w:p>
        </w:tc>
        <w:tc>
          <w:tcPr>
            <w:tcW w:w="0" w:type="auto"/>
            <w:noWrap/>
            <w:hideMark/>
          </w:tcPr>
          <w:p w14:paraId="60524AFE"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336,313 </w:t>
            </w:r>
          </w:p>
        </w:tc>
        <w:tc>
          <w:tcPr>
            <w:tcW w:w="0" w:type="auto"/>
            <w:noWrap/>
            <w:hideMark/>
          </w:tcPr>
          <w:p w14:paraId="5013D9E6"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US $154,622,744 </w:t>
            </w:r>
          </w:p>
        </w:tc>
      </w:tr>
      <w:tr w:rsidR="005C0412" w:rsidRPr="00A451DC" w14:paraId="1EF42E50" w14:textId="77777777" w:rsidTr="005C0412">
        <w:trPr>
          <w:trHeight w:val="215"/>
          <w:jc w:val="center"/>
        </w:trPr>
        <w:tc>
          <w:tcPr>
            <w:tcW w:w="0" w:type="auto"/>
            <w:noWrap/>
            <w:hideMark/>
          </w:tcPr>
          <w:p w14:paraId="70505486" w14:textId="77777777" w:rsidR="005C0412" w:rsidRPr="00A451DC" w:rsidRDefault="005C0412" w:rsidP="005C0412">
            <w:pPr>
              <w:jc w:val="center"/>
              <w:rPr>
                <w:rFonts w:ascii="Times New Roman" w:hAnsi="Times New Roman"/>
                <w:color w:val="000000"/>
                <w:sz w:val="20"/>
                <w:szCs w:val="20"/>
              </w:rPr>
            </w:pPr>
            <w:r w:rsidRPr="00A451DC">
              <w:rPr>
                <w:rFonts w:ascii="Times New Roman" w:hAnsi="Times New Roman"/>
                <w:color w:val="000000"/>
                <w:sz w:val="20"/>
                <w:szCs w:val="20"/>
              </w:rPr>
              <w:t>2011</w:t>
            </w:r>
          </w:p>
        </w:tc>
        <w:tc>
          <w:tcPr>
            <w:tcW w:w="0" w:type="auto"/>
            <w:noWrap/>
            <w:hideMark/>
          </w:tcPr>
          <w:p w14:paraId="54C7857A" w14:textId="77777777" w:rsidR="005C0412" w:rsidRPr="00A451DC" w:rsidRDefault="005C0412" w:rsidP="005C0412">
            <w:pPr>
              <w:jc w:val="center"/>
              <w:rPr>
                <w:rFonts w:ascii="Times New Roman" w:hAnsi="Times New Roman"/>
                <w:color w:val="000000"/>
                <w:sz w:val="20"/>
                <w:szCs w:val="20"/>
              </w:rPr>
            </w:pPr>
            <w:r w:rsidRPr="00A451DC">
              <w:rPr>
                <w:rFonts w:ascii="Times New Roman" w:hAnsi="Times New Roman"/>
                <w:color w:val="000000"/>
                <w:sz w:val="20"/>
                <w:szCs w:val="20"/>
              </w:rPr>
              <w:t xml:space="preserve">         140,674 </w:t>
            </w:r>
          </w:p>
        </w:tc>
        <w:tc>
          <w:tcPr>
            <w:tcW w:w="0" w:type="auto"/>
            <w:noWrap/>
            <w:hideMark/>
          </w:tcPr>
          <w:p w14:paraId="05586946" w14:textId="77777777" w:rsidR="005C0412" w:rsidRPr="00A451DC" w:rsidRDefault="005C0412" w:rsidP="005C0412">
            <w:pPr>
              <w:jc w:val="right"/>
              <w:rPr>
                <w:rFonts w:ascii="Times New Roman" w:hAnsi="Times New Roman"/>
                <w:color w:val="000000"/>
                <w:sz w:val="20"/>
                <w:szCs w:val="20"/>
              </w:rPr>
            </w:pPr>
            <w:r w:rsidRPr="00A451DC">
              <w:rPr>
                <w:rFonts w:ascii="Times New Roman" w:hAnsi="Times New Roman"/>
                <w:color w:val="000000"/>
                <w:sz w:val="20"/>
                <w:szCs w:val="20"/>
              </w:rPr>
              <w:t xml:space="preserve">      619,198 </w:t>
            </w:r>
          </w:p>
        </w:tc>
        <w:tc>
          <w:tcPr>
            <w:tcW w:w="0" w:type="auto"/>
            <w:noWrap/>
            <w:hideMark/>
          </w:tcPr>
          <w:p w14:paraId="2BCB4EA4" w14:textId="77777777" w:rsidR="005C0412" w:rsidRPr="00A451DC" w:rsidRDefault="005C0412" w:rsidP="005C0412">
            <w:pPr>
              <w:jc w:val="right"/>
              <w:rPr>
                <w:rFonts w:ascii="Times New Roman" w:hAnsi="Times New Roman"/>
                <w:color w:val="000000"/>
                <w:sz w:val="20"/>
                <w:szCs w:val="20"/>
              </w:rPr>
            </w:pPr>
            <w:r w:rsidRPr="00A451DC">
              <w:rPr>
                <w:rFonts w:ascii="Times New Roman" w:hAnsi="Times New Roman"/>
                <w:color w:val="000000"/>
                <w:sz w:val="20"/>
                <w:szCs w:val="20"/>
              </w:rPr>
              <w:t xml:space="preserve">          4.4 </w:t>
            </w:r>
          </w:p>
        </w:tc>
        <w:tc>
          <w:tcPr>
            <w:tcW w:w="0" w:type="auto"/>
            <w:noWrap/>
            <w:hideMark/>
          </w:tcPr>
          <w:p w14:paraId="3194A380" w14:textId="77777777" w:rsidR="005C0412" w:rsidRPr="00A451DC" w:rsidRDefault="005C0412" w:rsidP="005C0412">
            <w:pPr>
              <w:jc w:val="right"/>
              <w:rPr>
                <w:rFonts w:ascii="Times New Roman" w:hAnsi="Times New Roman"/>
                <w:color w:val="000000"/>
                <w:sz w:val="20"/>
                <w:szCs w:val="20"/>
              </w:rPr>
            </w:pPr>
            <w:r w:rsidRPr="00A451DC">
              <w:rPr>
                <w:rFonts w:ascii="Times New Roman" w:hAnsi="Times New Roman"/>
                <w:color w:val="000000"/>
                <w:sz w:val="20"/>
                <w:szCs w:val="20"/>
              </w:rPr>
              <w:t xml:space="preserve">  402,479 </w:t>
            </w:r>
          </w:p>
        </w:tc>
        <w:tc>
          <w:tcPr>
            <w:tcW w:w="0" w:type="auto"/>
            <w:noWrap/>
            <w:hideMark/>
          </w:tcPr>
          <w:p w14:paraId="2E5128A3" w14:textId="77777777" w:rsidR="005C0412" w:rsidRPr="00A451DC" w:rsidRDefault="005C0412" w:rsidP="005C0412">
            <w:pPr>
              <w:jc w:val="right"/>
              <w:rPr>
                <w:rFonts w:ascii="Times New Roman" w:hAnsi="Times New Roman"/>
                <w:color w:val="000000"/>
                <w:sz w:val="20"/>
                <w:szCs w:val="20"/>
              </w:rPr>
            </w:pPr>
            <w:r w:rsidRPr="00A451DC">
              <w:rPr>
                <w:rFonts w:ascii="Times New Roman" w:hAnsi="Times New Roman"/>
                <w:color w:val="000000"/>
                <w:sz w:val="20"/>
                <w:szCs w:val="20"/>
              </w:rPr>
              <w:t xml:space="preserve">              305,382 </w:t>
            </w:r>
          </w:p>
        </w:tc>
        <w:tc>
          <w:tcPr>
            <w:tcW w:w="0" w:type="auto"/>
            <w:noWrap/>
            <w:hideMark/>
          </w:tcPr>
          <w:p w14:paraId="7A90C576" w14:textId="77777777" w:rsidR="005C0412" w:rsidRPr="00A451DC" w:rsidRDefault="005C0412" w:rsidP="005C0412">
            <w:pPr>
              <w:jc w:val="right"/>
              <w:rPr>
                <w:rFonts w:ascii="Times New Roman" w:hAnsi="Times New Roman"/>
                <w:color w:val="000000"/>
                <w:sz w:val="20"/>
                <w:szCs w:val="20"/>
              </w:rPr>
            </w:pPr>
            <w:r w:rsidRPr="00A451DC">
              <w:rPr>
                <w:rFonts w:ascii="Times New Roman" w:hAnsi="Times New Roman"/>
                <w:color w:val="000000"/>
                <w:sz w:val="20"/>
                <w:szCs w:val="20"/>
              </w:rPr>
              <w:t xml:space="preserve"> US$ 173,239,721 </w:t>
            </w:r>
          </w:p>
        </w:tc>
      </w:tr>
      <w:tr w:rsidR="005C0412" w:rsidRPr="00A451DC" w14:paraId="7816DB81" w14:textId="77777777" w:rsidTr="005C0412">
        <w:trPr>
          <w:trHeight w:val="143"/>
          <w:jc w:val="center"/>
        </w:trPr>
        <w:tc>
          <w:tcPr>
            <w:tcW w:w="0" w:type="auto"/>
            <w:noWrap/>
            <w:hideMark/>
          </w:tcPr>
          <w:p w14:paraId="18A18304"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2012</w:t>
            </w:r>
          </w:p>
        </w:tc>
        <w:tc>
          <w:tcPr>
            <w:tcW w:w="0" w:type="auto"/>
            <w:noWrap/>
            <w:hideMark/>
          </w:tcPr>
          <w:p w14:paraId="072BDCAA" w14:textId="77777777" w:rsidR="005C0412" w:rsidRPr="00A451DC" w:rsidRDefault="005C0412" w:rsidP="005C0412">
            <w:pPr>
              <w:jc w:val="center"/>
              <w:rPr>
                <w:rFonts w:ascii="Times New Roman" w:hAnsi="Times New Roman"/>
                <w:bCs/>
                <w:sz w:val="20"/>
                <w:szCs w:val="20"/>
              </w:rPr>
            </w:pPr>
            <w:r w:rsidRPr="00A451DC">
              <w:rPr>
                <w:rFonts w:ascii="Times New Roman" w:hAnsi="Times New Roman"/>
                <w:bCs/>
                <w:sz w:val="20"/>
                <w:szCs w:val="20"/>
              </w:rPr>
              <w:t xml:space="preserve">        143,386 </w:t>
            </w:r>
          </w:p>
        </w:tc>
        <w:tc>
          <w:tcPr>
            <w:tcW w:w="0" w:type="auto"/>
            <w:noWrap/>
            <w:hideMark/>
          </w:tcPr>
          <w:p w14:paraId="38BD1FAE"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649,320 </w:t>
            </w:r>
          </w:p>
        </w:tc>
        <w:tc>
          <w:tcPr>
            <w:tcW w:w="0" w:type="auto"/>
            <w:noWrap/>
            <w:hideMark/>
          </w:tcPr>
          <w:p w14:paraId="4A751959"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4.5 </w:t>
            </w:r>
          </w:p>
        </w:tc>
        <w:tc>
          <w:tcPr>
            <w:tcW w:w="0" w:type="auto"/>
            <w:noWrap/>
            <w:hideMark/>
          </w:tcPr>
          <w:p w14:paraId="095A3B95"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422,058 </w:t>
            </w:r>
          </w:p>
        </w:tc>
        <w:tc>
          <w:tcPr>
            <w:tcW w:w="0" w:type="auto"/>
            <w:noWrap/>
            <w:hideMark/>
          </w:tcPr>
          <w:p w14:paraId="65AC8B35"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334,140 </w:t>
            </w:r>
          </w:p>
        </w:tc>
        <w:tc>
          <w:tcPr>
            <w:tcW w:w="0" w:type="auto"/>
            <w:noWrap/>
            <w:hideMark/>
          </w:tcPr>
          <w:p w14:paraId="2765666B"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US $196,226,960 </w:t>
            </w:r>
          </w:p>
        </w:tc>
      </w:tr>
      <w:tr w:rsidR="005C0412" w:rsidRPr="00A451DC" w14:paraId="18ACE68E" w14:textId="77777777" w:rsidTr="005C0412">
        <w:trPr>
          <w:trHeight w:val="170"/>
          <w:jc w:val="center"/>
        </w:trPr>
        <w:tc>
          <w:tcPr>
            <w:tcW w:w="0" w:type="auto"/>
            <w:noWrap/>
            <w:hideMark/>
          </w:tcPr>
          <w:p w14:paraId="1FEFCC64" w14:textId="77777777" w:rsidR="005C0412" w:rsidRPr="00A451DC" w:rsidRDefault="005C0412" w:rsidP="005C0412">
            <w:pPr>
              <w:jc w:val="center"/>
              <w:rPr>
                <w:rFonts w:ascii="Times New Roman" w:hAnsi="Times New Roman"/>
                <w:color w:val="000000"/>
                <w:sz w:val="20"/>
                <w:szCs w:val="20"/>
              </w:rPr>
            </w:pPr>
            <w:r w:rsidRPr="00A451DC">
              <w:rPr>
                <w:rFonts w:ascii="Times New Roman" w:hAnsi="Times New Roman"/>
                <w:color w:val="000000"/>
                <w:sz w:val="20"/>
                <w:szCs w:val="20"/>
              </w:rPr>
              <w:t>2013</w:t>
            </w:r>
          </w:p>
        </w:tc>
        <w:tc>
          <w:tcPr>
            <w:tcW w:w="0" w:type="auto"/>
            <w:noWrap/>
            <w:hideMark/>
          </w:tcPr>
          <w:p w14:paraId="4D80DACA" w14:textId="77777777" w:rsidR="005C0412" w:rsidRPr="00A451DC" w:rsidRDefault="005C0412" w:rsidP="005C0412">
            <w:pPr>
              <w:jc w:val="center"/>
              <w:rPr>
                <w:rFonts w:ascii="Times New Roman" w:hAnsi="Times New Roman"/>
                <w:color w:val="000000"/>
                <w:sz w:val="20"/>
                <w:szCs w:val="20"/>
              </w:rPr>
            </w:pPr>
            <w:r w:rsidRPr="00A451DC">
              <w:rPr>
                <w:rFonts w:ascii="Times New Roman" w:hAnsi="Times New Roman"/>
                <w:color w:val="000000"/>
                <w:sz w:val="20"/>
                <w:szCs w:val="20"/>
              </w:rPr>
              <w:t xml:space="preserve">         164,808 </w:t>
            </w:r>
          </w:p>
        </w:tc>
        <w:tc>
          <w:tcPr>
            <w:tcW w:w="0" w:type="auto"/>
            <w:noWrap/>
            <w:hideMark/>
          </w:tcPr>
          <w:p w14:paraId="635655A4" w14:textId="77777777" w:rsidR="005C0412" w:rsidRPr="00A451DC" w:rsidRDefault="005C0412" w:rsidP="005C0412">
            <w:pPr>
              <w:jc w:val="right"/>
              <w:rPr>
                <w:rFonts w:ascii="Times New Roman" w:hAnsi="Times New Roman"/>
                <w:color w:val="000000"/>
                <w:sz w:val="20"/>
                <w:szCs w:val="20"/>
              </w:rPr>
            </w:pPr>
            <w:r w:rsidRPr="00A451DC">
              <w:rPr>
                <w:rFonts w:ascii="Times New Roman" w:hAnsi="Times New Roman"/>
                <w:color w:val="000000"/>
                <w:sz w:val="20"/>
                <w:szCs w:val="20"/>
              </w:rPr>
              <w:t xml:space="preserve">      823,930 </w:t>
            </w:r>
          </w:p>
        </w:tc>
        <w:tc>
          <w:tcPr>
            <w:tcW w:w="0" w:type="auto"/>
            <w:noWrap/>
            <w:hideMark/>
          </w:tcPr>
          <w:p w14:paraId="022061C1" w14:textId="77777777" w:rsidR="005C0412" w:rsidRPr="00A451DC" w:rsidRDefault="005C0412" w:rsidP="005C0412">
            <w:pPr>
              <w:jc w:val="right"/>
              <w:rPr>
                <w:rFonts w:ascii="Times New Roman" w:hAnsi="Times New Roman"/>
                <w:color w:val="000000"/>
                <w:sz w:val="20"/>
                <w:szCs w:val="20"/>
              </w:rPr>
            </w:pPr>
            <w:r w:rsidRPr="00A451DC">
              <w:rPr>
                <w:rFonts w:ascii="Times New Roman" w:hAnsi="Times New Roman"/>
                <w:color w:val="000000"/>
                <w:sz w:val="20"/>
                <w:szCs w:val="20"/>
              </w:rPr>
              <w:t xml:space="preserve">          5.0 </w:t>
            </w:r>
          </w:p>
        </w:tc>
        <w:tc>
          <w:tcPr>
            <w:tcW w:w="0" w:type="auto"/>
            <w:noWrap/>
            <w:hideMark/>
          </w:tcPr>
          <w:p w14:paraId="2F52CF2E" w14:textId="77777777" w:rsidR="005C0412" w:rsidRPr="00A451DC" w:rsidRDefault="005C0412" w:rsidP="005C0412">
            <w:pPr>
              <w:jc w:val="right"/>
              <w:rPr>
                <w:rFonts w:ascii="Times New Roman" w:hAnsi="Times New Roman"/>
                <w:color w:val="000000"/>
                <w:sz w:val="20"/>
                <w:szCs w:val="20"/>
              </w:rPr>
            </w:pPr>
            <w:r w:rsidRPr="00A451DC">
              <w:rPr>
                <w:rFonts w:ascii="Times New Roman" w:hAnsi="Times New Roman"/>
                <w:color w:val="000000"/>
                <w:sz w:val="20"/>
                <w:szCs w:val="20"/>
              </w:rPr>
              <w:t xml:space="preserve">  535,555 </w:t>
            </w:r>
          </w:p>
        </w:tc>
        <w:tc>
          <w:tcPr>
            <w:tcW w:w="0" w:type="auto"/>
            <w:noWrap/>
            <w:hideMark/>
          </w:tcPr>
          <w:p w14:paraId="16E2D5AF" w14:textId="77777777" w:rsidR="005C0412" w:rsidRPr="00A451DC" w:rsidRDefault="005C0412" w:rsidP="005C0412">
            <w:pPr>
              <w:jc w:val="right"/>
              <w:rPr>
                <w:rFonts w:ascii="Times New Roman" w:hAnsi="Times New Roman"/>
                <w:color w:val="000000"/>
                <w:sz w:val="20"/>
                <w:szCs w:val="20"/>
              </w:rPr>
            </w:pPr>
            <w:r w:rsidRPr="00A451DC">
              <w:rPr>
                <w:rFonts w:ascii="Times New Roman" w:hAnsi="Times New Roman"/>
                <w:color w:val="000000"/>
                <w:sz w:val="20"/>
                <w:szCs w:val="20"/>
              </w:rPr>
              <w:t xml:space="preserve">              394,988 </w:t>
            </w:r>
          </w:p>
        </w:tc>
        <w:tc>
          <w:tcPr>
            <w:tcW w:w="0" w:type="auto"/>
            <w:noWrap/>
            <w:hideMark/>
          </w:tcPr>
          <w:p w14:paraId="172C4702" w14:textId="77777777" w:rsidR="005C0412" w:rsidRPr="00A451DC" w:rsidRDefault="005C0412" w:rsidP="005C0412">
            <w:pPr>
              <w:jc w:val="right"/>
              <w:rPr>
                <w:rFonts w:ascii="Times New Roman" w:hAnsi="Times New Roman"/>
                <w:color w:val="000000"/>
                <w:sz w:val="20"/>
                <w:szCs w:val="20"/>
              </w:rPr>
            </w:pPr>
            <w:r w:rsidRPr="00A451DC">
              <w:rPr>
                <w:rFonts w:ascii="Times New Roman" w:hAnsi="Times New Roman"/>
                <w:color w:val="000000"/>
                <w:sz w:val="20"/>
                <w:szCs w:val="20"/>
              </w:rPr>
              <w:t xml:space="preserve"> US $239,826,389 </w:t>
            </w:r>
          </w:p>
        </w:tc>
      </w:tr>
      <w:tr w:rsidR="005C0412" w:rsidRPr="00A451DC" w14:paraId="6BB21468" w14:textId="77777777" w:rsidTr="005C0412">
        <w:trPr>
          <w:trHeight w:val="197"/>
          <w:jc w:val="center"/>
        </w:trPr>
        <w:tc>
          <w:tcPr>
            <w:tcW w:w="0" w:type="auto"/>
            <w:noWrap/>
            <w:hideMark/>
          </w:tcPr>
          <w:p w14:paraId="3C158C5C"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2014</w:t>
            </w:r>
          </w:p>
        </w:tc>
        <w:tc>
          <w:tcPr>
            <w:tcW w:w="0" w:type="auto"/>
            <w:noWrap/>
            <w:hideMark/>
          </w:tcPr>
          <w:p w14:paraId="21B676CC" w14:textId="77777777" w:rsidR="005C0412" w:rsidRPr="00A451DC" w:rsidRDefault="005C0412" w:rsidP="005C0412">
            <w:pPr>
              <w:jc w:val="right"/>
              <w:rPr>
                <w:rFonts w:ascii="Times New Roman" w:hAnsi="Times New Roman"/>
                <w:color w:val="000000"/>
                <w:sz w:val="20"/>
                <w:szCs w:val="20"/>
              </w:rPr>
            </w:pPr>
            <w:r w:rsidRPr="00A451DC">
              <w:rPr>
                <w:rFonts w:ascii="Times New Roman" w:hAnsi="Times New Roman"/>
                <w:color w:val="000000"/>
                <w:sz w:val="20"/>
                <w:szCs w:val="20"/>
              </w:rPr>
              <w:t>185,021</w:t>
            </w:r>
          </w:p>
        </w:tc>
        <w:tc>
          <w:tcPr>
            <w:tcW w:w="0" w:type="auto"/>
            <w:noWrap/>
            <w:hideMark/>
          </w:tcPr>
          <w:p w14:paraId="6FF82D9F"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977,289 </w:t>
            </w:r>
          </w:p>
        </w:tc>
        <w:tc>
          <w:tcPr>
            <w:tcW w:w="0" w:type="auto"/>
            <w:noWrap/>
            <w:hideMark/>
          </w:tcPr>
          <w:p w14:paraId="1EFB31D6"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5.3 </w:t>
            </w:r>
          </w:p>
        </w:tc>
        <w:tc>
          <w:tcPr>
            <w:tcW w:w="0" w:type="auto"/>
            <w:noWrap/>
            <w:hideMark/>
          </w:tcPr>
          <w:p w14:paraId="25B3A900"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635,238 </w:t>
            </w:r>
          </w:p>
        </w:tc>
        <w:tc>
          <w:tcPr>
            <w:tcW w:w="0" w:type="auto"/>
            <w:noWrap/>
            <w:hideMark/>
          </w:tcPr>
          <w:p w14:paraId="786718B3"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 xml:space="preserve">              501,208 </w:t>
            </w:r>
          </w:p>
        </w:tc>
        <w:tc>
          <w:tcPr>
            <w:tcW w:w="0" w:type="auto"/>
            <w:noWrap/>
            <w:hideMark/>
          </w:tcPr>
          <w:p w14:paraId="262B719B" w14:textId="77777777" w:rsidR="005C0412" w:rsidRPr="00A451DC" w:rsidRDefault="005C0412" w:rsidP="005C0412">
            <w:pPr>
              <w:jc w:val="right"/>
              <w:rPr>
                <w:rFonts w:ascii="Times New Roman" w:hAnsi="Times New Roman"/>
                <w:color w:val="000000"/>
                <w:sz w:val="20"/>
                <w:szCs w:val="20"/>
              </w:rPr>
            </w:pPr>
            <w:r w:rsidRPr="00A451DC">
              <w:rPr>
                <w:rFonts w:ascii="Times New Roman" w:hAnsi="Times New Roman"/>
                <w:color w:val="000000"/>
                <w:sz w:val="20"/>
                <w:szCs w:val="20"/>
              </w:rPr>
              <w:t xml:space="preserve"> US $249,504,955 </w:t>
            </w:r>
          </w:p>
        </w:tc>
      </w:tr>
      <w:tr w:rsidR="005C0412" w:rsidRPr="00A451DC" w14:paraId="6791F38F" w14:textId="77777777" w:rsidTr="005C0412">
        <w:trPr>
          <w:trHeight w:val="197"/>
          <w:jc w:val="center"/>
        </w:trPr>
        <w:tc>
          <w:tcPr>
            <w:tcW w:w="0" w:type="auto"/>
            <w:noWrap/>
            <w:hideMark/>
          </w:tcPr>
          <w:p w14:paraId="29C5D677"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2015</w:t>
            </w:r>
          </w:p>
        </w:tc>
        <w:tc>
          <w:tcPr>
            <w:tcW w:w="0" w:type="auto"/>
            <w:noWrap/>
            <w:hideMark/>
          </w:tcPr>
          <w:p w14:paraId="25C1504D" w14:textId="77777777" w:rsidR="005C0412" w:rsidRPr="00A451DC" w:rsidRDefault="005C0412" w:rsidP="005C0412">
            <w:pPr>
              <w:jc w:val="right"/>
              <w:rPr>
                <w:rFonts w:ascii="Times New Roman" w:hAnsi="Times New Roman"/>
                <w:color w:val="000000"/>
                <w:sz w:val="20"/>
                <w:szCs w:val="20"/>
              </w:rPr>
            </w:pPr>
            <w:r w:rsidRPr="00A451DC">
              <w:rPr>
                <w:rFonts w:ascii="Times New Roman" w:hAnsi="Times New Roman"/>
                <w:color w:val="000000"/>
                <w:sz w:val="20"/>
                <w:szCs w:val="20"/>
              </w:rPr>
              <w:t>190,789.56</w:t>
            </w:r>
          </w:p>
        </w:tc>
        <w:tc>
          <w:tcPr>
            <w:tcW w:w="0" w:type="auto"/>
            <w:noWrap/>
            <w:hideMark/>
          </w:tcPr>
          <w:p w14:paraId="04324EE0"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1,058,129</w:t>
            </w:r>
          </w:p>
        </w:tc>
        <w:tc>
          <w:tcPr>
            <w:tcW w:w="0" w:type="auto"/>
            <w:noWrap/>
            <w:hideMark/>
          </w:tcPr>
          <w:p w14:paraId="1908A3FF"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5.5</w:t>
            </w:r>
          </w:p>
        </w:tc>
        <w:tc>
          <w:tcPr>
            <w:tcW w:w="0" w:type="auto"/>
            <w:noWrap/>
            <w:hideMark/>
          </w:tcPr>
          <w:p w14:paraId="7B881F16"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687,784</w:t>
            </w:r>
          </w:p>
        </w:tc>
        <w:tc>
          <w:tcPr>
            <w:tcW w:w="0" w:type="auto"/>
            <w:noWrap/>
            <w:hideMark/>
          </w:tcPr>
          <w:p w14:paraId="301D8AB3"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537,334</w:t>
            </w:r>
          </w:p>
        </w:tc>
        <w:tc>
          <w:tcPr>
            <w:tcW w:w="0" w:type="auto"/>
            <w:noWrap/>
            <w:hideMark/>
          </w:tcPr>
          <w:p w14:paraId="785ECAAB" w14:textId="77777777" w:rsidR="005C0412" w:rsidRPr="00A451DC" w:rsidRDefault="005C0412" w:rsidP="005C0412">
            <w:pPr>
              <w:jc w:val="right"/>
              <w:rPr>
                <w:rFonts w:ascii="Times New Roman" w:hAnsi="Times New Roman"/>
                <w:color w:val="000000"/>
                <w:sz w:val="20"/>
                <w:szCs w:val="20"/>
              </w:rPr>
            </w:pPr>
            <w:r w:rsidRPr="00A451DC">
              <w:rPr>
                <w:rFonts w:ascii="Times New Roman" w:hAnsi="Times New Roman"/>
                <w:color w:val="000000"/>
                <w:sz w:val="20"/>
                <w:szCs w:val="20"/>
              </w:rPr>
              <w:t>US$220,768,340</w:t>
            </w:r>
          </w:p>
        </w:tc>
      </w:tr>
      <w:tr w:rsidR="005C0412" w:rsidRPr="00A451DC" w14:paraId="7BF57D89" w14:textId="77777777" w:rsidTr="005C0412">
        <w:trPr>
          <w:trHeight w:val="197"/>
          <w:jc w:val="center"/>
        </w:trPr>
        <w:tc>
          <w:tcPr>
            <w:tcW w:w="0" w:type="auto"/>
            <w:noWrap/>
          </w:tcPr>
          <w:p w14:paraId="6539B573"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2016</w:t>
            </w:r>
          </w:p>
        </w:tc>
        <w:tc>
          <w:tcPr>
            <w:tcW w:w="0" w:type="auto"/>
            <w:noWrap/>
          </w:tcPr>
          <w:p w14:paraId="71F2EA52" w14:textId="77777777" w:rsidR="005C0412" w:rsidRPr="00A451DC" w:rsidRDefault="005C0412" w:rsidP="005C0412">
            <w:pPr>
              <w:jc w:val="right"/>
              <w:rPr>
                <w:rFonts w:ascii="Times New Roman" w:hAnsi="Times New Roman"/>
                <w:color w:val="000000"/>
                <w:sz w:val="20"/>
                <w:szCs w:val="20"/>
              </w:rPr>
            </w:pPr>
            <w:r w:rsidRPr="00A451DC">
              <w:rPr>
                <w:rFonts w:ascii="Times New Roman" w:hAnsi="Times New Roman"/>
                <w:color w:val="000000"/>
                <w:sz w:val="20"/>
                <w:szCs w:val="20"/>
              </w:rPr>
              <w:t>150,244.05</w:t>
            </w:r>
          </w:p>
        </w:tc>
        <w:tc>
          <w:tcPr>
            <w:tcW w:w="0" w:type="auto"/>
            <w:noWrap/>
          </w:tcPr>
          <w:p w14:paraId="0F143B10"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822,229</w:t>
            </w:r>
          </w:p>
        </w:tc>
        <w:tc>
          <w:tcPr>
            <w:tcW w:w="0" w:type="auto"/>
            <w:noWrap/>
          </w:tcPr>
          <w:p w14:paraId="162A7E40"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5.5</w:t>
            </w:r>
          </w:p>
        </w:tc>
        <w:tc>
          <w:tcPr>
            <w:tcW w:w="0" w:type="auto"/>
            <w:noWrap/>
          </w:tcPr>
          <w:p w14:paraId="773A21E2"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534,449</w:t>
            </w:r>
          </w:p>
        </w:tc>
        <w:tc>
          <w:tcPr>
            <w:tcW w:w="0" w:type="auto"/>
            <w:noWrap/>
          </w:tcPr>
          <w:p w14:paraId="0C32C3A1"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499,192</w:t>
            </w:r>
          </w:p>
        </w:tc>
        <w:tc>
          <w:tcPr>
            <w:tcW w:w="0" w:type="auto"/>
            <w:noWrap/>
          </w:tcPr>
          <w:p w14:paraId="1287B9F4" w14:textId="77777777" w:rsidR="005C0412" w:rsidRPr="00A451DC" w:rsidRDefault="005C0412" w:rsidP="005C0412">
            <w:pPr>
              <w:jc w:val="right"/>
              <w:rPr>
                <w:rFonts w:ascii="Times New Roman" w:hAnsi="Times New Roman"/>
                <w:color w:val="000000"/>
                <w:sz w:val="20"/>
                <w:szCs w:val="20"/>
              </w:rPr>
            </w:pPr>
            <w:r w:rsidRPr="00A451DC">
              <w:rPr>
                <w:rFonts w:ascii="Times New Roman" w:hAnsi="Times New Roman"/>
                <w:color w:val="000000"/>
                <w:sz w:val="20"/>
                <w:szCs w:val="20"/>
              </w:rPr>
              <w:t>US$178,800,529</w:t>
            </w:r>
          </w:p>
        </w:tc>
      </w:tr>
      <w:tr w:rsidR="005C0412" w:rsidRPr="00A451DC" w14:paraId="5788F684" w14:textId="77777777" w:rsidTr="005C0412">
        <w:trPr>
          <w:trHeight w:val="197"/>
          <w:jc w:val="center"/>
        </w:trPr>
        <w:tc>
          <w:tcPr>
            <w:tcW w:w="0" w:type="auto"/>
            <w:noWrap/>
          </w:tcPr>
          <w:p w14:paraId="13DDDDF1" w14:textId="77777777" w:rsidR="005C0412" w:rsidRPr="00A451DC" w:rsidRDefault="005C0412" w:rsidP="005C0412">
            <w:pPr>
              <w:jc w:val="center"/>
              <w:rPr>
                <w:rFonts w:ascii="Times New Roman" w:hAnsi="Times New Roman"/>
                <w:sz w:val="20"/>
                <w:szCs w:val="20"/>
              </w:rPr>
            </w:pPr>
            <w:r w:rsidRPr="00A451DC">
              <w:rPr>
                <w:rFonts w:ascii="Times New Roman" w:hAnsi="Times New Roman"/>
                <w:sz w:val="20"/>
                <w:szCs w:val="20"/>
              </w:rPr>
              <w:t>2017</w:t>
            </w:r>
          </w:p>
        </w:tc>
        <w:tc>
          <w:tcPr>
            <w:tcW w:w="0" w:type="auto"/>
            <w:noWrap/>
          </w:tcPr>
          <w:p w14:paraId="4198330E" w14:textId="77777777" w:rsidR="005C0412" w:rsidRPr="00A451DC" w:rsidRDefault="005C0412" w:rsidP="005C0412">
            <w:pPr>
              <w:jc w:val="right"/>
              <w:rPr>
                <w:rFonts w:ascii="Times New Roman" w:hAnsi="Times New Roman"/>
                <w:color w:val="000000"/>
                <w:sz w:val="20"/>
                <w:szCs w:val="20"/>
              </w:rPr>
            </w:pPr>
            <w:r w:rsidRPr="00A451DC">
              <w:rPr>
                <w:rFonts w:ascii="Times New Roman" w:hAnsi="Times New Roman"/>
                <w:color w:val="000000"/>
                <w:sz w:val="20"/>
                <w:szCs w:val="20"/>
              </w:rPr>
              <w:t>172,255.10</w:t>
            </w:r>
          </w:p>
        </w:tc>
        <w:tc>
          <w:tcPr>
            <w:tcW w:w="0" w:type="auto"/>
            <w:noWrap/>
          </w:tcPr>
          <w:p w14:paraId="06EB6506"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969,390.60</w:t>
            </w:r>
          </w:p>
        </w:tc>
        <w:tc>
          <w:tcPr>
            <w:tcW w:w="0" w:type="auto"/>
            <w:noWrap/>
          </w:tcPr>
          <w:p w14:paraId="0F8F4EDB"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5.6</w:t>
            </w:r>
          </w:p>
        </w:tc>
        <w:tc>
          <w:tcPr>
            <w:tcW w:w="0" w:type="auto"/>
            <w:noWrap/>
          </w:tcPr>
          <w:p w14:paraId="07D0D977"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630,103.97</w:t>
            </w:r>
          </w:p>
        </w:tc>
        <w:tc>
          <w:tcPr>
            <w:tcW w:w="0" w:type="auto"/>
            <w:noWrap/>
          </w:tcPr>
          <w:p w14:paraId="72335CA8" w14:textId="77777777" w:rsidR="005C0412" w:rsidRPr="00A451DC" w:rsidRDefault="005C0412" w:rsidP="005C0412">
            <w:pPr>
              <w:jc w:val="right"/>
              <w:rPr>
                <w:rFonts w:ascii="Times New Roman" w:hAnsi="Times New Roman"/>
                <w:sz w:val="20"/>
                <w:szCs w:val="20"/>
              </w:rPr>
            </w:pPr>
            <w:r w:rsidRPr="00A451DC">
              <w:rPr>
                <w:rFonts w:ascii="Times New Roman" w:hAnsi="Times New Roman"/>
                <w:sz w:val="20"/>
                <w:szCs w:val="20"/>
              </w:rPr>
              <w:t>539,387</w:t>
            </w:r>
          </w:p>
        </w:tc>
        <w:tc>
          <w:tcPr>
            <w:tcW w:w="0" w:type="auto"/>
            <w:noWrap/>
          </w:tcPr>
          <w:p w14:paraId="37767C3D" w14:textId="77777777" w:rsidR="005C0412" w:rsidRPr="00A451DC" w:rsidRDefault="005C0412" w:rsidP="005C0412">
            <w:pPr>
              <w:jc w:val="right"/>
              <w:rPr>
                <w:rFonts w:ascii="Times New Roman" w:hAnsi="Times New Roman"/>
                <w:color w:val="000000"/>
                <w:sz w:val="20"/>
                <w:szCs w:val="20"/>
              </w:rPr>
            </w:pPr>
            <w:r w:rsidRPr="00A451DC">
              <w:rPr>
                <w:rFonts w:ascii="Times New Roman" w:hAnsi="Times New Roman"/>
                <w:color w:val="000000"/>
                <w:sz w:val="20"/>
                <w:szCs w:val="20"/>
              </w:rPr>
              <w:t>US$201,034,835</w:t>
            </w:r>
          </w:p>
        </w:tc>
      </w:tr>
      <w:tr w:rsidR="005C0412" w:rsidRPr="00A451DC" w14:paraId="62AE0492" w14:textId="77777777" w:rsidTr="005C0412">
        <w:trPr>
          <w:trHeight w:val="197"/>
          <w:jc w:val="center"/>
        </w:trPr>
        <w:tc>
          <w:tcPr>
            <w:tcW w:w="0" w:type="auto"/>
            <w:noWrap/>
          </w:tcPr>
          <w:p w14:paraId="3111DCE6" w14:textId="48F252EB" w:rsidR="005C0412" w:rsidRPr="00A451DC" w:rsidRDefault="005C0412" w:rsidP="005C0412">
            <w:pPr>
              <w:jc w:val="center"/>
              <w:rPr>
                <w:rFonts w:ascii="Times New Roman" w:hAnsi="Times New Roman"/>
                <w:sz w:val="20"/>
                <w:szCs w:val="20"/>
              </w:rPr>
            </w:pPr>
            <w:r>
              <w:rPr>
                <w:rFonts w:ascii="Times New Roman" w:hAnsi="Times New Roman"/>
                <w:sz w:val="20"/>
                <w:szCs w:val="20"/>
              </w:rPr>
              <w:t>2018</w:t>
            </w:r>
          </w:p>
        </w:tc>
        <w:tc>
          <w:tcPr>
            <w:tcW w:w="0" w:type="auto"/>
            <w:noWrap/>
          </w:tcPr>
          <w:p w14:paraId="15543468" w14:textId="4EA969F0" w:rsidR="005C0412" w:rsidRPr="00A451DC" w:rsidRDefault="006704FD" w:rsidP="005C0412">
            <w:pPr>
              <w:jc w:val="right"/>
              <w:rPr>
                <w:rFonts w:ascii="Times New Roman" w:hAnsi="Times New Roman"/>
                <w:color w:val="000000"/>
                <w:sz w:val="20"/>
                <w:szCs w:val="20"/>
              </w:rPr>
            </w:pPr>
            <w:r>
              <w:rPr>
                <w:rFonts w:ascii="Times New Roman" w:hAnsi="Times New Roman"/>
                <w:color w:val="000000"/>
                <w:sz w:val="20"/>
                <w:szCs w:val="20"/>
              </w:rPr>
              <w:t>167,160.69</w:t>
            </w:r>
          </w:p>
        </w:tc>
        <w:tc>
          <w:tcPr>
            <w:tcW w:w="0" w:type="auto"/>
            <w:noWrap/>
          </w:tcPr>
          <w:p w14:paraId="5A6B2CE2" w14:textId="1B436F84" w:rsidR="005C0412" w:rsidRPr="00A451DC" w:rsidRDefault="006704FD" w:rsidP="005C0412">
            <w:pPr>
              <w:jc w:val="right"/>
              <w:rPr>
                <w:rFonts w:ascii="Times New Roman" w:hAnsi="Times New Roman"/>
                <w:sz w:val="20"/>
                <w:szCs w:val="20"/>
              </w:rPr>
            </w:pPr>
            <w:r>
              <w:rPr>
                <w:rFonts w:ascii="Times New Roman" w:hAnsi="Times New Roman"/>
                <w:sz w:val="20"/>
                <w:szCs w:val="20"/>
              </w:rPr>
              <w:t>964,471.8</w:t>
            </w:r>
          </w:p>
        </w:tc>
        <w:tc>
          <w:tcPr>
            <w:tcW w:w="0" w:type="auto"/>
            <w:noWrap/>
          </w:tcPr>
          <w:p w14:paraId="5CA5AF4B" w14:textId="604DE522" w:rsidR="005C0412" w:rsidRPr="00A451DC" w:rsidRDefault="006704FD" w:rsidP="005C0412">
            <w:pPr>
              <w:jc w:val="right"/>
              <w:rPr>
                <w:rFonts w:ascii="Times New Roman" w:hAnsi="Times New Roman"/>
                <w:sz w:val="20"/>
                <w:szCs w:val="20"/>
              </w:rPr>
            </w:pPr>
            <w:r>
              <w:rPr>
                <w:rFonts w:ascii="Times New Roman" w:hAnsi="Times New Roman"/>
                <w:sz w:val="20"/>
                <w:szCs w:val="20"/>
              </w:rPr>
              <w:t>5.8</w:t>
            </w:r>
          </w:p>
        </w:tc>
        <w:tc>
          <w:tcPr>
            <w:tcW w:w="0" w:type="auto"/>
            <w:noWrap/>
          </w:tcPr>
          <w:p w14:paraId="5B42BE3D" w14:textId="2604F767" w:rsidR="005C0412" w:rsidRPr="00A451DC" w:rsidRDefault="006704FD" w:rsidP="005C0412">
            <w:pPr>
              <w:jc w:val="right"/>
              <w:rPr>
                <w:rFonts w:ascii="Times New Roman" w:hAnsi="Times New Roman"/>
                <w:sz w:val="20"/>
                <w:szCs w:val="20"/>
              </w:rPr>
            </w:pPr>
            <w:r>
              <w:rPr>
                <w:rFonts w:ascii="Times New Roman" w:hAnsi="Times New Roman"/>
                <w:sz w:val="20"/>
                <w:szCs w:val="20"/>
              </w:rPr>
              <w:t>626,906.7</w:t>
            </w:r>
          </w:p>
        </w:tc>
        <w:tc>
          <w:tcPr>
            <w:tcW w:w="0" w:type="auto"/>
            <w:noWrap/>
          </w:tcPr>
          <w:p w14:paraId="2A891CE1" w14:textId="578D8171" w:rsidR="005C0412" w:rsidRPr="00A451DC" w:rsidRDefault="006704FD" w:rsidP="005C0412">
            <w:pPr>
              <w:jc w:val="right"/>
              <w:rPr>
                <w:rFonts w:ascii="Times New Roman" w:hAnsi="Times New Roman"/>
                <w:sz w:val="20"/>
                <w:szCs w:val="20"/>
              </w:rPr>
            </w:pPr>
            <w:r>
              <w:rPr>
                <w:rFonts w:ascii="Times New Roman" w:hAnsi="Times New Roman"/>
                <w:sz w:val="20"/>
                <w:szCs w:val="20"/>
              </w:rPr>
              <w:t>470,312</w:t>
            </w:r>
          </w:p>
        </w:tc>
        <w:tc>
          <w:tcPr>
            <w:tcW w:w="0" w:type="auto"/>
            <w:noWrap/>
          </w:tcPr>
          <w:p w14:paraId="69259ABC" w14:textId="248AEBAF" w:rsidR="005C0412" w:rsidRPr="00A451DC" w:rsidRDefault="006704FD" w:rsidP="005C0412">
            <w:pPr>
              <w:jc w:val="right"/>
              <w:rPr>
                <w:rFonts w:ascii="Times New Roman" w:hAnsi="Times New Roman"/>
                <w:color w:val="000000"/>
                <w:sz w:val="20"/>
                <w:szCs w:val="20"/>
              </w:rPr>
            </w:pPr>
            <w:r>
              <w:rPr>
                <w:rFonts w:ascii="Times New Roman" w:hAnsi="Times New Roman"/>
                <w:color w:val="000000"/>
                <w:sz w:val="20"/>
                <w:szCs w:val="20"/>
              </w:rPr>
              <w:t>US$186,057,006.97</w:t>
            </w:r>
          </w:p>
        </w:tc>
      </w:tr>
    </w:tbl>
    <w:p w14:paraId="59686DE1" w14:textId="77777777" w:rsidR="006B0492" w:rsidRDefault="006B0492">
      <w:pPr>
        <w:rPr>
          <w:rFonts w:ascii="Times New Roman" w:hAnsi="Times New Roman" w:cs="Times New Roman"/>
          <w:sz w:val="24"/>
          <w:szCs w:val="24"/>
        </w:rPr>
      </w:pPr>
    </w:p>
    <w:p w14:paraId="47B1A593" w14:textId="5C0143A4" w:rsidR="005C0412" w:rsidRPr="00AE5EC1" w:rsidRDefault="00216BFB">
      <w:pPr>
        <w:rPr>
          <w:rFonts w:ascii="Times New Roman" w:hAnsi="Times New Roman" w:cs="Times New Roman"/>
          <w:b/>
          <w:sz w:val="24"/>
          <w:szCs w:val="24"/>
        </w:rPr>
      </w:pPr>
      <w:r w:rsidRPr="00AE5EC1">
        <w:rPr>
          <w:rFonts w:ascii="Times New Roman" w:hAnsi="Times New Roman" w:cs="Times New Roman"/>
          <w:b/>
          <w:sz w:val="24"/>
          <w:szCs w:val="24"/>
        </w:rPr>
        <w:t>Comparison of Yearly Exports</w:t>
      </w:r>
    </w:p>
    <w:p w14:paraId="3ED01510" w14:textId="77777777" w:rsidR="00216BFB" w:rsidRDefault="00216BFB">
      <w:pPr>
        <w:rPr>
          <w:rFonts w:ascii="Times New Roman" w:hAnsi="Times New Roman" w:cs="Times New Roman"/>
          <w:sz w:val="24"/>
          <w:szCs w:val="24"/>
        </w:rPr>
      </w:pPr>
    </w:p>
    <w:tbl>
      <w:tblPr>
        <w:tblStyle w:val="TableGrid1"/>
        <w:tblW w:w="10255" w:type="dxa"/>
        <w:jc w:val="center"/>
        <w:tblLook w:val="04A0" w:firstRow="1" w:lastRow="0" w:firstColumn="1" w:lastColumn="0" w:noHBand="0" w:noVBand="1"/>
      </w:tblPr>
      <w:tblGrid>
        <w:gridCol w:w="663"/>
        <w:gridCol w:w="772"/>
        <w:gridCol w:w="711"/>
        <w:gridCol w:w="729"/>
        <w:gridCol w:w="720"/>
        <w:gridCol w:w="720"/>
        <w:gridCol w:w="720"/>
        <w:gridCol w:w="720"/>
        <w:gridCol w:w="720"/>
        <w:gridCol w:w="720"/>
        <w:gridCol w:w="720"/>
        <w:gridCol w:w="720"/>
        <w:gridCol w:w="720"/>
        <w:gridCol w:w="900"/>
      </w:tblGrid>
      <w:tr w:rsidR="00216BFB" w:rsidRPr="00216BFB" w14:paraId="074D63B0" w14:textId="77777777" w:rsidTr="00216BFB">
        <w:trPr>
          <w:trHeight w:val="300"/>
          <w:jc w:val="center"/>
        </w:trPr>
        <w:tc>
          <w:tcPr>
            <w:tcW w:w="663" w:type="dxa"/>
            <w:noWrap/>
            <w:vAlign w:val="center"/>
            <w:hideMark/>
          </w:tcPr>
          <w:p w14:paraId="793CAC60" w14:textId="77777777" w:rsidR="00216BFB" w:rsidRPr="00216BFB" w:rsidRDefault="00216BFB" w:rsidP="00216BFB">
            <w:pPr>
              <w:rPr>
                <w:rFonts w:ascii="Times New Roman" w:hAnsi="Times New Roman"/>
                <w:sz w:val="18"/>
                <w:szCs w:val="18"/>
              </w:rPr>
            </w:pPr>
          </w:p>
        </w:tc>
        <w:tc>
          <w:tcPr>
            <w:tcW w:w="772" w:type="dxa"/>
            <w:noWrap/>
            <w:vAlign w:val="center"/>
            <w:hideMark/>
          </w:tcPr>
          <w:p w14:paraId="27ADDDF5" w14:textId="36AA6477" w:rsidR="00216BFB" w:rsidRPr="00216BFB" w:rsidRDefault="00216BFB" w:rsidP="00216BFB">
            <w:pPr>
              <w:jc w:val="center"/>
              <w:rPr>
                <w:rFonts w:ascii="Times New Roman" w:hAnsi="Times New Roman"/>
                <w:color w:val="000000"/>
                <w:sz w:val="18"/>
                <w:szCs w:val="18"/>
              </w:rPr>
            </w:pPr>
            <w:r w:rsidRPr="00216BFB">
              <w:rPr>
                <w:rFonts w:ascii="Times New Roman" w:hAnsi="Times New Roman"/>
                <w:color w:val="000000"/>
                <w:sz w:val="18"/>
                <w:szCs w:val="18"/>
              </w:rPr>
              <w:t>Jan.</w:t>
            </w:r>
          </w:p>
        </w:tc>
        <w:tc>
          <w:tcPr>
            <w:tcW w:w="711" w:type="dxa"/>
            <w:noWrap/>
            <w:vAlign w:val="center"/>
            <w:hideMark/>
          </w:tcPr>
          <w:p w14:paraId="5428B5E0" w14:textId="00AB441A" w:rsidR="00216BFB" w:rsidRPr="00216BFB" w:rsidRDefault="00216BFB" w:rsidP="00216BFB">
            <w:pPr>
              <w:jc w:val="center"/>
              <w:rPr>
                <w:rFonts w:ascii="Times New Roman" w:hAnsi="Times New Roman"/>
                <w:color w:val="000000"/>
                <w:sz w:val="18"/>
                <w:szCs w:val="18"/>
              </w:rPr>
            </w:pPr>
            <w:r w:rsidRPr="00216BFB">
              <w:rPr>
                <w:rFonts w:ascii="Times New Roman" w:hAnsi="Times New Roman"/>
                <w:color w:val="000000"/>
                <w:sz w:val="18"/>
                <w:szCs w:val="18"/>
              </w:rPr>
              <w:t>Feb.</w:t>
            </w:r>
          </w:p>
        </w:tc>
        <w:tc>
          <w:tcPr>
            <w:tcW w:w="729" w:type="dxa"/>
            <w:noWrap/>
            <w:vAlign w:val="center"/>
            <w:hideMark/>
          </w:tcPr>
          <w:p w14:paraId="38D64338" w14:textId="53771C95" w:rsidR="00216BFB" w:rsidRPr="00216BFB" w:rsidRDefault="00216BFB" w:rsidP="00216BFB">
            <w:pPr>
              <w:jc w:val="center"/>
              <w:rPr>
                <w:rFonts w:ascii="Times New Roman" w:hAnsi="Times New Roman"/>
                <w:color w:val="000000"/>
                <w:sz w:val="18"/>
                <w:szCs w:val="18"/>
              </w:rPr>
            </w:pPr>
            <w:r w:rsidRPr="00216BFB">
              <w:rPr>
                <w:rFonts w:ascii="Times New Roman" w:hAnsi="Times New Roman"/>
                <w:color w:val="000000"/>
                <w:sz w:val="18"/>
                <w:szCs w:val="18"/>
              </w:rPr>
              <w:t>Mar.</w:t>
            </w:r>
          </w:p>
        </w:tc>
        <w:tc>
          <w:tcPr>
            <w:tcW w:w="720" w:type="dxa"/>
            <w:noWrap/>
            <w:vAlign w:val="center"/>
            <w:hideMark/>
          </w:tcPr>
          <w:p w14:paraId="0EDD83F4" w14:textId="76D1F43F" w:rsidR="00216BFB" w:rsidRPr="00216BFB" w:rsidRDefault="00216BFB" w:rsidP="00216BFB">
            <w:pPr>
              <w:jc w:val="center"/>
              <w:rPr>
                <w:rFonts w:ascii="Times New Roman" w:hAnsi="Times New Roman"/>
                <w:color w:val="000000"/>
                <w:sz w:val="18"/>
                <w:szCs w:val="18"/>
              </w:rPr>
            </w:pPr>
            <w:r w:rsidRPr="00216BFB">
              <w:rPr>
                <w:rFonts w:ascii="Times New Roman" w:hAnsi="Times New Roman"/>
                <w:color w:val="000000"/>
                <w:sz w:val="18"/>
                <w:szCs w:val="18"/>
              </w:rPr>
              <w:t>Apr.</w:t>
            </w:r>
          </w:p>
        </w:tc>
        <w:tc>
          <w:tcPr>
            <w:tcW w:w="720" w:type="dxa"/>
            <w:noWrap/>
            <w:vAlign w:val="center"/>
            <w:hideMark/>
          </w:tcPr>
          <w:p w14:paraId="631BDB7D" w14:textId="77777777" w:rsidR="00216BFB" w:rsidRPr="00216BFB" w:rsidRDefault="00216BFB" w:rsidP="00216BFB">
            <w:pPr>
              <w:jc w:val="center"/>
              <w:rPr>
                <w:rFonts w:ascii="Times New Roman" w:hAnsi="Times New Roman"/>
                <w:color w:val="000000"/>
                <w:sz w:val="18"/>
                <w:szCs w:val="18"/>
              </w:rPr>
            </w:pPr>
            <w:r w:rsidRPr="00216BFB">
              <w:rPr>
                <w:rFonts w:ascii="Times New Roman" w:hAnsi="Times New Roman"/>
                <w:color w:val="000000"/>
                <w:sz w:val="18"/>
                <w:szCs w:val="18"/>
              </w:rPr>
              <w:t>May</w:t>
            </w:r>
          </w:p>
        </w:tc>
        <w:tc>
          <w:tcPr>
            <w:tcW w:w="720" w:type="dxa"/>
            <w:noWrap/>
            <w:vAlign w:val="center"/>
            <w:hideMark/>
          </w:tcPr>
          <w:p w14:paraId="3EC03EED" w14:textId="6C033EA0" w:rsidR="00216BFB" w:rsidRPr="00216BFB" w:rsidRDefault="00216BFB" w:rsidP="00216BFB">
            <w:pPr>
              <w:jc w:val="center"/>
              <w:rPr>
                <w:rFonts w:ascii="Times New Roman" w:hAnsi="Times New Roman"/>
                <w:color w:val="000000"/>
                <w:sz w:val="18"/>
                <w:szCs w:val="18"/>
              </w:rPr>
            </w:pPr>
            <w:r w:rsidRPr="00216BFB">
              <w:rPr>
                <w:rFonts w:ascii="Times New Roman" w:hAnsi="Times New Roman"/>
                <w:color w:val="000000"/>
                <w:sz w:val="18"/>
                <w:szCs w:val="18"/>
              </w:rPr>
              <w:t>Jun.</w:t>
            </w:r>
          </w:p>
        </w:tc>
        <w:tc>
          <w:tcPr>
            <w:tcW w:w="720" w:type="dxa"/>
            <w:noWrap/>
            <w:vAlign w:val="center"/>
            <w:hideMark/>
          </w:tcPr>
          <w:p w14:paraId="703ACEE1" w14:textId="45D121AD" w:rsidR="00216BFB" w:rsidRPr="00216BFB" w:rsidRDefault="00216BFB" w:rsidP="00216BFB">
            <w:pPr>
              <w:jc w:val="center"/>
              <w:rPr>
                <w:rFonts w:ascii="Times New Roman" w:hAnsi="Times New Roman"/>
                <w:color w:val="000000"/>
                <w:sz w:val="18"/>
                <w:szCs w:val="18"/>
              </w:rPr>
            </w:pPr>
            <w:r w:rsidRPr="00216BFB">
              <w:rPr>
                <w:rFonts w:ascii="Times New Roman" w:hAnsi="Times New Roman"/>
                <w:color w:val="000000"/>
                <w:sz w:val="18"/>
                <w:szCs w:val="18"/>
              </w:rPr>
              <w:t>Jul.</w:t>
            </w:r>
          </w:p>
        </w:tc>
        <w:tc>
          <w:tcPr>
            <w:tcW w:w="720" w:type="dxa"/>
            <w:noWrap/>
            <w:vAlign w:val="center"/>
            <w:hideMark/>
          </w:tcPr>
          <w:p w14:paraId="1B1F8434" w14:textId="1FC31C40" w:rsidR="00216BFB" w:rsidRPr="00216BFB" w:rsidRDefault="00216BFB" w:rsidP="00216BFB">
            <w:pPr>
              <w:jc w:val="center"/>
              <w:rPr>
                <w:rFonts w:ascii="Times New Roman" w:hAnsi="Times New Roman"/>
                <w:color w:val="000000"/>
                <w:sz w:val="18"/>
                <w:szCs w:val="18"/>
              </w:rPr>
            </w:pPr>
            <w:r w:rsidRPr="00216BFB">
              <w:rPr>
                <w:rFonts w:ascii="Times New Roman" w:hAnsi="Times New Roman"/>
                <w:color w:val="000000"/>
                <w:sz w:val="18"/>
                <w:szCs w:val="18"/>
              </w:rPr>
              <w:t>Aug.</w:t>
            </w:r>
          </w:p>
        </w:tc>
        <w:tc>
          <w:tcPr>
            <w:tcW w:w="720" w:type="dxa"/>
            <w:noWrap/>
            <w:vAlign w:val="center"/>
            <w:hideMark/>
          </w:tcPr>
          <w:p w14:paraId="231F791D" w14:textId="1F8CB7FC" w:rsidR="00216BFB" w:rsidRPr="00216BFB" w:rsidRDefault="00216BFB" w:rsidP="00216BFB">
            <w:pPr>
              <w:jc w:val="center"/>
              <w:rPr>
                <w:rFonts w:ascii="Times New Roman" w:hAnsi="Times New Roman"/>
                <w:color w:val="000000"/>
                <w:sz w:val="18"/>
                <w:szCs w:val="18"/>
              </w:rPr>
            </w:pPr>
            <w:r w:rsidRPr="00216BFB">
              <w:rPr>
                <w:rFonts w:ascii="Times New Roman" w:hAnsi="Times New Roman"/>
                <w:color w:val="000000"/>
                <w:sz w:val="18"/>
                <w:szCs w:val="18"/>
              </w:rPr>
              <w:t>Sept.</w:t>
            </w:r>
          </w:p>
        </w:tc>
        <w:tc>
          <w:tcPr>
            <w:tcW w:w="720" w:type="dxa"/>
            <w:noWrap/>
            <w:vAlign w:val="center"/>
            <w:hideMark/>
          </w:tcPr>
          <w:p w14:paraId="0976062F" w14:textId="1FEE6C80" w:rsidR="00216BFB" w:rsidRPr="00216BFB" w:rsidRDefault="00216BFB" w:rsidP="00216BFB">
            <w:pPr>
              <w:jc w:val="center"/>
              <w:rPr>
                <w:rFonts w:ascii="Times New Roman" w:hAnsi="Times New Roman"/>
                <w:color w:val="000000"/>
                <w:sz w:val="18"/>
                <w:szCs w:val="18"/>
              </w:rPr>
            </w:pPr>
            <w:r w:rsidRPr="00216BFB">
              <w:rPr>
                <w:rFonts w:ascii="Times New Roman" w:hAnsi="Times New Roman"/>
                <w:color w:val="000000"/>
                <w:sz w:val="18"/>
                <w:szCs w:val="18"/>
              </w:rPr>
              <w:t>Oct.</w:t>
            </w:r>
          </w:p>
        </w:tc>
        <w:tc>
          <w:tcPr>
            <w:tcW w:w="720" w:type="dxa"/>
            <w:noWrap/>
            <w:vAlign w:val="center"/>
            <w:hideMark/>
          </w:tcPr>
          <w:p w14:paraId="0FD7F8D7" w14:textId="36DFA708" w:rsidR="00216BFB" w:rsidRPr="00216BFB" w:rsidRDefault="00216BFB" w:rsidP="00216BFB">
            <w:pPr>
              <w:jc w:val="center"/>
              <w:rPr>
                <w:rFonts w:ascii="Times New Roman" w:hAnsi="Times New Roman"/>
                <w:color w:val="000000"/>
                <w:sz w:val="18"/>
                <w:szCs w:val="18"/>
              </w:rPr>
            </w:pPr>
            <w:r w:rsidRPr="00216BFB">
              <w:rPr>
                <w:rFonts w:ascii="Times New Roman" w:hAnsi="Times New Roman"/>
                <w:color w:val="000000"/>
                <w:sz w:val="18"/>
                <w:szCs w:val="18"/>
              </w:rPr>
              <w:t>Nov.</w:t>
            </w:r>
          </w:p>
        </w:tc>
        <w:tc>
          <w:tcPr>
            <w:tcW w:w="720" w:type="dxa"/>
            <w:noWrap/>
            <w:vAlign w:val="center"/>
            <w:hideMark/>
          </w:tcPr>
          <w:p w14:paraId="6B7219AF" w14:textId="296CBF16" w:rsidR="00216BFB" w:rsidRPr="00216BFB" w:rsidRDefault="00216BFB" w:rsidP="00216BFB">
            <w:pPr>
              <w:jc w:val="center"/>
              <w:rPr>
                <w:rFonts w:ascii="Times New Roman" w:hAnsi="Times New Roman"/>
                <w:color w:val="000000"/>
                <w:sz w:val="18"/>
                <w:szCs w:val="18"/>
              </w:rPr>
            </w:pPr>
            <w:r w:rsidRPr="00216BFB">
              <w:rPr>
                <w:rFonts w:ascii="Times New Roman" w:hAnsi="Times New Roman"/>
                <w:color w:val="000000"/>
                <w:sz w:val="18"/>
                <w:szCs w:val="18"/>
              </w:rPr>
              <w:t>Dec.</w:t>
            </w:r>
          </w:p>
        </w:tc>
        <w:tc>
          <w:tcPr>
            <w:tcW w:w="900" w:type="dxa"/>
            <w:noWrap/>
            <w:vAlign w:val="center"/>
            <w:hideMark/>
          </w:tcPr>
          <w:p w14:paraId="135036A7" w14:textId="41DD0BD6" w:rsidR="00216BFB" w:rsidRPr="00216BFB" w:rsidRDefault="00216BFB" w:rsidP="00216BFB">
            <w:pPr>
              <w:jc w:val="center"/>
              <w:rPr>
                <w:rFonts w:ascii="Times New Roman" w:hAnsi="Times New Roman"/>
                <w:color w:val="000000"/>
                <w:sz w:val="18"/>
                <w:szCs w:val="18"/>
              </w:rPr>
            </w:pPr>
            <w:r w:rsidRPr="00216BFB">
              <w:rPr>
                <w:rFonts w:ascii="Times New Roman" w:hAnsi="Times New Roman"/>
                <w:color w:val="000000"/>
                <w:sz w:val="18"/>
                <w:szCs w:val="18"/>
              </w:rPr>
              <w:t>Total</w:t>
            </w:r>
          </w:p>
        </w:tc>
      </w:tr>
      <w:tr w:rsidR="00216BFB" w:rsidRPr="00216BFB" w14:paraId="5D105555" w14:textId="77777777" w:rsidTr="00216BFB">
        <w:trPr>
          <w:trHeight w:val="300"/>
          <w:jc w:val="center"/>
        </w:trPr>
        <w:tc>
          <w:tcPr>
            <w:tcW w:w="663" w:type="dxa"/>
            <w:noWrap/>
            <w:vAlign w:val="center"/>
            <w:hideMark/>
          </w:tcPr>
          <w:p w14:paraId="3EF60133"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2004</w:t>
            </w:r>
          </w:p>
        </w:tc>
        <w:tc>
          <w:tcPr>
            <w:tcW w:w="772" w:type="dxa"/>
            <w:noWrap/>
            <w:vAlign w:val="center"/>
            <w:hideMark/>
          </w:tcPr>
          <w:p w14:paraId="7E98C615"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22,641</w:t>
            </w:r>
          </w:p>
        </w:tc>
        <w:tc>
          <w:tcPr>
            <w:tcW w:w="711" w:type="dxa"/>
            <w:noWrap/>
            <w:vAlign w:val="center"/>
            <w:hideMark/>
          </w:tcPr>
          <w:p w14:paraId="45F41B8C"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13,295</w:t>
            </w:r>
          </w:p>
        </w:tc>
        <w:tc>
          <w:tcPr>
            <w:tcW w:w="729" w:type="dxa"/>
            <w:noWrap/>
            <w:vAlign w:val="center"/>
            <w:hideMark/>
          </w:tcPr>
          <w:p w14:paraId="40D1B6E1"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16,911</w:t>
            </w:r>
          </w:p>
        </w:tc>
        <w:tc>
          <w:tcPr>
            <w:tcW w:w="720" w:type="dxa"/>
            <w:noWrap/>
            <w:vAlign w:val="center"/>
            <w:hideMark/>
          </w:tcPr>
          <w:p w14:paraId="4861BA97"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20,931</w:t>
            </w:r>
          </w:p>
        </w:tc>
        <w:tc>
          <w:tcPr>
            <w:tcW w:w="720" w:type="dxa"/>
            <w:noWrap/>
            <w:vAlign w:val="center"/>
            <w:hideMark/>
          </w:tcPr>
          <w:p w14:paraId="68401F6D"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32,666</w:t>
            </w:r>
          </w:p>
        </w:tc>
        <w:tc>
          <w:tcPr>
            <w:tcW w:w="720" w:type="dxa"/>
            <w:noWrap/>
            <w:vAlign w:val="center"/>
            <w:hideMark/>
          </w:tcPr>
          <w:p w14:paraId="7F027A00"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28,314</w:t>
            </w:r>
          </w:p>
        </w:tc>
        <w:tc>
          <w:tcPr>
            <w:tcW w:w="720" w:type="dxa"/>
            <w:noWrap/>
            <w:vAlign w:val="center"/>
            <w:hideMark/>
          </w:tcPr>
          <w:p w14:paraId="1D0F574D"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20,229</w:t>
            </w:r>
          </w:p>
        </w:tc>
        <w:tc>
          <w:tcPr>
            <w:tcW w:w="720" w:type="dxa"/>
            <w:noWrap/>
            <w:vAlign w:val="center"/>
            <w:hideMark/>
          </w:tcPr>
          <w:p w14:paraId="7094DDD7"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13,102</w:t>
            </w:r>
          </w:p>
        </w:tc>
        <w:tc>
          <w:tcPr>
            <w:tcW w:w="720" w:type="dxa"/>
            <w:noWrap/>
            <w:vAlign w:val="center"/>
            <w:hideMark/>
          </w:tcPr>
          <w:p w14:paraId="1A0F7C24"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20,656</w:t>
            </w:r>
          </w:p>
        </w:tc>
        <w:tc>
          <w:tcPr>
            <w:tcW w:w="720" w:type="dxa"/>
            <w:noWrap/>
            <w:vAlign w:val="center"/>
            <w:hideMark/>
          </w:tcPr>
          <w:p w14:paraId="5F1A2E71"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17,973</w:t>
            </w:r>
          </w:p>
        </w:tc>
        <w:tc>
          <w:tcPr>
            <w:tcW w:w="720" w:type="dxa"/>
            <w:noWrap/>
            <w:vAlign w:val="center"/>
            <w:hideMark/>
          </w:tcPr>
          <w:p w14:paraId="0A749C31"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21,752</w:t>
            </w:r>
          </w:p>
        </w:tc>
        <w:tc>
          <w:tcPr>
            <w:tcW w:w="720" w:type="dxa"/>
            <w:noWrap/>
            <w:vAlign w:val="center"/>
            <w:hideMark/>
          </w:tcPr>
          <w:p w14:paraId="3698AFEF"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14,622</w:t>
            </w:r>
          </w:p>
        </w:tc>
        <w:tc>
          <w:tcPr>
            <w:tcW w:w="900" w:type="dxa"/>
            <w:noWrap/>
            <w:vAlign w:val="center"/>
            <w:hideMark/>
          </w:tcPr>
          <w:p w14:paraId="1AA23D24"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243,092</w:t>
            </w:r>
          </w:p>
        </w:tc>
      </w:tr>
      <w:tr w:rsidR="00216BFB" w:rsidRPr="00216BFB" w14:paraId="5519361E" w14:textId="77777777" w:rsidTr="00216BFB">
        <w:trPr>
          <w:trHeight w:val="300"/>
          <w:jc w:val="center"/>
        </w:trPr>
        <w:tc>
          <w:tcPr>
            <w:tcW w:w="663" w:type="dxa"/>
            <w:noWrap/>
            <w:vAlign w:val="center"/>
            <w:hideMark/>
          </w:tcPr>
          <w:p w14:paraId="56A6941D"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2005</w:t>
            </w:r>
          </w:p>
        </w:tc>
        <w:tc>
          <w:tcPr>
            <w:tcW w:w="772" w:type="dxa"/>
            <w:noWrap/>
            <w:vAlign w:val="center"/>
            <w:hideMark/>
          </w:tcPr>
          <w:p w14:paraId="4F8D0E80"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10,426</w:t>
            </w:r>
          </w:p>
        </w:tc>
        <w:tc>
          <w:tcPr>
            <w:tcW w:w="711" w:type="dxa"/>
            <w:noWrap/>
            <w:vAlign w:val="center"/>
            <w:hideMark/>
          </w:tcPr>
          <w:p w14:paraId="717228E7"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15,582</w:t>
            </w:r>
          </w:p>
        </w:tc>
        <w:tc>
          <w:tcPr>
            <w:tcW w:w="729" w:type="dxa"/>
            <w:noWrap/>
            <w:vAlign w:val="center"/>
            <w:hideMark/>
          </w:tcPr>
          <w:p w14:paraId="43980F0B"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11,487</w:t>
            </w:r>
          </w:p>
        </w:tc>
        <w:tc>
          <w:tcPr>
            <w:tcW w:w="720" w:type="dxa"/>
            <w:noWrap/>
            <w:vAlign w:val="center"/>
            <w:hideMark/>
          </w:tcPr>
          <w:p w14:paraId="3B85ECD7"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16,189</w:t>
            </w:r>
          </w:p>
        </w:tc>
        <w:tc>
          <w:tcPr>
            <w:tcW w:w="720" w:type="dxa"/>
            <w:noWrap/>
            <w:vAlign w:val="center"/>
            <w:hideMark/>
          </w:tcPr>
          <w:p w14:paraId="1BDBD7C3"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17,911</w:t>
            </w:r>
          </w:p>
        </w:tc>
        <w:tc>
          <w:tcPr>
            <w:tcW w:w="720" w:type="dxa"/>
            <w:noWrap/>
            <w:vAlign w:val="center"/>
            <w:hideMark/>
          </w:tcPr>
          <w:p w14:paraId="5BF11DA5"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18,261</w:t>
            </w:r>
          </w:p>
        </w:tc>
        <w:tc>
          <w:tcPr>
            <w:tcW w:w="720" w:type="dxa"/>
            <w:noWrap/>
            <w:vAlign w:val="center"/>
            <w:hideMark/>
          </w:tcPr>
          <w:p w14:paraId="4C0B198F"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13,086</w:t>
            </w:r>
          </w:p>
        </w:tc>
        <w:tc>
          <w:tcPr>
            <w:tcW w:w="720" w:type="dxa"/>
            <w:noWrap/>
            <w:vAlign w:val="center"/>
            <w:hideMark/>
          </w:tcPr>
          <w:p w14:paraId="60E05BE3"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10,149</w:t>
            </w:r>
          </w:p>
        </w:tc>
        <w:tc>
          <w:tcPr>
            <w:tcW w:w="720" w:type="dxa"/>
            <w:noWrap/>
            <w:vAlign w:val="center"/>
            <w:hideMark/>
          </w:tcPr>
          <w:p w14:paraId="1A32049C"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13,052</w:t>
            </w:r>
          </w:p>
        </w:tc>
        <w:tc>
          <w:tcPr>
            <w:tcW w:w="720" w:type="dxa"/>
            <w:noWrap/>
            <w:vAlign w:val="center"/>
            <w:hideMark/>
          </w:tcPr>
          <w:p w14:paraId="0BE792CA"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22,566</w:t>
            </w:r>
          </w:p>
        </w:tc>
        <w:tc>
          <w:tcPr>
            <w:tcW w:w="720" w:type="dxa"/>
            <w:noWrap/>
            <w:vAlign w:val="center"/>
            <w:hideMark/>
          </w:tcPr>
          <w:p w14:paraId="4DF7191D"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20,629</w:t>
            </w:r>
          </w:p>
        </w:tc>
        <w:tc>
          <w:tcPr>
            <w:tcW w:w="720" w:type="dxa"/>
            <w:noWrap/>
            <w:vAlign w:val="center"/>
            <w:hideMark/>
          </w:tcPr>
          <w:p w14:paraId="1B8B3D30"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12,837</w:t>
            </w:r>
          </w:p>
        </w:tc>
        <w:tc>
          <w:tcPr>
            <w:tcW w:w="900" w:type="dxa"/>
            <w:noWrap/>
            <w:vAlign w:val="center"/>
            <w:hideMark/>
          </w:tcPr>
          <w:p w14:paraId="47B71123"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182,175</w:t>
            </w:r>
          </w:p>
        </w:tc>
      </w:tr>
      <w:tr w:rsidR="00216BFB" w:rsidRPr="00216BFB" w14:paraId="3650079A" w14:textId="77777777" w:rsidTr="00216BFB">
        <w:trPr>
          <w:trHeight w:val="300"/>
          <w:jc w:val="center"/>
        </w:trPr>
        <w:tc>
          <w:tcPr>
            <w:tcW w:w="663" w:type="dxa"/>
            <w:noWrap/>
            <w:vAlign w:val="center"/>
            <w:hideMark/>
          </w:tcPr>
          <w:p w14:paraId="433E04E6"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2006</w:t>
            </w:r>
          </w:p>
        </w:tc>
        <w:tc>
          <w:tcPr>
            <w:tcW w:w="772" w:type="dxa"/>
            <w:noWrap/>
            <w:vAlign w:val="center"/>
            <w:hideMark/>
          </w:tcPr>
          <w:p w14:paraId="3D4EC9E4"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7,361</w:t>
            </w:r>
          </w:p>
        </w:tc>
        <w:tc>
          <w:tcPr>
            <w:tcW w:w="711" w:type="dxa"/>
            <w:noWrap/>
            <w:vAlign w:val="center"/>
            <w:hideMark/>
          </w:tcPr>
          <w:p w14:paraId="12A3FD9B"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10,427</w:t>
            </w:r>
          </w:p>
        </w:tc>
        <w:tc>
          <w:tcPr>
            <w:tcW w:w="729" w:type="dxa"/>
            <w:noWrap/>
            <w:vAlign w:val="center"/>
            <w:hideMark/>
          </w:tcPr>
          <w:p w14:paraId="3844EB9D"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9,254</w:t>
            </w:r>
          </w:p>
        </w:tc>
        <w:tc>
          <w:tcPr>
            <w:tcW w:w="720" w:type="dxa"/>
            <w:noWrap/>
            <w:vAlign w:val="center"/>
            <w:hideMark/>
          </w:tcPr>
          <w:p w14:paraId="470FCABD"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17,127</w:t>
            </w:r>
          </w:p>
        </w:tc>
        <w:tc>
          <w:tcPr>
            <w:tcW w:w="720" w:type="dxa"/>
            <w:noWrap/>
            <w:vAlign w:val="center"/>
            <w:hideMark/>
          </w:tcPr>
          <w:p w14:paraId="43E1934B"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20,751</w:t>
            </w:r>
          </w:p>
        </w:tc>
        <w:tc>
          <w:tcPr>
            <w:tcW w:w="720" w:type="dxa"/>
            <w:noWrap/>
            <w:vAlign w:val="center"/>
            <w:hideMark/>
          </w:tcPr>
          <w:p w14:paraId="3FDC8DE5"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14,746</w:t>
            </w:r>
          </w:p>
        </w:tc>
        <w:tc>
          <w:tcPr>
            <w:tcW w:w="720" w:type="dxa"/>
            <w:noWrap/>
            <w:vAlign w:val="center"/>
            <w:hideMark/>
          </w:tcPr>
          <w:p w14:paraId="0B3C6861"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20,706</w:t>
            </w:r>
          </w:p>
        </w:tc>
        <w:tc>
          <w:tcPr>
            <w:tcW w:w="720" w:type="dxa"/>
            <w:noWrap/>
            <w:vAlign w:val="center"/>
            <w:hideMark/>
          </w:tcPr>
          <w:p w14:paraId="277D1114"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16,708</w:t>
            </w:r>
          </w:p>
        </w:tc>
        <w:tc>
          <w:tcPr>
            <w:tcW w:w="720" w:type="dxa"/>
            <w:noWrap/>
            <w:vAlign w:val="center"/>
            <w:hideMark/>
          </w:tcPr>
          <w:p w14:paraId="0404FCD1"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21,851</w:t>
            </w:r>
          </w:p>
        </w:tc>
        <w:tc>
          <w:tcPr>
            <w:tcW w:w="720" w:type="dxa"/>
            <w:noWrap/>
            <w:vAlign w:val="center"/>
            <w:hideMark/>
          </w:tcPr>
          <w:p w14:paraId="4E639B84"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18,509</w:t>
            </w:r>
          </w:p>
        </w:tc>
        <w:tc>
          <w:tcPr>
            <w:tcW w:w="720" w:type="dxa"/>
            <w:noWrap/>
            <w:vAlign w:val="center"/>
            <w:hideMark/>
          </w:tcPr>
          <w:p w14:paraId="5E51FCA1"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26,265</w:t>
            </w:r>
          </w:p>
        </w:tc>
        <w:tc>
          <w:tcPr>
            <w:tcW w:w="720" w:type="dxa"/>
            <w:noWrap/>
            <w:vAlign w:val="center"/>
            <w:hideMark/>
          </w:tcPr>
          <w:p w14:paraId="0A5598FD"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20,872</w:t>
            </w:r>
          </w:p>
        </w:tc>
        <w:tc>
          <w:tcPr>
            <w:tcW w:w="900" w:type="dxa"/>
            <w:noWrap/>
            <w:vAlign w:val="center"/>
            <w:hideMark/>
          </w:tcPr>
          <w:p w14:paraId="10DAD5FD"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204,577</w:t>
            </w:r>
          </w:p>
        </w:tc>
      </w:tr>
      <w:tr w:rsidR="00216BFB" w:rsidRPr="00216BFB" w14:paraId="1CC5C65C" w14:textId="77777777" w:rsidTr="00216BFB">
        <w:trPr>
          <w:trHeight w:val="300"/>
          <w:jc w:val="center"/>
        </w:trPr>
        <w:tc>
          <w:tcPr>
            <w:tcW w:w="663" w:type="dxa"/>
            <w:noWrap/>
            <w:vAlign w:val="center"/>
            <w:hideMark/>
          </w:tcPr>
          <w:p w14:paraId="37407DBB"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2007</w:t>
            </w:r>
          </w:p>
        </w:tc>
        <w:tc>
          <w:tcPr>
            <w:tcW w:w="772" w:type="dxa"/>
            <w:noWrap/>
            <w:vAlign w:val="center"/>
            <w:hideMark/>
          </w:tcPr>
          <w:p w14:paraId="40244028"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24,026</w:t>
            </w:r>
          </w:p>
        </w:tc>
        <w:tc>
          <w:tcPr>
            <w:tcW w:w="711" w:type="dxa"/>
            <w:noWrap/>
            <w:vAlign w:val="center"/>
            <w:hideMark/>
          </w:tcPr>
          <w:p w14:paraId="49BE1479"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11,518</w:t>
            </w:r>
          </w:p>
        </w:tc>
        <w:tc>
          <w:tcPr>
            <w:tcW w:w="729" w:type="dxa"/>
            <w:noWrap/>
            <w:vAlign w:val="center"/>
            <w:hideMark/>
          </w:tcPr>
          <w:p w14:paraId="1C244CE9"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32,189</w:t>
            </w:r>
          </w:p>
        </w:tc>
        <w:tc>
          <w:tcPr>
            <w:tcW w:w="720" w:type="dxa"/>
            <w:noWrap/>
            <w:vAlign w:val="center"/>
            <w:hideMark/>
          </w:tcPr>
          <w:p w14:paraId="37A75026"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22,644</w:t>
            </w:r>
          </w:p>
        </w:tc>
        <w:tc>
          <w:tcPr>
            <w:tcW w:w="720" w:type="dxa"/>
            <w:noWrap/>
            <w:vAlign w:val="center"/>
            <w:hideMark/>
          </w:tcPr>
          <w:p w14:paraId="28BAA2EA"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28,674</w:t>
            </w:r>
          </w:p>
        </w:tc>
        <w:tc>
          <w:tcPr>
            <w:tcW w:w="720" w:type="dxa"/>
            <w:noWrap/>
            <w:vAlign w:val="center"/>
            <w:hideMark/>
          </w:tcPr>
          <w:p w14:paraId="1B08AE12"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26,868</w:t>
            </w:r>
          </w:p>
        </w:tc>
        <w:tc>
          <w:tcPr>
            <w:tcW w:w="720" w:type="dxa"/>
            <w:noWrap/>
            <w:vAlign w:val="center"/>
            <w:hideMark/>
          </w:tcPr>
          <w:p w14:paraId="370AB1D2"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16,204</w:t>
            </w:r>
          </w:p>
        </w:tc>
        <w:tc>
          <w:tcPr>
            <w:tcW w:w="720" w:type="dxa"/>
            <w:noWrap/>
            <w:vAlign w:val="center"/>
            <w:hideMark/>
          </w:tcPr>
          <w:p w14:paraId="3054917E"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18,573</w:t>
            </w:r>
          </w:p>
        </w:tc>
        <w:tc>
          <w:tcPr>
            <w:tcW w:w="720" w:type="dxa"/>
            <w:noWrap/>
            <w:vAlign w:val="center"/>
            <w:hideMark/>
          </w:tcPr>
          <w:p w14:paraId="375E5E33"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15,861</w:t>
            </w:r>
          </w:p>
        </w:tc>
        <w:tc>
          <w:tcPr>
            <w:tcW w:w="720" w:type="dxa"/>
            <w:noWrap/>
            <w:vAlign w:val="center"/>
            <w:hideMark/>
          </w:tcPr>
          <w:p w14:paraId="3A5092AF"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25,386</w:t>
            </w:r>
          </w:p>
        </w:tc>
        <w:tc>
          <w:tcPr>
            <w:tcW w:w="720" w:type="dxa"/>
            <w:noWrap/>
            <w:vAlign w:val="center"/>
            <w:hideMark/>
          </w:tcPr>
          <w:p w14:paraId="40181A57"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25,168</w:t>
            </w:r>
          </w:p>
        </w:tc>
        <w:tc>
          <w:tcPr>
            <w:tcW w:w="720" w:type="dxa"/>
            <w:noWrap/>
            <w:vAlign w:val="center"/>
            <w:hideMark/>
          </w:tcPr>
          <w:p w14:paraId="77B7627B"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22,325</w:t>
            </w:r>
          </w:p>
        </w:tc>
        <w:tc>
          <w:tcPr>
            <w:tcW w:w="900" w:type="dxa"/>
            <w:noWrap/>
            <w:vAlign w:val="center"/>
            <w:hideMark/>
          </w:tcPr>
          <w:p w14:paraId="5149F195"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269,436</w:t>
            </w:r>
          </w:p>
        </w:tc>
      </w:tr>
      <w:tr w:rsidR="00216BFB" w:rsidRPr="00216BFB" w14:paraId="6FFE2B56" w14:textId="77777777" w:rsidTr="00216BFB">
        <w:trPr>
          <w:trHeight w:val="300"/>
          <w:jc w:val="center"/>
        </w:trPr>
        <w:tc>
          <w:tcPr>
            <w:tcW w:w="663" w:type="dxa"/>
            <w:noWrap/>
            <w:vAlign w:val="center"/>
            <w:hideMark/>
          </w:tcPr>
          <w:p w14:paraId="6A577A1B"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2008</w:t>
            </w:r>
          </w:p>
        </w:tc>
        <w:tc>
          <w:tcPr>
            <w:tcW w:w="772" w:type="dxa"/>
            <w:noWrap/>
            <w:vAlign w:val="center"/>
            <w:hideMark/>
          </w:tcPr>
          <w:p w14:paraId="38F450F9"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11,578</w:t>
            </w:r>
          </w:p>
        </w:tc>
        <w:tc>
          <w:tcPr>
            <w:tcW w:w="711" w:type="dxa"/>
            <w:noWrap/>
            <w:vAlign w:val="center"/>
            <w:hideMark/>
          </w:tcPr>
          <w:p w14:paraId="0FD34145"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5,694</w:t>
            </w:r>
          </w:p>
        </w:tc>
        <w:tc>
          <w:tcPr>
            <w:tcW w:w="729" w:type="dxa"/>
            <w:noWrap/>
            <w:vAlign w:val="center"/>
            <w:hideMark/>
          </w:tcPr>
          <w:p w14:paraId="367B9B41"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5,274</w:t>
            </w:r>
          </w:p>
        </w:tc>
        <w:tc>
          <w:tcPr>
            <w:tcW w:w="720" w:type="dxa"/>
            <w:noWrap/>
            <w:vAlign w:val="center"/>
            <w:hideMark/>
          </w:tcPr>
          <w:p w14:paraId="3EFFE661"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21,421</w:t>
            </w:r>
          </w:p>
        </w:tc>
        <w:tc>
          <w:tcPr>
            <w:tcW w:w="720" w:type="dxa"/>
            <w:noWrap/>
            <w:vAlign w:val="center"/>
            <w:hideMark/>
          </w:tcPr>
          <w:p w14:paraId="7A35E1F0"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25,008</w:t>
            </w:r>
          </w:p>
        </w:tc>
        <w:tc>
          <w:tcPr>
            <w:tcW w:w="720" w:type="dxa"/>
            <w:noWrap/>
            <w:vAlign w:val="center"/>
            <w:hideMark/>
          </w:tcPr>
          <w:p w14:paraId="0029B811"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21,361</w:t>
            </w:r>
          </w:p>
        </w:tc>
        <w:tc>
          <w:tcPr>
            <w:tcW w:w="720" w:type="dxa"/>
            <w:noWrap/>
            <w:vAlign w:val="center"/>
            <w:hideMark/>
          </w:tcPr>
          <w:p w14:paraId="5B870BA9"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19,334</w:t>
            </w:r>
          </w:p>
        </w:tc>
        <w:tc>
          <w:tcPr>
            <w:tcW w:w="720" w:type="dxa"/>
            <w:noWrap/>
            <w:vAlign w:val="center"/>
            <w:hideMark/>
          </w:tcPr>
          <w:p w14:paraId="66D74808"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9,091</w:t>
            </w:r>
          </w:p>
        </w:tc>
        <w:tc>
          <w:tcPr>
            <w:tcW w:w="720" w:type="dxa"/>
            <w:noWrap/>
            <w:vAlign w:val="center"/>
            <w:hideMark/>
          </w:tcPr>
          <w:p w14:paraId="6BF349DF"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20,264</w:t>
            </w:r>
          </w:p>
        </w:tc>
        <w:tc>
          <w:tcPr>
            <w:tcW w:w="720" w:type="dxa"/>
            <w:noWrap/>
            <w:vAlign w:val="center"/>
            <w:hideMark/>
          </w:tcPr>
          <w:p w14:paraId="6F65F096"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20,551</w:t>
            </w:r>
          </w:p>
        </w:tc>
        <w:tc>
          <w:tcPr>
            <w:tcW w:w="720" w:type="dxa"/>
            <w:noWrap/>
            <w:vAlign w:val="center"/>
            <w:hideMark/>
          </w:tcPr>
          <w:p w14:paraId="34CB9F02"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24,527</w:t>
            </w:r>
          </w:p>
        </w:tc>
        <w:tc>
          <w:tcPr>
            <w:tcW w:w="720" w:type="dxa"/>
            <w:noWrap/>
            <w:vAlign w:val="center"/>
            <w:hideMark/>
          </w:tcPr>
          <w:p w14:paraId="029FD497"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12,130</w:t>
            </w:r>
          </w:p>
        </w:tc>
        <w:tc>
          <w:tcPr>
            <w:tcW w:w="900" w:type="dxa"/>
            <w:noWrap/>
            <w:vAlign w:val="center"/>
            <w:hideMark/>
          </w:tcPr>
          <w:p w14:paraId="48AB558F"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196,233</w:t>
            </w:r>
          </w:p>
        </w:tc>
      </w:tr>
      <w:tr w:rsidR="00216BFB" w:rsidRPr="00216BFB" w14:paraId="5FDB57EE" w14:textId="77777777" w:rsidTr="00216BFB">
        <w:trPr>
          <w:trHeight w:val="300"/>
          <w:jc w:val="center"/>
        </w:trPr>
        <w:tc>
          <w:tcPr>
            <w:tcW w:w="663" w:type="dxa"/>
            <w:noWrap/>
            <w:vAlign w:val="center"/>
            <w:hideMark/>
          </w:tcPr>
          <w:p w14:paraId="04D171AA"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2009</w:t>
            </w:r>
          </w:p>
        </w:tc>
        <w:tc>
          <w:tcPr>
            <w:tcW w:w="772" w:type="dxa"/>
            <w:noWrap/>
            <w:vAlign w:val="center"/>
            <w:hideMark/>
          </w:tcPr>
          <w:p w14:paraId="72023E21"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9,635</w:t>
            </w:r>
          </w:p>
        </w:tc>
        <w:tc>
          <w:tcPr>
            <w:tcW w:w="711" w:type="dxa"/>
            <w:noWrap/>
            <w:vAlign w:val="center"/>
            <w:hideMark/>
          </w:tcPr>
          <w:p w14:paraId="5B165ABE"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21,200</w:t>
            </w:r>
          </w:p>
        </w:tc>
        <w:tc>
          <w:tcPr>
            <w:tcW w:w="729" w:type="dxa"/>
            <w:noWrap/>
            <w:vAlign w:val="center"/>
            <w:hideMark/>
          </w:tcPr>
          <w:p w14:paraId="03A41474"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14,333</w:t>
            </w:r>
          </w:p>
        </w:tc>
        <w:tc>
          <w:tcPr>
            <w:tcW w:w="720" w:type="dxa"/>
            <w:noWrap/>
            <w:vAlign w:val="center"/>
            <w:hideMark/>
          </w:tcPr>
          <w:p w14:paraId="48B1490F"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13,732</w:t>
            </w:r>
          </w:p>
        </w:tc>
        <w:tc>
          <w:tcPr>
            <w:tcW w:w="720" w:type="dxa"/>
            <w:noWrap/>
            <w:vAlign w:val="center"/>
            <w:hideMark/>
          </w:tcPr>
          <w:p w14:paraId="544C90A6"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34,632</w:t>
            </w:r>
          </w:p>
        </w:tc>
        <w:tc>
          <w:tcPr>
            <w:tcW w:w="720" w:type="dxa"/>
            <w:noWrap/>
            <w:vAlign w:val="center"/>
            <w:hideMark/>
          </w:tcPr>
          <w:p w14:paraId="18562618"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30,746</w:t>
            </w:r>
          </w:p>
        </w:tc>
        <w:tc>
          <w:tcPr>
            <w:tcW w:w="720" w:type="dxa"/>
            <w:noWrap/>
            <w:vAlign w:val="center"/>
            <w:hideMark/>
          </w:tcPr>
          <w:p w14:paraId="3C002EE0"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22,757</w:t>
            </w:r>
          </w:p>
        </w:tc>
        <w:tc>
          <w:tcPr>
            <w:tcW w:w="720" w:type="dxa"/>
            <w:noWrap/>
            <w:vAlign w:val="center"/>
            <w:hideMark/>
          </w:tcPr>
          <w:p w14:paraId="6E131E24"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20,742</w:t>
            </w:r>
          </w:p>
        </w:tc>
        <w:tc>
          <w:tcPr>
            <w:tcW w:w="720" w:type="dxa"/>
            <w:noWrap/>
            <w:vAlign w:val="center"/>
            <w:hideMark/>
          </w:tcPr>
          <w:p w14:paraId="6E7831F4"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15,955</w:t>
            </w:r>
          </w:p>
        </w:tc>
        <w:tc>
          <w:tcPr>
            <w:tcW w:w="720" w:type="dxa"/>
            <w:noWrap/>
            <w:vAlign w:val="center"/>
            <w:hideMark/>
          </w:tcPr>
          <w:p w14:paraId="1421469E"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24,476</w:t>
            </w:r>
          </w:p>
        </w:tc>
        <w:tc>
          <w:tcPr>
            <w:tcW w:w="720" w:type="dxa"/>
            <w:noWrap/>
            <w:vAlign w:val="center"/>
            <w:hideMark/>
          </w:tcPr>
          <w:p w14:paraId="5B9EE14E"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30,955</w:t>
            </w:r>
          </w:p>
        </w:tc>
        <w:tc>
          <w:tcPr>
            <w:tcW w:w="720" w:type="dxa"/>
            <w:noWrap/>
            <w:vAlign w:val="center"/>
            <w:hideMark/>
          </w:tcPr>
          <w:p w14:paraId="7936593B"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21,653</w:t>
            </w:r>
          </w:p>
        </w:tc>
        <w:tc>
          <w:tcPr>
            <w:tcW w:w="900" w:type="dxa"/>
            <w:noWrap/>
            <w:vAlign w:val="center"/>
            <w:hideMark/>
          </w:tcPr>
          <w:p w14:paraId="350A1BDA"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260,816</w:t>
            </w:r>
          </w:p>
        </w:tc>
      </w:tr>
      <w:tr w:rsidR="00216BFB" w:rsidRPr="00216BFB" w14:paraId="47C738F2" w14:textId="77777777" w:rsidTr="00216BFB">
        <w:trPr>
          <w:trHeight w:val="300"/>
          <w:jc w:val="center"/>
        </w:trPr>
        <w:tc>
          <w:tcPr>
            <w:tcW w:w="663" w:type="dxa"/>
            <w:noWrap/>
            <w:vAlign w:val="center"/>
            <w:hideMark/>
          </w:tcPr>
          <w:p w14:paraId="7CC92837"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2010</w:t>
            </w:r>
          </w:p>
        </w:tc>
        <w:tc>
          <w:tcPr>
            <w:tcW w:w="772" w:type="dxa"/>
            <w:noWrap/>
            <w:vAlign w:val="center"/>
            <w:hideMark/>
          </w:tcPr>
          <w:p w14:paraId="4C18AF41"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36,137</w:t>
            </w:r>
          </w:p>
        </w:tc>
        <w:tc>
          <w:tcPr>
            <w:tcW w:w="711" w:type="dxa"/>
            <w:noWrap/>
            <w:vAlign w:val="center"/>
            <w:hideMark/>
          </w:tcPr>
          <w:p w14:paraId="6A083264"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18,790</w:t>
            </w:r>
          </w:p>
        </w:tc>
        <w:tc>
          <w:tcPr>
            <w:tcW w:w="729" w:type="dxa"/>
            <w:noWrap/>
            <w:vAlign w:val="center"/>
            <w:hideMark/>
          </w:tcPr>
          <w:p w14:paraId="5782281A"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15,204</w:t>
            </w:r>
          </w:p>
        </w:tc>
        <w:tc>
          <w:tcPr>
            <w:tcW w:w="720" w:type="dxa"/>
            <w:noWrap/>
            <w:vAlign w:val="center"/>
            <w:hideMark/>
          </w:tcPr>
          <w:p w14:paraId="37495E5D"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20,651</w:t>
            </w:r>
          </w:p>
        </w:tc>
        <w:tc>
          <w:tcPr>
            <w:tcW w:w="720" w:type="dxa"/>
            <w:noWrap/>
            <w:vAlign w:val="center"/>
            <w:hideMark/>
          </w:tcPr>
          <w:p w14:paraId="14B5E55D"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35,328</w:t>
            </w:r>
          </w:p>
        </w:tc>
        <w:tc>
          <w:tcPr>
            <w:tcW w:w="720" w:type="dxa"/>
            <w:noWrap/>
            <w:vAlign w:val="center"/>
            <w:hideMark/>
          </w:tcPr>
          <w:p w14:paraId="212CD084"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31,125</w:t>
            </w:r>
          </w:p>
        </w:tc>
        <w:tc>
          <w:tcPr>
            <w:tcW w:w="720" w:type="dxa"/>
            <w:noWrap/>
            <w:vAlign w:val="center"/>
            <w:hideMark/>
          </w:tcPr>
          <w:p w14:paraId="4F48267A"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35,299</w:t>
            </w:r>
          </w:p>
        </w:tc>
        <w:tc>
          <w:tcPr>
            <w:tcW w:w="720" w:type="dxa"/>
            <w:noWrap/>
            <w:vAlign w:val="center"/>
            <w:hideMark/>
          </w:tcPr>
          <w:p w14:paraId="1DF8FDF3"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19,691</w:t>
            </w:r>
          </w:p>
        </w:tc>
        <w:tc>
          <w:tcPr>
            <w:tcW w:w="720" w:type="dxa"/>
            <w:noWrap/>
            <w:vAlign w:val="center"/>
            <w:hideMark/>
          </w:tcPr>
          <w:p w14:paraId="74330EC4"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17,925</w:t>
            </w:r>
          </w:p>
        </w:tc>
        <w:tc>
          <w:tcPr>
            <w:tcW w:w="720" w:type="dxa"/>
            <w:noWrap/>
            <w:vAlign w:val="center"/>
            <w:hideMark/>
          </w:tcPr>
          <w:p w14:paraId="65CA7DF2"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33,127</w:t>
            </w:r>
          </w:p>
        </w:tc>
        <w:tc>
          <w:tcPr>
            <w:tcW w:w="720" w:type="dxa"/>
            <w:noWrap/>
            <w:vAlign w:val="center"/>
            <w:hideMark/>
          </w:tcPr>
          <w:p w14:paraId="244E99C9"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40,796</w:t>
            </w:r>
          </w:p>
        </w:tc>
        <w:tc>
          <w:tcPr>
            <w:tcW w:w="720" w:type="dxa"/>
            <w:noWrap/>
            <w:vAlign w:val="center"/>
            <w:hideMark/>
          </w:tcPr>
          <w:p w14:paraId="766E8AEF"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32,240</w:t>
            </w:r>
          </w:p>
        </w:tc>
        <w:tc>
          <w:tcPr>
            <w:tcW w:w="900" w:type="dxa"/>
            <w:noWrap/>
            <w:vAlign w:val="center"/>
            <w:hideMark/>
          </w:tcPr>
          <w:p w14:paraId="09D4E7A4"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336,313</w:t>
            </w:r>
          </w:p>
        </w:tc>
      </w:tr>
      <w:tr w:rsidR="00216BFB" w:rsidRPr="00216BFB" w14:paraId="04ED959C" w14:textId="77777777" w:rsidTr="00216BFB">
        <w:trPr>
          <w:trHeight w:val="300"/>
          <w:jc w:val="center"/>
        </w:trPr>
        <w:tc>
          <w:tcPr>
            <w:tcW w:w="663" w:type="dxa"/>
            <w:noWrap/>
            <w:vAlign w:val="center"/>
            <w:hideMark/>
          </w:tcPr>
          <w:p w14:paraId="40E088DC"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2011</w:t>
            </w:r>
          </w:p>
        </w:tc>
        <w:tc>
          <w:tcPr>
            <w:tcW w:w="772" w:type="dxa"/>
            <w:noWrap/>
            <w:vAlign w:val="center"/>
            <w:hideMark/>
          </w:tcPr>
          <w:p w14:paraId="00EF3DD0"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18,413</w:t>
            </w:r>
          </w:p>
        </w:tc>
        <w:tc>
          <w:tcPr>
            <w:tcW w:w="711" w:type="dxa"/>
            <w:noWrap/>
            <w:vAlign w:val="center"/>
            <w:hideMark/>
          </w:tcPr>
          <w:p w14:paraId="7522F886"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11,076</w:t>
            </w:r>
          </w:p>
        </w:tc>
        <w:tc>
          <w:tcPr>
            <w:tcW w:w="729" w:type="dxa"/>
            <w:noWrap/>
            <w:vAlign w:val="center"/>
            <w:hideMark/>
          </w:tcPr>
          <w:p w14:paraId="59A53413"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9,416</w:t>
            </w:r>
          </w:p>
        </w:tc>
        <w:tc>
          <w:tcPr>
            <w:tcW w:w="720" w:type="dxa"/>
            <w:noWrap/>
            <w:vAlign w:val="center"/>
            <w:hideMark/>
          </w:tcPr>
          <w:p w14:paraId="31CBAAF9"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15,931</w:t>
            </w:r>
          </w:p>
        </w:tc>
        <w:tc>
          <w:tcPr>
            <w:tcW w:w="720" w:type="dxa"/>
            <w:noWrap/>
            <w:vAlign w:val="center"/>
            <w:hideMark/>
          </w:tcPr>
          <w:p w14:paraId="6D6AE5C6"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67,188</w:t>
            </w:r>
          </w:p>
        </w:tc>
        <w:tc>
          <w:tcPr>
            <w:tcW w:w="720" w:type="dxa"/>
            <w:noWrap/>
            <w:vAlign w:val="center"/>
            <w:hideMark/>
          </w:tcPr>
          <w:p w14:paraId="38FDDC89"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45,922</w:t>
            </w:r>
          </w:p>
        </w:tc>
        <w:tc>
          <w:tcPr>
            <w:tcW w:w="720" w:type="dxa"/>
            <w:noWrap/>
            <w:vAlign w:val="center"/>
            <w:hideMark/>
          </w:tcPr>
          <w:p w14:paraId="7E023421"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17,039</w:t>
            </w:r>
          </w:p>
        </w:tc>
        <w:tc>
          <w:tcPr>
            <w:tcW w:w="720" w:type="dxa"/>
            <w:noWrap/>
            <w:vAlign w:val="center"/>
            <w:hideMark/>
          </w:tcPr>
          <w:p w14:paraId="3596D751"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5,988</w:t>
            </w:r>
          </w:p>
        </w:tc>
        <w:tc>
          <w:tcPr>
            <w:tcW w:w="720" w:type="dxa"/>
            <w:noWrap/>
            <w:vAlign w:val="center"/>
            <w:hideMark/>
          </w:tcPr>
          <w:p w14:paraId="76CF05AE"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6,200</w:t>
            </w:r>
          </w:p>
        </w:tc>
        <w:tc>
          <w:tcPr>
            <w:tcW w:w="720" w:type="dxa"/>
            <w:noWrap/>
            <w:vAlign w:val="center"/>
            <w:hideMark/>
          </w:tcPr>
          <w:p w14:paraId="7F19DA72"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24,018</w:t>
            </w:r>
          </w:p>
        </w:tc>
        <w:tc>
          <w:tcPr>
            <w:tcW w:w="720" w:type="dxa"/>
            <w:noWrap/>
            <w:vAlign w:val="center"/>
            <w:hideMark/>
          </w:tcPr>
          <w:p w14:paraId="1DDE3988"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56,560</w:t>
            </w:r>
          </w:p>
        </w:tc>
        <w:tc>
          <w:tcPr>
            <w:tcW w:w="720" w:type="dxa"/>
            <w:noWrap/>
            <w:vAlign w:val="center"/>
            <w:hideMark/>
          </w:tcPr>
          <w:p w14:paraId="7151E275"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27,631</w:t>
            </w:r>
          </w:p>
        </w:tc>
        <w:tc>
          <w:tcPr>
            <w:tcW w:w="900" w:type="dxa"/>
            <w:noWrap/>
            <w:vAlign w:val="center"/>
            <w:hideMark/>
          </w:tcPr>
          <w:p w14:paraId="6D698A5A"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305,382</w:t>
            </w:r>
          </w:p>
        </w:tc>
      </w:tr>
      <w:tr w:rsidR="00216BFB" w:rsidRPr="00216BFB" w14:paraId="7F06A13A" w14:textId="77777777" w:rsidTr="00216BFB">
        <w:trPr>
          <w:trHeight w:val="300"/>
          <w:jc w:val="center"/>
        </w:trPr>
        <w:tc>
          <w:tcPr>
            <w:tcW w:w="663" w:type="dxa"/>
            <w:noWrap/>
            <w:vAlign w:val="center"/>
            <w:hideMark/>
          </w:tcPr>
          <w:p w14:paraId="29913F57"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2012</w:t>
            </w:r>
          </w:p>
        </w:tc>
        <w:tc>
          <w:tcPr>
            <w:tcW w:w="772" w:type="dxa"/>
            <w:noWrap/>
            <w:vAlign w:val="center"/>
            <w:hideMark/>
          </w:tcPr>
          <w:p w14:paraId="4437B2E3"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25,620</w:t>
            </w:r>
          </w:p>
        </w:tc>
        <w:tc>
          <w:tcPr>
            <w:tcW w:w="711" w:type="dxa"/>
            <w:noWrap/>
            <w:vAlign w:val="center"/>
            <w:hideMark/>
          </w:tcPr>
          <w:p w14:paraId="27D696D7"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12,161</w:t>
            </w:r>
          </w:p>
        </w:tc>
        <w:tc>
          <w:tcPr>
            <w:tcW w:w="729" w:type="dxa"/>
            <w:noWrap/>
            <w:vAlign w:val="center"/>
            <w:hideMark/>
          </w:tcPr>
          <w:p w14:paraId="6E6590EB"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11,847</w:t>
            </w:r>
          </w:p>
        </w:tc>
        <w:tc>
          <w:tcPr>
            <w:tcW w:w="720" w:type="dxa"/>
            <w:noWrap/>
            <w:vAlign w:val="center"/>
            <w:hideMark/>
          </w:tcPr>
          <w:p w14:paraId="497566E8"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21,363</w:t>
            </w:r>
          </w:p>
        </w:tc>
        <w:tc>
          <w:tcPr>
            <w:tcW w:w="720" w:type="dxa"/>
            <w:noWrap/>
            <w:vAlign w:val="center"/>
            <w:hideMark/>
          </w:tcPr>
          <w:p w14:paraId="37F99C89"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32,468</w:t>
            </w:r>
          </w:p>
        </w:tc>
        <w:tc>
          <w:tcPr>
            <w:tcW w:w="720" w:type="dxa"/>
            <w:noWrap/>
            <w:vAlign w:val="center"/>
            <w:hideMark/>
          </w:tcPr>
          <w:p w14:paraId="7DF70DD4"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40,216</w:t>
            </w:r>
          </w:p>
        </w:tc>
        <w:tc>
          <w:tcPr>
            <w:tcW w:w="720" w:type="dxa"/>
            <w:noWrap/>
            <w:vAlign w:val="center"/>
            <w:hideMark/>
          </w:tcPr>
          <w:p w14:paraId="09DA8AF6"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30,162</w:t>
            </w:r>
          </w:p>
        </w:tc>
        <w:tc>
          <w:tcPr>
            <w:tcW w:w="720" w:type="dxa"/>
            <w:noWrap/>
            <w:vAlign w:val="center"/>
            <w:hideMark/>
          </w:tcPr>
          <w:p w14:paraId="2011A61B"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22,398</w:t>
            </w:r>
          </w:p>
        </w:tc>
        <w:tc>
          <w:tcPr>
            <w:tcW w:w="720" w:type="dxa"/>
            <w:noWrap/>
            <w:vAlign w:val="center"/>
            <w:hideMark/>
          </w:tcPr>
          <w:p w14:paraId="601E3020"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23,158</w:t>
            </w:r>
          </w:p>
        </w:tc>
        <w:tc>
          <w:tcPr>
            <w:tcW w:w="720" w:type="dxa"/>
            <w:noWrap/>
            <w:vAlign w:val="center"/>
            <w:hideMark/>
          </w:tcPr>
          <w:p w14:paraId="01291F0F"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46,121</w:t>
            </w:r>
          </w:p>
        </w:tc>
        <w:tc>
          <w:tcPr>
            <w:tcW w:w="720" w:type="dxa"/>
            <w:noWrap/>
            <w:vAlign w:val="center"/>
            <w:hideMark/>
          </w:tcPr>
          <w:p w14:paraId="2199375A"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35,569</w:t>
            </w:r>
          </w:p>
        </w:tc>
        <w:tc>
          <w:tcPr>
            <w:tcW w:w="720" w:type="dxa"/>
            <w:noWrap/>
            <w:vAlign w:val="center"/>
            <w:hideMark/>
          </w:tcPr>
          <w:p w14:paraId="0DED3451"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33,058</w:t>
            </w:r>
          </w:p>
        </w:tc>
        <w:tc>
          <w:tcPr>
            <w:tcW w:w="900" w:type="dxa"/>
            <w:noWrap/>
            <w:vAlign w:val="center"/>
            <w:hideMark/>
          </w:tcPr>
          <w:p w14:paraId="5FFCC461"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334,141</w:t>
            </w:r>
          </w:p>
        </w:tc>
      </w:tr>
      <w:tr w:rsidR="00216BFB" w:rsidRPr="00216BFB" w14:paraId="2D732BE6" w14:textId="77777777" w:rsidTr="00216BFB">
        <w:trPr>
          <w:trHeight w:val="300"/>
          <w:jc w:val="center"/>
        </w:trPr>
        <w:tc>
          <w:tcPr>
            <w:tcW w:w="663" w:type="dxa"/>
            <w:noWrap/>
            <w:vAlign w:val="center"/>
            <w:hideMark/>
          </w:tcPr>
          <w:p w14:paraId="3C642A74"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2013</w:t>
            </w:r>
          </w:p>
        </w:tc>
        <w:tc>
          <w:tcPr>
            <w:tcW w:w="772" w:type="dxa"/>
            <w:noWrap/>
            <w:vAlign w:val="center"/>
            <w:hideMark/>
          </w:tcPr>
          <w:p w14:paraId="69BD6BB2"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26,032</w:t>
            </w:r>
          </w:p>
        </w:tc>
        <w:tc>
          <w:tcPr>
            <w:tcW w:w="711" w:type="dxa"/>
            <w:noWrap/>
            <w:vAlign w:val="center"/>
            <w:hideMark/>
          </w:tcPr>
          <w:p w14:paraId="22D9776A"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12,324</w:t>
            </w:r>
          </w:p>
        </w:tc>
        <w:tc>
          <w:tcPr>
            <w:tcW w:w="729" w:type="dxa"/>
            <w:noWrap/>
            <w:vAlign w:val="center"/>
            <w:hideMark/>
          </w:tcPr>
          <w:p w14:paraId="0BC6D8A1"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16,020</w:t>
            </w:r>
          </w:p>
        </w:tc>
        <w:tc>
          <w:tcPr>
            <w:tcW w:w="720" w:type="dxa"/>
            <w:noWrap/>
            <w:vAlign w:val="center"/>
            <w:hideMark/>
          </w:tcPr>
          <w:p w14:paraId="66715807"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17,148</w:t>
            </w:r>
          </w:p>
        </w:tc>
        <w:tc>
          <w:tcPr>
            <w:tcW w:w="720" w:type="dxa"/>
            <w:noWrap/>
            <w:vAlign w:val="center"/>
            <w:hideMark/>
          </w:tcPr>
          <w:p w14:paraId="254ADF95"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26,296</w:t>
            </w:r>
          </w:p>
        </w:tc>
        <w:tc>
          <w:tcPr>
            <w:tcW w:w="720" w:type="dxa"/>
            <w:noWrap/>
            <w:vAlign w:val="center"/>
            <w:hideMark/>
          </w:tcPr>
          <w:p w14:paraId="44702534"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44,463</w:t>
            </w:r>
          </w:p>
        </w:tc>
        <w:tc>
          <w:tcPr>
            <w:tcW w:w="720" w:type="dxa"/>
            <w:noWrap/>
            <w:vAlign w:val="center"/>
            <w:hideMark/>
          </w:tcPr>
          <w:p w14:paraId="1D502012"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57,396</w:t>
            </w:r>
          </w:p>
        </w:tc>
        <w:tc>
          <w:tcPr>
            <w:tcW w:w="720" w:type="dxa"/>
            <w:noWrap/>
            <w:vAlign w:val="center"/>
            <w:hideMark/>
          </w:tcPr>
          <w:p w14:paraId="25EB26C3"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35,744</w:t>
            </w:r>
          </w:p>
        </w:tc>
        <w:tc>
          <w:tcPr>
            <w:tcW w:w="720" w:type="dxa"/>
            <w:noWrap/>
            <w:vAlign w:val="center"/>
            <w:hideMark/>
          </w:tcPr>
          <w:p w14:paraId="493AC09C"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32,534</w:t>
            </w:r>
          </w:p>
        </w:tc>
        <w:tc>
          <w:tcPr>
            <w:tcW w:w="720" w:type="dxa"/>
            <w:noWrap/>
            <w:vAlign w:val="center"/>
            <w:hideMark/>
          </w:tcPr>
          <w:p w14:paraId="6DFBFC3B"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51,086</w:t>
            </w:r>
          </w:p>
        </w:tc>
        <w:tc>
          <w:tcPr>
            <w:tcW w:w="720" w:type="dxa"/>
            <w:noWrap/>
            <w:vAlign w:val="center"/>
            <w:hideMark/>
          </w:tcPr>
          <w:p w14:paraId="77086249"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29,200</w:t>
            </w:r>
          </w:p>
        </w:tc>
        <w:tc>
          <w:tcPr>
            <w:tcW w:w="720" w:type="dxa"/>
            <w:noWrap/>
            <w:vAlign w:val="center"/>
            <w:hideMark/>
          </w:tcPr>
          <w:p w14:paraId="17AF784B"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46,746</w:t>
            </w:r>
          </w:p>
        </w:tc>
        <w:tc>
          <w:tcPr>
            <w:tcW w:w="900" w:type="dxa"/>
            <w:noWrap/>
            <w:vAlign w:val="center"/>
            <w:hideMark/>
          </w:tcPr>
          <w:p w14:paraId="41A68CC5"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394,989</w:t>
            </w:r>
          </w:p>
        </w:tc>
      </w:tr>
      <w:tr w:rsidR="00216BFB" w:rsidRPr="00216BFB" w14:paraId="706BC19D" w14:textId="77777777" w:rsidTr="00216BFB">
        <w:trPr>
          <w:trHeight w:val="300"/>
          <w:jc w:val="center"/>
        </w:trPr>
        <w:tc>
          <w:tcPr>
            <w:tcW w:w="663" w:type="dxa"/>
            <w:noWrap/>
            <w:vAlign w:val="center"/>
            <w:hideMark/>
          </w:tcPr>
          <w:p w14:paraId="3667D139"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2014</w:t>
            </w:r>
          </w:p>
        </w:tc>
        <w:tc>
          <w:tcPr>
            <w:tcW w:w="772" w:type="dxa"/>
            <w:noWrap/>
            <w:vAlign w:val="center"/>
            <w:hideMark/>
          </w:tcPr>
          <w:p w14:paraId="47D25A2A"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14,491</w:t>
            </w:r>
          </w:p>
        </w:tc>
        <w:tc>
          <w:tcPr>
            <w:tcW w:w="711" w:type="dxa"/>
            <w:noWrap/>
            <w:vAlign w:val="center"/>
            <w:hideMark/>
          </w:tcPr>
          <w:p w14:paraId="6BD9CAA8"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13,354</w:t>
            </w:r>
          </w:p>
        </w:tc>
        <w:tc>
          <w:tcPr>
            <w:tcW w:w="729" w:type="dxa"/>
            <w:noWrap/>
            <w:vAlign w:val="center"/>
            <w:hideMark/>
          </w:tcPr>
          <w:p w14:paraId="1D408139"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23,313</w:t>
            </w:r>
          </w:p>
        </w:tc>
        <w:tc>
          <w:tcPr>
            <w:tcW w:w="720" w:type="dxa"/>
            <w:noWrap/>
            <w:vAlign w:val="center"/>
            <w:hideMark/>
          </w:tcPr>
          <w:p w14:paraId="4EAA3AA7"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42,754</w:t>
            </w:r>
          </w:p>
        </w:tc>
        <w:tc>
          <w:tcPr>
            <w:tcW w:w="720" w:type="dxa"/>
            <w:noWrap/>
            <w:vAlign w:val="center"/>
            <w:hideMark/>
          </w:tcPr>
          <w:p w14:paraId="7398F56D"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42,587</w:t>
            </w:r>
          </w:p>
        </w:tc>
        <w:tc>
          <w:tcPr>
            <w:tcW w:w="720" w:type="dxa"/>
            <w:noWrap/>
            <w:vAlign w:val="center"/>
            <w:hideMark/>
          </w:tcPr>
          <w:p w14:paraId="4E0C51DB"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49,500</w:t>
            </w:r>
          </w:p>
        </w:tc>
        <w:tc>
          <w:tcPr>
            <w:tcW w:w="720" w:type="dxa"/>
            <w:noWrap/>
            <w:vAlign w:val="center"/>
            <w:hideMark/>
          </w:tcPr>
          <w:p w14:paraId="49AD10C1"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44,629</w:t>
            </w:r>
          </w:p>
        </w:tc>
        <w:tc>
          <w:tcPr>
            <w:tcW w:w="720" w:type="dxa"/>
            <w:noWrap/>
            <w:vAlign w:val="center"/>
            <w:hideMark/>
          </w:tcPr>
          <w:p w14:paraId="0F689FEC"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51,304</w:t>
            </w:r>
          </w:p>
        </w:tc>
        <w:tc>
          <w:tcPr>
            <w:tcW w:w="720" w:type="dxa"/>
            <w:noWrap/>
            <w:vAlign w:val="center"/>
            <w:hideMark/>
          </w:tcPr>
          <w:p w14:paraId="3BCBD21D"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52,459</w:t>
            </w:r>
          </w:p>
        </w:tc>
        <w:tc>
          <w:tcPr>
            <w:tcW w:w="720" w:type="dxa"/>
            <w:noWrap/>
            <w:vAlign w:val="center"/>
            <w:hideMark/>
          </w:tcPr>
          <w:p w14:paraId="154870EA"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77,837</w:t>
            </w:r>
          </w:p>
        </w:tc>
        <w:tc>
          <w:tcPr>
            <w:tcW w:w="720" w:type="dxa"/>
            <w:noWrap/>
            <w:vAlign w:val="center"/>
            <w:hideMark/>
          </w:tcPr>
          <w:p w14:paraId="17207456"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39,194</w:t>
            </w:r>
          </w:p>
        </w:tc>
        <w:tc>
          <w:tcPr>
            <w:tcW w:w="720" w:type="dxa"/>
            <w:noWrap/>
            <w:vAlign w:val="center"/>
            <w:hideMark/>
          </w:tcPr>
          <w:p w14:paraId="531BCAFA"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49,786</w:t>
            </w:r>
          </w:p>
        </w:tc>
        <w:tc>
          <w:tcPr>
            <w:tcW w:w="900" w:type="dxa"/>
            <w:noWrap/>
            <w:vAlign w:val="center"/>
            <w:hideMark/>
          </w:tcPr>
          <w:p w14:paraId="6C46BA73"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501,208</w:t>
            </w:r>
          </w:p>
        </w:tc>
      </w:tr>
      <w:tr w:rsidR="00216BFB" w:rsidRPr="00216BFB" w14:paraId="76C28DB6" w14:textId="77777777" w:rsidTr="00216BFB">
        <w:trPr>
          <w:trHeight w:val="300"/>
          <w:jc w:val="center"/>
        </w:trPr>
        <w:tc>
          <w:tcPr>
            <w:tcW w:w="663" w:type="dxa"/>
            <w:noWrap/>
            <w:vAlign w:val="center"/>
            <w:hideMark/>
          </w:tcPr>
          <w:p w14:paraId="70EF9D57"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2015</w:t>
            </w:r>
          </w:p>
        </w:tc>
        <w:tc>
          <w:tcPr>
            <w:tcW w:w="772" w:type="dxa"/>
            <w:noWrap/>
            <w:vAlign w:val="center"/>
            <w:hideMark/>
          </w:tcPr>
          <w:p w14:paraId="337415CE"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33,688</w:t>
            </w:r>
          </w:p>
        </w:tc>
        <w:tc>
          <w:tcPr>
            <w:tcW w:w="711" w:type="dxa"/>
            <w:noWrap/>
            <w:vAlign w:val="center"/>
            <w:hideMark/>
          </w:tcPr>
          <w:p w14:paraId="07755BC7"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25,060</w:t>
            </w:r>
          </w:p>
        </w:tc>
        <w:tc>
          <w:tcPr>
            <w:tcW w:w="729" w:type="dxa"/>
            <w:noWrap/>
            <w:vAlign w:val="center"/>
            <w:hideMark/>
          </w:tcPr>
          <w:p w14:paraId="3C4E8FE6"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29,537</w:t>
            </w:r>
          </w:p>
        </w:tc>
        <w:tc>
          <w:tcPr>
            <w:tcW w:w="720" w:type="dxa"/>
            <w:noWrap/>
            <w:vAlign w:val="center"/>
            <w:hideMark/>
          </w:tcPr>
          <w:p w14:paraId="2CF343A5"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75,181</w:t>
            </w:r>
          </w:p>
        </w:tc>
        <w:tc>
          <w:tcPr>
            <w:tcW w:w="720" w:type="dxa"/>
            <w:noWrap/>
            <w:vAlign w:val="center"/>
            <w:hideMark/>
          </w:tcPr>
          <w:p w14:paraId="0B76E9A9"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57,530</w:t>
            </w:r>
          </w:p>
        </w:tc>
        <w:tc>
          <w:tcPr>
            <w:tcW w:w="720" w:type="dxa"/>
            <w:noWrap/>
            <w:vAlign w:val="center"/>
            <w:hideMark/>
          </w:tcPr>
          <w:p w14:paraId="6BEEAE44"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55,898</w:t>
            </w:r>
          </w:p>
        </w:tc>
        <w:tc>
          <w:tcPr>
            <w:tcW w:w="720" w:type="dxa"/>
            <w:noWrap/>
            <w:vAlign w:val="center"/>
            <w:hideMark/>
          </w:tcPr>
          <w:p w14:paraId="3EA0578C"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34,029</w:t>
            </w:r>
          </w:p>
        </w:tc>
        <w:tc>
          <w:tcPr>
            <w:tcW w:w="720" w:type="dxa"/>
            <w:noWrap/>
            <w:vAlign w:val="center"/>
            <w:hideMark/>
          </w:tcPr>
          <w:p w14:paraId="284B5E9E"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35,608</w:t>
            </w:r>
          </w:p>
        </w:tc>
        <w:tc>
          <w:tcPr>
            <w:tcW w:w="720" w:type="dxa"/>
            <w:noWrap/>
            <w:vAlign w:val="center"/>
            <w:hideMark/>
          </w:tcPr>
          <w:p w14:paraId="6E79952F"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42,648</w:t>
            </w:r>
          </w:p>
        </w:tc>
        <w:tc>
          <w:tcPr>
            <w:tcW w:w="720" w:type="dxa"/>
            <w:noWrap/>
            <w:vAlign w:val="center"/>
            <w:hideMark/>
          </w:tcPr>
          <w:p w14:paraId="495D1858"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48,269</w:t>
            </w:r>
          </w:p>
        </w:tc>
        <w:tc>
          <w:tcPr>
            <w:tcW w:w="720" w:type="dxa"/>
            <w:noWrap/>
            <w:vAlign w:val="center"/>
            <w:hideMark/>
          </w:tcPr>
          <w:p w14:paraId="137BD3F2"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59,729</w:t>
            </w:r>
          </w:p>
        </w:tc>
        <w:tc>
          <w:tcPr>
            <w:tcW w:w="720" w:type="dxa"/>
            <w:noWrap/>
            <w:vAlign w:val="center"/>
            <w:hideMark/>
          </w:tcPr>
          <w:p w14:paraId="107E9494"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40,157</w:t>
            </w:r>
          </w:p>
        </w:tc>
        <w:tc>
          <w:tcPr>
            <w:tcW w:w="900" w:type="dxa"/>
            <w:noWrap/>
            <w:vAlign w:val="center"/>
            <w:hideMark/>
          </w:tcPr>
          <w:p w14:paraId="6316A4F1"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537,334</w:t>
            </w:r>
          </w:p>
        </w:tc>
      </w:tr>
      <w:tr w:rsidR="00216BFB" w:rsidRPr="00216BFB" w14:paraId="50BB42BA" w14:textId="77777777" w:rsidTr="00216BFB">
        <w:trPr>
          <w:trHeight w:val="300"/>
          <w:jc w:val="center"/>
        </w:trPr>
        <w:tc>
          <w:tcPr>
            <w:tcW w:w="663" w:type="dxa"/>
            <w:noWrap/>
            <w:vAlign w:val="center"/>
            <w:hideMark/>
          </w:tcPr>
          <w:p w14:paraId="20C368FE"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2016</w:t>
            </w:r>
          </w:p>
        </w:tc>
        <w:tc>
          <w:tcPr>
            <w:tcW w:w="772" w:type="dxa"/>
            <w:noWrap/>
            <w:vAlign w:val="center"/>
            <w:hideMark/>
          </w:tcPr>
          <w:p w14:paraId="039FA514"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34,492</w:t>
            </w:r>
          </w:p>
        </w:tc>
        <w:tc>
          <w:tcPr>
            <w:tcW w:w="711" w:type="dxa"/>
            <w:noWrap/>
            <w:vAlign w:val="center"/>
            <w:hideMark/>
          </w:tcPr>
          <w:p w14:paraId="1E8CAAB6"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28,240</w:t>
            </w:r>
          </w:p>
        </w:tc>
        <w:tc>
          <w:tcPr>
            <w:tcW w:w="729" w:type="dxa"/>
            <w:noWrap/>
            <w:vAlign w:val="center"/>
            <w:hideMark/>
          </w:tcPr>
          <w:p w14:paraId="157DD5AC"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30,800</w:t>
            </w:r>
          </w:p>
        </w:tc>
        <w:tc>
          <w:tcPr>
            <w:tcW w:w="720" w:type="dxa"/>
            <w:noWrap/>
            <w:vAlign w:val="center"/>
            <w:hideMark/>
          </w:tcPr>
          <w:p w14:paraId="177ADAE3"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57,595</w:t>
            </w:r>
          </w:p>
        </w:tc>
        <w:tc>
          <w:tcPr>
            <w:tcW w:w="720" w:type="dxa"/>
            <w:noWrap/>
            <w:vAlign w:val="center"/>
            <w:hideMark/>
          </w:tcPr>
          <w:p w14:paraId="5F2C012B"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47,874</w:t>
            </w:r>
          </w:p>
        </w:tc>
        <w:tc>
          <w:tcPr>
            <w:tcW w:w="720" w:type="dxa"/>
            <w:noWrap/>
            <w:vAlign w:val="center"/>
            <w:hideMark/>
          </w:tcPr>
          <w:p w14:paraId="3635AC22"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53,166</w:t>
            </w:r>
          </w:p>
        </w:tc>
        <w:tc>
          <w:tcPr>
            <w:tcW w:w="720" w:type="dxa"/>
            <w:noWrap/>
            <w:vAlign w:val="center"/>
            <w:hideMark/>
          </w:tcPr>
          <w:p w14:paraId="44196234"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53,908</w:t>
            </w:r>
          </w:p>
        </w:tc>
        <w:tc>
          <w:tcPr>
            <w:tcW w:w="720" w:type="dxa"/>
            <w:noWrap/>
            <w:vAlign w:val="center"/>
            <w:hideMark/>
          </w:tcPr>
          <w:p w14:paraId="1CD9342B"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40,616</w:t>
            </w:r>
          </w:p>
        </w:tc>
        <w:tc>
          <w:tcPr>
            <w:tcW w:w="720" w:type="dxa"/>
            <w:noWrap/>
            <w:vAlign w:val="center"/>
            <w:hideMark/>
          </w:tcPr>
          <w:p w14:paraId="53B30FD7"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33,870</w:t>
            </w:r>
          </w:p>
        </w:tc>
        <w:tc>
          <w:tcPr>
            <w:tcW w:w="720" w:type="dxa"/>
            <w:noWrap/>
            <w:vAlign w:val="center"/>
            <w:hideMark/>
          </w:tcPr>
          <w:p w14:paraId="17738A1E"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60,253</w:t>
            </w:r>
          </w:p>
        </w:tc>
        <w:tc>
          <w:tcPr>
            <w:tcW w:w="720" w:type="dxa"/>
            <w:noWrap/>
            <w:vAlign w:val="center"/>
            <w:hideMark/>
          </w:tcPr>
          <w:p w14:paraId="468660AA"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33,241</w:t>
            </w:r>
          </w:p>
        </w:tc>
        <w:tc>
          <w:tcPr>
            <w:tcW w:w="720" w:type="dxa"/>
            <w:noWrap/>
            <w:vAlign w:val="center"/>
            <w:hideMark/>
          </w:tcPr>
          <w:p w14:paraId="2C372357"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25,137</w:t>
            </w:r>
          </w:p>
        </w:tc>
        <w:tc>
          <w:tcPr>
            <w:tcW w:w="900" w:type="dxa"/>
            <w:noWrap/>
            <w:vAlign w:val="center"/>
            <w:hideMark/>
          </w:tcPr>
          <w:p w14:paraId="5A538251"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499,192</w:t>
            </w:r>
          </w:p>
        </w:tc>
      </w:tr>
      <w:tr w:rsidR="00216BFB" w:rsidRPr="00216BFB" w14:paraId="5B78400E" w14:textId="77777777" w:rsidTr="00216BFB">
        <w:trPr>
          <w:trHeight w:val="300"/>
          <w:jc w:val="center"/>
        </w:trPr>
        <w:tc>
          <w:tcPr>
            <w:tcW w:w="663" w:type="dxa"/>
            <w:noWrap/>
            <w:vAlign w:val="center"/>
            <w:hideMark/>
          </w:tcPr>
          <w:p w14:paraId="3AFBC997"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2017</w:t>
            </w:r>
          </w:p>
        </w:tc>
        <w:tc>
          <w:tcPr>
            <w:tcW w:w="772" w:type="dxa"/>
            <w:noWrap/>
            <w:vAlign w:val="center"/>
            <w:hideMark/>
          </w:tcPr>
          <w:p w14:paraId="68716E89"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25,272</w:t>
            </w:r>
          </w:p>
        </w:tc>
        <w:tc>
          <w:tcPr>
            <w:tcW w:w="711" w:type="dxa"/>
            <w:noWrap/>
            <w:vAlign w:val="center"/>
            <w:hideMark/>
          </w:tcPr>
          <w:p w14:paraId="62AA5EF3"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13,775</w:t>
            </w:r>
          </w:p>
        </w:tc>
        <w:tc>
          <w:tcPr>
            <w:tcW w:w="729" w:type="dxa"/>
            <w:noWrap/>
            <w:vAlign w:val="center"/>
            <w:hideMark/>
          </w:tcPr>
          <w:p w14:paraId="3D0980AC"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24,882</w:t>
            </w:r>
          </w:p>
        </w:tc>
        <w:tc>
          <w:tcPr>
            <w:tcW w:w="720" w:type="dxa"/>
            <w:noWrap/>
            <w:vAlign w:val="center"/>
            <w:hideMark/>
          </w:tcPr>
          <w:p w14:paraId="309A0BA5"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56,883</w:t>
            </w:r>
          </w:p>
        </w:tc>
        <w:tc>
          <w:tcPr>
            <w:tcW w:w="720" w:type="dxa"/>
            <w:noWrap/>
            <w:vAlign w:val="center"/>
            <w:hideMark/>
          </w:tcPr>
          <w:p w14:paraId="20BD8585"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51,441</w:t>
            </w:r>
          </w:p>
        </w:tc>
        <w:tc>
          <w:tcPr>
            <w:tcW w:w="720" w:type="dxa"/>
            <w:noWrap/>
            <w:vAlign w:val="center"/>
            <w:hideMark/>
          </w:tcPr>
          <w:p w14:paraId="21B80B39"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31,033</w:t>
            </w:r>
          </w:p>
        </w:tc>
        <w:tc>
          <w:tcPr>
            <w:tcW w:w="720" w:type="dxa"/>
            <w:noWrap/>
            <w:vAlign w:val="center"/>
            <w:hideMark/>
          </w:tcPr>
          <w:p w14:paraId="2C933D42"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68,456</w:t>
            </w:r>
          </w:p>
        </w:tc>
        <w:tc>
          <w:tcPr>
            <w:tcW w:w="720" w:type="dxa"/>
            <w:noWrap/>
            <w:vAlign w:val="center"/>
            <w:hideMark/>
          </w:tcPr>
          <w:p w14:paraId="27A1E59E"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39,204</w:t>
            </w:r>
          </w:p>
        </w:tc>
        <w:tc>
          <w:tcPr>
            <w:tcW w:w="720" w:type="dxa"/>
            <w:noWrap/>
            <w:vAlign w:val="center"/>
            <w:hideMark/>
          </w:tcPr>
          <w:p w14:paraId="08F2B3AC"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52,400</w:t>
            </w:r>
          </w:p>
        </w:tc>
        <w:tc>
          <w:tcPr>
            <w:tcW w:w="720" w:type="dxa"/>
            <w:noWrap/>
            <w:vAlign w:val="center"/>
            <w:hideMark/>
          </w:tcPr>
          <w:p w14:paraId="61E375B8"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73,481</w:t>
            </w:r>
          </w:p>
        </w:tc>
        <w:tc>
          <w:tcPr>
            <w:tcW w:w="720" w:type="dxa"/>
            <w:noWrap/>
            <w:vAlign w:val="center"/>
            <w:hideMark/>
          </w:tcPr>
          <w:p w14:paraId="6E28026F"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56,272</w:t>
            </w:r>
          </w:p>
        </w:tc>
        <w:tc>
          <w:tcPr>
            <w:tcW w:w="720" w:type="dxa"/>
            <w:noWrap/>
            <w:vAlign w:val="center"/>
            <w:hideMark/>
          </w:tcPr>
          <w:p w14:paraId="0FF2606D"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46,288</w:t>
            </w:r>
          </w:p>
        </w:tc>
        <w:tc>
          <w:tcPr>
            <w:tcW w:w="900" w:type="dxa"/>
            <w:noWrap/>
            <w:vAlign w:val="center"/>
            <w:hideMark/>
          </w:tcPr>
          <w:p w14:paraId="6069F210"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539,387</w:t>
            </w:r>
          </w:p>
        </w:tc>
      </w:tr>
      <w:tr w:rsidR="00216BFB" w:rsidRPr="00216BFB" w14:paraId="377257C1" w14:textId="77777777" w:rsidTr="00216BFB">
        <w:trPr>
          <w:trHeight w:val="278"/>
          <w:jc w:val="center"/>
        </w:trPr>
        <w:tc>
          <w:tcPr>
            <w:tcW w:w="663" w:type="dxa"/>
            <w:noWrap/>
            <w:vAlign w:val="center"/>
            <w:hideMark/>
          </w:tcPr>
          <w:p w14:paraId="2F3E36AC"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2018</w:t>
            </w:r>
          </w:p>
        </w:tc>
        <w:tc>
          <w:tcPr>
            <w:tcW w:w="772" w:type="dxa"/>
            <w:noWrap/>
            <w:vAlign w:val="center"/>
            <w:hideMark/>
          </w:tcPr>
          <w:p w14:paraId="00C4394F" w14:textId="69561DF9"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 xml:space="preserve">  7,503 </w:t>
            </w:r>
          </w:p>
        </w:tc>
        <w:tc>
          <w:tcPr>
            <w:tcW w:w="711" w:type="dxa"/>
            <w:noWrap/>
            <w:vAlign w:val="center"/>
            <w:hideMark/>
          </w:tcPr>
          <w:p w14:paraId="02D7307E" w14:textId="33B4D942"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 xml:space="preserve">25,918 </w:t>
            </w:r>
          </w:p>
        </w:tc>
        <w:tc>
          <w:tcPr>
            <w:tcW w:w="729" w:type="dxa"/>
            <w:noWrap/>
            <w:vAlign w:val="center"/>
            <w:hideMark/>
          </w:tcPr>
          <w:p w14:paraId="146C0C5F" w14:textId="1BA964B4"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 xml:space="preserve">16,208 </w:t>
            </w:r>
          </w:p>
        </w:tc>
        <w:tc>
          <w:tcPr>
            <w:tcW w:w="720" w:type="dxa"/>
            <w:noWrap/>
            <w:vAlign w:val="center"/>
            <w:hideMark/>
          </w:tcPr>
          <w:p w14:paraId="10235923"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89,873</w:t>
            </w:r>
          </w:p>
        </w:tc>
        <w:tc>
          <w:tcPr>
            <w:tcW w:w="720" w:type="dxa"/>
            <w:noWrap/>
            <w:vAlign w:val="center"/>
            <w:hideMark/>
          </w:tcPr>
          <w:p w14:paraId="371F5CE2" w14:textId="5BE3D882"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 xml:space="preserve">92,477 </w:t>
            </w:r>
          </w:p>
        </w:tc>
        <w:tc>
          <w:tcPr>
            <w:tcW w:w="720" w:type="dxa"/>
            <w:noWrap/>
            <w:vAlign w:val="center"/>
            <w:hideMark/>
          </w:tcPr>
          <w:p w14:paraId="493B1F08" w14:textId="605EE22B"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 xml:space="preserve">57,901 </w:t>
            </w:r>
          </w:p>
        </w:tc>
        <w:tc>
          <w:tcPr>
            <w:tcW w:w="720" w:type="dxa"/>
            <w:noWrap/>
            <w:vAlign w:val="center"/>
            <w:hideMark/>
          </w:tcPr>
          <w:p w14:paraId="7C225EA7" w14:textId="56F9A406"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 xml:space="preserve">22,713 </w:t>
            </w:r>
          </w:p>
        </w:tc>
        <w:tc>
          <w:tcPr>
            <w:tcW w:w="720" w:type="dxa"/>
            <w:noWrap/>
            <w:vAlign w:val="center"/>
            <w:hideMark/>
          </w:tcPr>
          <w:p w14:paraId="4D962A52" w14:textId="25478372"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 xml:space="preserve">15,473 </w:t>
            </w:r>
          </w:p>
        </w:tc>
        <w:tc>
          <w:tcPr>
            <w:tcW w:w="720" w:type="dxa"/>
            <w:noWrap/>
            <w:vAlign w:val="center"/>
            <w:hideMark/>
          </w:tcPr>
          <w:p w14:paraId="14E27D29" w14:textId="40593E0F"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 xml:space="preserve">18,883 </w:t>
            </w:r>
          </w:p>
        </w:tc>
        <w:tc>
          <w:tcPr>
            <w:tcW w:w="720" w:type="dxa"/>
            <w:noWrap/>
            <w:vAlign w:val="center"/>
            <w:hideMark/>
          </w:tcPr>
          <w:p w14:paraId="4FE83A8D" w14:textId="7C3E47FE"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 xml:space="preserve">62,487 </w:t>
            </w:r>
          </w:p>
        </w:tc>
        <w:tc>
          <w:tcPr>
            <w:tcW w:w="720" w:type="dxa"/>
            <w:noWrap/>
            <w:vAlign w:val="center"/>
            <w:hideMark/>
          </w:tcPr>
          <w:p w14:paraId="1B1B16F4" w14:textId="0CD8E19F"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 xml:space="preserve">40,919 </w:t>
            </w:r>
          </w:p>
        </w:tc>
        <w:tc>
          <w:tcPr>
            <w:tcW w:w="720" w:type="dxa"/>
            <w:noWrap/>
            <w:vAlign w:val="center"/>
            <w:hideMark/>
          </w:tcPr>
          <w:p w14:paraId="794C5F69" w14:textId="16887905"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 xml:space="preserve">19,957 </w:t>
            </w:r>
          </w:p>
        </w:tc>
        <w:tc>
          <w:tcPr>
            <w:tcW w:w="900" w:type="dxa"/>
            <w:noWrap/>
            <w:vAlign w:val="center"/>
            <w:hideMark/>
          </w:tcPr>
          <w:p w14:paraId="01F53802" w14:textId="77777777" w:rsidR="00216BFB" w:rsidRPr="00216BFB" w:rsidRDefault="00216BFB" w:rsidP="00216BFB">
            <w:pPr>
              <w:jc w:val="right"/>
              <w:rPr>
                <w:rFonts w:ascii="Times New Roman" w:hAnsi="Times New Roman"/>
                <w:color w:val="000000"/>
                <w:sz w:val="18"/>
                <w:szCs w:val="18"/>
              </w:rPr>
            </w:pPr>
            <w:r w:rsidRPr="00216BFB">
              <w:rPr>
                <w:rFonts w:ascii="Times New Roman" w:hAnsi="Times New Roman"/>
                <w:color w:val="000000"/>
                <w:sz w:val="18"/>
                <w:szCs w:val="18"/>
              </w:rPr>
              <w:t>470,312</w:t>
            </w:r>
          </w:p>
        </w:tc>
      </w:tr>
    </w:tbl>
    <w:p w14:paraId="5C401C6E" w14:textId="2CC36363" w:rsidR="00216BFB" w:rsidRDefault="00216BFB">
      <w:pPr>
        <w:rPr>
          <w:rFonts w:ascii="Times New Roman" w:hAnsi="Times New Roman" w:cs="Times New Roman"/>
          <w:sz w:val="24"/>
          <w:szCs w:val="24"/>
        </w:rPr>
      </w:pPr>
    </w:p>
    <w:p w14:paraId="1432298B" w14:textId="77777777" w:rsidR="0047107C" w:rsidRDefault="0047107C">
      <w:pPr>
        <w:rPr>
          <w:rFonts w:ascii="Times New Roman" w:hAnsi="Times New Roman" w:cs="Times New Roman"/>
          <w:sz w:val="24"/>
          <w:szCs w:val="24"/>
        </w:rPr>
      </w:pPr>
    </w:p>
    <w:p w14:paraId="18FAF957" w14:textId="77777777" w:rsidR="0047107C" w:rsidRDefault="0047107C">
      <w:pPr>
        <w:rPr>
          <w:rFonts w:ascii="Times New Roman" w:hAnsi="Times New Roman" w:cs="Times New Roman"/>
          <w:sz w:val="24"/>
          <w:szCs w:val="24"/>
        </w:rPr>
      </w:pPr>
    </w:p>
    <w:p w14:paraId="6CE8B06A" w14:textId="3BC22BA7" w:rsidR="0047107C" w:rsidRDefault="0047107C">
      <w:pPr>
        <w:rPr>
          <w:rFonts w:ascii="Times New Roman" w:hAnsi="Times New Roman" w:cs="Times New Roman"/>
          <w:sz w:val="24"/>
          <w:szCs w:val="24"/>
        </w:rPr>
      </w:pPr>
    </w:p>
    <w:p w14:paraId="231179D1" w14:textId="1448FF22" w:rsidR="001D00BD" w:rsidRDefault="001D00BD">
      <w:pPr>
        <w:rPr>
          <w:rFonts w:ascii="Times New Roman" w:hAnsi="Times New Roman" w:cs="Times New Roman"/>
          <w:sz w:val="24"/>
          <w:szCs w:val="24"/>
        </w:rPr>
      </w:pPr>
    </w:p>
    <w:p w14:paraId="4F707665" w14:textId="77777777" w:rsidR="001D00BD" w:rsidRDefault="001D00BD">
      <w:pPr>
        <w:rPr>
          <w:rFonts w:ascii="Times New Roman" w:hAnsi="Times New Roman" w:cs="Times New Roman"/>
          <w:sz w:val="24"/>
          <w:szCs w:val="24"/>
        </w:rPr>
      </w:pPr>
    </w:p>
    <w:p w14:paraId="64A375A5" w14:textId="77777777" w:rsidR="0047107C" w:rsidRDefault="0047107C">
      <w:pPr>
        <w:rPr>
          <w:rFonts w:ascii="Times New Roman" w:hAnsi="Times New Roman" w:cs="Times New Roman"/>
          <w:sz w:val="24"/>
          <w:szCs w:val="24"/>
        </w:rPr>
      </w:pPr>
    </w:p>
    <w:p w14:paraId="6D12050C" w14:textId="77777777" w:rsidR="0047107C" w:rsidRDefault="0047107C">
      <w:pPr>
        <w:rPr>
          <w:rFonts w:ascii="Times New Roman" w:hAnsi="Times New Roman" w:cs="Times New Roman"/>
          <w:sz w:val="24"/>
          <w:szCs w:val="24"/>
        </w:rPr>
      </w:pPr>
    </w:p>
    <w:p w14:paraId="5D3912B5" w14:textId="77777777" w:rsidR="0047107C" w:rsidRDefault="0047107C">
      <w:pPr>
        <w:rPr>
          <w:rFonts w:ascii="Times New Roman" w:hAnsi="Times New Roman" w:cs="Times New Roman"/>
          <w:sz w:val="24"/>
          <w:szCs w:val="24"/>
        </w:rPr>
      </w:pPr>
    </w:p>
    <w:p w14:paraId="7E2C7CA0" w14:textId="77777777" w:rsidR="0047107C" w:rsidRDefault="0047107C">
      <w:pPr>
        <w:rPr>
          <w:rFonts w:ascii="Times New Roman" w:hAnsi="Times New Roman" w:cs="Times New Roman"/>
          <w:sz w:val="24"/>
          <w:szCs w:val="24"/>
        </w:rPr>
      </w:pPr>
    </w:p>
    <w:p w14:paraId="250D0C5E" w14:textId="77777777" w:rsidR="0047107C" w:rsidRDefault="0047107C">
      <w:pPr>
        <w:rPr>
          <w:rFonts w:ascii="Times New Roman" w:hAnsi="Times New Roman" w:cs="Times New Roman"/>
          <w:sz w:val="24"/>
          <w:szCs w:val="24"/>
        </w:rPr>
      </w:pPr>
    </w:p>
    <w:p w14:paraId="5635F5B5" w14:textId="77777777" w:rsidR="0047107C" w:rsidRDefault="0047107C">
      <w:pPr>
        <w:rPr>
          <w:rFonts w:ascii="Times New Roman" w:hAnsi="Times New Roman" w:cs="Times New Roman"/>
          <w:sz w:val="24"/>
          <w:szCs w:val="24"/>
        </w:rPr>
      </w:pPr>
    </w:p>
    <w:p w14:paraId="39E32918" w14:textId="77777777" w:rsidR="0047107C" w:rsidRDefault="0047107C">
      <w:pPr>
        <w:rPr>
          <w:rFonts w:ascii="Times New Roman" w:hAnsi="Times New Roman" w:cs="Times New Roman"/>
          <w:sz w:val="24"/>
          <w:szCs w:val="24"/>
        </w:rPr>
      </w:pPr>
    </w:p>
    <w:p w14:paraId="170AB64D" w14:textId="77777777" w:rsidR="0047107C" w:rsidRDefault="0047107C">
      <w:pPr>
        <w:rPr>
          <w:rFonts w:ascii="Times New Roman" w:hAnsi="Times New Roman" w:cs="Times New Roman"/>
          <w:sz w:val="24"/>
          <w:szCs w:val="24"/>
        </w:rPr>
      </w:pPr>
    </w:p>
    <w:p w14:paraId="54633270" w14:textId="77777777" w:rsidR="0047107C" w:rsidRDefault="0047107C">
      <w:pPr>
        <w:rPr>
          <w:rFonts w:ascii="Times New Roman" w:hAnsi="Times New Roman" w:cs="Times New Roman"/>
          <w:sz w:val="24"/>
          <w:szCs w:val="24"/>
        </w:rPr>
      </w:pPr>
    </w:p>
    <w:p w14:paraId="60C14150" w14:textId="77777777" w:rsidR="0047107C" w:rsidRDefault="0047107C">
      <w:pPr>
        <w:rPr>
          <w:rFonts w:ascii="Times New Roman" w:hAnsi="Times New Roman" w:cs="Times New Roman"/>
          <w:sz w:val="24"/>
          <w:szCs w:val="24"/>
        </w:rPr>
      </w:pPr>
    </w:p>
    <w:p w14:paraId="5CA7F894" w14:textId="396972A0" w:rsidR="0081679E" w:rsidRPr="00AE5EC1" w:rsidRDefault="0081679E">
      <w:pPr>
        <w:rPr>
          <w:rFonts w:ascii="Times New Roman" w:hAnsi="Times New Roman" w:cs="Times New Roman"/>
          <w:b/>
          <w:sz w:val="24"/>
          <w:szCs w:val="24"/>
        </w:rPr>
      </w:pPr>
      <w:r w:rsidRPr="00AE5EC1">
        <w:rPr>
          <w:rFonts w:ascii="Times New Roman" w:hAnsi="Times New Roman" w:cs="Times New Roman"/>
          <w:b/>
          <w:sz w:val="24"/>
          <w:szCs w:val="24"/>
        </w:rPr>
        <w:t xml:space="preserve">Comparison of Yearly Products </w:t>
      </w:r>
    </w:p>
    <w:p w14:paraId="3EC28BAB" w14:textId="774AA789" w:rsidR="0047107C" w:rsidRDefault="0047107C" w:rsidP="0047107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2015</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2016                              2017                           2018</w:t>
      </w:r>
    </w:p>
    <w:tbl>
      <w:tblPr>
        <w:tblStyle w:val="TableGrid1"/>
        <w:tblW w:w="9985" w:type="dxa"/>
        <w:tblLook w:val="04A0" w:firstRow="1" w:lastRow="0" w:firstColumn="1" w:lastColumn="0" w:noHBand="0" w:noVBand="1"/>
      </w:tblPr>
      <w:tblGrid>
        <w:gridCol w:w="1436"/>
        <w:gridCol w:w="1060"/>
        <w:gridCol w:w="962"/>
        <w:gridCol w:w="1106"/>
        <w:gridCol w:w="1189"/>
        <w:gridCol w:w="1060"/>
        <w:gridCol w:w="962"/>
        <w:gridCol w:w="1130"/>
        <w:gridCol w:w="1080"/>
      </w:tblGrid>
      <w:tr w:rsidR="0047107C" w:rsidRPr="00E2724F" w14:paraId="1F671883" w14:textId="198E0D78" w:rsidTr="0047107C">
        <w:trPr>
          <w:trHeight w:val="319"/>
        </w:trPr>
        <w:tc>
          <w:tcPr>
            <w:tcW w:w="1436" w:type="dxa"/>
            <w:noWrap/>
            <w:vAlign w:val="center"/>
            <w:hideMark/>
          </w:tcPr>
          <w:p w14:paraId="4874FDE8" w14:textId="77777777" w:rsidR="0047107C" w:rsidRPr="00E2724F" w:rsidRDefault="0047107C" w:rsidP="0047107C">
            <w:pPr>
              <w:rPr>
                <w:rFonts w:ascii="Times New Roman" w:hAnsi="Times New Roman"/>
                <w:b/>
                <w:bCs/>
              </w:rPr>
            </w:pPr>
            <w:r w:rsidRPr="00E2724F">
              <w:rPr>
                <w:rFonts w:ascii="Times New Roman" w:hAnsi="Times New Roman"/>
                <w:b/>
                <w:bCs/>
              </w:rPr>
              <w:t>Product</w:t>
            </w:r>
          </w:p>
        </w:tc>
        <w:tc>
          <w:tcPr>
            <w:tcW w:w="1060" w:type="dxa"/>
            <w:vAlign w:val="center"/>
          </w:tcPr>
          <w:p w14:paraId="4B3D7E81" w14:textId="77777777" w:rsidR="0047107C" w:rsidRPr="00E2724F" w:rsidRDefault="0047107C" w:rsidP="0047107C">
            <w:pPr>
              <w:jc w:val="center"/>
              <w:rPr>
                <w:rFonts w:ascii="Times New Roman" w:hAnsi="Times New Roman"/>
                <w:b/>
                <w:bCs/>
              </w:rPr>
            </w:pPr>
            <w:r w:rsidRPr="00E2724F">
              <w:rPr>
                <w:rFonts w:ascii="Times New Roman" w:hAnsi="Times New Roman"/>
                <w:b/>
                <w:bCs/>
              </w:rPr>
              <w:t>Quantity (Tonnes)</w:t>
            </w:r>
          </w:p>
        </w:tc>
        <w:tc>
          <w:tcPr>
            <w:tcW w:w="962" w:type="dxa"/>
            <w:vAlign w:val="center"/>
          </w:tcPr>
          <w:p w14:paraId="112AF0CF" w14:textId="77777777" w:rsidR="0047107C" w:rsidRPr="00E2724F" w:rsidRDefault="0047107C" w:rsidP="0047107C">
            <w:pPr>
              <w:jc w:val="center"/>
              <w:rPr>
                <w:rFonts w:ascii="Times New Roman" w:hAnsi="Times New Roman"/>
                <w:b/>
                <w:bCs/>
              </w:rPr>
            </w:pPr>
            <w:r w:rsidRPr="00E2724F">
              <w:rPr>
                <w:rFonts w:ascii="Times New Roman" w:hAnsi="Times New Roman"/>
                <w:b/>
                <w:bCs/>
              </w:rPr>
              <w:t>% of Total Exports</w:t>
            </w:r>
          </w:p>
        </w:tc>
        <w:tc>
          <w:tcPr>
            <w:tcW w:w="1106" w:type="dxa"/>
            <w:noWrap/>
            <w:vAlign w:val="center"/>
            <w:hideMark/>
          </w:tcPr>
          <w:p w14:paraId="3764F5CA" w14:textId="77777777" w:rsidR="0047107C" w:rsidRPr="00E2724F" w:rsidRDefault="0047107C" w:rsidP="0047107C">
            <w:pPr>
              <w:jc w:val="center"/>
              <w:rPr>
                <w:rFonts w:ascii="Times New Roman" w:hAnsi="Times New Roman"/>
                <w:b/>
                <w:bCs/>
              </w:rPr>
            </w:pPr>
            <w:r w:rsidRPr="00E2724F">
              <w:rPr>
                <w:rFonts w:ascii="Times New Roman" w:hAnsi="Times New Roman"/>
                <w:b/>
                <w:bCs/>
              </w:rPr>
              <w:t>Quantity (Tonnes)</w:t>
            </w:r>
          </w:p>
        </w:tc>
        <w:tc>
          <w:tcPr>
            <w:tcW w:w="1189" w:type="dxa"/>
            <w:noWrap/>
            <w:vAlign w:val="center"/>
            <w:hideMark/>
          </w:tcPr>
          <w:p w14:paraId="37360FE3" w14:textId="77777777" w:rsidR="0047107C" w:rsidRPr="00E2724F" w:rsidRDefault="0047107C" w:rsidP="0047107C">
            <w:pPr>
              <w:jc w:val="center"/>
              <w:rPr>
                <w:rFonts w:ascii="Times New Roman" w:hAnsi="Times New Roman"/>
                <w:b/>
                <w:bCs/>
              </w:rPr>
            </w:pPr>
            <w:r w:rsidRPr="00E2724F">
              <w:rPr>
                <w:rFonts w:ascii="Times New Roman" w:hAnsi="Times New Roman"/>
                <w:b/>
                <w:bCs/>
              </w:rPr>
              <w:t>% of Total Exports</w:t>
            </w:r>
          </w:p>
        </w:tc>
        <w:tc>
          <w:tcPr>
            <w:tcW w:w="1060" w:type="dxa"/>
            <w:vAlign w:val="center"/>
          </w:tcPr>
          <w:p w14:paraId="300C5893" w14:textId="77777777" w:rsidR="0047107C" w:rsidRPr="00E2724F" w:rsidRDefault="0047107C" w:rsidP="0047107C">
            <w:pPr>
              <w:jc w:val="center"/>
              <w:rPr>
                <w:rFonts w:ascii="Times New Roman" w:hAnsi="Times New Roman"/>
                <w:b/>
                <w:bCs/>
              </w:rPr>
            </w:pPr>
            <w:r w:rsidRPr="00E2724F">
              <w:rPr>
                <w:rFonts w:ascii="Times New Roman" w:hAnsi="Times New Roman"/>
                <w:b/>
                <w:bCs/>
              </w:rPr>
              <w:t>Quantity (Tonnes)</w:t>
            </w:r>
          </w:p>
        </w:tc>
        <w:tc>
          <w:tcPr>
            <w:tcW w:w="962" w:type="dxa"/>
            <w:vAlign w:val="center"/>
          </w:tcPr>
          <w:p w14:paraId="64AEC276" w14:textId="77777777" w:rsidR="0047107C" w:rsidRPr="00E2724F" w:rsidRDefault="0047107C" w:rsidP="0047107C">
            <w:pPr>
              <w:jc w:val="center"/>
              <w:rPr>
                <w:rFonts w:ascii="Times New Roman" w:hAnsi="Times New Roman"/>
                <w:b/>
                <w:bCs/>
              </w:rPr>
            </w:pPr>
            <w:r w:rsidRPr="00E2724F">
              <w:rPr>
                <w:rFonts w:ascii="Times New Roman" w:hAnsi="Times New Roman"/>
                <w:b/>
                <w:bCs/>
              </w:rPr>
              <w:t>% of Total Exports</w:t>
            </w:r>
          </w:p>
        </w:tc>
        <w:tc>
          <w:tcPr>
            <w:tcW w:w="1130" w:type="dxa"/>
            <w:vAlign w:val="center"/>
          </w:tcPr>
          <w:p w14:paraId="79A76538" w14:textId="087A084A" w:rsidR="0047107C" w:rsidRPr="00E2724F" w:rsidRDefault="0047107C" w:rsidP="0047107C">
            <w:pPr>
              <w:jc w:val="center"/>
              <w:rPr>
                <w:rFonts w:ascii="Times New Roman" w:hAnsi="Times New Roman"/>
                <w:b/>
                <w:bCs/>
              </w:rPr>
            </w:pPr>
            <w:r w:rsidRPr="00E2724F">
              <w:rPr>
                <w:rFonts w:ascii="Times New Roman" w:hAnsi="Times New Roman"/>
                <w:b/>
              </w:rPr>
              <w:t>Quantity (Tonnes)</w:t>
            </w:r>
          </w:p>
        </w:tc>
        <w:tc>
          <w:tcPr>
            <w:tcW w:w="1080" w:type="dxa"/>
            <w:vAlign w:val="center"/>
          </w:tcPr>
          <w:p w14:paraId="25E31121" w14:textId="4C9CC371" w:rsidR="0047107C" w:rsidRPr="00E2724F" w:rsidRDefault="0047107C" w:rsidP="0047107C">
            <w:pPr>
              <w:jc w:val="center"/>
              <w:rPr>
                <w:rFonts w:ascii="Times New Roman" w:hAnsi="Times New Roman"/>
                <w:b/>
                <w:bCs/>
              </w:rPr>
            </w:pPr>
            <w:r w:rsidRPr="00E2724F">
              <w:rPr>
                <w:rFonts w:ascii="Times New Roman" w:hAnsi="Times New Roman"/>
                <w:b/>
              </w:rPr>
              <w:t>% of Total Exports</w:t>
            </w:r>
          </w:p>
        </w:tc>
      </w:tr>
      <w:tr w:rsidR="0047107C" w:rsidRPr="00E2724F" w14:paraId="2C433ECC" w14:textId="1314D52A" w:rsidTr="0047107C">
        <w:trPr>
          <w:trHeight w:val="282"/>
        </w:trPr>
        <w:tc>
          <w:tcPr>
            <w:tcW w:w="1436" w:type="dxa"/>
            <w:vAlign w:val="center"/>
            <w:hideMark/>
          </w:tcPr>
          <w:p w14:paraId="512425CB"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Bran</w:t>
            </w:r>
          </w:p>
        </w:tc>
        <w:tc>
          <w:tcPr>
            <w:tcW w:w="1060" w:type="dxa"/>
            <w:vAlign w:val="center"/>
          </w:tcPr>
          <w:p w14:paraId="72CAAC2B"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17,968</w:t>
            </w:r>
          </w:p>
        </w:tc>
        <w:tc>
          <w:tcPr>
            <w:tcW w:w="962" w:type="dxa"/>
            <w:vAlign w:val="center"/>
          </w:tcPr>
          <w:p w14:paraId="643BDC23"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3.00</w:t>
            </w:r>
          </w:p>
        </w:tc>
        <w:tc>
          <w:tcPr>
            <w:tcW w:w="1106" w:type="dxa"/>
            <w:vAlign w:val="center"/>
            <w:hideMark/>
          </w:tcPr>
          <w:p w14:paraId="677927EB"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13,149</w:t>
            </w:r>
          </w:p>
        </w:tc>
        <w:tc>
          <w:tcPr>
            <w:tcW w:w="1189" w:type="dxa"/>
            <w:noWrap/>
            <w:vAlign w:val="center"/>
            <w:hideMark/>
          </w:tcPr>
          <w:p w14:paraId="2DFD5038"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3.00</w:t>
            </w:r>
          </w:p>
        </w:tc>
        <w:tc>
          <w:tcPr>
            <w:tcW w:w="1060" w:type="dxa"/>
            <w:vAlign w:val="center"/>
          </w:tcPr>
          <w:p w14:paraId="69FB32C2"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11,628</w:t>
            </w:r>
          </w:p>
        </w:tc>
        <w:tc>
          <w:tcPr>
            <w:tcW w:w="962" w:type="dxa"/>
            <w:vAlign w:val="center"/>
          </w:tcPr>
          <w:p w14:paraId="64D72214"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2.15</w:t>
            </w:r>
          </w:p>
        </w:tc>
        <w:tc>
          <w:tcPr>
            <w:tcW w:w="1130" w:type="dxa"/>
            <w:vAlign w:val="center"/>
          </w:tcPr>
          <w:p w14:paraId="21426C40" w14:textId="0FEB3BE6" w:rsidR="0047107C" w:rsidRPr="00E2724F" w:rsidRDefault="00E2724F" w:rsidP="0047107C">
            <w:pPr>
              <w:jc w:val="right"/>
              <w:rPr>
                <w:rFonts w:ascii="Times New Roman" w:hAnsi="Times New Roman"/>
                <w:color w:val="000000"/>
              </w:rPr>
            </w:pPr>
            <w:r>
              <w:rPr>
                <w:rFonts w:ascii="Times New Roman" w:hAnsi="Times New Roman"/>
                <w:color w:val="000000"/>
              </w:rPr>
              <w:t>11,674</w:t>
            </w:r>
          </w:p>
        </w:tc>
        <w:tc>
          <w:tcPr>
            <w:tcW w:w="1080" w:type="dxa"/>
            <w:vAlign w:val="center"/>
          </w:tcPr>
          <w:p w14:paraId="0C3F8B60" w14:textId="59040080" w:rsidR="0047107C" w:rsidRPr="00E2724F" w:rsidRDefault="00E2724F" w:rsidP="0047107C">
            <w:pPr>
              <w:jc w:val="right"/>
              <w:rPr>
                <w:rFonts w:ascii="Times New Roman" w:hAnsi="Times New Roman"/>
                <w:color w:val="000000"/>
              </w:rPr>
            </w:pPr>
            <w:r>
              <w:rPr>
                <w:rFonts w:ascii="Times New Roman" w:hAnsi="Times New Roman"/>
                <w:color w:val="000000"/>
              </w:rPr>
              <w:t>2.3</w:t>
            </w:r>
          </w:p>
        </w:tc>
      </w:tr>
      <w:tr w:rsidR="0047107C" w:rsidRPr="00E2724F" w14:paraId="596BB8DD" w14:textId="7CD29738" w:rsidTr="0047107C">
        <w:trPr>
          <w:trHeight w:val="282"/>
        </w:trPr>
        <w:tc>
          <w:tcPr>
            <w:tcW w:w="1436" w:type="dxa"/>
            <w:vAlign w:val="center"/>
            <w:hideMark/>
          </w:tcPr>
          <w:p w14:paraId="2ACCD04F"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C.P.B PK</w:t>
            </w:r>
          </w:p>
        </w:tc>
        <w:tc>
          <w:tcPr>
            <w:tcW w:w="1060" w:type="dxa"/>
            <w:vAlign w:val="center"/>
          </w:tcPr>
          <w:p w14:paraId="0E602305"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23</w:t>
            </w:r>
          </w:p>
        </w:tc>
        <w:tc>
          <w:tcPr>
            <w:tcW w:w="962" w:type="dxa"/>
            <w:vAlign w:val="center"/>
          </w:tcPr>
          <w:p w14:paraId="192C32C3"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106" w:type="dxa"/>
            <w:vAlign w:val="center"/>
            <w:hideMark/>
          </w:tcPr>
          <w:p w14:paraId="4FA4224E"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3</w:t>
            </w:r>
          </w:p>
        </w:tc>
        <w:tc>
          <w:tcPr>
            <w:tcW w:w="1189" w:type="dxa"/>
            <w:noWrap/>
            <w:vAlign w:val="center"/>
            <w:hideMark/>
          </w:tcPr>
          <w:p w14:paraId="66C4DE67"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060" w:type="dxa"/>
            <w:vAlign w:val="center"/>
          </w:tcPr>
          <w:p w14:paraId="29950DFB" w14:textId="77777777" w:rsidR="0047107C" w:rsidRPr="00E2724F" w:rsidRDefault="0047107C" w:rsidP="0047107C">
            <w:pPr>
              <w:jc w:val="right"/>
              <w:rPr>
                <w:rFonts w:ascii="Times New Roman" w:hAnsi="Times New Roman"/>
                <w:color w:val="000000"/>
              </w:rPr>
            </w:pPr>
          </w:p>
        </w:tc>
        <w:tc>
          <w:tcPr>
            <w:tcW w:w="962" w:type="dxa"/>
            <w:vAlign w:val="center"/>
          </w:tcPr>
          <w:p w14:paraId="564613A0" w14:textId="77777777" w:rsidR="0047107C" w:rsidRPr="00E2724F" w:rsidRDefault="0047107C" w:rsidP="0047107C">
            <w:pPr>
              <w:jc w:val="right"/>
              <w:rPr>
                <w:rFonts w:ascii="Times New Roman" w:hAnsi="Times New Roman"/>
                <w:color w:val="000000"/>
              </w:rPr>
            </w:pPr>
          </w:p>
        </w:tc>
        <w:tc>
          <w:tcPr>
            <w:tcW w:w="1130" w:type="dxa"/>
            <w:vAlign w:val="center"/>
          </w:tcPr>
          <w:p w14:paraId="36004C23" w14:textId="3E17284A" w:rsidR="0047107C" w:rsidRPr="00E2724F" w:rsidRDefault="00E2724F" w:rsidP="0047107C">
            <w:pPr>
              <w:jc w:val="right"/>
              <w:rPr>
                <w:rFonts w:ascii="Times New Roman" w:hAnsi="Times New Roman"/>
                <w:color w:val="000000"/>
              </w:rPr>
            </w:pPr>
            <w:r>
              <w:rPr>
                <w:rFonts w:ascii="Times New Roman" w:hAnsi="Times New Roman"/>
                <w:color w:val="000000"/>
              </w:rPr>
              <w:t>1,360</w:t>
            </w:r>
          </w:p>
        </w:tc>
        <w:tc>
          <w:tcPr>
            <w:tcW w:w="1080" w:type="dxa"/>
            <w:vAlign w:val="center"/>
          </w:tcPr>
          <w:p w14:paraId="447599E1" w14:textId="65083DC5" w:rsidR="0047107C" w:rsidRPr="00E2724F" w:rsidRDefault="00E2724F" w:rsidP="0047107C">
            <w:pPr>
              <w:jc w:val="right"/>
              <w:rPr>
                <w:rFonts w:ascii="Times New Roman" w:hAnsi="Times New Roman"/>
                <w:color w:val="000000"/>
              </w:rPr>
            </w:pPr>
            <w:r>
              <w:rPr>
                <w:rFonts w:ascii="Times New Roman" w:hAnsi="Times New Roman"/>
                <w:color w:val="000000"/>
              </w:rPr>
              <w:t>0.2</w:t>
            </w:r>
          </w:p>
        </w:tc>
      </w:tr>
      <w:tr w:rsidR="0047107C" w:rsidRPr="00E2724F" w14:paraId="4F419F6D" w14:textId="6E9D2B4C" w:rsidTr="0047107C">
        <w:trPr>
          <w:trHeight w:val="282"/>
        </w:trPr>
        <w:tc>
          <w:tcPr>
            <w:tcW w:w="1436" w:type="dxa"/>
            <w:vAlign w:val="center"/>
            <w:hideMark/>
          </w:tcPr>
          <w:p w14:paraId="149FEB07"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C.P.B Rice</w:t>
            </w:r>
          </w:p>
        </w:tc>
        <w:tc>
          <w:tcPr>
            <w:tcW w:w="1060" w:type="dxa"/>
            <w:vAlign w:val="center"/>
          </w:tcPr>
          <w:p w14:paraId="56081EDE"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203</w:t>
            </w:r>
          </w:p>
        </w:tc>
        <w:tc>
          <w:tcPr>
            <w:tcW w:w="962" w:type="dxa"/>
            <w:vAlign w:val="center"/>
          </w:tcPr>
          <w:p w14:paraId="109514C0"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0.03</w:t>
            </w:r>
          </w:p>
        </w:tc>
        <w:tc>
          <w:tcPr>
            <w:tcW w:w="1106" w:type="dxa"/>
            <w:vAlign w:val="center"/>
            <w:hideMark/>
          </w:tcPr>
          <w:p w14:paraId="4249C505"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135</w:t>
            </w:r>
          </w:p>
        </w:tc>
        <w:tc>
          <w:tcPr>
            <w:tcW w:w="1189" w:type="dxa"/>
            <w:noWrap/>
            <w:vAlign w:val="center"/>
            <w:hideMark/>
          </w:tcPr>
          <w:p w14:paraId="23181E4B"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060" w:type="dxa"/>
            <w:vAlign w:val="center"/>
          </w:tcPr>
          <w:p w14:paraId="6F4EF60A"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260</w:t>
            </w:r>
          </w:p>
        </w:tc>
        <w:tc>
          <w:tcPr>
            <w:tcW w:w="962" w:type="dxa"/>
            <w:vAlign w:val="center"/>
          </w:tcPr>
          <w:p w14:paraId="4341D2D2"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0.04</w:t>
            </w:r>
          </w:p>
        </w:tc>
        <w:tc>
          <w:tcPr>
            <w:tcW w:w="1130" w:type="dxa"/>
            <w:vAlign w:val="center"/>
          </w:tcPr>
          <w:p w14:paraId="1E92E54B" w14:textId="77777777" w:rsidR="0047107C" w:rsidRPr="00E2724F" w:rsidRDefault="0047107C" w:rsidP="0047107C">
            <w:pPr>
              <w:jc w:val="right"/>
              <w:rPr>
                <w:rFonts w:ascii="Times New Roman" w:hAnsi="Times New Roman"/>
                <w:color w:val="000000"/>
              </w:rPr>
            </w:pPr>
          </w:p>
        </w:tc>
        <w:tc>
          <w:tcPr>
            <w:tcW w:w="1080" w:type="dxa"/>
            <w:vAlign w:val="center"/>
          </w:tcPr>
          <w:p w14:paraId="04732A45" w14:textId="77777777" w:rsidR="0047107C" w:rsidRPr="00E2724F" w:rsidRDefault="0047107C" w:rsidP="0047107C">
            <w:pPr>
              <w:jc w:val="right"/>
              <w:rPr>
                <w:rFonts w:ascii="Times New Roman" w:hAnsi="Times New Roman"/>
                <w:color w:val="000000"/>
              </w:rPr>
            </w:pPr>
          </w:p>
        </w:tc>
      </w:tr>
      <w:tr w:rsidR="0047107C" w:rsidRPr="00E2724F" w14:paraId="1BC69C7D" w14:textId="51293923" w:rsidTr="0047107C">
        <w:trPr>
          <w:trHeight w:val="282"/>
        </w:trPr>
        <w:tc>
          <w:tcPr>
            <w:tcW w:w="1436" w:type="dxa"/>
            <w:vAlign w:val="center"/>
            <w:hideMark/>
          </w:tcPr>
          <w:p w14:paraId="238DE9F9"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Cargo Broken</w:t>
            </w:r>
          </w:p>
        </w:tc>
        <w:tc>
          <w:tcPr>
            <w:tcW w:w="1060" w:type="dxa"/>
            <w:vAlign w:val="center"/>
          </w:tcPr>
          <w:p w14:paraId="1655B2FA"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13,557</w:t>
            </w:r>
          </w:p>
        </w:tc>
        <w:tc>
          <w:tcPr>
            <w:tcW w:w="962" w:type="dxa"/>
            <w:vAlign w:val="center"/>
          </w:tcPr>
          <w:p w14:paraId="70BFD92A"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3.00</w:t>
            </w:r>
          </w:p>
        </w:tc>
        <w:tc>
          <w:tcPr>
            <w:tcW w:w="1106" w:type="dxa"/>
            <w:vAlign w:val="center"/>
            <w:hideMark/>
          </w:tcPr>
          <w:p w14:paraId="0AFB10E1"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15,360</w:t>
            </w:r>
          </w:p>
        </w:tc>
        <w:tc>
          <w:tcPr>
            <w:tcW w:w="1189" w:type="dxa"/>
            <w:noWrap/>
            <w:vAlign w:val="center"/>
            <w:hideMark/>
          </w:tcPr>
          <w:p w14:paraId="5CC33B83"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3.00</w:t>
            </w:r>
          </w:p>
        </w:tc>
        <w:tc>
          <w:tcPr>
            <w:tcW w:w="1060" w:type="dxa"/>
            <w:vAlign w:val="center"/>
          </w:tcPr>
          <w:p w14:paraId="48CEFE23"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11,860</w:t>
            </w:r>
          </w:p>
        </w:tc>
        <w:tc>
          <w:tcPr>
            <w:tcW w:w="962" w:type="dxa"/>
            <w:vAlign w:val="center"/>
          </w:tcPr>
          <w:p w14:paraId="47F84D9F"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2.20</w:t>
            </w:r>
          </w:p>
        </w:tc>
        <w:tc>
          <w:tcPr>
            <w:tcW w:w="1130" w:type="dxa"/>
            <w:vAlign w:val="center"/>
          </w:tcPr>
          <w:p w14:paraId="3581C3AA" w14:textId="33DD366A" w:rsidR="0047107C" w:rsidRPr="00E2724F" w:rsidRDefault="00E2724F" w:rsidP="0047107C">
            <w:pPr>
              <w:jc w:val="right"/>
              <w:rPr>
                <w:rFonts w:ascii="Times New Roman" w:hAnsi="Times New Roman"/>
                <w:color w:val="000000"/>
              </w:rPr>
            </w:pPr>
            <w:r>
              <w:rPr>
                <w:rFonts w:ascii="Times New Roman" w:hAnsi="Times New Roman"/>
                <w:color w:val="000000"/>
              </w:rPr>
              <w:t>13,555</w:t>
            </w:r>
          </w:p>
        </w:tc>
        <w:tc>
          <w:tcPr>
            <w:tcW w:w="1080" w:type="dxa"/>
            <w:vAlign w:val="center"/>
          </w:tcPr>
          <w:p w14:paraId="4E3C2354" w14:textId="57070244" w:rsidR="0047107C" w:rsidRPr="00E2724F" w:rsidRDefault="00E2724F" w:rsidP="0047107C">
            <w:pPr>
              <w:jc w:val="right"/>
              <w:rPr>
                <w:rFonts w:ascii="Times New Roman" w:hAnsi="Times New Roman"/>
                <w:color w:val="000000"/>
              </w:rPr>
            </w:pPr>
            <w:r>
              <w:rPr>
                <w:rFonts w:ascii="Times New Roman" w:hAnsi="Times New Roman"/>
                <w:color w:val="000000"/>
              </w:rPr>
              <w:t>3.00</w:t>
            </w:r>
          </w:p>
        </w:tc>
      </w:tr>
      <w:tr w:rsidR="0047107C" w:rsidRPr="00E2724F" w14:paraId="41B923F0" w14:textId="74242DCC" w:rsidTr="0047107C">
        <w:trPr>
          <w:trHeight w:val="282"/>
        </w:trPr>
        <w:tc>
          <w:tcPr>
            <w:tcW w:w="1436" w:type="dxa"/>
            <w:vAlign w:val="center"/>
            <w:hideMark/>
          </w:tcPr>
          <w:p w14:paraId="2D6E2514"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Cargo Rice</w:t>
            </w:r>
          </w:p>
        </w:tc>
        <w:tc>
          <w:tcPr>
            <w:tcW w:w="1060" w:type="dxa"/>
            <w:vAlign w:val="center"/>
          </w:tcPr>
          <w:p w14:paraId="7591368C"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102,795</w:t>
            </w:r>
          </w:p>
        </w:tc>
        <w:tc>
          <w:tcPr>
            <w:tcW w:w="962" w:type="dxa"/>
            <w:vAlign w:val="center"/>
          </w:tcPr>
          <w:p w14:paraId="5EE6813C"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19.00</w:t>
            </w:r>
          </w:p>
        </w:tc>
        <w:tc>
          <w:tcPr>
            <w:tcW w:w="1106" w:type="dxa"/>
            <w:vAlign w:val="center"/>
            <w:hideMark/>
          </w:tcPr>
          <w:p w14:paraId="4BF8B5AF"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110,675</w:t>
            </w:r>
          </w:p>
        </w:tc>
        <w:tc>
          <w:tcPr>
            <w:tcW w:w="1189" w:type="dxa"/>
            <w:noWrap/>
            <w:vAlign w:val="center"/>
            <w:hideMark/>
          </w:tcPr>
          <w:p w14:paraId="1F5EE114"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22.00</w:t>
            </w:r>
          </w:p>
        </w:tc>
        <w:tc>
          <w:tcPr>
            <w:tcW w:w="1060" w:type="dxa"/>
            <w:vAlign w:val="center"/>
          </w:tcPr>
          <w:p w14:paraId="15ED8254"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122,540</w:t>
            </w:r>
          </w:p>
        </w:tc>
        <w:tc>
          <w:tcPr>
            <w:tcW w:w="962" w:type="dxa"/>
            <w:vAlign w:val="center"/>
          </w:tcPr>
          <w:p w14:paraId="53AD7D9F"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22.72</w:t>
            </w:r>
          </w:p>
        </w:tc>
        <w:tc>
          <w:tcPr>
            <w:tcW w:w="1130" w:type="dxa"/>
            <w:vAlign w:val="center"/>
          </w:tcPr>
          <w:p w14:paraId="2AFDD49C" w14:textId="01F38F1A" w:rsidR="0047107C" w:rsidRPr="00E2724F" w:rsidRDefault="00E2724F" w:rsidP="0047107C">
            <w:pPr>
              <w:jc w:val="right"/>
              <w:rPr>
                <w:rFonts w:ascii="Times New Roman" w:hAnsi="Times New Roman"/>
                <w:color w:val="000000"/>
              </w:rPr>
            </w:pPr>
            <w:r>
              <w:rPr>
                <w:rFonts w:ascii="Times New Roman" w:hAnsi="Times New Roman"/>
                <w:color w:val="000000"/>
              </w:rPr>
              <w:t>111,449</w:t>
            </w:r>
          </w:p>
        </w:tc>
        <w:tc>
          <w:tcPr>
            <w:tcW w:w="1080" w:type="dxa"/>
            <w:vAlign w:val="center"/>
          </w:tcPr>
          <w:p w14:paraId="66D234EB" w14:textId="50DD81A3" w:rsidR="0047107C" w:rsidRPr="00E2724F" w:rsidRDefault="00E2724F" w:rsidP="0047107C">
            <w:pPr>
              <w:jc w:val="right"/>
              <w:rPr>
                <w:rFonts w:ascii="Times New Roman" w:hAnsi="Times New Roman"/>
                <w:color w:val="000000"/>
              </w:rPr>
            </w:pPr>
            <w:r>
              <w:rPr>
                <w:rFonts w:ascii="Times New Roman" w:hAnsi="Times New Roman"/>
                <w:color w:val="000000"/>
              </w:rPr>
              <w:t>24.00</w:t>
            </w:r>
          </w:p>
        </w:tc>
      </w:tr>
      <w:tr w:rsidR="0047107C" w:rsidRPr="00E2724F" w14:paraId="17526017" w14:textId="294509D1" w:rsidTr="0047107C">
        <w:trPr>
          <w:trHeight w:val="282"/>
        </w:trPr>
        <w:tc>
          <w:tcPr>
            <w:tcW w:w="1436" w:type="dxa"/>
            <w:vAlign w:val="center"/>
            <w:hideMark/>
          </w:tcPr>
          <w:p w14:paraId="76A48C98"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Chips</w:t>
            </w:r>
          </w:p>
        </w:tc>
        <w:tc>
          <w:tcPr>
            <w:tcW w:w="1060" w:type="dxa"/>
            <w:vAlign w:val="center"/>
          </w:tcPr>
          <w:p w14:paraId="21B29E54"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655</w:t>
            </w:r>
          </w:p>
        </w:tc>
        <w:tc>
          <w:tcPr>
            <w:tcW w:w="962" w:type="dxa"/>
            <w:vAlign w:val="center"/>
          </w:tcPr>
          <w:p w14:paraId="5C70C0C6"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0.12</w:t>
            </w:r>
          </w:p>
        </w:tc>
        <w:tc>
          <w:tcPr>
            <w:tcW w:w="1106" w:type="dxa"/>
            <w:vAlign w:val="center"/>
            <w:hideMark/>
          </w:tcPr>
          <w:p w14:paraId="6CA057F9"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581</w:t>
            </w:r>
          </w:p>
        </w:tc>
        <w:tc>
          <w:tcPr>
            <w:tcW w:w="1189" w:type="dxa"/>
            <w:noWrap/>
            <w:vAlign w:val="center"/>
            <w:hideMark/>
          </w:tcPr>
          <w:p w14:paraId="5E5BE8CF"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060" w:type="dxa"/>
            <w:vAlign w:val="center"/>
          </w:tcPr>
          <w:p w14:paraId="06FF490F"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777</w:t>
            </w:r>
          </w:p>
        </w:tc>
        <w:tc>
          <w:tcPr>
            <w:tcW w:w="962" w:type="dxa"/>
            <w:vAlign w:val="center"/>
          </w:tcPr>
          <w:p w14:paraId="0AA28198"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0.14</w:t>
            </w:r>
          </w:p>
        </w:tc>
        <w:tc>
          <w:tcPr>
            <w:tcW w:w="1130" w:type="dxa"/>
            <w:vAlign w:val="center"/>
          </w:tcPr>
          <w:p w14:paraId="589666B9" w14:textId="096C1561" w:rsidR="0047107C" w:rsidRPr="00E2724F" w:rsidRDefault="00E2724F" w:rsidP="0047107C">
            <w:pPr>
              <w:jc w:val="right"/>
              <w:rPr>
                <w:rFonts w:ascii="Times New Roman" w:hAnsi="Times New Roman"/>
                <w:color w:val="000000"/>
              </w:rPr>
            </w:pPr>
            <w:r>
              <w:rPr>
                <w:rFonts w:ascii="Times New Roman" w:hAnsi="Times New Roman"/>
                <w:color w:val="000000"/>
              </w:rPr>
              <w:t>726</w:t>
            </w:r>
          </w:p>
        </w:tc>
        <w:tc>
          <w:tcPr>
            <w:tcW w:w="1080" w:type="dxa"/>
            <w:vAlign w:val="center"/>
          </w:tcPr>
          <w:p w14:paraId="1CEFB235" w14:textId="2A81EE79" w:rsidR="0047107C" w:rsidRPr="00E2724F" w:rsidRDefault="00E2724F" w:rsidP="0047107C">
            <w:pPr>
              <w:jc w:val="right"/>
              <w:rPr>
                <w:rFonts w:ascii="Times New Roman" w:hAnsi="Times New Roman"/>
                <w:color w:val="000000"/>
              </w:rPr>
            </w:pPr>
            <w:r>
              <w:rPr>
                <w:rFonts w:ascii="Times New Roman" w:hAnsi="Times New Roman"/>
                <w:color w:val="000000"/>
              </w:rPr>
              <w:t>0.10</w:t>
            </w:r>
          </w:p>
        </w:tc>
      </w:tr>
      <w:tr w:rsidR="0047107C" w:rsidRPr="00E2724F" w14:paraId="4658A4BA" w14:textId="32945D6B" w:rsidTr="0047107C">
        <w:trPr>
          <w:trHeight w:val="282"/>
        </w:trPr>
        <w:tc>
          <w:tcPr>
            <w:tcW w:w="1436" w:type="dxa"/>
            <w:vAlign w:val="center"/>
            <w:hideMark/>
          </w:tcPr>
          <w:p w14:paraId="4E3D0ADA"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Damaged Rice</w:t>
            </w:r>
          </w:p>
        </w:tc>
        <w:tc>
          <w:tcPr>
            <w:tcW w:w="1060" w:type="dxa"/>
            <w:vAlign w:val="center"/>
          </w:tcPr>
          <w:p w14:paraId="16D62564"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90</w:t>
            </w:r>
          </w:p>
        </w:tc>
        <w:tc>
          <w:tcPr>
            <w:tcW w:w="962" w:type="dxa"/>
            <w:vAlign w:val="center"/>
          </w:tcPr>
          <w:p w14:paraId="306518CA"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106" w:type="dxa"/>
            <w:vAlign w:val="center"/>
            <w:hideMark/>
          </w:tcPr>
          <w:p w14:paraId="3174BE59"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175</w:t>
            </w:r>
          </w:p>
        </w:tc>
        <w:tc>
          <w:tcPr>
            <w:tcW w:w="1189" w:type="dxa"/>
            <w:noWrap/>
            <w:vAlign w:val="center"/>
            <w:hideMark/>
          </w:tcPr>
          <w:p w14:paraId="66B72250"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060" w:type="dxa"/>
            <w:vAlign w:val="center"/>
          </w:tcPr>
          <w:p w14:paraId="1AAC49EE" w14:textId="5A6DB974" w:rsidR="0047107C" w:rsidRPr="00E2724F" w:rsidRDefault="0047107C" w:rsidP="0047107C">
            <w:pPr>
              <w:jc w:val="right"/>
              <w:rPr>
                <w:rFonts w:ascii="Times New Roman" w:hAnsi="Times New Roman"/>
                <w:color w:val="000000"/>
              </w:rPr>
            </w:pPr>
            <w:r w:rsidRPr="00E2724F">
              <w:rPr>
                <w:rFonts w:ascii="Times New Roman" w:hAnsi="Times New Roman"/>
                <w:color w:val="000000"/>
              </w:rPr>
              <w:t>-</w:t>
            </w:r>
          </w:p>
        </w:tc>
        <w:tc>
          <w:tcPr>
            <w:tcW w:w="962" w:type="dxa"/>
            <w:vAlign w:val="center"/>
          </w:tcPr>
          <w:p w14:paraId="5E9CF465" w14:textId="09EC5450" w:rsidR="0047107C" w:rsidRPr="00E2724F" w:rsidRDefault="0047107C" w:rsidP="0047107C">
            <w:pPr>
              <w:jc w:val="right"/>
              <w:rPr>
                <w:rFonts w:ascii="Times New Roman" w:hAnsi="Times New Roman"/>
                <w:color w:val="000000"/>
              </w:rPr>
            </w:pPr>
            <w:r w:rsidRPr="00E2724F">
              <w:rPr>
                <w:rFonts w:ascii="Times New Roman" w:hAnsi="Times New Roman"/>
                <w:color w:val="000000"/>
              </w:rPr>
              <w:t>-</w:t>
            </w:r>
          </w:p>
        </w:tc>
        <w:tc>
          <w:tcPr>
            <w:tcW w:w="1130" w:type="dxa"/>
            <w:vAlign w:val="center"/>
          </w:tcPr>
          <w:p w14:paraId="00D09443" w14:textId="77777777" w:rsidR="0047107C" w:rsidRPr="00E2724F" w:rsidRDefault="0047107C" w:rsidP="0047107C">
            <w:pPr>
              <w:jc w:val="right"/>
              <w:rPr>
                <w:rFonts w:ascii="Times New Roman" w:hAnsi="Times New Roman"/>
                <w:color w:val="000000"/>
              </w:rPr>
            </w:pPr>
          </w:p>
        </w:tc>
        <w:tc>
          <w:tcPr>
            <w:tcW w:w="1080" w:type="dxa"/>
            <w:vAlign w:val="center"/>
          </w:tcPr>
          <w:p w14:paraId="5CD47F44" w14:textId="77777777" w:rsidR="0047107C" w:rsidRPr="00E2724F" w:rsidRDefault="0047107C" w:rsidP="0047107C">
            <w:pPr>
              <w:jc w:val="right"/>
              <w:rPr>
                <w:rFonts w:ascii="Times New Roman" w:hAnsi="Times New Roman"/>
                <w:color w:val="000000"/>
              </w:rPr>
            </w:pPr>
          </w:p>
        </w:tc>
      </w:tr>
      <w:tr w:rsidR="0047107C" w:rsidRPr="00E2724F" w14:paraId="0ED4BEA3" w14:textId="5F2344FF" w:rsidTr="0047107C">
        <w:trPr>
          <w:trHeight w:val="282"/>
        </w:trPr>
        <w:tc>
          <w:tcPr>
            <w:tcW w:w="1436" w:type="dxa"/>
            <w:vAlign w:val="center"/>
            <w:hideMark/>
          </w:tcPr>
          <w:p w14:paraId="51B44BD6"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Discoloured Rice</w:t>
            </w:r>
          </w:p>
        </w:tc>
        <w:tc>
          <w:tcPr>
            <w:tcW w:w="1060" w:type="dxa"/>
            <w:vAlign w:val="center"/>
          </w:tcPr>
          <w:p w14:paraId="0CCE2989"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187</w:t>
            </w:r>
          </w:p>
        </w:tc>
        <w:tc>
          <w:tcPr>
            <w:tcW w:w="962" w:type="dxa"/>
            <w:vAlign w:val="center"/>
          </w:tcPr>
          <w:p w14:paraId="5C1C299C"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0.03</w:t>
            </w:r>
          </w:p>
        </w:tc>
        <w:tc>
          <w:tcPr>
            <w:tcW w:w="1106" w:type="dxa"/>
            <w:vAlign w:val="center"/>
            <w:hideMark/>
          </w:tcPr>
          <w:p w14:paraId="3F753265"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330</w:t>
            </w:r>
          </w:p>
        </w:tc>
        <w:tc>
          <w:tcPr>
            <w:tcW w:w="1189" w:type="dxa"/>
            <w:noWrap/>
            <w:vAlign w:val="center"/>
            <w:hideMark/>
          </w:tcPr>
          <w:p w14:paraId="0E1B15AD"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060" w:type="dxa"/>
            <w:vAlign w:val="center"/>
          </w:tcPr>
          <w:p w14:paraId="401B3E2D"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100</w:t>
            </w:r>
          </w:p>
        </w:tc>
        <w:tc>
          <w:tcPr>
            <w:tcW w:w="962" w:type="dxa"/>
            <w:vAlign w:val="center"/>
          </w:tcPr>
          <w:p w14:paraId="702D2441"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0.01</w:t>
            </w:r>
          </w:p>
        </w:tc>
        <w:tc>
          <w:tcPr>
            <w:tcW w:w="1130" w:type="dxa"/>
            <w:vAlign w:val="center"/>
          </w:tcPr>
          <w:p w14:paraId="671AC227" w14:textId="77777777" w:rsidR="0047107C" w:rsidRPr="00E2724F" w:rsidRDefault="0047107C" w:rsidP="0047107C">
            <w:pPr>
              <w:jc w:val="right"/>
              <w:rPr>
                <w:rFonts w:ascii="Times New Roman" w:hAnsi="Times New Roman"/>
                <w:color w:val="000000"/>
              </w:rPr>
            </w:pPr>
          </w:p>
        </w:tc>
        <w:tc>
          <w:tcPr>
            <w:tcW w:w="1080" w:type="dxa"/>
            <w:vAlign w:val="center"/>
          </w:tcPr>
          <w:p w14:paraId="08973201" w14:textId="77777777" w:rsidR="0047107C" w:rsidRPr="00E2724F" w:rsidRDefault="0047107C" w:rsidP="0047107C">
            <w:pPr>
              <w:jc w:val="right"/>
              <w:rPr>
                <w:rFonts w:ascii="Times New Roman" w:hAnsi="Times New Roman"/>
                <w:color w:val="000000"/>
              </w:rPr>
            </w:pPr>
          </w:p>
        </w:tc>
      </w:tr>
      <w:tr w:rsidR="0047107C" w:rsidRPr="00E2724F" w14:paraId="085EC8EB" w14:textId="2B66100E" w:rsidTr="0047107C">
        <w:trPr>
          <w:trHeight w:val="282"/>
        </w:trPr>
        <w:tc>
          <w:tcPr>
            <w:tcW w:w="1436" w:type="dxa"/>
            <w:vAlign w:val="center"/>
            <w:hideMark/>
          </w:tcPr>
          <w:p w14:paraId="12A231C8"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Paddy</w:t>
            </w:r>
          </w:p>
        </w:tc>
        <w:tc>
          <w:tcPr>
            <w:tcW w:w="1060" w:type="dxa"/>
            <w:vAlign w:val="center"/>
          </w:tcPr>
          <w:p w14:paraId="735C92D4"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171,796</w:t>
            </w:r>
          </w:p>
        </w:tc>
        <w:tc>
          <w:tcPr>
            <w:tcW w:w="962" w:type="dxa"/>
            <w:vAlign w:val="center"/>
          </w:tcPr>
          <w:p w14:paraId="4179D2AA"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32.00</w:t>
            </w:r>
          </w:p>
        </w:tc>
        <w:tc>
          <w:tcPr>
            <w:tcW w:w="1106" w:type="dxa"/>
            <w:vAlign w:val="center"/>
            <w:hideMark/>
          </w:tcPr>
          <w:p w14:paraId="7993A323"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168,820</w:t>
            </w:r>
          </w:p>
        </w:tc>
        <w:tc>
          <w:tcPr>
            <w:tcW w:w="1189" w:type="dxa"/>
            <w:noWrap/>
            <w:vAlign w:val="center"/>
            <w:hideMark/>
          </w:tcPr>
          <w:p w14:paraId="2FE67EAF"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34.00</w:t>
            </w:r>
          </w:p>
        </w:tc>
        <w:tc>
          <w:tcPr>
            <w:tcW w:w="1060" w:type="dxa"/>
            <w:vAlign w:val="center"/>
          </w:tcPr>
          <w:p w14:paraId="3896DAEA"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187,292</w:t>
            </w:r>
          </w:p>
        </w:tc>
        <w:tc>
          <w:tcPr>
            <w:tcW w:w="962" w:type="dxa"/>
            <w:vAlign w:val="center"/>
          </w:tcPr>
          <w:p w14:paraId="0E590699"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34.73</w:t>
            </w:r>
          </w:p>
        </w:tc>
        <w:tc>
          <w:tcPr>
            <w:tcW w:w="1130" w:type="dxa"/>
            <w:vAlign w:val="center"/>
          </w:tcPr>
          <w:p w14:paraId="0582ABB3" w14:textId="58CE71FD" w:rsidR="0047107C" w:rsidRPr="00E2724F" w:rsidRDefault="00E2724F" w:rsidP="0047107C">
            <w:pPr>
              <w:jc w:val="right"/>
              <w:rPr>
                <w:rFonts w:ascii="Times New Roman" w:hAnsi="Times New Roman"/>
                <w:color w:val="000000"/>
              </w:rPr>
            </w:pPr>
            <w:r>
              <w:rPr>
                <w:rFonts w:ascii="Times New Roman" w:hAnsi="Times New Roman"/>
                <w:color w:val="000000"/>
              </w:rPr>
              <w:t>134,892</w:t>
            </w:r>
          </w:p>
        </w:tc>
        <w:tc>
          <w:tcPr>
            <w:tcW w:w="1080" w:type="dxa"/>
            <w:vAlign w:val="center"/>
          </w:tcPr>
          <w:p w14:paraId="0101B7DD" w14:textId="43761642" w:rsidR="0047107C" w:rsidRPr="00E2724F" w:rsidRDefault="00E2724F" w:rsidP="0047107C">
            <w:pPr>
              <w:jc w:val="right"/>
              <w:rPr>
                <w:rFonts w:ascii="Times New Roman" w:hAnsi="Times New Roman"/>
                <w:color w:val="000000"/>
              </w:rPr>
            </w:pPr>
            <w:r>
              <w:rPr>
                <w:rFonts w:ascii="Times New Roman" w:hAnsi="Times New Roman"/>
                <w:color w:val="000000"/>
              </w:rPr>
              <w:t>29.00</w:t>
            </w:r>
          </w:p>
        </w:tc>
      </w:tr>
      <w:tr w:rsidR="0047107C" w:rsidRPr="00E2724F" w14:paraId="2FD50970" w14:textId="39F757DA" w:rsidTr="0047107C">
        <w:trPr>
          <w:trHeight w:val="282"/>
        </w:trPr>
        <w:tc>
          <w:tcPr>
            <w:tcW w:w="1436" w:type="dxa"/>
            <w:vAlign w:val="center"/>
            <w:hideMark/>
          </w:tcPr>
          <w:p w14:paraId="374E8EBA"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Parboiled Broken</w:t>
            </w:r>
          </w:p>
        </w:tc>
        <w:tc>
          <w:tcPr>
            <w:tcW w:w="1060" w:type="dxa"/>
            <w:vAlign w:val="center"/>
          </w:tcPr>
          <w:p w14:paraId="5BC6479E"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1,205</w:t>
            </w:r>
          </w:p>
        </w:tc>
        <w:tc>
          <w:tcPr>
            <w:tcW w:w="962" w:type="dxa"/>
            <w:vAlign w:val="center"/>
          </w:tcPr>
          <w:p w14:paraId="60B64E44"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0.22</w:t>
            </w:r>
          </w:p>
        </w:tc>
        <w:tc>
          <w:tcPr>
            <w:tcW w:w="1106" w:type="dxa"/>
            <w:vAlign w:val="center"/>
            <w:hideMark/>
          </w:tcPr>
          <w:p w14:paraId="4CE566B0"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604</w:t>
            </w:r>
          </w:p>
        </w:tc>
        <w:tc>
          <w:tcPr>
            <w:tcW w:w="1189" w:type="dxa"/>
            <w:noWrap/>
            <w:vAlign w:val="center"/>
            <w:hideMark/>
          </w:tcPr>
          <w:p w14:paraId="17A13B91"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060" w:type="dxa"/>
            <w:vAlign w:val="center"/>
          </w:tcPr>
          <w:p w14:paraId="1F76E40C"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684</w:t>
            </w:r>
          </w:p>
        </w:tc>
        <w:tc>
          <w:tcPr>
            <w:tcW w:w="962" w:type="dxa"/>
            <w:vAlign w:val="center"/>
          </w:tcPr>
          <w:p w14:paraId="2F1766F1"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0.13</w:t>
            </w:r>
          </w:p>
        </w:tc>
        <w:tc>
          <w:tcPr>
            <w:tcW w:w="1130" w:type="dxa"/>
            <w:vAlign w:val="center"/>
          </w:tcPr>
          <w:p w14:paraId="60F2135F" w14:textId="65B2B81D" w:rsidR="0047107C" w:rsidRPr="00E2724F" w:rsidRDefault="00E2724F" w:rsidP="0047107C">
            <w:pPr>
              <w:jc w:val="right"/>
              <w:rPr>
                <w:rFonts w:ascii="Times New Roman" w:hAnsi="Times New Roman"/>
                <w:color w:val="000000"/>
              </w:rPr>
            </w:pPr>
            <w:r>
              <w:rPr>
                <w:rFonts w:ascii="Times New Roman" w:hAnsi="Times New Roman"/>
                <w:color w:val="000000"/>
              </w:rPr>
              <w:t>1,007</w:t>
            </w:r>
          </w:p>
        </w:tc>
        <w:tc>
          <w:tcPr>
            <w:tcW w:w="1080" w:type="dxa"/>
            <w:vAlign w:val="center"/>
          </w:tcPr>
          <w:p w14:paraId="41DE0C43" w14:textId="65F0B068" w:rsidR="0047107C" w:rsidRPr="00E2724F" w:rsidRDefault="00E2724F" w:rsidP="0047107C">
            <w:pPr>
              <w:jc w:val="right"/>
              <w:rPr>
                <w:rFonts w:ascii="Times New Roman" w:hAnsi="Times New Roman"/>
                <w:color w:val="000000"/>
              </w:rPr>
            </w:pPr>
            <w:r>
              <w:rPr>
                <w:rFonts w:ascii="Times New Roman" w:hAnsi="Times New Roman"/>
                <w:color w:val="000000"/>
              </w:rPr>
              <w:t>0.20</w:t>
            </w:r>
          </w:p>
        </w:tc>
      </w:tr>
      <w:tr w:rsidR="0047107C" w:rsidRPr="00E2724F" w14:paraId="5EEC0165" w14:textId="7E893DA1" w:rsidTr="0047107C">
        <w:trPr>
          <w:trHeight w:val="282"/>
        </w:trPr>
        <w:tc>
          <w:tcPr>
            <w:tcW w:w="1436" w:type="dxa"/>
            <w:vAlign w:val="center"/>
            <w:hideMark/>
          </w:tcPr>
          <w:p w14:paraId="1AD7D805"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Parboiled Rice</w:t>
            </w:r>
          </w:p>
        </w:tc>
        <w:tc>
          <w:tcPr>
            <w:tcW w:w="1060" w:type="dxa"/>
            <w:vAlign w:val="center"/>
          </w:tcPr>
          <w:p w14:paraId="6586F27C"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24,003</w:t>
            </w:r>
          </w:p>
        </w:tc>
        <w:tc>
          <w:tcPr>
            <w:tcW w:w="962" w:type="dxa"/>
            <w:vAlign w:val="center"/>
          </w:tcPr>
          <w:p w14:paraId="05116182"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4.50</w:t>
            </w:r>
          </w:p>
        </w:tc>
        <w:tc>
          <w:tcPr>
            <w:tcW w:w="1106" w:type="dxa"/>
            <w:vAlign w:val="center"/>
            <w:hideMark/>
          </w:tcPr>
          <w:p w14:paraId="06D65F45"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24,438</w:t>
            </w:r>
          </w:p>
        </w:tc>
        <w:tc>
          <w:tcPr>
            <w:tcW w:w="1189" w:type="dxa"/>
            <w:noWrap/>
            <w:vAlign w:val="center"/>
            <w:hideMark/>
          </w:tcPr>
          <w:p w14:paraId="69117F87"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5.00</w:t>
            </w:r>
          </w:p>
        </w:tc>
        <w:tc>
          <w:tcPr>
            <w:tcW w:w="1060" w:type="dxa"/>
            <w:vAlign w:val="center"/>
          </w:tcPr>
          <w:p w14:paraId="5F56575A"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27,766</w:t>
            </w:r>
          </w:p>
        </w:tc>
        <w:tc>
          <w:tcPr>
            <w:tcW w:w="962" w:type="dxa"/>
            <w:vAlign w:val="center"/>
          </w:tcPr>
          <w:p w14:paraId="0E61F476"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5.15</w:t>
            </w:r>
          </w:p>
        </w:tc>
        <w:tc>
          <w:tcPr>
            <w:tcW w:w="1130" w:type="dxa"/>
            <w:vAlign w:val="center"/>
          </w:tcPr>
          <w:p w14:paraId="720E3AC7" w14:textId="755DCCB4" w:rsidR="0047107C" w:rsidRPr="00E2724F" w:rsidRDefault="00E2724F" w:rsidP="0047107C">
            <w:pPr>
              <w:jc w:val="right"/>
              <w:rPr>
                <w:rFonts w:ascii="Times New Roman" w:hAnsi="Times New Roman"/>
                <w:color w:val="000000"/>
              </w:rPr>
            </w:pPr>
            <w:r>
              <w:rPr>
                <w:rFonts w:ascii="Times New Roman" w:hAnsi="Times New Roman"/>
                <w:color w:val="000000"/>
              </w:rPr>
              <w:t>28,276</w:t>
            </w:r>
          </w:p>
        </w:tc>
        <w:tc>
          <w:tcPr>
            <w:tcW w:w="1080" w:type="dxa"/>
            <w:vAlign w:val="center"/>
          </w:tcPr>
          <w:p w14:paraId="26F1D6B6" w14:textId="220977C9" w:rsidR="0047107C" w:rsidRPr="00E2724F" w:rsidRDefault="00E2724F" w:rsidP="0047107C">
            <w:pPr>
              <w:jc w:val="right"/>
              <w:rPr>
                <w:rFonts w:ascii="Times New Roman" w:hAnsi="Times New Roman"/>
                <w:color w:val="000000"/>
              </w:rPr>
            </w:pPr>
            <w:r>
              <w:rPr>
                <w:rFonts w:ascii="Times New Roman" w:hAnsi="Times New Roman"/>
                <w:color w:val="000000"/>
              </w:rPr>
              <w:t>6.00</w:t>
            </w:r>
          </w:p>
        </w:tc>
      </w:tr>
      <w:tr w:rsidR="0047107C" w:rsidRPr="00E2724F" w14:paraId="5A79C31C" w14:textId="26C6C5AE" w:rsidTr="0047107C">
        <w:trPr>
          <w:trHeight w:val="282"/>
        </w:trPr>
        <w:tc>
          <w:tcPr>
            <w:tcW w:w="1436" w:type="dxa"/>
            <w:vAlign w:val="center"/>
            <w:hideMark/>
          </w:tcPr>
          <w:p w14:paraId="1EFE782E"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Pet Rice</w:t>
            </w:r>
          </w:p>
        </w:tc>
        <w:tc>
          <w:tcPr>
            <w:tcW w:w="1060" w:type="dxa"/>
            <w:vAlign w:val="center"/>
          </w:tcPr>
          <w:p w14:paraId="23553330"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1,846</w:t>
            </w:r>
          </w:p>
        </w:tc>
        <w:tc>
          <w:tcPr>
            <w:tcW w:w="962" w:type="dxa"/>
            <w:vAlign w:val="center"/>
          </w:tcPr>
          <w:p w14:paraId="16996DF0"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0.34</w:t>
            </w:r>
          </w:p>
        </w:tc>
        <w:tc>
          <w:tcPr>
            <w:tcW w:w="1106" w:type="dxa"/>
            <w:vAlign w:val="center"/>
            <w:hideMark/>
          </w:tcPr>
          <w:p w14:paraId="171B5E31"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1,874</w:t>
            </w:r>
          </w:p>
        </w:tc>
        <w:tc>
          <w:tcPr>
            <w:tcW w:w="1189" w:type="dxa"/>
            <w:noWrap/>
            <w:vAlign w:val="center"/>
            <w:hideMark/>
          </w:tcPr>
          <w:p w14:paraId="0FF934A7"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060" w:type="dxa"/>
            <w:vAlign w:val="center"/>
          </w:tcPr>
          <w:p w14:paraId="66659CA5"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2,031</w:t>
            </w:r>
          </w:p>
        </w:tc>
        <w:tc>
          <w:tcPr>
            <w:tcW w:w="962" w:type="dxa"/>
            <w:vAlign w:val="center"/>
          </w:tcPr>
          <w:p w14:paraId="633745B3"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0.38</w:t>
            </w:r>
          </w:p>
        </w:tc>
        <w:tc>
          <w:tcPr>
            <w:tcW w:w="1130" w:type="dxa"/>
            <w:vAlign w:val="center"/>
          </w:tcPr>
          <w:p w14:paraId="329A7B94" w14:textId="4B7FCB81" w:rsidR="0047107C" w:rsidRPr="00E2724F" w:rsidRDefault="00E2724F" w:rsidP="0047107C">
            <w:pPr>
              <w:jc w:val="right"/>
              <w:rPr>
                <w:rFonts w:ascii="Times New Roman" w:hAnsi="Times New Roman"/>
                <w:color w:val="000000"/>
              </w:rPr>
            </w:pPr>
            <w:r>
              <w:rPr>
                <w:rFonts w:ascii="Times New Roman" w:hAnsi="Times New Roman"/>
                <w:color w:val="000000"/>
              </w:rPr>
              <w:t>1,917</w:t>
            </w:r>
          </w:p>
        </w:tc>
        <w:tc>
          <w:tcPr>
            <w:tcW w:w="1080" w:type="dxa"/>
            <w:vAlign w:val="center"/>
          </w:tcPr>
          <w:p w14:paraId="6B83AEA9" w14:textId="703D9920" w:rsidR="0047107C" w:rsidRPr="00E2724F" w:rsidRDefault="00E2724F" w:rsidP="0047107C">
            <w:pPr>
              <w:jc w:val="right"/>
              <w:rPr>
                <w:rFonts w:ascii="Times New Roman" w:hAnsi="Times New Roman"/>
                <w:color w:val="000000"/>
              </w:rPr>
            </w:pPr>
            <w:r>
              <w:rPr>
                <w:rFonts w:ascii="Times New Roman" w:hAnsi="Times New Roman"/>
                <w:color w:val="000000"/>
              </w:rPr>
              <w:t>0.40</w:t>
            </w:r>
          </w:p>
        </w:tc>
      </w:tr>
      <w:tr w:rsidR="0047107C" w:rsidRPr="00E2724F" w14:paraId="1A6352E4" w14:textId="35D077B1" w:rsidTr="0047107C">
        <w:trPr>
          <w:trHeight w:val="282"/>
        </w:trPr>
        <w:tc>
          <w:tcPr>
            <w:tcW w:w="1436" w:type="dxa"/>
            <w:vAlign w:val="center"/>
            <w:hideMark/>
          </w:tcPr>
          <w:p w14:paraId="0C3EF645"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PKG PB Rice</w:t>
            </w:r>
          </w:p>
        </w:tc>
        <w:tc>
          <w:tcPr>
            <w:tcW w:w="1060" w:type="dxa"/>
            <w:vAlign w:val="center"/>
          </w:tcPr>
          <w:p w14:paraId="667A7A86"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6,738</w:t>
            </w:r>
          </w:p>
        </w:tc>
        <w:tc>
          <w:tcPr>
            <w:tcW w:w="962" w:type="dxa"/>
            <w:vAlign w:val="center"/>
          </w:tcPr>
          <w:p w14:paraId="03BB4F22"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1.30</w:t>
            </w:r>
          </w:p>
        </w:tc>
        <w:tc>
          <w:tcPr>
            <w:tcW w:w="1106" w:type="dxa"/>
            <w:vAlign w:val="center"/>
            <w:hideMark/>
          </w:tcPr>
          <w:p w14:paraId="43D786C5"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8,127</w:t>
            </w:r>
          </w:p>
        </w:tc>
        <w:tc>
          <w:tcPr>
            <w:tcW w:w="1189" w:type="dxa"/>
            <w:noWrap/>
            <w:vAlign w:val="center"/>
            <w:hideMark/>
          </w:tcPr>
          <w:p w14:paraId="3E5A0EFB"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2.00</w:t>
            </w:r>
          </w:p>
        </w:tc>
        <w:tc>
          <w:tcPr>
            <w:tcW w:w="1060" w:type="dxa"/>
            <w:vAlign w:val="center"/>
          </w:tcPr>
          <w:p w14:paraId="1FFD7DBD"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10,838</w:t>
            </w:r>
          </w:p>
        </w:tc>
        <w:tc>
          <w:tcPr>
            <w:tcW w:w="962" w:type="dxa"/>
            <w:vAlign w:val="center"/>
          </w:tcPr>
          <w:p w14:paraId="5ACD8B3C"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2.00</w:t>
            </w:r>
          </w:p>
        </w:tc>
        <w:tc>
          <w:tcPr>
            <w:tcW w:w="1130" w:type="dxa"/>
            <w:vAlign w:val="center"/>
          </w:tcPr>
          <w:p w14:paraId="198C832A" w14:textId="006EAE4C" w:rsidR="0047107C" w:rsidRPr="00E2724F" w:rsidRDefault="00E2724F" w:rsidP="0047107C">
            <w:pPr>
              <w:jc w:val="right"/>
              <w:rPr>
                <w:rFonts w:ascii="Times New Roman" w:hAnsi="Times New Roman"/>
                <w:color w:val="000000"/>
              </w:rPr>
            </w:pPr>
            <w:r>
              <w:rPr>
                <w:rFonts w:ascii="Times New Roman" w:hAnsi="Times New Roman"/>
                <w:color w:val="000000"/>
              </w:rPr>
              <w:t>8,689</w:t>
            </w:r>
          </w:p>
        </w:tc>
        <w:tc>
          <w:tcPr>
            <w:tcW w:w="1080" w:type="dxa"/>
            <w:vAlign w:val="center"/>
          </w:tcPr>
          <w:p w14:paraId="3E90AF22" w14:textId="4530300A" w:rsidR="0047107C" w:rsidRPr="00E2724F" w:rsidRDefault="00E2724F" w:rsidP="0047107C">
            <w:pPr>
              <w:jc w:val="right"/>
              <w:rPr>
                <w:rFonts w:ascii="Times New Roman" w:hAnsi="Times New Roman"/>
                <w:color w:val="000000"/>
              </w:rPr>
            </w:pPr>
            <w:r>
              <w:rPr>
                <w:rFonts w:ascii="Times New Roman" w:hAnsi="Times New Roman"/>
                <w:color w:val="000000"/>
              </w:rPr>
              <w:t>2.00</w:t>
            </w:r>
          </w:p>
        </w:tc>
      </w:tr>
      <w:tr w:rsidR="0047107C" w:rsidRPr="00E2724F" w14:paraId="398A29F4" w14:textId="4F9B9320" w:rsidTr="0047107C">
        <w:trPr>
          <w:trHeight w:val="282"/>
        </w:trPr>
        <w:tc>
          <w:tcPr>
            <w:tcW w:w="1436" w:type="dxa"/>
            <w:vAlign w:val="center"/>
            <w:hideMark/>
          </w:tcPr>
          <w:p w14:paraId="6F6FC35A"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PKG White Rice</w:t>
            </w:r>
          </w:p>
        </w:tc>
        <w:tc>
          <w:tcPr>
            <w:tcW w:w="1060" w:type="dxa"/>
            <w:vAlign w:val="center"/>
          </w:tcPr>
          <w:p w14:paraId="2DA63B53"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693</w:t>
            </w:r>
          </w:p>
        </w:tc>
        <w:tc>
          <w:tcPr>
            <w:tcW w:w="962" w:type="dxa"/>
            <w:vAlign w:val="center"/>
          </w:tcPr>
          <w:p w14:paraId="5D3E9AB8"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0.13</w:t>
            </w:r>
          </w:p>
        </w:tc>
        <w:tc>
          <w:tcPr>
            <w:tcW w:w="1106" w:type="dxa"/>
            <w:vAlign w:val="center"/>
            <w:hideMark/>
          </w:tcPr>
          <w:p w14:paraId="45C26E31"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1,949</w:t>
            </w:r>
          </w:p>
        </w:tc>
        <w:tc>
          <w:tcPr>
            <w:tcW w:w="1189" w:type="dxa"/>
            <w:noWrap/>
            <w:vAlign w:val="center"/>
            <w:hideMark/>
          </w:tcPr>
          <w:p w14:paraId="4F0A367A"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060" w:type="dxa"/>
            <w:vAlign w:val="center"/>
          </w:tcPr>
          <w:p w14:paraId="55D8B6A4"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3,645</w:t>
            </w:r>
          </w:p>
        </w:tc>
        <w:tc>
          <w:tcPr>
            <w:tcW w:w="962" w:type="dxa"/>
            <w:vAlign w:val="center"/>
          </w:tcPr>
          <w:p w14:paraId="75E3A6FD"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0.68</w:t>
            </w:r>
          </w:p>
        </w:tc>
        <w:tc>
          <w:tcPr>
            <w:tcW w:w="1130" w:type="dxa"/>
            <w:vAlign w:val="center"/>
          </w:tcPr>
          <w:p w14:paraId="1E68226C" w14:textId="72104DA9" w:rsidR="0047107C" w:rsidRPr="00E2724F" w:rsidRDefault="00E2724F" w:rsidP="0047107C">
            <w:pPr>
              <w:jc w:val="right"/>
              <w:rPr>
                <w:rFonts w:ascii="Times New Roman" w:hAnsi="Times New Roman"/>
                <w:color w:val="000000"/>
              </w:rPr>
            </w:pPr>
            <w:r>
              <w:rPr>
                <w:rFonts w:ascii="Times New Roman" w:hAnsi="Times New Roman"/>
                <w:color w:val="000000"/>
              </w:rPr>
              <w:t>2,752</w:t>
            </w:r>
          </w:p>
        </w:tc>
        <w:tc>
          <w:tcPr>
            <w:tcW w:w="1080" w:type="dxa"/>
            <w:vAlign w:val="center"/>
          </w:tcPr>
          <w:p w14:paraId="1BFD3D03" w14:textId="457B4BA0" w:rsidR="0047107C" w:rsidRPr="00E2724F" w:rsidRDefault="00E2724F" w:rsidP="0047107C">
            <w:pPr>
              <w:jc w:val="right"/>
              <w:rPr>
                <w:rFonts w:ascii="Times New Roman" w:hAnsi="Times New Roman"/>
                <w:color w:val="000000"/>
              </w:rPr>
            </w:pPr>
            <w:r>
              <w:rPr>
                <w:rFonts w:ascii="Times New Roman" w:hAnsi="Times New Roman"/>
                <w:color w:val="000000"/>
              </w:rPr>
              <w:t>0.50</w:t>
            </w:r>
          </w:p>
        </w:tc>
      </w:tr>
      <w:tr w:rsidR="0047107C" w:rsidRPr="00E2724F" w14:paraId="5BEF38B8" w14:textId="5D1A6345" w:rsidTr="0047107C">
        <w:trPr>
          <w:trHeight w:val="282"/>
        </w:trPr>
        <w:tc>
          <w:tcPr>
            <w:tcW w:w="1436" w:type="dxa"/>
            <w:vAlign w:val="center"/>
            <w:hideMark/>
          </w:tcPr>
          <w:p w14:paraId="04783ACE"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REJ PB Rice</w:t>
            </w:r>
          </w:p>
        </w:tc>
        <w:tc>
          <w:tcPr>
            <w:tcW w:w="1060" w:type="dxa"/>
            <w:vAlign w:val="center"/>
          </w:tcPr>
          <w:p w14:paraId="1374970D"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1,464</w:t>
            </w:r>
          </w:p>
        </w:tc>
        <w:tc>
          <w:tcPr>
            <w:tcW w:w="962" w:type="dxa"/>
            <w:vAlign w:val="center"/>
          </w:tcPr>
          <w:p w14:paraId="7AD3999F"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0.30</w:t>
            </w:r>
          </w:p>
        </w:tc>
        <w:tc>
          <w:tcPr>
            <w:tcW w:w="1106" w:type="dxa"/>
            <w:vAlign w:val="center"/>
            <w:hideMark/>
          </w:tcPr>
          <w:p w14:paraId="22B9690B"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1,533</w:t>
            </w:r>
          </w:p>
        </w:tc>
        <w:tc>
          <w:tcPr>
            <w:tcW w:w="1189" w:type="dxa"/>
            <w:noWrap/>
            <w:vAlign w:val="center"/>
            <w:hideMark/>
          </w:tcPr>
          <w:p w14:paraId="3DFF7D46"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060" w:type="dxa"/>
            <w:vAlign w:val="center"/>
          </w:tcPr>
          <w:p w14:paraId="0D75BBB4"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1,032</w:t>
            </w:r>
          </w:p>
        </w:tc>
        <w:tc>
          <w:tcPr>
            <w:tcW w:w="962" w:type="dxa"/>
            <w:vAlign w:val="center"/>
          </w:tcPr>
          <w:p w14:paraId="78AE90A0"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0.20</w:t>
            </w:r>
          </w:p>
        </w:tc>
        <w:tc>
          <w:tcPr>
            <w:tcW w:w="1130" w:type="dxa"/>
            <w:vAlign w:val="center"/>
          </w:tcPr>
          <w:p w14:paraId="585F3D55" w14:textId="639F078C" w:rsidR="0047107C" w:rsidRPr="00E2724F" w:rsidRDefault="00E2724F" w:rsidP="0047107C">
            <w:pPr>
              <w:jc w:val="right"/>
              <w:rPr>
                <w:rFonts w:ascii="Times New Roman" w:hAnsi="Times New Roman"/>
                <w:color w:val="000000"/>
              </w:rPr>
            </w:pPr>
            <w:r>
              <w:rPr>
                <w:rFonts w:ascii="Times New Roman" w:hAnsi="Times New Roman"/>
                <w:color w:val="000000"/>
              </w:rPr>
              <w:t>1,492</w:t>
            </w:r>
          </w:p>
        </w:tc>
        <w:tc>
          <w:tcPr>
            <w:tcW w:w="1080" w:type="dxa"/>
            <w:vAlign w:val="center"/>
          </w:tcPr>
          <w:p w14:paraId="58C0DBF7" w14:textId="6F23F867" w:rsidR="0047107C" w:rsidRPr="00E2724F" w:rsidRDefault="00E2724F" w:rsidP="0047107C">
            <w:pPr>
              <w:jc w:val="right"/>
              <w:rPr>
                <w:rFonts w:ascii="Times New Roman" w:hAnsi="Times New Roman"/>
                <w:color w:val="000000"/>
              </w:rPr>
            </w:pPr>
            <w:r>
              <w:rPr>
                <w:rFonts w:ascii="Times New Roman" w:hAnsi="Times New Roman"/>
                <w:color w:val="000000"/>
              </w:rPr>
              <w:t>0.30</w:t>
            </w:r>
          </w:p>
        </w:tc>
      </w:tr>
      <w:tr w:rsidR="0047107C" w:rsidRPr="00E2724F" w14:paraId="4C2C70C3" w14:textId="79C376C2" w:rsidTr="0047107C">
        <w:trPr>
          <w:trHeight w:val="282"/>
        </w:trPr>
        <w:tc>
          <w:tcPr>
            <w:tcW w:w="1436" w:type="dxa"/>
            <w:vAlign w:val="center"/>
            <w:hideMark/>
          </w:tcPr>
          <w:p w14:paraId="035FC895"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Seed Paddy</w:t>
            </w:r>
          </w:p>
        </w:tc>
        <w:tc>
          <w:tcPr>
            <w:tcW w:w="1060" w:type="dxa"/>
            <w:vAlign w:val="center"/>
          </w:tcPr>
          <w:p w14:paraId="0C9EB886"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105</w:t>
            </w:r>
          </w:p>
        </w:tc>
        <w:tc>
          <w:tcPr>
            <w:tcW w:w="962" w:type="dxa"/>
            <w:vAlign w:val="center"/>
          </w:tcPr>
          <w:p w14:paraId="4019AF97"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0.02</w:t>
            </w:r>
          </w:p>
        </w:tc>
        <w:tc>
          <w:tcPr>
            <w:tcW w:w="1106" w:type="dxa"/>
            <w:vAlign w:val="center"/>
            <w:hideMark/>
          </w:tcPr>
          <w:p w14:paraId="34721590"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14</w:t>
            </w:r>
          </w:p>
        </w:tc>
        <w:tc>
          <w:tcPr>
            <w:tcW w:w="1189" w:type="dxa"/>
            <w:noWrap/>
            <w:vAlign w:val="center"/>
            <w:hideMark/>
          </w:tcPr>
          <w:p w14:paraId="17B209C2"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060" w:type="dxa"/>
            <w:vAlign w:val="center"/>
          </w:tcPr>
          <w:p w14:paraId="242D2627"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5</w:t>
            </w:r>
          </w:p>
        </w:tc>
        <w:tc>
          <w:tcPr>
            <w:tcW w:w="962" w:type="dxa"/>
            <w:vAlign w:val="center"/>
          </w:tcPr>
          <w:p w14:paraId="731D755D"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130" w:type="dxa"/>
            <w:vAlign w:val="center"/>
          </w:tcPr>
          <w:p w14:paraId="5AAFDD1F" w14:textId="77777777" w:rsidR="0047107C" w:rsidRPr="00E2724F" w:rsidRDefault="0047107C" w:rsidP="0047107C">
            <w:pPr>
              <w:jc w:val="right"/>
              <w:rPr>
                <w:rFonts w:ascii="Times New Roman" w:hAnsi="Times New Roman"/>
                <w:color w:val="000000"/>
              </w:rPr>
            </w:pPr>
          </w:p>
        </w:tc>
        <w:tc>
          <w:tcPr>
            <w:tcW w:w="1080" w:type="dxa"/>
            <w:vAlign w:val="center"/>
          </w:tcPr>
          <w:p w14:paraId="27C2D6CA" w14:textId="77777777" w:rsidR="0047107C" w:rsidRPr="00E2724F" w:rsidRDefault="0047107C" w:rsidP="0047107C">
            <w:pPr>
              <w:jc w:val="right"/>
              <w:rPr>
                <w:rFonts w:ascii="Times New Roman" w:hAnsi="Times New Roman"/>
                <w:color w:val="000000"/>
              </w:rPr>
            </w:pPr>
          </w:p>
        </w:tc>
      </w:tr>
      <w:tr w:rsidR="0047107C" w:rsidRPr="00E2724F" w14:paraId="65780408" w14:textId="78B6C5C4" w:rsidTr="0047107C">
        <w:trPr>
          <w:trHeight w:val="282"/>
        </w:trPr>
        <w:tc>
          <w:tcPr>
            <w:tcW w:w="1436" w:type="dxa"/>
            <w:vAlign w:val="center"/>
            <w:hideMark/>
          </w:tcPr>
          <w:p w14:paraId="5FEECBF8"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White Broken</w:t>
            </w:r>
          </w:p>
        </w:tc>
        <w:tc>
          <w:tcPr>
            <w:tcW w:w="1060" w:type="dxa"/>
            <w:vAlign w:val="center"/>
          </w:tcPr>
          <w:p w14:paraId="6713CED8"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31,881</w:t>
            </w:r>
          </w:p>
        </w:tc>
        <w:tc>
          <w:tcPr>
            <w:tcW w:w="962" w:type="dxa"/>
            <w:vAlign w:val="center"/>
          </w:tcPr>
          <w:p w14:paraId="7DF327EE"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6.00</w:t>
            </w:r>
          </w:p>
        </w:tc>
        <w:tc>
          <w:tcPr>
            <w:tcW w:w="1106" w:type="dxa"/>
            <w:vAlign w:val="center"/>
            <w:hideMark/>
          </w:tcPr>
          <w:p w14:paraId="744FD224"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18,775</w:t>
            </w:r>
          </w:p>
        </w:tc>
        <w:tc>
          <w:tcPr>
            <w:tcW w:w="1189" w:type="dxa"/>
            <w:noWrap/>
            <w:vAlign w:val="center"/>
            <w:hideMark/>
          </w:tcPr>
          <w:p w14:paraId="353D9282"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4.00</w:t>
            </w:r>
          </w:p>
        </w:tc>
        <w:tc>
          <w:tcPr>
            <w:tcW w:w="1060" w:type="dxa"/>
            <w:vAlign w:val="center"/>
          </w:tcPr>
          <w:p w14:paraId="162A6091"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13,941</w:t>
            </w:r>
          </w:p>
        </w:tc>
        <w:tc>
          <w:tcPr>
            <w:tcW w:w="962" w:type="dxa"/>
            <w:vAlign w:val="center"/>
          </w:tcPr>
          <w:p w14:paraId="72C75E42"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2.59</w:t>
            </w:r>
          </w:p>
        </w:tc>
        <w:tc>
          <w:tcPr>
            <w:tcW w:w="1130" w:type="dxa"/>
            <w:vAlign w:val="center"/>
          </w:tcPr>
          <w:p w14:paraId="16CDEDDC" w14:textId="55837801" w:rsidR="0047107C" w:rsidRPr="00E2724F" w:rsidRDefault="00E2724F" w:rsidP="0047107C">
            <w:pPr>
              <w:jc w:val="right"/>
              <w:rPr>
                <w:rFonts w:ascii="Times New Roman" w:hAnsi="Times New Roman"/>
                <w:color w:val="000000"/>
              </w:rPr>
            </w:pPr>
            <w:r>
              <w:rPr>
                <w:rFonts w:ascii="Times New Roman" w:hAnsi="Times New Roman"/>
                <w:color w:val="000000"/>
              </w:rPr>
              <w:t>11,026</w:t>
            </w:r>
          </w:p>
        </w:tc>
        <w:tc>
          <w:tcPr>
            <w:tcW w:w="1080" w:type="dxa"/>
            <w:vAlign w:val="center"/>
          </w:tcPr>
          <w:p w14:paraId="752ADBEC" w14:textId="2AF321D9" w:rsidR="0047107C" w:rsidRPr="00E2724F" w:rsidRDefault="00E2724F" w:rsidP="0047107C">
            <w:pPr>
              <w:jc w:val="right"/>
              <w:rPr>
                <w:rFonts w:ascii="Times New Roman" w:hAnsi="Times New Roman"/>
                <w:color w:val="000000"/>
              </w:rPr>
            </w:pPr>
            <w:r>
              <w:rPr>
                <w:rFonts w:ascii="Times New Roman" w:hAnsi="Times New Roman"/>
                <w:color w:val="000000"/>
              </w:rPr>
              <w:t>2.00</w:t>
            </w:r>
          </w:p>
        </w:tc>
      </w:tr>
      <w:tr w:rsidR="0047107C" w:rsidRPr="00E2724F" w14:paraId="206C0CDB" w14:textId="0843E61F" w:rsidTr="0047107C">
        <w:trPr>
          <w:trHeight w:val="282"/>
        </w:trPr>
        <w:tc>
          <w:tcPr>
            <w:tcW w:w="1436" w:type="dxa"/>
            <w:vAlign w:val="center"/>
            <w:hideMark/>
          </w:tcPr>
          <w:p w14:paraId="483FA310"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White Rice</w:t>
            </w:r>
          </w:p>
        </w:tc>
        <w:tc>
          <w:tcPr>
            <w:tcW w:w="1060" w:type="dxa"/>
            <w:vAlign w:val="center"/>
          </w:tcPr>
          <w:p w14:paraId="4C5F75D4"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161,993</w:t>
            </w:r>
          </w:p>
        </w:tc>
        <w:tc>
          <w:tcPr>
            <w:tcW w:w="962" w:type="dxa"/>
            <w:vAlign w:val="center"/>
          </w:tcPr>
          <w:p w14:paraId="053817C4"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30.00</w:t>
            </w:r>
          </w:p>
        </w:tc>
        <w:tc>
          <w:tcPr>
            <w:tcW w:w="1106" w:type="dxa"/>
            <w:vAlign w:val="center"/>
            <w:hideMark/>
          </w:tcPr>
          <w:p w14:paraId="53F47432"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132,650</w:t>
            </w:r>
          </w:p>
        </w:tc>
        <w:tc>
          <w:tcPr>
            <w:tcW w:w="1189" w:type="dxa"/>
            <w:noWrap/>
            <w:vAlign w:val="center"/>
            <w:hideMark/>
          </w:tcPr>
          <w:p w14:paraId="641A92A1"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27.00</w:t>
            </w:r>
          </w:p>
        </w:tc>
        <w:tc>
          <w:tcPr>
            <w:tcW w:w="1060" w:type="dxa"/>
            <w:vAlign w:val="center"/>
          </w:tcPr>
          <w:p w14:paraId="6A781CFA"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144,987</w:t>
            </w:r>
          </w:p>
        </w:tc>
        <w:tc>
          <w:tcPr>
            <w:tcW w:w="962" w:type="dxa"/>
            <w:vAlign w:val="center"/>
          </w:tcPr>
          <w:p w14:paraId="1CFC91A4"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26.88</w:t>
            </w:r>
          </w:p>
        </w:tc>
        <w:tc>
          <w:tcPr>
            <w:tcW w:w="1130" w:type="dxa"/>
            <w:vAlign w:val="center"/>
          </w:tcPr>
          <w:p w14:paraId="2FDFF0A1" w14:textId="3E0D7391" w:rsidR="0047107C" w:rsidRPr="00E2724F" w:rsidRDefault="00E2724F" w:rsidP="0047107C">
            <w:pPr>
              <w:jc w:val="right"/>
              <w:rPr>
                <w:rFonts w:ascii="Times New Roman" w:hAnsi="Times New Roman"/>
                <w:color w:val="000000"/>
              </w:rPr>
            </w:pPr>
            <w:r>
              <w:rPr>
                <w:rFonts w:ascii="Times New Roman" w:hAnsi="Times New Roman"/>
                <w:color w:val="000000"/>
              </w:rPr>
              <w:t>141,497</w:t>
            </w:r>
          </w:p>
        </w:tc>
        <w:tc>
          <w:tcPr>
            <w:tcW w:w="1080" w:type="dxa"/>
            <w:vAlign w:val="center"/>
          </w:tcPr>
          <w:p w14:paraId="3D1F2143" w14:textId="366A3029" w:rsidR="0047107C" w:rsidRPr="00E2724F" w:rsidRDefault="00E2724F" w:rsidP="0047107C">
            <w:pPr>
              <w:jc w:val="right"/>
              <w:rPr>
                <w:rFonts w:ascii="Times New Roman" w:hAnsi="Times New Roman"/>
                <w:color w:val="000000"/>
              </w:rPr>
            </w:pPr>
            <w:r>
              <w:rPr>
                <w:rFonts w:ascii="Times New Roman" w:hAnsi="Times New Roman"/>
                <w:color w:val="000000"/>
              </w:rPr>
              <w:t>30.00</w:t>
            </w:r>
          </w:p>
        </w:tc>
      </w:tr>
      <w:tr w:rsidR="0047107C" w:rsidRPr="00E2724F" w14:paraId="5603DB76" w14:textId="6E4BD9D5" w:rsidTr="0047107C">
        <w:trPr>
          <w:trHeight w:val="282"/>
        </w:trPr>
        <w:tc>
          <w:tcPr>
            <w:tcW w:w="1436" w:type="dxa"/>
            <w:vAlign w:val="center"/>
          </w:tcPr>
          <w:p w14:paraId="6C3603F3"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Pet Foods</w:t>
            </w:r>
          </w:p>
        </w:tc>
        <w:tc>
          <w:tcPr>
            <w:tcW w:w="1060" w:type="dxa"/>
            <w:vAlign w:val="center"/>
          </w:tcPr>
          <w:p w14:paraId="6F426BAC"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50</w:t>
            </w:r>
          </w:p>
        </w:tc>
        <w:tc>
          <w:tcPr>
            <w:tcW w:w="962" w:type="dxa"/>
            <w:vAlign w:val="center"/>
          </w:tcPr>
          <w:p w14:paraId="6229A2FD"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0.04</w:t>
            </w:r>
          </w:p>
        </w:tc>
        <w:tc>
          <w:tcPr>
            <w:tcW w:w="1106" w:type="dxa"/>
            <w:vAlign w:val="center"/>
          </w:tcPr>
          <w:p w14:paraId="725EA756"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w:t>
            </w:r>
          </w:p>
        </w:tc>
        <w:tc>
          <w:tcPr>
            <w:tcW w:w="1189" w:type="dxa"/>
            <w:noWrap/>
            <w:vAlign w:val="center"/>
          </w:tcPr>
          <w:p w14:paraId="34468FDF"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060" w:type="dxa"/>
            <w:vAlign w:val="center"/>
          </w:tcPr>
          <w:p w14:paraId="120A1AC8"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w:t>
            </w:r>
          </w:p>
        </w:tc>
        <w:tc>
          <w:tcPr>
            <w:tcW w:w="962" w:type="dxa"/>
            <w:vAlign w:val="center"/>
          </w:tcPr>
          <w:p w14:paraId="28B22A0C"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130" w:type="dxa"/>
            <w:vAlign w:val="center"/>
          </w:tcPr>
          <w:p w14:paraId="6EF0C00E" w14:textId="77777777" w:rsidR="0047107C" w:rsidRPr="00E2724F" w:rsidRDefault="0047107C" w:rsidP="0047107C">
            <w:pPr>
              <w:jc w:val="right"/>
              <w:rPr>
                <w:rFonts w:ascii="Times New Roman" w:hAnsi="Times New Roman"/>
                <w:color w:val="000000"/>
              </w:rPr>
            </w:pPr>
          </w:p>
        </w:tc>
        <w:tc>
          <w:tcPr>
            <w:tcW w:w="1080" w:type="dxa"/>
            <w:vAlign w:val="center"/>
          </w:tcPr>
          <w:p w14:paraId="2504C6B5" w14:textId="77777777" w:rsidR="0047107C" w:rsidRPr="00E2724F" w:rsidRDefault="0047107C" w:rsidP="0047107C">
            <w:pPr>
              <w:jc w:val="right"/>
              <w:rPr>
                <w:rFonts w:ascii="Times New Roman" w:hAnsi="Times New Roman"/>
                <w:color w:val="000000"/>
              </w:rPr>
            </w:pPr>
          </w:p>
        </w:tc>
      </w:tr>
      <w:tr w:rsidR="0047107C" w:rsidRPr="00E2724F" w14:paraId="4224C789" w14:textId="4347DDB4" w:rsidTr="0047107C">
        <w:trPr>
          <w:trHeight w:val="282"/>
        </w:trPr>
        <w:tc>
          <w:tcPr>
            <w:tcW w:w="1436" w:type="dxa"/>
            <w:vAlign w:val="center"/>
          </w:tcPr>
          <w:p w14:paraId="6D07142F"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PKG Cargo Rice</w:t>
            </w:r>
          </w:p>
        </w:tc>
        <w:tc>
          <w:tcPr>
            <w:tcW w:w="1060" w:type="dxa"/>
            <w:vAlign w:val="center"/>
          </w:tcPr>
          <w:p w14:paraId="439E3281"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7</w:t>
            </w:r>
          </w:p>
        </w:tc>
        <w:tc>
          <w:tcPr>
            <w:tcW w:w="962" w:type="dxa"/>
            <w:vAlign w:val="center"/>
          </w:tcPr>
          <w:p w14:paraId="27045A34"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106" w:type="dxa"/>
            <w:vAlign w:val="center"/>
          </w:tcPr>
          <w:p w14:paraId="6D054079"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w:t>
            </w:r>
          </w:p>
        </w:tc>
        <w:tc>
          <w:tcPr>
            <w:tcW w:w="1189" w:type="dxa"/>
            <w:noWrap/>
            <w:vAlign w:val="center"/>
          </w:tcPr>
          <w:p w14:paraId="7D875C03"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060" w:type="dxa"/>
            <w:vAlign w:val="center"/>
          </w:tcPr>
          <w:p w14:paraId="4CE1DB3F"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w:t>
            </w:r>
          </w:p>
        </w:tc>
        <w:tc>
          <w:tcPr>
            <w:tcW w:w="962" w:type="dxa"/>
            <w:vAlign w:val="center"/>
          </w:tcPr>
          <w:p w14:paraId="0FA4D8FB"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130" w:type="dxa"/>
            <w:vAlign w:val="center"/>
          </w:tcPr>
          <w:p w14:paraId="371114F6" w14:textId="77777777" w:rsidR="0047107C" w:rsidRPr="00E2724F" w:rsidRDefault="0047107C" w:rsidP="0047107C">
            <w:pPr>
              <w:jc w:val="right"/>
              <w:rPr>
                <w:rFonts w:ascii="Times New Roman" w:hAnsi="Times New Roman"/>
                <w:color w:val="000000"/>
              </w:rPr>
            </w:pPr>
          </w:p>
        </w:tc>
        <w:tc>
          <w:tcPr>
            <w:tcW w:w="1080" w:type="dxa"/>
            <w:vAlign w:val="center"/>
          </w:tcPr>
          <w:p w14:paraId="255E01A7" w14:textId="77777777" w:rsidR="0047107C" w:rsidRPr="00E2724F" w:rsidRDefault="0047107C" w:rsidP="0047107C">
            <w:pPr>
              <w:jc w:val="right"/>
              <w:rPr>
                <w:rFonts w:ascii="Times New Roman" w:hAnsi="Times New Roman"/>
                <w:color w:val="000000"/>
              </w:rPr>
            </w:pPr>
          </w:p>
        </w:tc>
      </w:tr>
      <w:tr w:rsidR="0047107C" w:rsidRPr="00E2724F" w14:paraId="66B83F50" w14:textId="227226CE" w:rsidTr="0047107C">
        <w:trPr>
          <w:trHeight w:val="282"/>
        </w:trPr>
        <w:tc>
          <w:tcPr>
            <w:tcW w:w="1436" w:type="dxa"/>
            <w:vAlign w:val="center"/>
          </w:tcPr>
          <w:p w14:paraId="1807AF02"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PKG Pet Rice</w:t>
            </w:r>
          </w:p>
        </w:tc>
        <w:tc>
          <w:tcPr>
            <w:tcW w:w="1060" w:type="dxa"/>
            <w:vAlign w:val="center"/>
          </w:tcPr>
          <w:p w14:paraId="79D1AA34"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65</w:t>
            </w:r>
          </w:p>
        </w:tc>
        <w:tc>
          <w:tcPr>
            <w:tcW w:w="962" w:type="dxa"/>
            <w:vAlign w:val="center"/>
          </w:tcPr>
          <w:p w14:paraId="7B7B7BDB"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106" w:type="dxa"/>
            <w:vAlign w:val="center"/>
          </w:tcPr>
          <w:p w14:paraId="4B4B8136"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w:t>
            </w:r>
          </w:p>
        </w:tc>
        <w:tc>
          <w:tcPr>
            <w:tcW w:w="1189" w:type="dxa"/>
            <w:noWrap/>
            <w:vAlign w:val="center"/>
          </w:tcPr>
          <w:p w14:paraId="2AA8C9D0"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060" w:type="dxa"/>
            <w:vAlign w:val="center"/>
          </w:tcPr>
          <w:p w14:paraId="2852F832"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w:t>
            </w:r>
          </w:p>
        </w:tc>
        <w:tc>
          <w:tcPr>
            <w:tcW w:w="962" w:type="dxa"/>
            <w:vAlign w:val="center"/>
          </w:tcPr>
          <w:p w14:paraId="12086285"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130" w:type="dxa"/>
            <w:vAlign w:val="center"/>
          </w:tcPr>
          <w:p w14:paraId="10477D16" w14:textId="77777777" w:rsidR="0047107C" w:rsidRPr="00E2724F" w:rsidRDefault="0047107C" w:rsidP="0047107C">
            <w:pPr>
              <w:jc w:val="right"/>
              <w:rPr>
                <w:rFonts w:ascii="Times New Roman" w:hAnsi="Times New Roman"/>
                <w:color w:val="000000"/>
              </w:rPr>
            </w:pPr>
          </w:p>
        </w:tc>
        <w:tc>
          <w:tcPr>
            <w:tcW w:w="1080" w:type="dxa"/>
            <w:vAlign w:val="center"/>
          </w:tcPr>
          <w:p w14:paraId="21967D13" w14:textId="77777777" w:rsidR="0047107C" w:rsidRPr="00E2724F" w:rsidRDefault="0047107C" w:rsidP="0047107C">
            <w:pPr>
              <w:jc w:val="right"/>
              <w:rPr>
                <w:rFonts w:ascii="Times New Roman" w:hAnsi="Times New Roman"/>
                <w:color w:val="000000"/>
              </w:rPr>
            </w:pPr>
          </w:p>
        </w:tc>
      </w:tr>
      <w:tr w:rsidR="0047107C" w:rsidRPr="00E2724F" w14:paraId="51FCD797" w14:textId="254911B4" w:rsidTr="0047107C">
        <w:trPr>
          <w:trHeight w:val="282"/>
        </w:trPr>
        <w:tc>
          <w:tcPr>
            <w:tcW w:w="1436" w:type="dxa"/>
            <w:vAlign w:val="center"/>
          </w:tcPr>
          <w:p w14:paraId="4561C657"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Rice Husk</w:t>
            </w:r>
          </w:p>
        </w:tc>
        <w:tc>
          <w:tcPr>
            <w:tcW w:w="1060" w:type="dxa"/>
            <w:vAlign w:val="center"/>
          </w:tcPr>
          <w:p w14:paraId="5302CF1F"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5</w:t>
            </w:r>
          </w:p>
        </w:tc>
        <w:tc>
          <w:tcPr>
            <w:tcW w:w="962" w:type="dxa"/>
            <w:vAlign w:val="center"/>
          </w:tcPr>
          <w:p w14:paraId="2DD0B819"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106" w:type="dxa"/>
            <w:vAlign w:val="center"/>
          </w:tcPr>
          <w:p w14:paraId="3B3356C6"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w:t>
            </w:r>
          </w:p>
        </w:tc>
        <w:tc>
          <w:tcPr>
            <w:tcW w:w="1189" w:type="dxa"/>
            <w:noWrap/>
            <w:vAlign w:val="center"/>
          </w:tcPr>
          <w:p w14:paraId="3B94AC8B"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060" w:type="dxa"/>
            <w:vAlign w:val="center"/>
          </w:tcPr>
          <w:p w14:paraId="51AC1654"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w:t>
            </w:r>
          </w:p>
        </w:tc>
        <w:tc>
          <w:tcPr>
            <w:tcW w:w="962" w:type="dxa"/>
            <w:vAlign w:val="center"/>
          </w:tcPr>
          <w:p w14:paraId="51E17971"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130" w:type="dxa"/>
            <w:vAlign w:val="center"/>
          </w:tcPr>
          <w:p w14:paraId="7F38EB05" w14:textId="77777777" w:rsidR="0047107C" w:rsidRPr="00E2724F" w:rsidRDefault="0047107C" w:rsidP="0047107C">
            <w:pPr>
              <w:jc w:val="right"/>
              <w:rPr>
                <w:rFonts w:ascii="Times New Roman" w:hAnsi="Times New Roman"/>
                <w:color w:val="000000"/>
              </w:rPr>
            </w:pPr>
          </w:p>
        </w:tc>
        <w:tc>
          <w:tcPr>
            <w:tcW w:w="1080" w:type="dxa"/>
            <w:vAlign w:val="center"/>
          </w:tcPr>
          <w:p w14:paraId="459D2DB4" w14:textId="77777777" w:rsidR="0047107C" w:rsidRPr="00E2724F" w:rsidRDefault="0047107C" w:rsidP="0047107C">
            <w:pPr>
              <w:jc w:val="right"/>
              <w:rPr>
                <w:rFonts w:ascii="Times New Roman" w:hAnsi="Times New Roman"/>
                <w:color w:val="000000"/>
              </w:rPr>
            </w:pPr>
          </w:p>
        </w:tc>
      </w:tr>
      <w:tr w:rsidR="0047107C" w:rsidRPr="00E2724F" w14:paraId="416371E7" w14:textId="39EF3B37" w:rsidTr="0047107C">
        <w:trPr>
          <w:trHeight w:val="282"/>
        </w:trPr>
        <w:tc>
          <w:tcPr>
            <w:tcW w:w="1436" w:type="dxa"/>
            <w:vAlign w:val="center"/>
          </w:tcPr>
          <w:p w14:paraId="6BE79924"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PKG REJ PB Rice</w:t>
            </w:r>
          </w:p>
        </w:tc>
        <w:tc>
          <w:tcPr>
            <w:tcW w:w="1060" w:type="dxa"/>
            <w:vAlign w:val="center"/>
          </w:tcPr>
          <w:p w14:paraId="2EEAD963"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5</w:t>
            </w:r>
          </w:p>
        </w:tc>
        <w:tc>
          <w:tcPr>
            <w:tcW w:w="962" w:type="dxa"/>
            <w:vAlign w:val="center"/>
          </w:tcPr>
          <w:p w14:paraId="02A2869B"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106" w:type="dxa"/>
            <w:vAlign w:val="center"/>
          </w:tcPr>
          <w:p w14:paraId="3012A168"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w:t>
            </w:r>
          </w:p>
        </w:tc>
        <w:tc>
          <w:tcPr>
            <w:tcW w:w="1189" w:type="dxa"/>
            <w:noWrap/>
            <w:vAlign w:val="center"/>
          </w:tcPr>
          <w:p w14:paraId="55C6D5FE"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060" w:type="dxa"/>
            <w:vAlign w:val="center"/>
          </w:tcPr>
          <w:p w14:paraId="480C5F7E"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w:t>
            </w:r>
          </w:p>
        </w:tc>
        <w:tc>
          <w:tcPr>
            <w:tcW w:w="962" w:type="dxa"/>
            <w:vAlign w:val="center"/>
          </w:tcPr>
          <w:p w14:paraId="1DB84608"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130" w:type="dxa"/>
            <w:vAlign w:val="center"/>
          </w:tcPr>
          <w:p w14:paraId="29BF8B3E" w14:textId="77777777" w:rsidR="0047107C" w:rsidRPr="00E2724F" w:rsidRDefault="0047107C" w:rsidP="0047107C">
            <w:pPr>
              <w:jc w:val="right"/>
              <w:rPr>
                <w:rFonts w:ascii="Times New Roman" w:hAnsi="Times New Roman"/>
                <w:color w:val="000000"/>
              </w:rPr>
            </w:pPr>
          </w:p>
        </w:tc>
        <w:tc>
          <w:tcPr>
            <w:tcW w:w="1080" w:type="dxa"/>
            <w:vAlign w:val="center"/>
          </w:tcPr>
          <w:p w14:paraId="344D9055" w14:textId="77777777" w:rsidR="0047107C" w:rsidRPr="00E2724F" w:rsidRDefault="0047107C" w:rsidP="0047107C">
            <w:pPr>
              <w:jc w:val="right"/>
              <w:rPr>
                <w:rFonts w:ascii="Times New Roman" w:hAnsi="Times New Roman"/>
                <w:color w:val="000000"/>
              </w:rPr>
            </w:pPr>
          </w:p>
        </w:tc>
      </w:tr>
      <w:tr w:rsidR="0047107C" w:rsidRPr="00E2724F" w14:paraId="130D999C" w14:textId="1EA6D94F" w:rsidTr="0047107C">
        <w:trPr>
          <w:trHeight w:val="282"/>
        </w:trPr>
        <w:tc>
          <w:tcPr>
            <w:tcW w:w="1436" w:type="dxa"/>
            <w:vAlign w:val="center"/>
          </w:tcPr>
          <w:p w14:paraId="1F159252" w14:textId="77777777" w:rsidR="0047107C" w:rsidRPr="00E2724F" w:rsidRDefault="0047107C" w:rsidP="0047107C">
            <w:pPr>
              <w:rPr>
                <w:rFonts w:ascii="Times New Roman" w:hAnsi="Times New Roman"/>
                <w:color w:val="000000"/>
              </w:rPr>
            </w:pPr>
            <w:r w:rsidRPr="00E2724F">
              <w:rPr>
                <w:rFonts w:ascii="Times New Roman" w:hAnsi="Times New Roman"/>
                <w:color w:val="000000"/>
              </w:rPr>
              <w:t>Pkg PB BKN</w:t>
            </w:r>
          </w:p>
        </w:tc>
        <w:tc>
          <w:tcPr>
            <w:tcW w:w="1060" w:type="dxa"/>
            <w:vAlign w:val="center"/>
          </w:tcPr>
          <w:p w14:paraId="199B20BE" w14:textId="77777777" w:rsidR="0047107C" w:rsidRPr="00E2724F" w:rsidRDefault="0047107C" w:rsidP="0047107C">
            <w:pPr>
              <w:jc w:val="right"/>
              <w:rPr>
                <w:rFonts w:ascii="Times New Roman" w:hAnsi="Times New Roman"/>
                <w:color w:val="000000"/>
              </w:rPr>
            </w:pPr>
          </w:p>
        </w:tc>
        <w:tc>
          <w:tcPr>
            <w:tcW w:w="962" w:type="dxa"/>
            <w:vAlign w:val="center"/>
          </w:tcPr>
          <w:p w14:paraId="6F43E167" w14:textId="77777777" w:rsidR="0047107C" w:rsidRPr="00E2724F" w:rsidRDefault="0047107C" w:rsidP="0047107C">
            <w:pPr>
              <w:jc w:val="right"/>
              <w:rPr>
                <w:rFonts w:ascii="Times New Roman" w:hAnsi="Times New Roman"/>
                <w:color w:val="000000"/>
              </w:rPr>
            </w:pPr>
          </w:p>
        </w:tc>
        <w:tc>
          <w:tcPr>
            <w:tcW w:w="1106" w:type="dxa"/>
            <w:vAlign w:val="center"/>
          </w:tcPr>
          <w:p w14:paraId="1A2B1818" w14:textId="77777777" w:rsidR="0047107C" w:rsidRPr="00E2724F" w:rsidRDefault="0047107C" w:rsidP="0047107C">
            <w:pPr>
              <w:jc w:val="right"/>
              <w:rPr>
                <w:rFonts w:ascii="Times New Roman" w:hAnsi="Times New Roman"/>
                <w:color w:val="000000"/>
              </w:rPr>
            </w:pPr>
          </w:p>
        </w:tc>
        <w:tc>
          <w:tcPr>
            <w:tcW w:w="1189" w:type="dxa"/>
            <w:noWrap/>
            <w:vAlign w:val="center"/>
          </w:tcPr>
          <w:p w14:paraId="024804F3" w14:textId="77777777" w:rsidR="0047107C" w:rsidRPr="00E2724F" w:rsidRDefault="0047107C" w:rsidP="0047107C">
            <w:pPr>
              <w:jc w:val="right"/>
              <w:rPr>
                <w:rFonts w:ascii="Times New Roman" w:hAnsi="Times New Roman"/>
                <w:color w:val="000000"/>
              </w:rPr>
            </w:pPr>
          </w:p>
        </w:tc>
        <w:tc>
          <w:tcPr>
            <w:tcW w:w="1060" w:type="dxa"/>
            <w:vAlign w:val="center"/>
          </w:tcPr>
          <w:p w14:paraId="1FF2828C"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1</w:t>
            </w:r>
          </w:p>
        </w:tc>
        <w:tc>
          <w:tcPr>
            <w:tcW w:w="962" w:type="dxa"/>
            <w:vAlign w:val="center"/>
          </w:tcPr>
          <w:p w14:paraId="3586E50B" w14:textId="77777777" w:rsidR="0047107C" w:rsidRPr="00E2724F" w:rsidRDefault="0047107C" w:rsidP="0047107C">
            <w:pPr>
              <w:jc w:val="right"/>
              <w:rPr>
                <w:rFonts w:ascii="Times New Roman" w:hAnsi="Times New Roman"/>
                <w:color w:val="000000"/>
              </w:rPr>
            </w:pPr>
            <w:r w:rsidRPr="00E2724F">
              <w:rPr>
                <w:rFonts w:ascii="Times New Roman" w:hAnsi="Times New Roman"/>
                <w:color w:val="000000"/>
              </w:rPr>
              <w:t>0.00</w:t>
            </w:r>
          </w:p>
        </w:tc>
        <w:tc>
          <w:tcPr>
            <w:tcW w:w="1130" w:type="dxa"/>
            <w:vAlign w:val="center"/>
          </w:tcPr>
          <w:p w14:paraId="01EB69AB" w14:textId="77777777" w:rsidR="0047107C" w:rsidRPr="00E2724F" w:rsidRDefault="0047107C" w:rsidP="0047107C">
            <w:pPr>
              <w:jc w:val="right"/>
              <w:rPr>
                <w:rFonts w:ascii="Times New Roman" w:hAnsi="Times New Roman"/>
                <w:color w:val="000000"/>
              </w:rPr>
            </w:pPr>
          </w:p>
        </w:tc>
        <w:tc>
          <w:tcPr>
            <w:tcW w:w="1080" w:type="dxa"/>
            <w:vAlign w:val="center"/>
          </w:tcPr>
          <w:p w14:paraId="3F4180EA" w14:textId="77777777" w:rsidR="0047107C" w:rsidRPr="00E2724F" w:rsidRDefault="0047107C" w:rsidP="0047107C">
            <w:pPr>
              <w:jc w:val="right"/>
              <w:rPr>
                <w:rFonts w:ascii="Times New Roman" w:hAnsi="Times New Roman"/>
                <w:color w:val="000000"/>
              </w:rPr>
            </w:pPr>
          </w:p>
        </w:tc>
      </w:tr>
      <w:tr w:rsidR="0047107C" w:rsidRPr="00E2724F" w14:paraId="6804F46B" w14:textId="4EFB68E7" w:rsidTr="0047107C">
        <w:trPr>
          <w:trHeight w:val="319"/>
        </w:trPr>
        <w:tc>
          <w:tcPr>
            <w:tcW w:w="1436" w:type="dxa"/>
            <w:vAlign w:val="center"/>
            <w:hideMark/>
          </w:tcPr>
          <w:p w14:paraId="0BCABB82" w14:textId="77777777" w:rsidR="0047107C" w:rsidRPr="00E2724F" w:rsidRDefault="0047107C" w:rsidP="0047107C">
            <w:pPr>
              <w:rPr>
                <w:rFonts w:ascii="Times New Roman" w:hAnsi="Times New Roman"/>
                <w:b/>
                <w:bCs/>
                <w:color w:val="000000"/>
              </w:rPr>
            </w:pPr>
            <w:r w:rsidRPr="00E2724F">
              <w:rPr>
                <w:rFonts w:ascii="Times New Roman" w:hAnsi="Times New Roman"/>
                <w:b/>
                <w:bCs/>
                <w:color w:val="000000"/>
              </w:rPr>
              <w:t>TOTAL</w:t>
            </w:r>
          </w:p>
        </w:tc>
        <w:tc>
          <w:tcPr>
            <w:tcW w:w="1060" w:type="dxa"/>
            <w:vAlign w:val="center"/>
          </w:tcPr>
          <w:p w14:paraId="7B8828CA" w14:textId="77777777" w:rsidR="0047107C" w:rsidRPr="00E2724F" w:rsidRDefault="0047107C" w:rsidP="0047107C">
            <w:pPr>
              <w:jc w:val="right"/>
              <w:rPr>
                <w:rFonts w:ascii="Times New Roman" w:hAnsi="Times New Roman"/>
                <w:b/>
                <w:bCs/>
                <w:color w:val="000000"/>
              </w:rPr>
            </w:pPr>
            <w:r w:rsidRPr="00E2724F">
              <w:rPr>
                <w:rFonts w:ascii="Times New Roman" w:hAnsi="Times New Roman"/>
                <w:b/>
                <w:bCs/>
                <w:color w:val="000000"/>
              </w:rPr>
              <w:t>537,334</w:t>
            </w:r>
          </w:p>
        </w:tc>
        <w:tc>
          <w:tcPr>
            <w:tcW w:w="962" w:type="dxa"/>
            <w:vAlign w:val="center"/>
          </w:tcPr>
          <w:p w14:paraId="3191C0EC" w14:textId="77777777" w:rsidR="0047107C" w:rsidRPr="00E2724F" w:rsidRDefault="0047107C" w:rsidP="0047107C">
            <w:pPr>
              <w:jc w:val="right"/>
              <w:rPr>
                <w:rFonts w:ascii="Times New Roman" w:hAnsi="Times New Roman"/>
                <w:b/>
                <w:bCs/>
                <w:color w:val="000000"/>
              </w:rPr>
            </w:pPr>
            <w:r w:rsidRPr="00E2724F">
              <w:rPr>
                <w:rFonts w:ascii="Times New Roman" w:hAnsi="Times New Roman"/>
                <w:b/>
                <w:bCs/>
                <w:color w:val="000000"/>
              </w:rPr>
              <w:t>100</w:t>
            </w:r>
          </w:p>
        </w:tc>
        <w:tc>
          <w:tcPr>
            <w:tcW w:w="1106" w:type="dxa"/>
            <w:noWrap/>
            <w:vAlign w:val="center"/>
            <w:hideMark/>
          </w:tcPr>
          <w:p w14:paraId="3FA2FB2C" w14:textId="77777777" w:rsidR="0047107C" w:rsidRPr="00E2724F" w:rsidRDefault="0047107C" w:rsidP="0047107C">
            <w:pPr>
              <w:jc w:val="right"/>
              <w:rPr>
                <w:rFonts w:ascii="Times New Roman" w:hAnsi="Times New Roman"/>
                <w:b/>
                <w:bCs/>
                <w:color w:val="000000"/>
              </w:rPr>
            </w:pPr>
            <w:r w:rsidRPr="00E2724F">
              <w:rPr>
                <w:rFonts w:ascii="Times New Roman" w:hAnsi="Times New Roman"/>
                <w:b/>
                <w:bCs/>
                <w:color w:val="000000"/>
              </w:rPr>
              <w:t>499,192</w:t>
            </w:r>
          </w:p>
        </w:tc>
        <w:tc>
          <w:tcPr>
            <w:tcW w:w="1189" w:type="dxa"/>
            <w:noWrap/>
            <w:vAlign w:val="center"/>
            <w:hideMark/>
          </w:tcPr>
          <w:p w14:paraId="6A8A8DDD" w14:textId="77777777" w:rsidR="0047107C" w:rsidRPr="00E2724F" w:rsidRDefault="0047107C" w:rsidP="0047107C">
            <w:pPr>
              <w:jc w:val="right"/>
              <w:rPr>
                <w:rFonts w:ascii="Times New Roman" w:hAnsi="Times New Roman"/>
                <w:b/>
                <w:bCs/>
                <w:color w:val="000000"/>
              </w:rPr>
            </w:pPr>
            <w:r w:rsidRPr="00E2724F">
              <w:rPr>
                <w:rFonts w:ascii="Times New Roman" w:hAnsi="Times New Roman"/>
                <w:b/>
                <w:bCs/>
                <w:color w:val="000000"/>
              </w:rPr>
              <w:t>100.00%</w:t>
            </w:r>
          </w:p>
        </w:tc>
        <w:tc>
          <w:tcPr>
            <w:tcW w:w="1060" w:type="dxa"/>
            <w:vAlign w:val="center"/>
          </w:tcPr>
          <w:p w14:paraId="6071510B" w14:textId="77777777" w:rsidR="0047107C" w:rsidRPr="00E2724F" w:rsidRDefault="0047107C" w:rsidP="0047107C">
            <w:pPr>
              <w:jc w:val="right"/>
              <w:rPr>
                <w:rFonts w:ascii="Times New Roman" w:hAnsi="Times New Roman"/>
                <w:b/>
                <w:bCs/>
                <w:color w:val="000000"/>
              </w:rPr>
            </w:pPr>
            <w:r w:rsidRPr="00E2724F">
              <w:rPr>
                <w:rFonts w:ascii="Times New Roman" w:hAnsi="Times New Roman"/>
                <w:b/>
                <w:bCs/>
                <w:color w:val="000000"/>
              </w:rPr>
              <w:t>539,387</w:t>
            </w:r>
          </w:p>
        </w:tc>
        <w:tc>
          <w:tcPr>
            <w:tcW w:w="962" w:type="dxa"/>
            <w:vAlign w:val="center"/>
          </w:tcPr>
          <w:p w14:paraId="763EF333" w14:textId="77777777" w:rsidR="0047107C" w:rsidRPr="00E2724F" w:rsidRDefault="0047107C" w:rsidP="0047107C">
            <w:pPr>
              <w:jc w:val="right"/>
              <w:rPr>
                <w:rFonts w:ascii="Times New Roman" w:hAnsi="Times New Roman"/>
                <w:b/>
                <w:bCs/>
                <w:color w:val="000000"/>
              </w:rPr>
            </w:pPr>
            <w:r w:rsidRPr="00E2724F">
              <w:rPr>
                <w:rFonts w:ascii="Times New Roman" w:hAnsi="Times New Roman"/>
                <w:b/>
                <w:bCs/>
                <w:color w:val="000000"/>
              </w:rPr>
              <w:t>100</w:t>
            </w:r>
            <w:r w:rsidRPr="00E2724F">
              <w:rPr>
                <w:rFonts w:ascii="Times New Roman" w:hAnsi="Times New Roman"/>
                <w:b/>
                <w:bCs/>
                <w:color w:val="000000"/>
              </w:rPr>
              <w:fldChar w:fldCharType="begin"/>
            </w:r>
            <w:r w:rsidRPr="00E2724F">
              <w:rPr>
                <w:rFonts w:ascii="Times New Roman" w:hAnsi="Times New Roman"/>
                <w:b/>
                <w:bCs/>
                <w:color w:val="000000"/>
              </w:rPr>
              <w:instrText xml:space="preserve"> =SUM(ABOVE) </w:instrText>
            </w:r>
            <w:r w:rsidRPr="00E2724F">
              <w:rPr>
                <w:rFonts w:ascii="Times New Roman" w:hAnsi="Times New Roman"/>
                <w:b/>
                <w:bCs/>
                <w:color w:val="000000"/>
              </w:rPr>
              <w:fldChar w:fldCharType="end"/>
            </w:r>
          </w:p>
        </w:tc>
        <w:tc>
          <w:tcPr>
            <w:tcW w:w="1130" w:type="dxa"/>
            <w:vAlign w:val="center"/>
          </w:tcPr>
          <w:p w14:paraId="1DF432DF" w14:textId="0F951AAF" w:rsidR="0047107C" w:rsidRPr="00E2724F" w:rsidRDefault="00E2724F" w:rsidP="0047107C">
            <w:pPr>
              <w:jc w:val="right"/>
              <w:rPr>
                <w:rFonts w:ascii="Times New Roman" w:hAnsi="Times New Roman"/>
                <w:b/>
                <w:bCs/>
                <w:color w:val="000000"/>
              </w:rPr>
            </w:pPr>
            <w:r>
              <w:rPr>
                <w:rFonts w:ascii="Times New Roman" w:hAnsi="Times New Roman"/>
                <w:b/>
                <w:bCs/>
                <w:color w:val="000000"/>
              </w:rPr>
              <w:t>470,312</w:t>
            </w:r>
          </w:p>
        </w:tc>
        <w:tc>
          <w:tcPr>
            <w:tcW w:w="1080" w:type="dxa"/>
            <w:vAlign w:val="center"/>
          </w:tcPr>
          <w:p w14:paraId="3C505D65" w14:textId="76DBD706" w:rsidR="0047107C" w:rsidRPr="00E2724F" w:rsidRDefault="00E2724F" w:rsidP="0047107C">
            <w:pPr>
              <w:jc w:val="right"/>
              <w:rPr>
                <w:rFonts w:ascii="Times New Roman" w:hAnsi="Times New Roman"/>
                <w:b/>
                <w:bCs/>
                <w:color w:val="000000"/>
              </w:rPr>
            </w:pPr>
            <w:r>
              <w:rPr>
                <w:rFonts w:ascii="Times New Roman" w:hAnsi="Times New Roman"/>
                <w:b/>
                <w:bCs/>
                <w:color w:val="000000"/>
              </w:rPr>
              <w:t>100</w:t>
            </w:r>
          </w:p>
        </w:tc>
      </w:tr>
    </w:tbl>
    <w:p w14:paraId="2A75A828" w14:textId="77777777" w:rsidR="00216BFB" w:rsidRDefault="00216BFB" w:rsidP="0047107C">
      <w:pPr>
        <w:rPr>
          <w:rFonts w:ascii="Times New Roman" w:hAnsi="Times New Roman" w:cs="Times New Roman"/>
          <w:sz w:val="24"/>
          <w:szCs w:val="24"/>
        </w:rPr>
      </w:pPr>
    </w:p>
    <w:p w14:paraId="42344F16" w14:textId="77777777" w:rsidR="00E2724F" w:rsidRDefault="00E2724F">
      <w:pPr>
        <w:rPr>
          <w:rFonts w:ascii="Times New Roman" w:hAnsi="Times New Roman" w:cs="Times New Roman"/>
          <w:sz w:val="24"/>
          <w:szCs w:val="24"/>
        </w:rPr>
      </w:pPr>
    </w:p>
    <w:p w14:paraId="31201A8A" w14:textId="77777777" w:rsidR="00E2724F" w:rsidRDefault="00E2724F">
      <w:pPr>
        <w:rPr>
          <w:rFonts w:ascii="Times New Roman" w:hAnsi="Times New Roman" w:cs="Times New Roman"/>
          <w:sz w:val="24"/>
          <w:szCs w:val="24"/>
        </w:rPr>
      </w:pPr>
    </w:p>
    <w:p w14:paraId="500966AF" w14:textId="77777777" w:rsidR="00E2724F" w:rsidRDefault="00E2724F">
      <w:pPr>
        <w:rPr>
          <w:rFonts w:ascii="Times New Roman" w:hAnsi="Times New Roman" w:cs="Times New Roman"/>
          <w:sz w:val="24"/>
          <w:szCs w:val="24"/>
        </w:rPr>
      </w:pPr>
    </w:p>
    <w:p w14:paraId="4BF953D9" w14:textId="77777777" w:rsidR="00E2724F" w:rsidRDefault="00E2724F">
      <w:pPr>
        <w:rPr>
          <w:rFonts w:ascii="Times New Roman" w:hAnsi="Times New Roman" w:cs="Times New Roman"/>
          <w:sz w:val="24"/>
          <w:szCs w:val="24"/>
        </w:rPr>
      </w:pPr>
    </w:p>
    <w:p w14:paraId="54BA8B63" w14:textId="4A756988" w:rsidR="0081679E" w:rsidRPr="00AE5EC1" w:rsidRDefault="0081679E">
      <w:pPr>
        <w:rPr>
          <w:rFonts w:ascii="Times New Roman" w:hAnsi="Times New Roman" w:cs="Times New Roman"/>
          <w:b/>
          <w:sz w:val="24"/>
          <w:szCs w:val="24"/>
        </w:rPr>
      </w:pPr>
      <w:r w:rsidRPr="00AE5EC1">
        <w:rPr>
          <w:rFonts w:ascii="Times New Roman" w:hAnsi="Times New Roman" w:cs="Times New Roman"/>
          <w:b/>
          <w:sz w:val="24"/>
          <w:szCs w:val="24"/>
        </w:rPr>
        <w:t>Exports According to Destinations</w:t>
      </w:r>
    </w:p>
    <w:p w14:paraId="43B6038F" w14:textId="5C984E02" w:rsidR="001A0CDB" w:rsidRDefault="001A0CDB" w:rsidP="001A0CDB">
      <w:pPr>
        <w:spacing w:after="0" w:line="240" w:lineRule="auto"/>
        <w:jc w:val="both"/>
        <w:rPr>
          <w:rFonts w:ascii="Times New Roman" w:hAnsi="Times New Roman" w:cs="Times New Roman"/>
          <w:sz w:val="24"/>
          <w:szCs w:val="24"/>
        </w:rPr>
      </w:pPr>
    </w:p>
    <w:tbl>
      <w:tblPr>
        <w:tblW w:w="11698" w:type="dxa"/>
        <w:jc w:val="center"/>
        <w:tblBorders>
          <w:top w:val="single" w:sz="4" w:space="0" w:color="auto"/>
        </w:tblBorders>
        <w:tblLook w:val="0000" w:firstRow="0" w:lastRow="0" w:firstColumn="0" w:lastColumn="0" w:noHBand="0" w:noVBand="0"/>
      </w:tblPr>
      <w:tblGrid>
        <w:gridCol w:w="1435"/>
        <w:gridCol w:w="810"/>
        <w:gridCol w:w="1260"/>
        <w:gridCol w:w="900"/>
        <w:gridCol w:w="1084"/>
        <w:gridCol w:w="1117"/>
        <w:gridCol w:w="1070"/>
        <w:gridCol w:w="894"/>
        <w:gridCol w:w="12"/>
        <w:gridCol w:w="1054"/>
        <w:gridCol w:w="996"/>
        <w:gridCol w:w="1066"/>
      </w:tblGrid>
      <w:tr w:rsidR="001A0CDB" w14:paraId="5371D836" w14:textId="166820B4" w:rsidTr="00DD1E2F">
        <w:trPr>
          <w:gridBefore w:val="1"/>
          <w:wBefore w:w="1435" w:type="dxa"/>
          <w:trHeight w:val="100"/>
          <w:jc w:val="center"/>
        </w:trPr>
        <w:tc>
          <w:tcPr>
            <w:tcW w:w="2070" w:type="dxa"/>
            <w:gridSpan w:val="2"/>
            <w:tcBorders>
              <w:top w:val="single" w:sz="4" w:space="0" w:color="auto"/>
              <w:left w:val="single" w:sz="4" w:space="0" w:color="auto"/>
            </w:tcBorders>
            <w:shd w:val="clear" w:color="auto" w:fill="auto"/>
          </w:tcPr>
          <w:p w14:paraId="7024EBAA" w14:textId="06B83F2B" w:rsidR="001A0CDB" w:rsidRDefault="001A0CDB" w:rsidP="001A0CDB">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2014</w:t>
            </w:r>
          </w:p>
        </w:tc>
        <w:tc>
          <w:tcPr>
            <w:tcW w:w="1984" w:type="dxa"/>
            <w:gridSpan w:val="2"/>
            <w:tcBorders>
              <w:left w:val="single" w:sz="4" w:space="0" w:color="auto"/>
            </w:tcBorders>
          </w:tcPr>
          <w:p w14:paraId="6017A631" w14:textId="7FAA1291" w:rsidR="001A0CDB" w:rsidRDefault="001A0CDB" w:rsidP="001A0CDB">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2015</w:t>
            </w:r>
          </w:p>
        </w:tc>
        <w:tc>
          <w:tcPr>
            <w:tcW w:w="2187" w:type="dxa"/>
            <w:gridSpan w:val="2"/>
            <w:tcBorders>
              <w:left w:val="single" w:sz="4" w:space="0" w:color="auto"/>
            </w:tcBorders>
          </w:tcPr>
          <w:p w14:paraId="0E87CD31" w14:textId="799CC425" w:rsidR="001A0CDB" w:rsidRDefault="001A0CDB" w:rsidP="001A0CDB">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2016</w:t>
            </w:r>
          </w:p>
        </w:tc>
        <w:tc>
          <w:tcPr>
            <w:tcW w:w="1960" w:type="dxa"/>
            <w:gridSpan w:val="3"/>
            <w:tcBorders>
              <w:left w:val="single" w:sz="4" w:space="0" w:color="auto"/>
            </w:tcBorders>
          </w:tcPr>
          <w:p w14:paraId="1AB38D0F" w14:textId="3E7F10A0" w:rsidR="001A0CDB" w:rsidRDefault="001A0CDB" w:rsidP="001A0CDB">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2017</w:t>
            </w:r>
          </w:p>
        </w:tc>
        <w:tc>
          <w:tcPr>
            <w:tcW w:w="2062" w:type="dxa"/>
            <w:gridSpan w:val="2"/>
            <w:tcBorders>
              <w:left w:val="single" w:sz="4" w:space="0" w:color="auto"/>
              <w:right w:val="single" w:sz="4" w:space="0" w:color="auto"/>
            </w:tcBorders>
          </w:tcPr>
          <w:p w14:paraId="33BB52F0" w14:textId="18C3B713" w:rsidR="001A0CDB" w:rsidRDefault="001A0CDB" w:rsidP="001A0CDB">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2018</w:t>
            </w:r>
          </w:p>
        </w:tc>
      </w:tr>
      <w:tr w:rsidR="001A0CDB" w:rsidRPr="0054356F" w14:paraId="1A70BF0C" w14:textId="69EF7212" w:rsidTr="00DD1E2F">
        <w:tblPrEx>
          <w:tblBorders>
            <w:top w:val="none" w:sz="0" w:space="0" w:color="auto"/>
          </w:tblBorders>
          <w:tblLook w:val="04A0" w:firstRow="1" w:lastRow="0" w:firstColumn="1" w:lastColumn="0" w:noHBand="0" w:noVBand="1"/>
        </w:tblPrEx>
        <w:trPr>
          <w:trHeight w:val="151"/>
          <w:jc w:val="center"/>
        </w:trPr>
        <w:tc>
          <w:tcPr>
            <w:tcW w:w="1435" w:type="dxa"/>
            <w:tcBorders>
              <w:top w:val="single" w:sz="8" w:space="0" w:color="auto"/>
              <w:left w:val="single" w:sz="8" w:space="0" w:color="auto"/>
              <w:bottom w:val="nil"/>
              <w:right w:val="single" w:sz="8" w:space="0" w:color="auto"/>
            </w:tcBorders>
            <w:shd w:val="clear" w:color="auto" w:fill="DBDBDB" w:themeFill="accent3" w:themeFillTint="66"/>
            <w:vAlign w:val="center"/>
            <w:hideMark/>
          </w:tcPr>
          <w:p w14:paraId="38B370D9" w14:textId="77777777" w:rsidR="001A0CDB" w:rsidRPr="0054356F" w:rsidRDefault="001A0CDB" w:rsidP="001A0CDB">
            <w:pPr>
              <w:spacing w:after="0" w:line="240" w:lineRule="auto"/>
              <w:jc w:val="center"/>
              <w:rPr>
                <w:rFonts w:ascii="Times New Roman" w:eastAsia="Times New Roman" w:hAnsi="Times New Roman" w:cs="Times New Roman"/>
                <w:b/>
                <w:bCs/>
                <w:sz w:val="18"/>
                <w:szCs w:val="18"/>
              </w:rPr>
            </w:pPr>
            <w:r w:rsidRPr="0054356F">
              <w:rPr>
                <w:rFonts w:ascii="Times New Roman" w:eastAsia="Times New Roman" w:hAnsi="Times New Roman" w:cs="Times New Roman"/>
                <w:b/>
                <w:bCs/>
                <w:sz w:val="18"/>
                <w:szCs w:val="18"/>
              </w:rPr>
              <w:t>Country</w:t>
            </w:r>
          </w:p>
        </w:tc>
        <w:tc>
          <w:tcPr>
            <w:tcW w:w="810" w:type="dxa"/>
            <w:tcBorders>
              <w:top w:val="single" w:sz="4" w:space="0" w:color="auto"/>
              <w:left w:val="nil"/>
              <w:bottom w:val="single" w:sz="4" w:space="0" w:color="auto"/>
              <w:right w:val="nil"/>
            </w:tcBorders>
            <w:shd w:val="clear" w:color="auto" w:fill="DBDBDB" w:themeFill="accent3" w:themeFillTint="66"/>
            <w:vAlign w:val="center"/>
            <w:hideMark/>
          </w:tcPr>
          <w:p w14:paraId="56FCFDE3" w14:textId="7CA36B69" w:rsidR="001A0CDB" w:rsidRPr="0054356F" w:rsidRDefault="001A0CDB" w:rsidP="001A0CDB">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Tonne</w:t>
            </w:r>
          </w:p>
        </w:tc>
        <w:tc>
          <w:tcPr>
            <w:tcW w:w="1260" w:type="dxa"/>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center"/>
            <w:hideMark/>
          </w:tcPr>
          <w:p w14:paraId="42A4CB20" w14:textId="77777777" w:rsidR="001A0CDB" w:rsidRPr="0054356F" w:rsidRDefault="001A0CDB" w:rsidP="001A0CDB">
            <w:pPr>
              <w:spacing w:after="0" w:line="240" w:lineRule="auto"/>
              <w:jc w:val="center"/>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Exports Percentage (%)</w:t>
            </w:r>
          </w:p>
        </w:tc>
        <w:tc>
          <w:tcPr>
            <w:tcW w:w="900" w:type="dxa"/>
            <w:tcBorders>
              <w:top w:val="single" w:sz="4" w:space="0" w:color="auto"/>
              <w:left w:val="single" w:sz="4" w:space="0" w:color="auto"/>
              <w:bottom w:val="single" w:sz="4" w:space="0" w:color="auto"/>
              <w:right w:val="single" w:sz="8" w:space="0" w:color="auto"/>
            </w:tcBorders>
            <w:shd w:val="clear" w:color="auto" w:fill="DBDBDB" w:themeFill="accent3" w:themeFillTint="66"/>
            <w:vAlign w:val="center"/>
          </w:tcPr>
          <w:p w14:paraId="47116669" w14:textId="245C9D5F" w:rsidR="001A0CDB" w:rsidRPr="0054356F" w:rsidRDefault="001A0CDB" w:rsidP="001A0CD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sz w:val="18"/>
                <w:szCs w:val="18"/>
              </w:rPr>
              <w:t xml:space="preserve"> Tonne</w:t>
            </w:r>
          </w:p>
        </w:tc>
        <w:tc>
          <w:tcPr>
            <w:tcW w:w="1084" w:type="dxa"/>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tcPr>
          <w:p w14:paraId="0192B78B" w14:textId="77777777" w:rsidR="001A0CDB" w:rsidRPr="0054356F" w:rsidRDefault="001A0CDB" w:rsidP="001A0CDB">
            <w:pPr>
              <w:spacing w:after="0" w:line="240" w:lineRule="auto"/>
              <w:jc w:val="center"/>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Exports Percentage (%)</w:t>
            </w:r>
          </w:p>
        </w:tc>
        <w:tc>
          <w:tcPr>
            <w:tcW w:w="1117" w:type="dxa"/>
            <w:tcBorders>
              <w:top w:val="single" w:sz="4" w:space="0" w:color="auto"/>
              <w:left w:val="single" w:sz="4" w:space="0" w:color="auto"/>
              <w:bottom w:val="single" w:sz="4" w:space="0" w:color="auto"/>
              <w:right w:val="single" w:sz="8" w:space="0" w:color="auto"/>
            </w:tcBorders>
            <w:shd w:val="clear" w:color="auto" w:fill="DBDBDB" w:themeFill="accent3" w:themeFillTint="66"/>
            <w:vAlign w:val="center"/>
          </w:tcPr>
          <w:p w14:paraId="74980A76" w14:textId="100E13AA" w:rsidR="001A0CDB" w:rsidRPr="0054356F" w:rsidRDefault="001A0CDB" w:rsidP="001A0CD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sz w:val="18"/>
                <w:szCs w:val="18"/>
              </w:rPr>
              <w:t xml:space="preserve"> Tonne</w:t>
            </w:r>
          </w:p>
        </w:tc>
        <w:tc>
          <w:tcPr>
            <w:tcW w:w="1070" w:type="dxa"/>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tcPr>
          <w:p w14:paraId="07D64F34" w14:textId="77777777" w:rsidR="001A0CDB" w:rsidRPr="0054356F" w:rsidRDefault="001A0CDB" w:rsidP="001A0CDB">
            <w:pPr>
              <w:spacing w:after="0" w:line="240" w:lineRule="auto"/>
              <w:jc w:val="center"/>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Exports Percentage (%)</w:t>
            </w:r>
          </w:p>
        </w:tc>
        <w:tc>
          <w:tcPr>
            <w:tcW w:w="894" w:type="dxa"/>
            <w:tcBorders>
              <w:top w:val="single" w:sz="4" w:space="0" w:color="auto"/>
              <w:left w:val="single" w:sz="4" w:space="0" w:color="auto"/>
              <w:bottom w:val="single" w:sz="4" w:space="0" w:color="auto"/>
              <w:right w:val="single" w:sz="8" w:space="0" w:color="auto"/>
            </w:tcBorders>
            <w:shd w:val="clear" w:color="auto" w:fill="DBDBDB" w:themeFill="accent3" w:themeFillTint="66"/>
            <w:vAlign w:val="center"/>
          </w:tcPr>
          <w:p w14:paraId="43A91FFC" w14:textId="0715258C" w:rsidR="001A0CDB" w:rsidRPr="0054356F" w:rsidRDefault="001A0CDB" w:rsidP="001A0CD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sz w:val="18"/>
                <w:szCs w:val="18"/>
              </w:rPr>
              <w:t xml:space="preserve"> Tonne</w:t>
            </w:r>
          </w:p>
        </w:tc>
        <w:tc>
          <w:tcPr>
            <w:tcW w:w="1066" w:type="dxa"/>
            <w:gridSpan w:val="2"/>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tcPr>
          <w:p w14:paraId="4A3CD2D3" w14:textId="77777777" w:rsidR="001A0CDB" w:rsidRPr="0054356F" w:rsidRDefault="001A0CDB" w:rsidP="001A0CDB">
            <w:pPr>
              <w:spacing w:after="0" w:line="240" w:lineRule="auto"/>
              <w:jc w:val="center"/>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Exports Percentage (%)</w:t>
            </w:r>
          </w:p>
        </w:tc>
        <w:tc>
          <w:tcPr>
            <w:tcW w:w="996" w:type="dxa"/>
            <w:tcBorders>
              <w:top w:val="single" w:sz="4" w:space="0" w:color="auto"/>
              <w:left w:val="single" w:sz="4" w:space="0" w:color="auto"/>
              <w:bottom w:val="single" w:sz="4" w:space="0" w:color="auto"/>
              <w:right w:val="single" w:sz="8" w:space="0" w:color="auto"/>
            </w:tcBorders>
            <w:shd w:val="clear" w:color="auto" w:fill="DBDBDB" w:themeFill="accent3" w:themeFillTint="66"/>
            <w:vAlign w:val="center"/>
          </w:tcPr>
          <w:p w14:paraId="21F7FC99" w14:textId="514E1598" w:rsidR="001A0CDB" w:rsidRPr="0054356F" w:rsidRDefault="001A0CDB" w:rsidP="001A0CD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sz w:val="18"/>
                <w:szCs w:val="18"/>
              </w:rPr>
              <w:t xml:space="preserve"> Tonne</w:t>
            </w:r>
          </w:p>
        </w:tc>
        <w:tc>
          <w:tcPr>
            <w:tcW w:w="1066" w:type="dxa"/>
            <w:tcBorders>
              <w:top w:val="single" w:sz="4" w:space="0" w:color="auto"/>
              <w:left w:val="single" w:sz="8" w:space="0" w:color="auto"/>
              <w:bottom w:val="single" w:sz="4" w:space="0" w:color="auto"/>
              <w:right w:val="single" w:sz="4" w:space="0" w:color="auto"/>
            </w:tcBorders>
            <w:shd w:val="clear" w:color="auto" w:fill="DBDBDB" w:themeFill="accent3" w:themeFillTint="66"/>
            <w:vAlign w:val="center"/>
          </w:tcPr>
          <w:p w14:paraId="41A24E2D" w14:textId="7ABA64F6" w:rsidR="001A0CDB" w:rsidRPr="0054356F" w:rsidRDefault="001A0CDB" w:rsidP="001A0CDB">
            <w:pPr>
              <w:spacing w:after="0" w:line="240" w:lineRule="auto"/>
              <w:jc w:val="center"/>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Exports Percentage (%)</w:t>
            </w:r>
          </w:p>
        </w:tc>
      </w:tr>
      <w:tr w:rsidR="00DD1E2F" w:rsidRPr="0054356F" w14:paraId="427FF676" w14:textId="0A9DF0F6" w:rsidTr="00097E9E">
        <w:tblPrEx>
          <w:tblBorders>
            <w:top w:val="none" w:sz="0" w:space="0" w:color="auto"/>
          </w:tblBorders>
          <w:tblLook w:val="04A0" w:firstRow="1" w:lastRow="0" w:firstColumn="1" w:lastColumn="0" w:noHBand="0" w:noVBand="1"/>
        </w:tblPrEx>
        <w:trPr>
          <w:trHeight w:val="125"/>
          <w:jc w:val="center"/>
        </w:trPr>
        <w:tc>
          <w:tcPr>
            <w:tcW w:w="11698" w:type="dxa"/>
            <w:gridSpan w:val="12"/>
            <w:tcBorders>
              <w:top w:val="single" w:sz="4" w:space="0" w:color="auto"/>
              <w:left w:val="single" w:sz="4" w:space="0" w:color="auto"/>
              <w:bottom w:val="single" w:sz="4" w:space="0" w:color="auto"/>
              <w:right w:val="single" w:sz="8" w:space="0" w:color="auto"/>
            </w:tcBorders>
            <w:shd w:val="clear" w:color="auto" w:fill="auto"/>
            <w:vAlign w:val="center"/>
            <w:hideMark/>
          </w:tcPr>
          <w:p w14:paraId="5AAB4E84" w14:textId="599A61F3" w:rsidR="00DD1E2F" w:rsidRPr="0054356F" w:rsidRDefault="00DD1E2F" w:rsidP="001A0CDB">
            <w:pPr>
              <w:spacing w:after="0" w:line="240" w:lineRule="auto"/>
              <w:rPr>
                <w:rFonts w:ascii="Times New Roman" w:eastAsia="Times New Roman" w:hAnsi="Times New Roman" w:cs="Times New Roman"/>
                <w:b/>
                <w:bCs/>
                <w:sz w:val="18"/>
                <w:szCs w:val="18"/>
              </w:rPr>
            </w:pPr>
            <w:r w:rsidRPr="0054356F">
              <w:rPr>
                <w:rFonts w:ascii="Times New Roman" w:eastAsia="Times New Roman" w:hAnsi="Times New Roman" w:cs="Times New Roman"/>
                <w:b/>
                <w:bCs/>
                <w:sz w:val="18"/>
                <w:szCs w:val="18"/>
              </w:rPr>
              <w:t>CARICOM</w:t>
            </w:r>
          </w:p>
        </w:tc>
      </w:tr>
      <w:tr w:rsidR="001A0CDB" w:rsidRPr="0054356F" w14:paraId="2C1A9C4C" w14:textId="78EFFA09" w:rsidTr="00DD1E2F">
        <w:tblPrEx>
          <w:tblBorders>
            <w:top w:val="none" w:sz="0" w:space="0" w:color="auto"/>
          </w:tblBorders>
          <w:tblLook w:val="04A0" w:firstRow="1" w:lastRow="0" w:firstColumn="1" w:lastColumn="0" w:noHBand="0" w:noVBand="1"/>
        </w:tblPrEx>
        <w:trPr>
          <w:trHeight w:val="152"/>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421EEFD9"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Antigua</w:t>
            </w:r>
          </w:p>
        </w:tc>
        <w:tc>
          <w:tcPr>
            <w:tcW w:w="810" w:type="dxa"/>
            <w:tcBorders>
              <w:top w:val="nil"/>
              <w:left w:val="nil"/>
              <w:bottom w:val="single" w:sz="4" w:space="0" w:color="auto"/>
              <w:right w:val="single" w:sz="4" w:space="0" w:color="auto"/>
            </w:tcBorders>
            <w:shd w:val="clear" w:color="auto" w:fill="auto"/>
            <w:noWrap/>
            <w:vAlign w:val="center"/>
            <w:hideMark/>
          </w:tcPr>
          <w:p w14:paraId="37E42FA6"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1,100</w:t>
            </w:r>
          </w:p>
        </w:tc>
        <w:tc>
          <w:tcPr>
            <w:tcW w:w="1260" w:type="dxa"/>
            <w:tcBorders>
              <w:top w:val="nil"/>
              <w:left w:val="nil"/>
              <w:bottom w:val="single" w:sz="4" w:space="0" w:color="auto"/>
              <w:right w:val="single" w:sz="4" w:space="0" w:color="auto"/>
            </w:tcBorders>
            <w:shd w:val="clear" w:color="auto" w:fill="auto"/>
            <w:noWrap/>
            <w:vAlign w:val="center"/>
            <w:hideMark/>
          </w:tcPr>
          <w:p w14:paraId="4804C8A6"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0.22</w:t>
            </w:r>
          </w:p>
        </w:tc>
        <w:tc>
          <w:tcPr>
            <w:tcW w:w="900" w:type="dxa"/>
            <w:tcBorders>
              <w:top w:val="nil"/>
              <w:left w:val="nil"/>
              <w:bottom w:val="single" w:sz="4" w:space="0" w:color="auto"/>
              <w:right w:val="single" w:sz="4" w:space="0" w:color="auto"/>
            </w:tcBorders>
            <w:vAlign w:val="center"/>
          </w:tcPr>
          <w:p w14:paraId="7A925DDF"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812</w:t>
            </w:r>
          </w:p>
        </w:tc>
        <w:tc>
          <w:tcPr>
            <w:tcW w:w="1084" w:type="dxa"/>
            <w:tcBorders>
              <w:top w:val="nil"/>
              <w:left w:val="nil"/>
              <w:bottom w:val="single" w:sz="4" w:space="0" w:color="auto"/>
              <w:right w:val="single" w:sz="4" w:space="0" w:color="auto"/>
            </w:tcBorders>
            <w:vAlign w:val="center"/>
          </w:tcPr>
          <w:p w14:paraId="5C281E7C"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0.15</w:t>
            </w:r>
          </w:p>
        </w:tc>
        <w:tc>
          <w:tcPr>
            <w:tcW w:w="1117" w:type="dxa"/>
            <w:tcBorders>
              <w:top w:val="nil"/>
              <w:left w:val="nil"/>
              <w:bottom w:val="single" w:sz="4" w:space="0" w:color="auto"/>
              <w:right w:val="single" w:sz="4" w:space="0" w:color="auto"/>
            </w:tcBorders>
            <w:vAlign w:val="center"/>
          </w:tcPr>
          <w:p w14:paraId="0A26593C"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839</w:t>
            </w:r>
          </w:p>
        </w:tc>
        <w:tc>
          <w:tcPr>
            <w:tcW w:w="1070" w:type="dxa"/>
            <w:tcBorders>
              <w:top w:val="nil"/>
              <w:left w:val="nil"/>
              <w:bottom w:val="single" w:sz="4" w:space="0" w:color="auto"/>
              <w:right w:val="single" w:sz="4" w:space="0" w:color="auto"/>
            </w:tcBorders>
            <w:vAlign w:val="center"/>
          </w:tcPr>
          <w:p w14:paraId="7C3A12A2"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0.17</w:t>
            </w:r>
          </w:p>
        </w:tc>
        <w:tc>
          <w:tcPr>
            <w:tcW w:w="894" w:type="dxa"/>
            <w:tcBorders>
              <w:top w:val="nil"/>
              <w:left w:val="nil"/>
              <w:bottom w:val="single" w:sz="4" w:space="0" w:color="auto"/>
              <w:right w:val="single" w:sz="4" w:space="0" w:color="auto"/>
            </w:tcBorders>
          </w:tcPr>
          <w:p w14:paraId="5AE9C7C3"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875</w:t>
            </w:r>
          </w:p>
        </w:tc>
        <w:tc>
          <w:tcPr>
            <w:tcW w:w="1066" w:type="dxa"/>
            <w:gridSpan w:val="2"/>
            <w:tcBorders>
              <w:top w:val="nil"/>
              <w:left w:val="nil"/>
              <w:bottom w:val="single" w:sz="4" w:space="0" w:color="auto"/>
              <w:right w:val="single" w:sz="4" w:space="0" w:color="auto"/>
            </w:tcBorders>
          </w:tcPr>
          <w:p w14:paraId="55A167DE"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0.16</w:t>
            </w:r>
          </w:p>
        </w:tc>
        <w:tc>
          <w:tcPr>
            <w:tcW w:w="996" w:type="dxa"/>
            <w:tcBorders>
              <w:top w:val="nil"/>
              <w:left w:val="nil"/>
              <w:bottom w:val="single" w:sz="4" w:space="0" w:color="auto"/>
              <w:right w:val="single" w:sz="4" w:space="0" w:color="auto"/>
            </w:tcBorders>
          </w:tcPr>
          <w:p w14:paraId="2958348A" w14:textId="3BF2ACAD" w:rsidR="001A0CDB" w:rsidRDefault="00DD1E2F"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729</w:t>
            </w:r>
          </w:p>
        </w:tc>
        <w:tc>
          <w:tcPr>
            <w:tcW w:w="1066" w:type="dxa"/>
            <w:tcBorders>
              <w:top w:val="nil"/>
              <w:left w:val="nil"/>
              <w:bottom w:val="single" w:sz="4" w:space="0" w:color="auto"/>
              <w:right w:val="single" w:sz="4" w:space="0" w:color="auto"/>
            </w:tcBorders>
          </w:tcPr>
          <w:p w14:paraId="37E462FB" w14:textId="2653F344" w:rsidR="001A0CDB" w:rsidRDefault="00DD1E2F"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r>
      <w:tr w:rsidR="001A0CDB" w:rsidRPr="0054356F" w14:paraId="17387205" w14:textId="4FB610A6" w:rsidTr="00DD1E2F">
        <w:tblPrEx>
          <w:tblBorders>
            <w:top w:val="none" w:sz="0" w:space="0" w:color="auto"/>
          </w:tblBorders>
          <w:tblLook w:val="04A0" w:firstRow="1" w:lastRow="0" w:firstColumn="1" w:lastColumn="0" w:noHBand="0" w:noVBand="1"/>
        </w:tblPrEx>
        <w:trPr>
          <w:trHeight w:val="152"/>
          <w:jc w:val="center"/>
        </w:trPr>
        <w:tc>
          <w:tcPr>
            <w:tcW w:w="1435" w:type="dxa"/>
            <w:tcBorders>
              <w:top w:val="nil"/>
              <w:left w:val="single" w:sz="4" w:space="0" w:color="auto"/>
              <w:bottom w:val="single" w:sz="4" w:space="0" w:color="auto"/>
              <w:right w:val="single" w:sz="4" w:space="0" w:color="auto"/>
            </w:tcBorders>
            <w:shd w:val="clear" w:color="auto" w:fill="auto"/>
            <w:vAlign w:val="center"/>
          </w:tcPr>
          <w:p w14:paraId="13EAD1A0" w14:textId="77777777" w:rsidR="001A0CDB" w:rsidRPr="0054356F" w:rsidRDefault="001A0CDB" w:rsidP="001A0CDB">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Bahamas</w:t>
            </w:r>
          </w:p>
        </w:tc>
        <w:tc>
          <w:tcPr>
            <w:tcW w:w="810" w:type="dxa"/>
            <w:tcBorders>
              <w:top w:val="nil"/>
              <w:left w:val="nil"/>
              <w:bottom w:val="single" w:sz="4" w:space="0" w:color="auto"/>
              <w:right w:val="single" w:sz="4" w:space="0" w:color="auto"/>
            </w:tcBorders>
            <w:shd w:val="clear" w:color="auto" w:fill="auto"/>
            <w:noWrap/>
            <w:vAlign w:val="center"/>
          </w:tcPr>
          <w:p w14:paraId="32789B93"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260" w:type="dxa"/>
            <w:tcBorders>
              <w:top w:val="nil"/>
              <w:left w:val="nil"/>
              <w:bottom w:val="single" w:sz="4" w:space="0" w:color="auto"/>
              <w:right w:val="single" w:sz="4" w:space="0" w:color="auto"/>
            </w:tcBorders>
            <w:shd w:val="clear" w:color="auto" w:fill="auto"/>
            <w:noWrap/>
            <w:vAlign w:val="center"/>
          </w:tcPr>
          <w:p w14:paraId="57F535EF"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00" w:type="dxa"/>
            <w:tcBorders>
              <w:top w:val="nil"/>
              <w:left w:val="nil"/>
              <w:bottom w:val="single" w:sz="4" w:space="0" w:color="auto"/>
              <w:right w:val="single" w:sz="4" w:space="0" w:color="auto"/>
            </w:tcBorders>
            <w:vAlign w:val="center"/>
          </w:tcPr>
          <w:p w14:paraId="7523025D"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84" w:type="dxa"/>
            <w:tcBorders>
              <w:top w:val="nil"/>
              <w:left w:val="nil"/>
              <w:bottom w:val="single" w:sz="4" w:space="0" w:color="auto"/>
              <w:right w:val="single" w:sz="4" w:space="0" w:color="auto"/>
            </w:tcBorders>
            <w:vAlign w:val="center"/>
          </w:tcPr>
          <w:p w14:paraId="5B1EA33E"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117" w:type="dxa"/>
            <w:tcBorders>
              <w:top w:val="nil"/>
              <w:left w:val="nil"/>
              <w:bottom w:val="single" w:sz="4" w:space="0" w:color="auto"/>
              <w:right w:val="single" w:sz="4" w:space="0" w:color="auto"/>
            </w:tcBorders>
            <w:vAlign w:val="center"/>
          </w:tcPr>
          <w:p w14:paraId="41696C4C"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1070" w:type="dxa"/>
            <w:tcBorders>
              <w:top w:val="nil"/>
              <w:left w:val="nil"/>
              <w:bottom w:val="single" w:sz="4" w:space="0" w:color="auto"/>
              <w:right w:val="single" w:sz="4" w:space="0" w:color="auto"/>
            </w:tcBorders>
            <w:vAlign w:val="center"/>
          </w:tcPr>
          <w:p w14:paraId="046C733C"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w:t>
            </w:r>
          </w:p>
        </w:tc>
        <w:tc>
          <w:tcPr>
            <w:tcW w:w="894" w:type="dxa"/>
            <w:tcBorders>
              <w:top w:val="nil"/>
              <w:left w:val="nil"/>
              <w:bottom w:val="single" w:sz="4" w:space="0" w:color="auto"/>
              <w:right w:val="single" w:sz="4" w:space="0" w:color="auto"/>
            </w:tcBorders>
          </w:tcPr>
          <w:p w14:paraId="4F8D6D2F"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6" w:type="dxa"/>
            <w:gridSpan w:val="2"/>
            <w:tcBorders>
              <w:top w:val="nil"/>
              <w:left w:val="nil"/>
              <w:bottom w:val="single" w:sz="4" w:space="0" w:color="auto"/>
              <w:right w:val="single" w:sz="4" w:space="0" w:color="auto"/>
            </w:tcBorders>
          </w:tcPr>
          <w:p w14:paraId="7FA27A3D"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96" w:type="dxa"/>
            <w:tcBorders>
              <w:top w:val="nil"/>
              <w:left w:val="nil"/>
              <w:bottom w:val="single" w:sz="4" w:space="0" w:color="auto"/>
              <w:right w:val="single" w:sz="4" w:space="0" w:color="auto"/>
            </w:tcBorders>
          </w:tcPr>
          <w:p w14:paraId="16A98580" w14:textId="5562DC71"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6" w:type="dxa"/>
            <w:tcBorders>
              <w:top w:val="nil"/>
              <w:left w:val="nil"/>
              <w:bottom w:val="single" w:sz="4" w:space="0" w:color="auto"/>
              <w:right w:val="single" w:sz="4" w:space="0" w:color="auto"/>
            </w:tcBorders>
          </w:tcPr>
          <w:p w14:paraId="00734723" w14:textId="104A0521"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1A0CDB" w:rsidRPr="0054356F" w14:paraId="2A6DBCD3" w14:textId="617CAFB4" w:rsidTr="00DD1E2F">
        <w:tblPrEx>
          <w:tblBorders>
            <w:top w:val="none" w:sz="0" w:space="0" w:color="auto"/>
          </w:tblBorders>
          <w:tblLook w:val="04A0" w:firstRow="1" w:lastRow="0" w:firstColumn="1" w:lastColumn="0" w:noHBand="0" w:noVBand="1"/>
        </w:tblPrEx>
        <w:trPr>
          <w:trHeight w:val="206"/>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6B7AE708"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Barbados</w:t>
            </w:r>
          </w:p>
        </w:tc>
        <w:tc>
          <w:tcPr>
            <w:tcW w:w="810" w:type="dxa"/>
            <w:tcBorders>
              <w:top w:val="nil"/>
              <w:left w:val="nil"/>
              <w:bottom w:val="single" w:sz="4" w:space="0" w:color="auto"/>
              <w:right w:val="single" w:sz="4" w:space="0" w:color="auto"/>
            </w:tcBorders>
            <w:shd w:val="clear" w:color="auto" w:fill="auto"/>
            <w:noWrap/>
            <w:vAlign w:val="center"/>
            <w:hideMark/>
          </w:tcPr>
          <w:p w14:paraId="64FE071B"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2,435</w:t>
            </w:r>
          </w:p>
        </w:tc>
        <w:tc>
          <w:tcPr>
            <w:tcW w:w="1260" w:type="dxa"/>
            <w:tcBorders>
              <w:top w:val="nil"/>
              <w:left w:val="nil"/>
              <w:bottom w:val="single" w:sz="4" w:space="0" w:color="auto"/>
              <w:right w:val="single" w:sz="4" w:space="0" w:color="auto"/>
            </w:tcBorders>
            <w:shd w:val="clear" w:color="auto" w:fill="auto"/>
            <w:noWrap/>
            <w:vAlign w:val="center"/>
            <w:hideMark/>
          </w:tcPr>
          <w:p w14:paraId="0063718D"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0.48</w:t>
            </w:r>
          </w:p>
        </w:tc>
        <w:tc>
          <w:tcPr>
            <w:tcW w:w="900" w:type="dxa"/>
            <w:tcBorders>
              <w:top w:val="nil"/>
              <w:left w:val="nil"/>
              <w:bottom w:val="single" w:sz="4" w:space="0" w:color="auto"/>
              <w:right w:val="single" w:sz="4" w:space="0" w:color="auto"/>
            </w:tcBorders>
            <w:vAlign w:val="center"/>
          </w:tcPr>
          <w:p w14:paraId="0207E06E"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2,763</w:t>
            </w:r>
          </w:p>
        </w:tc>
        <w:tc>
          <w:tcPr>
            <w:tcW w:w="1084" w:type="dxa"/>
            <w:tcBorders>
              <w:top w:val="nil"/>
              <w:left w:val="nil"/>
              <w:bottom w:val="single" w:sz="4" w:space="0" w:color="auto"/>
              <w:right w:val="single" w:sz="4" w:space="0" w:color="auto"/>
            </w:tcBorders>
            <w:vAlign w:val="center"/>
          </w:tcPr>
          <w:p w14:paraId="033983E7"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0.5</w:t>
            </w:r>
          </w:p>
        </w:tc>
        <w:tc>
          <w:tcPr>
            <w:tcW w:w="1117" w:type="dxa"/>
            <w:tcBorders>
              <w:top w:val="nil"/>
              <w:left w:val="nil"/>
              <w:bottom w:val="single" w:sz="4" w:space="0" w:color="auto"/>
              <w:right w:val="single" w:sz="4" w:space="0" w:color="auto"/>
            </w:tcBorders>
            <w:vAlign w:val="center"/>
          </w:tcPr>
          <w:p w14:paraId="5085EFA6"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2,808</w:t>
            </w:r>
          </w:p>
        </w:tc>
        <w:tc>
          <w:tcPr>
            <w:tcW w:w="1070" w:type="dxa"/>
            <w:tcBorders>
              <w:top w:val="nil"/>
              <w:left w:val="nil"/>
              <w:bottom w:val="single" w:sz="4" w:space="0" w:color="auto"/>
              <w:right w:val="single" w:sz="4" w:space="0" w:color="auto"/>
            </w:tcBorders>
            <w:vAlign w:val="center"/>
          </w:tcPr>
          <w:p w14:paraId="3D479CD7"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0.57</w:t>
            </w:r>
          </w:p>
        </w:tc>
        <w:tc>
          <w:tcPr>
            <w:tcW w:w="894" w:type="dxa"/>
            <w:tcBorders>
              <w:top w:val="nil"/>
              <w:left w:val="nil"/>
              <w:bottom w:val="single" w:sz="4" w:space="0" w:color="auto"/>
              <w:right w:val="single" w:sz="4" w:space="0" w:color="auto"/>
            </w:tcBorders>
          </w:tcPr>
          <w:p w14:paraId="7F58CB0E"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2,588</w:t>
            </w:r>
          </w:p>
        </w:tc>
        <w:tc>
          <w:tcPr>
            <w:tcW w:w="1066" w:type="dxa"/>
            <w:gridSpan w:val="2"/>
            <w:tcBorders>
              <w:top w:val="nil"/>
              <w:left w:val="nil"/>
              <w:bottom w:val="single" w:sz="4" w:space="0" w:color="auto"/>
              <w:right w:val="single" w:sz="4" w:space="0" w:color="auto"/>
            </w:tcBorders>
          </w:tcPr>
          <w:p w14:paraId="0C72C7F5"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0.48</w:t>
            </w:r>
          </w:p>
        </w:tc>
        <w:tc>
          <w:tcPr>
            <w:tcW w:w="996" w:type="dxa"/>
            <w:tcBorders>
              <w:top w:val="nil"/>
              <w:left w:val="nil"/>
              <w:bottom w:val="single" w:sz="4" w:space="0" w:color="auto"/>
              <w:right w:val="single" w:sz="4" w:space="0" w:color="auto"/>
            </w:tcBorders>
          </w:tcPr>
          <w:p w14:paraId="076D69C2" w14:textId="1B7F371C" w:rsidR="001A0CDB" w:rsidRDefault="00DD1E2F"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2,495</w:t>
            </w:r>
          </w:p>
        </w:tc>
        <w:tc>
          <w:tcPr>
            <w:tcW w:w="1066" w:type="dxa"/>
            <w:tcBorders>
              <w:top w:val="nil"/>
              <w:left w:val="nil"/>
              <w:bottom w:val="single" w:sz="4" w:space="0" w:color="auto"/>
              <w:right w:val="single" w:sz="4" w:space="0" w:color="auto"/>
            </w:tcBorders>
          </w:tcPr>
          <w:p w14:paraId="0B7EDC7F" w14:textId="199AEF59" w:rsidR="001A0CDB" w:rsidRDefault="00DD1E2F"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r>
      <w:tr w:rsidR="001A0CDB" w:rsidRPr="0054356F" w14:paraId="1D6DCD3C" w14:textId="1CDD9D46" w:rsidTr="00DD1E2F">
        <w:tblPrEx>
          <w:tblBorders>
            <w:top w:val="none" w:sz="0" w:space="0" w:color="auto"/>
          </w:tblBorders>
          <w:tblLook w:val="04A0" w:firstRow="1" w:lastRow="0" w:firstColumn="1" w:lastColumn="0" w:noHBand="0" w:noVBand="1"/>
        </w:tblPrEx>
        <w:trPr>
          <w:trHeight w:val="161"/>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4EF1B4AE"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Belize</w:t>
            </w:r>
          </w:p>
        </w:tc>
        <w:tc>
          <w:tcPr>
            <w:tcW w:w="810" w:type="dxa"/>
            <w:tcBorders>
              <w:top w:val="nil"/>
              <w:left w:val="nil"/>
              <w:bottom w:val="single" w:sz="4" w:space="0" w:color="auto"/>
              <w:right w:val="single" w:sz="4" w:space="0" w:color="auto"/>
            </w:tcBorders>
            <w:shd w:val="clear" w:color="auto" w:fill="auto"/>
            <w:noWrap/>
            <w:vAlign w:val="center"/>
            <w:hideMark/>
          </w:tcPr>
          <w:p w14:paraId="29AD62BC"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1,451</w:t>
            </w:r>
          </w:p>
        </w:tc>
        <w:tc>
          <w:tcPr>
            <w:tcW w:w="1260" w:type="dxa"/>
            <w:tcBorders>
              <w:top w:val="nil"/>
              <w:left w:val="nil"/>
              <w:bottom w:val="single" w:sz="4" w:space="0" w:color="auto"/>
              <w:right w:val="single" w:sz="4" w:space="0" w:color="auto"/>
            </w:tcBorders>
            <w:shd w:val="clear" w:color="auto" w:fill="auto"/>
            <w:noWrap/>
            <w:vAlign w:val="center"/>
            <w:hideMark/>
          </w:tcPr>
          <w:p w14:paraId="7BB192DF"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0.28</w:t>
            </w:r>
          </w:p>
        </w:tc>
        <w:tc>
          <w:tcPr>
            <w:tcW w:w="900" w:type="dxa"/>
            <w:tcBorders>
              <w:top w:val="nil"/>
              <w:left w:val="nil"/>
              <w:bottom w:val="single" w:sz="4" w:space="0" w:color="auto"/>
              <w:right w:val="single" w:sz="4" w:space="0" w:color="auto"/>
            </w:tcBorders>
            <w:vAlign w:val="center"/>
          </w:tcPr>
          <w:p w14:paraId="665C6746"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101</w:t>
            </w:r>
          </w:p>
        </w:tc>
        <w:tc>
          <w:tcPr>
            <w:tcW w:w="1084" w:type="dxa"/>
            <w:tcBorders>
              <w:top w:val="nil"/>
              <w:left w:val="nil"/>
              <w:bottom w:val="single" w:sz="4" w:space="0" w:color="auto"/>
              <w:right w:val="single" w:sz="4" w:space="0" w:color="auto"/>
            </w:tcBorders>
            <w:vAlign w:val="center"/>
          </w:tcPr>
          <w:p w14:paraId="01F2E8C9"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0.02</w:t>
            </w:r>
          </w:p>
        </w:tc>
        <w:tc>
          <w:tcPr>
            <w:tcW w:w="1117" w:type="dxa"/>
            <w:tcBorders>
              <w:top w:val="nil"/>
              <w:left w:val="nil"/>
              <w:bottom w:val="single" w:sz="4" w:space="0" w:color="auto"/>
              <w:right w:val="single" w:sz="4" w:space="0" w:color="auto"/>
            </w:tcBorders>
            <w:vAlign w:val="center"/>
          </w:tcPr>
          <w:p w14:paraId="5ED92043"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70" w:type="dxa"/>
            <w:tcBorders>
              <w:top w:val="nil"/>
              <w:left w:val="nil"/>
              <w:bottom w:val="single" w:sz="4" w:space="0" w:color="auto"/>
              <w:right w:val="single" w:sz="4" w:space="0" w:color="auto"/>
            </w:tcBorders>
            <w:vAlign w:val="center"/>
          </w:tcPr>
          <w:p w14:paraId="4AB7A1DA"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4" w:type="dxa"/>
            <w:tcBorders>
              <w:top w:val="nil"/>
              <w:left w:val="nil"/>
              <w:bottom w:val="single" w:sz="4" w:space="0" w:color="auto"/>
              <w:right w:val="single" w:sz="4" w:space="0" w:color="auto"/>
            </w:tcBorders>
          </w:tcPr>
          <w:p w14:paraId="01C90E2D"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6" w:type="dxa"/>
            <w:gridSpan w:val="2"/>
            <w:tcBorders>
              <w:top w:val="nil"/>
              <w:left w:val="nil"/>
              <w:bottom w:val="single" w:sz="4" w:space="0" w:color="auto"/>
              <w:right w:val="single" w:sz="4" w:space="0" w:color="auto"/>
            </w:tcBorders>
          </w:tcPr>
          <w:p w14:paraId="19318FFE"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96" w:type="dxa"/>
            <w:tcBorders>
              <w:top w:val="nil"/>
              <w:left w:val="nil"/>
              <w:bottom w:val="single" w:sz="4" w:space="0" w:color="auto"/>
              <w:right w:val="single" w:sz="4" w:space="0" w:color="auto"/>
            </w:tcBorders>
          </w:tcPr>
          <w:p w14:paraId="7CE7558D" w14:textId="5771C6DE"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6" w:type="dxa"/>
            <w:tcBorders>
              <w:top w:val="nil"/>
              <w:left w:val="nil"/>
              <w:bottom w:val="single" w:sz="4" w:space="0" w:color="auto"/>
              <w:right w:val="single" w:sz="4" w:space="0" w:color="auto"/>
            </w:tcBorders>
          </w:tcPr>
          <w:p w14:paraId="51C9FB3B" w14:textId="0EFFBC34"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1A0CDB" w:rsidRPr="0054356F" w14:paraId="45DE0361" w14:textId="4CB7EDC2" w:rsidTr="00DD1E2F">
        <w:tblPrEx>
          <w:tblBorders>
            <w:top w:val="none" w:sz="0" w:space="0" w:color="auto"/>
          </w:tblBorders>
          <w:tblLook w:val="04A0" w:firstRow="1" w:lastRow="0" w:firstColumn="1" w:lastColumn="0" w:noHBand="0" w:noVBand="1"/>
        </w:tblPrEx>
        <w:trPr>
          <w:trHeight w:val="125"/>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186725A1"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Dominica</w:t>
            </w:r>
          </w:p>
        </w:tc>
        <w:tc>
          <w:tcPr>
            <w:tcW w:w="810" w:type="dxa"/>
            <w:tcBorders>
              <w:top w:val="nil"/>
              <w:left w:val="nil"/>
              <w:bottom w:val="single" w:sz="4" w:space="0" w:color="auto"/>
              <w:right w:val="single" w:sz="4" w:space="0" w:color="auto"/>
            </w:tcBorders>
            <w:shd w:val="clear" w:color="auto" w:fill="auto"/>
            <w:noWrap/>
            <w:vAlign w:val="center"/>
            <w:hideMark/>
          </w:tcPr>
          <w:p w14:paraId="481B591F"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971</w:t>
            </w:r>
          </w:p>
        </w:tc>
        <w:tc>
          <w:tcPr>
            <w:tcW w:w="1260" w:type="dxa"/>
            <w:tcBorders>
              <w:top w:val="nil"/>
              <w:left w:val="nil"/>
              <w:bottom w:val="single" w:sz="4" w:space="0" w:color="auto"/>
              <w:right w:val="single" w:sz="4" w:space="0" w:color="auto"/>
            </w:tcBorders>
            <w:shd w:val="clear" w:color="auto" w:fill="auto"/>
            <w:noWrap/>
            <w:vAlign w:val="center"/>
            <w:hideMark/>
          </w:tcPr>
          <w:p w14:paraId="5C36C69D"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0.20</w:t>
            </w:r>
          </w:p>
        </w:tc>
        <w:tc>
          <w:tcPr>
            <w:tcW w:w="900" w:type="dxa"/>
            <w:tcBorders>
              <w:top w:val="nil"/>
              <w:left w:val="nil"/>
              <w:bottom w:val="single" w:sz="4" w:space="0" w:color="auto"/>
              <w:right w:val="single" w:sz="4" w:space="0" w:color="auto"/>
            </w:tcBorders>
            <w:vAlign w:val="center"/>
          </w:tcPr>
          <w:p w14:paraId="3C6E5265"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1,249</w:t>
            </w:r>
          </w:p>
        </w:tc>
        <w:tc>
          <w:tcPr>
            <w:tcW w:w="1084" w:type="dxa"/>
            <w:tcBorders>
              <w:top w:val="nil"/>
              <w:left w:val="nil"/>
              <w:bottom w:val="single" w:sz="4" w:space="0" w:color="auto"/>
              <w:right w:val="single" w:sz="4" w:space="0" w:color="auto"/>
            </w:tcBorders>
            <w:vAlign w:val="center"/>
          </w:tcPr>
          <w:p w14:paraId="6F5BD2F7"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0.23</w:t>
            </w:r>
          </w:p>
        </w:tc>
        <w:tc>
          <w:tcPr>
            <w:tcW w:w="1117" w:type="dxa"/>
            <w:tcBorders>
              <w:top w:val="nil"/>
              <w:left w:val="nil"/>
              <w:bottom w:val="single" w:sz="4" w:space="0" w:color="auto"/>
              <w:right w:val="single" w:sz="4" w:space="0" w:color="auto"/>
            </w:tcBorders>
            <w:vAlign w:val="center"/>
          </w:tcPr>
          <w:p w14:paraId="30B94B9C"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1,055</w:t>
            </w:r>
          </w:p>
        </w:tc>
        <w:tc>
          <w:tcPr>
            <w:tcW w:w="1070" w:type="dxa"/>
            <w:tcBorders>
              <w:top w:val="nil"/>
              <w:left w:val="nil"/>
              <w:bottom w:val="single" w:sz="4" w:space="0" w:color="auto"/>
              <w:right w:val="single" w:sz="4" w:space="0" w:color="auto"/>
            </w:tcBorders>
            <w:vAlign w:val="center"/>
          </w:tcPr>
          <w:p w14:paraId="4F967F81"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0.22</w:t>
            </w:r>
          </w:p>
        </w:tc>
        <w:tc>
          <w:tcPr>
            <w:tcW w:w="894" w:type="dxa"/>
            <w:tcBorders>
              <w:top w:val="nil"/>
              <w:left w:val="nil"/>
              <w:bottom w:val="single" w:sz="4" w:space="0" w:color="auto"/>
              <w:right w:val="single" w:sz="4" w:space="0" w:color="auto"/>
            </w:tcBorders>
          </w:tcPr>
          <w:p w14:paraId="5BA65DEA"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904</w:t>
            </w:r>
          </w:p>
        </w:tc>
        <w:tc>
          <w:tcPr>
            <w:tcW w:w="1066" w:type="dxa"/>
            <w:gridSpan w:val="2"/>
            <w:tcBorders>
              <w:top w:val="nil"/>
              <w:left w:val="nil"/>
              <w:bottom w:val="single" w:sz="4" w:space="0" w:color="auto"/>
              <w:right w:val="single" w:sz="4" w:space="0" w:color="auto"/>
            </w:tcBorders>
          </w:tcPr>
          <w:p w14:paraId="186DC2FC"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0.16</w:t>
            </w:r>
          </w:p>
        </w:tc>
        <w:tc>
          <w:tcPr>
            <w:tcW w:w="996" w:type="dxa"/>
            <w:tcBorders>
              <w:top w:val="nil"/>
              <w:left w:val="nil"/>
              <w:bottom w:val="single" w:sz="4" w:space="0" w:color="auto"/>
              <w:right w:val="single" w:sz="4" w:space="0" w:color="auto"/>
            </w:tcBorders>
          </w:tcPr>
          <w:p w14:paraId="472917D3" w14:textId="5F100890" w:rsidR="001A0CDB" w:rsidRDefault="00DD1E2F"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810</w:t>
            </w:r>
          </w:p>
        </w:tc>
        <w:tc>
          <w:tcPr>
            <w:tcW w:w="1066" w:type="dxa"/>
            <w:tcBorders>
              <w:top w:val="nil"/>
              <w:left w:val="nil"/>
              <w:bottom w:val="single" w:sz="4" w:space="0" w:color="auto"/>
              <w:right w:val="single" w:sz="4" w:space="0" w:color="auto"/>
            </w:tcBorders>
          </w:tcPr>
          <w:p w14:paraId="0E83C628" w14:textId="6744E35A" w:rsidR="001A0CDB" w:rsidRDefault="00DD1E2F"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r>
      <w:tr w:rsidR="001A0CDB" w:rsidRPr="0054356F" w14:paraId="622C420B" w14:textId="7055B176" w:rsidTr="00DD1E2F">
        <w:tblPrEx>
          <w:tblBorders>
            <w:top w:val="none" w:sz="0" w:space="0" w:color="auto"/>
          </w:tblBorders>
          <w:tblLook w:val="04A0" w:firstRow="1" w:lastRow="0" w:firstColumn="1" w:lastColumn="0" w:noHBand="0" w:noVBand="1"/>
        </w:tblPrEx>
        <w:trPr>
          <w:trHeight w:val="179"/>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7134852A"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Grenada</w:t>
            </w:r>
          </w:p>
        </w:tc>
        <w:tc>
          <w:tcPr>
            <w:tcW w:w="810" w:type="dxa"/>
            <w:tcBorders>
              <w:top w:val="nil"/>
              <w:left w:val="nil"/>
              <w:bottom w:val="single" w:sz="4" w:space="0" w:color="auto"/>
              <w:right w:val="single" w:sz="4" w:space="0" w:color="auto"/>
            </w:tcBorders>
            <w:shd w:val="clear" w:color="auto" w:fill="auto"/>
            <w:noWrap/>
            <w:vAlign w:val="center"/>
            <w:hideMark/>
          </w:tcPr>
          <w:p w14:paraId="06E58FCD"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1,754</w:t>
            </w:r>
          </w:p>
        </w:tc>
        <w:tc>
          <w:tcPr>
            <w:tcW w:w="1260" w:type="dxa"/>
            <w:tcBorders>
              <w:top w:val="nil"/>
              <w:left w:val="nil"/>
              <w:bottom w:val="single" w:sz="4" w:space="0" w:color="auto"/>
              <w:right w:val="single" w:sz="4" w:space="0" w:color="auto"/>
            </w:tcBorders>
            <w:shd w:val="clear" w:color="auto" w:fill="auto"/>
            <w:noWrap/>
            <w:vAlign w:val="center"/>
            <w:hideMark/>
          </w:tcPr>
          <w:p w14:paraId="2FCA628C"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0.34</w:t>
            </w:r>
          </w:p>
        </w:tc>
        <w:tc>
          <w:tcPr>
            <w:tcW w:w="900" w:type="dxa"/>
            <w:tcBorders>
              <w:top w:val="nil"/>
              <w:left w:val="nil"/>
              <w:bottom w:val="single" w:sz="4" w:space="0" w:color="auto"/>
              <w:right w:val="single" w:sz="4" w:space="0" w:color="auto"/>
            </w:tcBorders>
            <w:vAlign w:val="center"/>
          </w:tcPr>
          <w:p w14:paraId="02335BBF"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1,777</w:t>
            </w:r>
          </w:p>
        </w:tc>
        <w:tc>
          <w:tcPr>
            <w:tcW w:w="1084" w:type="dxa"/>
            <w:tcBorders>
              <w:top w:val="nil"/>
              <w:left w:val="nil"/>
              <w:bottom w:val="single" w:sz="4" w:space="0" w:color="auto"/>
              <w:right w:val="single" w:sz="4" w:space="0" w:color="auto"/>
            </w:tcBorders>
            <w:vAlign w:val="center"/>
          </w:tcPr>
          <w:p w14:paraId="07535B6C"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0.34</w:t>
            </w:r>
          </w:p>
        </w:tc>
        <w:tc>
          <w:tcPr>
            <w:tcW w:w="1117" w:type="dxa"/>
            <w:tcBorders>
              <w:top w:val="nil"/>
              <w:left w:val="nil"/>
              <w:bottom w:val="single" w:sz="4" w:space="0" w:color="auto"/>
              <w:right w:val="single" w:sz="4" w:space="0" w:color="auto"/>
            </w:tcBorders>
            <w:vAlign w:val="center"/>
          </w:tcPr>
          <w:p w14:paraId="23E6F815"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1,815</w:t>
            </w:r>
          </w:p>
        </w:tc>
        <w:tc>
          <w:tcPr>
            <w:tcW w:w="1070" w:type="dxa"/>
            <w:tcBorders>
              <w:top w:val="nil"/>
              <w:left w:val="nil"/>
              <w:bottom w:val="single" w:sz="4" w:space="0" w:color="auto"/>
              <w:right w:val="single" w:sz="4" w:space="0" w:color="auto"/>
            </w:tcBorders>
            <w:vAlign w:val="center"/>
          </w:tcPr>
          <w:p w14:paraId="6EC810CA"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0.37</w:t>
            </w:r>
          </w:p>
        </w:tc>
        <w:tc>
          <w:tcPr>
            <w:tcW w:w="894" w:type="dxa"/>
            <w:tcBorders>
              <w:top w:val="nil"/>
              <w:left w:val="nil"/>
              <w:bottom w:val="single" w:sz="4" w:space="0" w:color="auto"/>
              <w:right w:val="single" w:sz="4" w:space="0" w:color="auto"/>
            </w:tcBorders>
          </w:tcPr>
          <w:p w14:paraId="0C38F7CE"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1,759</w:t>
            </w:r>
          </w:p>
        </w:tc>
        <w:tc>
          <w:tcPr>
            <w:tcW w:w="1066" w:type="dxa"/>
            <w:gridSpan w:val="2"/>
            <w:tcBorders>
              <w:top w:val="nil"/>
              <w:left w:val="nil"/>
              <w:bottom w:val="single" w:sz="4" w:space="0" w:color="auto"/>
              <w:right w:val="single" w:sz="4" w:space="0" w:color="auto"/>
            </w:tcBorders>
          </w:tcPr>
          <w:p w14:paraId="0087509D"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0.32</w:t>
            </w:r>
          </w:p>
        </w:tc>
        <w:tc>
          <w:tcPr>
            <w:tcW w:w="996" w:type="dxa"/>
            <w:tcBorders>
              <w:top w:val="nil"/>
              <w:left w:val="nil"/>
              <w:bottom w:val="single" w:sz="4" w:space="0" w:color="auto"/>
              <w:right w:val="single" w:sz="4" w:space="0" w:color="auto"/>
            </w:tcBorders>
          </w:tcPr>
          <w:p w14:paraId="22860045" w14:textId="3D05287F" w:rsidR="001A0CDB" w:rsidRDefault="00DD1E2F"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1,973</w:t>
            </w:r>
          </w:p>
        </w:tc>
        <w:tc>
          <w:tcPr>
            <w:tcW w:w="1066" w:type="dxa"/>
            <w:tcBorders>
              <w:top w:val="nil"/>
              <w:left w:val="nil"/>
              <w:bottom w:val="single" w:sz="4" w:space="0" w:color="auto"/>
              <w:right w:val="single" w:sz="4" w:space="0" w:color="auto"/>
            </w:tcBorders>
          </w:tcPr>
          <w:p w14:paraId="09C5090C" w14:textId="35E40BD2" w:rsidR="001A0CDB" w:rsidRDefault="00DD1E2F"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r>
      <w:tr w:rsidR="001A0CDB" w:rsidRPr="0054356F" w14:paraId="7BBF2EFF" w14:textId="66F8CAC1" w:rsidTr="00DD1E2F">
        <w:tblPrEx>
          <w:tblBorders>
            <w:top w:val="none" w:sz="0" w:space="0" w:color="auto"/>
          </w:tblBorders>
          <w:tblLook w:val="04A0" w:firstRow="1" w:lastRow="0" w:firstColumn="1" w:lastColumn="0" w:noHBand="0" w:noVBand="1"/>
        </w:tblPrEx>
        <w:trPr>
          <w:trHeight w:val="215"/>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56EE83E0"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Jamaica</w:t>
            </w:r>
          </w:p>
        </w:tc>
        <w:tc>
          <w:tcPr>
            <w:tcW w:w="810" w:type="dxa"/>
            <w:tcBorders>
              <w:top w:val="nil"/>
              <w:left w:val="nil"/>
              <w:bottom w:val="single" w:sz="4" w:space="0" w:color="auto"/>
              <w:right w:val="single" w:sz="4" w:space="0" w:color="auto"/>
            </w:tcBorders>
            <w:shd w:val="clear" w:color="auto" w:fill="auto"/>
            <w:noWrap/>
            <w:vAlign w:val="center"/>
            <w:hideMark/>
          </w:tcPr>
          <w:p w14:paraId="1746128D"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50,264</w:t>
            </w:r>
          </w:p>
        </w:tc>
        <w:tc>
          <w:tcPr>
            <w:tcW w:w="1260" w:type="dxa"/>
            <w:tcBorders>
              <w:top w:val="nil"/>
              <w:left w:val="nil"/>
              <w:bottom w:val="single" w:sz="4" w:space="0" w:color="auto"/>
              <w:right w:val="single" w:sz="4" w:space="0" w:color="auto"/>
            </w:tcBorders>
            <w:shd w:val="clear" w:color="auto" w:fill="auto"/>
            <w:noWrap/>
            <w:vAlign w:val="center"/>
            <w:hideMark/>
          </w:tcPr>
          <w:p w14:paraId="76426D75"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10.02</w:t>
            </w:r>
          </w:p>
        </w:tc>
        <w:tc>
          <w:tcPr>
            <w:tcW w:w="900" w:type="dxa"/>
            <w:tcBorders>
              <w:top w:val="nil"/>
              <w:left w:val="nil"/>
              <w:bottom w:val="single" w:sz="4" w:space="0" w:color="auto"/>
              <w:right w:val="single" w:sz="4" w:space="0" w:color="auto"/>
            </w:tcBorders>
            <w:vAlign w:val="center"/>
          </w:tcPr>
          <w:p w14:paraId="6D6E1138"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47,913</w:t>
            </w:r>
          </w:p>
        </w:tc>
        <w:tc>
          <w:tcPr>
            <w:tcW w:w="1084" w:type="dxa"/>
            <w:tcBorders>
              <w:top w:val="nil"/>
              <w:left w:val="nil"/>
              <w:bottom w:val="single" w:sz="4" w:space="0" w:color="auto"/>
              <w:right w:val="single" w:sz="4" w:space="0" w:color="auto"/>
            </w:tcBorders>
            <w:vAlign w:val="center"/>
          </w:tcPr>
          <w:p w14:paraId="32978AF4"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8.9</w:t>
            </w:r>
          </w:p>
        </w:tc>
        <w:tc>
          <w:tcPr>
            <w:tcW w:w="1117" w:type="dxa"/>
            <w:tcBorders>
              <w:top w:val="nil"/>
              <w:left w:val="nil"/>
              <w:bottom w:val="single" w:sz="4" w:space="0" w:color="auto"/>
              <w:right w:val="single" w:sz="4" w:space="0" w:color="auto"/>
            </w:tcBorders>
            <w:vAlign w:val="center"/>
          </w:tcPr>
          <w:p w14:paraId="7ABA84FC"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43,777</w:t>
            </w:r>
          </w:p>
        </w:tc>
        <w:tc>
          <w:tcPr>
            <w:tcW w:w="1070" w:type="dxa"/>
            <w:tcBorders>
              <w:top w:val="nil"/>
              <w:left w:val="nil"/>
              <w:bottom w:val="single" w:sz="4" w:space="0" w:color="auto"/>
              <w:right w:val="single" w:sz="4" w:space="0" w:color="auto"/>
            </w:tcBorders>
            <w:vAlign w:val="center"/>
          </w:tcPr>
          <w:p w14:paraId="608CA949"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8.77</w:t>
            </w:r>
          </w:p>
        </w:tc>
        <w:tc>
          <w:tcPr>
            <w:tcW w:w="894" w:type="dxa"/>
            <w:tcBorders>
              <w:top w:val="nil"/>
              <w:left w:val="nil"/>
              <w:bottom w:val="single" w:sz="4" w:space="0" w:color="auto"/>
              <w:right w:val="single" w:sz="4" w:space="0" w:color="auto"/>
            </w:tcBorders>
          </w:tcPr>
          <w:p w14:paraId="0F474B89"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48,227</w:t>
            </w:r>
          </w:p>
        </w:tc>
        <w:tc>
          <w:tcPr>
            <w:tcW w:w="1066" w:type="dxa"/>
            <w:gridSpan w:val="2"/>
            <w:tcBorders>
              <w:top w:val="nil"/>
              <w:left w:val="nil"/>
              <w:bottom w:val="single" w:sz="4" w:space="0" w:color="auto"/>
              <w:right w:val="single" w:sz="4" w:space="0" w:color="auto"/>
            </w:tcBorders>
          </w:tcPr>
          <w:p w14:paraId="3D297D78"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8.94</w:t>
            </w:r>
          </w:p>
        </w:tc>
        <w:tc>
          <w:tcPr>
            <w:tcW w:w="996" w:type="dxa"/>
            <w:tcBorders>
              <w:top w:val="nil"/>
              <w:left w:val="nil"/>
              <w:bottom w:val="single" w:sz="4" w:space="0" w:color="auto"/>
              <w:right w:val="single" w:sz="4" w:space="0" w:color="auto"/>
            </w:tcBorders>
          </w:tcPr>
          <w:p w14:paraId="71872D32" w14:textId="55F7CCBE" w:rsidR="001A0CDB" w:rsidRDefault="00DD1E2F"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45,653</w:t>
            </w:r>
          </w:p>
        </w:tc>
        <w:tc>
          <w:tcPr>
            <w:tcW w:w="1066" w:type="dxa"/>
            <w:tcBorders>
              <w:top w:val="nil"/>
              <w:left w:val="nil"/>
              <w:bottom w:val="single" w:sz="4" w:space="0" w:color="auto"/>
              <w:right w:val="single" w:sz="4" w:space="0" w:color="auto"/>
            </w:tcBorders>
          </w:tcPr>
          <w:p w14:paraId="69DDC442" w14:textId="561120E0" w:rsidR="001A0CDB" w:rsidRDefault="00DD1E2F"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9.7</w:t>
            </w:r>
          </w:p>
        </w:tc>
      </w:tr>
      <w:tr w:rsidR="001A0CDB" w:rsidRPr="0054356F" w14:paraId="52B68D48" w14:textId="7BBF03CC" w:rsidTr="00DD1E2F">
        <w:tblPrEx>
          <w:tblBorders>
            <w:top w:val="none" w:sz="0" w:space="0" w:color="auto"/>
          </w:tblBorders>
          <w:tblLook w:val="04A0" w:firstRow="1" w:lastRow="0" w:firstColumn="1" w:lastColumn="0" w:noHBand="0" w:noVBand="1"/>
        </w:tblPrEx>
        <w:trPr>
          <w:trHeight w:val="179"/>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707AD4A2"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St. Kitts</w:t>
            </w:r>
          </w:p>
        </w:tc>
        <w:tc>
          <w:tcPr>
            <w:tcW w:w="810" w:type="dxa"/>
            <w:tcBorders>
              <w:top w:val="nil"/>
              <w:left w:val="nil"/>
              <w:bottom w:val="single" w:sz="4" w:space="0" w:color="auto"/>
              <w:right w:val="single" w:sz="4" w:space="0" w:color="auto"/>
            </w:tcBorders>
            <w:shd w:val="clear" w:color="auto" w:fill="auto"/>
            <w:noWrap/>
            <w:vAlign w:val="center"/>
            <w:hideMark/>
          </w:tcPr>
          <w:p w14:paraId="333C4F8D"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389</w:t>
            </w:r>
          </w:p>
        </w:tc>
        <w:tc>
          <w:tcPr>
            <w:tcW w:w="1260" w:type="dxa"/>
            <w:tcBorders>
              <w:top w:val="nil"/>
              <w:left w:val="nil"/>
              <w:bottom w:val="single" w:sz="4" w:space="0" w:color="auto"/>
              <w:right w:val="single" w:sz="4" w:space="0" w:color="auto"/>
            </w:tcBorders>
            <w:shd w:val="clear" w:color="auto" w:fill="auto"/>
            <w:noWrap/>
            <w:vAlign w:val="center"/>
            <w:hideMark/>
          </w:tcPr>
          <w:p w14:paraId="2BC4A213"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0.07</w:t>
            </w:r>
          </w:p>
        </w:tc>
        <w:tc>
          <w:tcPr>
            <w:tcW w:w="900" w:type="dxa"/>
            <w:tcBorders>
              <w:top w:val="nil"/>
              <w:left w:val="nil"/>
              <w:bottom w:val="single" w:sz="4" w:space="0" w:color="auto"/>
              <w:right w:val="single" w:sz="4" w:space="0" w:color="auto"/>
            </w:tcBorders>
            <w:vAlign w:val="center"/>
          </w:tcPr>
          <w:p w14:paraId="318A822D"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343</w:t>
            </w:r>
          </w:p>
        </w:tc>
        <w:tc>
          <w:tcPr>
            <w:tcW w:w="1084" w:type="dxa"/>
            <w:tcBorders>
              <w:top w:val="nil"/>
              <w:left w:val="nil"/>
              <w:bottom w:val="single" w:sz="4" w:space="0" w:color="auto"/>
              <w:right w:val="single" w:sz="4" w:space="0" w:color="auto"/>
            </w:tcBorders>
            <w:vAlign w:val="center"/>
          </w:tcPr>
          <w:p w14:paraId="29B0D8EF"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0.07</w:t>
            </w:r>
          </w:p>
        </w:tc>
        <w:tc>
          <w:tcPr>
            <w:tcW w:w="1117" w:type="dxa"/>
            <w:tcBorders>
              <w:top w:val="nil"/>
              <w:left w:val="nil"/>
              <w:bottom w:val="single" w:sz="4" w:space="0" w:color="auto"/>
              <w:right w:val="single" w:sz="4" w:space="0" w:color="auto"/>
            </w:tcBorders>
            <w:vAlign w:val="center"/>
          </w:tcPr>
          <w:p w14:paraId="007F0179"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343</w:t>
            </w:r>
          </w:p>
        </w:tc>
        <w:tc>
          <w:tcPr>
            <w:tcW w:w="1070" w:type="dxa"/>
            <w:tcBorders>
              <w:top w:val="nil"/>
              <w:left w:val="nil"/>
              <w:bottom w:val="single" w:sz="4" w:space="0" w:color="auto"/>
              <w:right w:val="single" w:sz="4" w:space="0" w:color="auto"/>
            </w:tcBorders>
            <w:vAlign w:val="center"/>
          </w:tcPr>
          <w:p w14:paraId="23683EB9"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0.07</w:t>
            </w:r>
          </w:p>
        </w:tc>
        <w:tc>
          <w:tcPr>
            <w:tcW w:w="894" w:type="dxa"/>
            <w:tcBorders>
              <w:top w:val="nil"/>
              <w:left w:val="nil"/>
              <w:bottom w:val="single" w:sz="4" w:space="0" w:color="auto"/>
              <w:right w:val="single" w:sz="4" w:space="0" w:color="auto"/>
            </w:tcBorders>
          </w:tcPr>
          <w:p w14:paraId="713B08C9"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340</w:t>
            </w:r>
          </w:p>
        </w:tc>
        <w:tc>
          <w:tcPr>
            <w:tcW w:w="1066" w:type="dxa"/>
            <w:gridSpan w:val="2"/>
            <w:tcBorders>
              <w:top w:val="nil"/>
              <w:left w:val="nil"/>
              <w:bottom w:val="single" w:sz="4" w:space="0" w:color="auto"/>
              <w:right w:val="single" w:sz="4" w:space="0" w:color="auto"/>
            </w:tcBorders>
          </w:tcPr>
          <w:p w14:paraId="00CCFA9A"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0.06</w:t>
            </w:r>
          </w:p>
        </w:tc>
        <w:tc>
          <w:tcPr>
            <w:tcW w:w="996" w:type="dxa"/>
            <w:tcBorders>
              <w:top w:val="nil"/>
              <w:left w:val="nil"/>
              <w:bottom w:val="single" w:sz="4" w:space="0" w:color="auto"/>
              <w:right w:val="single" w:sz="4" w:space="0" w:color="auto"/>
            </w:tcBorders>
          </w:tcPr>
          <w:p w14:paraId="6A01918F" w14:textId="1B8B00BA"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6" w:type="dxa"/>
            <w:tcBorders>
              <w:top w:val="nil"/>
              <w:left w:val="nil"/>
              <w:bottom w:val="single" w:sz="4" w:space="0" w:color="auto"/>
              <w:right w:val="single" w:sz="4" w:space="0" w:color="auto"/>
            </w:tcBorders>
          </w:tcPr>
          <w:p w14:paraId="5939FCE1" w14:textId="44F483F5"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1A0CDB" w:rsidRPr="0054356F" w14:paraId="18972A1A" w14:textId="20A72D17" w:rsidTr="00DD1E2F">
        <w:tblPrEx>
          <w:tblBorders>
            <w:top w:val="none" w:sz="0" w:space="0" w:color="auto"/>
          </w:tblBorders>
          <w:tblLook w:val="04A0" w:firstRow="1" w:lastRow="0" w:firstColumn="1" w:lastColumn="0" w:noHBand="0" w:noVBand="1"/>
        </w:tblPrEx>
        <w:trPr>
          <w:trHeight w:val="143"/>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4056EADC"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St. Lucia</w:t>
            </w:r>
          </w:p>
        </w:tc>
        <w:tc>
          <w:tcPr>
            <w:tcW w:w="810" w:type="dxa"/>
            <w:tcBorders>
              <w:top w:val="nil"/>
              <w:left w:val="nil"/>
              <w:bottom w:val="single" w:sz="4" w:space="0" w:color="auto"/>
              <w:right w:val="single" w:sz="4" w:space="0" w:color="auto"/>
            </w:tcBorders>
            <w:shd w:val="clear" w:color="auto" w:fill="auto"/>
            <w:noWrap/>
            <w:vAlign w:val="center"/>
            <w:hideMark/>
          </w:tcPr>
          <w:p w14:paraId="617CC7D8"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611</w:t>
            </w:r>
          </w:p>
        </w:tc>
        <w:tc>
          <w:tcPr>
            <w:tcW w:w="1260" w:type="dxa"/>
            <w:tcBorders>
              <w:top w:val="nil"/>
              <w:left w:val="nil"/>
              <w:bottom w:val="single" w:sz="4" w:space="0" w:color="auto"/>
              <w:right w:val="single" w:sz="4" w:space="0" w:color="auto"/>
            </w:tcBorders>
            <w:shd w:val="clear" w:color="auto" w:fill="auto"/>
            <w:noWrap/>
            <w:vAlign w:val="center"/>
            <w:hideMark/>
          </w:tcPr>
          <w:p w14:paraId="0B0BA614"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0.12</w:t>
            </w:r>
          </w:p>
        </w:tc>
        <w:tc>
          <w:tcPr>
            <w:tcW w:w="900" w:type="dxa"/>
            <w:tcBorders>
              <w:top w:val="nil"/>
              <w:left w:val="nil"/>
              <w:bottom w:val="single" w:sz="4" w:space="0" w:color="auto"/>
              <w:right w:val="single" w:sz="4" w:space="0" w:color="auto"/>
            </w:tcBorders>
            <w:vAlign w:val="center"/>
          </w:tcPr>
          <w:p w14:paraId="58EF035D"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715</w:t>
            </w:r>
          </w:p>
        </w:tc>
        <w:tc>
          <w:tcPr>
            <w:tcW w:w="1084" w:type="dxa"/>
            <w:tcBorders>
              <w:top w:val="nil"/>
              <w:left w:val="nil"/>
              <w:bottom w:val="single" w:sz="4" w:space="0" w:color="auto"/>
              <w:right w:val="single" w:sz="4" w:space="0" w:color="auto"/>
            </w:tcBorders>
            <w:vAlign w:val="center"/>
          </w:tcPr>
          <w:p w14:paraId="6460E62B"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0.13</w:t>
            </w:r>
          </w:p>
        </w:tc>
        <w:tc>
          <w:tcPr>
            <w:tcW w:w="1117" w:type="dxa"/>
            <w:tcBorders>
              <w:top w:val="nil"/>
              <w:left w:val="nil"/>
              <w:bottom w:val="single" w:sz="4" w:space="0" w:color="auto"/>
              <w:right w:val="single" w:sz="4" w:space="0" w:color="auto"/>
            </w:tcBorders>
            <w:vAlign w:val="center"/>
          </w:tcPr>
          <w:p w14:paraId="746AE239"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837</w:t>
            </w:r>
          </w:p>
        </w:tc>
        <w:tc>
          <w:tcPr>
            <w:tcW w:w="1070" w:type="dxa"/>
            <w:tcBorders>
              <w:top w:val="nil"/>
              <w:left w:val="nil"/>
              <w:bottom w:val="single" w:sz="4" w:space="0" w:color="auto"/>
              <w:right w:val="single" w:sz="4" w:space="0" w:color="auto"/>
            </w:tcBorders>
            <w:vAlign w:val="center"/>
          </w:tcPr>
          <w:p w14:paraId="4375A668"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0.17</w:t>
            </w:r>
          </w:p>
        </w:tc>
        <w:tc>
          <w:tcPr>
            <w:tcW w:w="894" w:type="dxa"/>
            <w:tcBorders>
              <w:top w:val="nil"/>
              <w:left w:val="nil"/>
              <w:bottom w:val="single" w:sz="4" w:space="0" w:color="auto"/>
              <w:right w:val="single" w:sz="4" w:space="0" w:color="auto"/>
            </w:tcBorders>
          </w:tcPr>
          <w:p w14:paraId="137DCDCF"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789</w:t>
            </w:r>
          </w:p>
        </w:tc>
        <w:tc>
          <w:tcPr>
            <w:tcW w:w="1066" w:type="dxa"/>
            <w:gridSpan w:val="2"/>
            <w:tcBorders>
              <w:top w:val="nil"/>
              <w:left w:val="nil"/>
              <w:bottom w:val="single" w:sz="4" w:space="0" w:color="auto"/>
              <w:right w:val="single" w:sz="4" w:space="0" w:color="auto"/>
            </w:tcBorders>
          </w:tcPr>
          <w:p w14:paraId="5C4D327F"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0.14</w:t>
            </w:r>
          </w:p>
        </w:tc>
        <w:tc>
          <w:tcPr>
            <w:tcW w:w="996" w:type="dxa"/>
            <w:tcBorders>
              <w:top w:val="nil"/>
              <w:left w:val="nil"/>
              <w:bottom w:val="single" w:sz="4" w:space="0" w:color="auto"/>
              <w:right w:val="single" w:sz="4" w:space="0" w:color="auto"/>
            </w:tcBorders>
          </w:tcPr>
          <w:p w14:paraId="48798DAB" w14:textId="7ED128C1"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1,318</w:t>
            </w:r>
          </w:p>
        </w:tc>
        <w:tc>
          <w:tcPr>
            <w:tcW w:w="1066" w:type="dxa"/>
            <w:tcBorders>
              <w:top w:val="nil"/>
              <w:left w:val="nil"/>
              <w:bottom w:val="single" w:sz="4" w:space="0" w:color="auto"/>
              <w:right w:val="single" w:sz="4" w:space="0" w:color="auto"/>
            </w:tcBorders>
          </w:tcPr>
          <w:p w14:paraId="7A3CA971" w14:textId="333FB1D9"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r>
      <w:tr w:rsidR="001A0CDB" w:rsidRPr="0054356F" w14:paraId="7F16F3C4" w14:textId="043D4978" w:rsidTr="00DD1E2F">
        <w:tblPrEx>
          <w:tblBorders>
            <w:top w:val="none" w:sz="0" w:space="0" w:color="auto"/>
          </w:tblBorders>
          <w:tblLook w:val="04A0" w:firstRow="1" w:lastRow="0" w:firstColumn="1" w:lastColumn="0" w:noHBand="0" w:noVBand="1"/>
        </w:tblPrEx>
        <w:trPr>
          <w:trHeight w:val="188"/>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7A36D380"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St. Vincent</w:t>
            </w:r>
          </w:p>
        </w:tc>
        <w:tc>
          <w:tcPr>
            <w:tcW w:w="810" w:type="dxa"/>
            <w:tcBorders>
              <w:top w:val="nil"/>
              <w:left w:val="nil"/>
              <w:bottom w:val="single" w:sz="4" w:space="0" w:color="auto"/>
              <w:right w:val="single" w:sz="4" w:space="0" w:color="auto"/>
            </w:tcBorders>
            <w:shd w:val="clear" w:color="auto" w:fill="auto"/>
            <w:noWrap/>
            <w:vAlign w:val="center"/>
            <w:hideMark/>
          </w:tcPr>
          <w:p w14:paraId="245CCE36"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3,574</w:t>
            </w:r>
          </w:p>
        </w:tc>
        <w:tc>
          <w:tcPr>
            <w:tcW w:w="1260" w:type="dxa"/>
            <w:tcBorders>
              <w:top w:val="nil"/>
              <w:left w:val="nil"/>
              <w:bottom w:val="single" w:sz="4" w:space="0" w:color="auto"/>
              <w:right w:val="single" w:sz="4" w:space="0" w:color="auto"/>
            </w:tcBorders>
            <w:shd w:val="clear" w:color="auto" w:fill="auto"/>
            <w:noWrap/>
            <w:vAlign w:val="center"/>
            <w:hideMark/>
          </w:tcPr>
          <w:p w14:paraId="175FB913"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0.71</w:t>
            </w:r>
          </w:p>
        </w:tc>
        <w:tc>
          <w:tcPr>
            <w:tcW w:w="900" w:type="dxa"/>
            <w:tcBorders>
              <w:top w:val="nil"/>
              <w:left w:val="nil"/>
              <w:bottom w:val="single" w:sz="4" w:space="0" w:color="auto"/>
              <w:right w:val="single" w:sz="4" w:space="0" w:color="auto"/>
            </w:tcBorders>
            <w:vAlign w:val="center"/>
          </w:tcPr>
          <w:p w14:paraId="4E4BBE01"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4,076</w:t>
            </w:r>
          </w:p>
        </w:tc>
        <w:tc>
          <w:tcPr>
            <w:tcW w:w="1084" w:type="dxa"/>
            <w:tcBorders>
              <w:top w:val="nil"/>
              <w:left w:val="nil"/>
              <w:bottom w:val="single" w:sz="4" w:space="0" w:color="auto"/>
              <w:right w:val="single" w:sz="4" w:space="0" w:color="auto"/>
            </w:tcBorders>
            <w:vAlign w:val="center"/>
          </w:tcPr>
          <w:p w14:paraId="4AC51DBB"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0.8</w:t>
            </w:r>
          </w:p>
        </w:tc>
        <w:tc>
          <w:tcPr>
            <w:tcW w:w="1117" w:type="dxa"/>
            <w:tcBorders>
              <w:top w:val="nil"/>
              <w:left w:val="nil"/>
              <w:bottom w:val="single" w:sz="4" w:space="0" w:color="auto"/>
              <w:right w:val="single" w:sz="4" w:space="0" w:color="auto"/>
            </w:tcBorders>
            <w:vAlign w:val="center"/>
          </w:tcPr>
          <w:p w14:paraId="071261F5"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3,781</w:t>
            </w:r>
          </w:p>
        </w:tc>
        <w:tc>
          <w:tcPr>
            <w:tcW w:w="1070" w:type="dxa"/>
            <w:tcBorders>
              <w:top w:val="nil"/>
              <w:left w:val="nil"/>
              <w:bottom w:val="single" w:sz="4" w:space="0" w:color="auto"/>
              <w:right w:val="single" w:sz="4" w:space="0" w:color="auto"/>
            </w:tcBorders>
            <w:vAlign w:val="center"/>
          </w:tcPr>
          <w:p w14:paraId="6744B15E"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0.76</w:t>
            </w:r>
          </w:p>
        </w:tc>
        <w:tc>
          <w:tcPr>
            <w:tcW w:w="894" w:type="dxa"/>
            <w:tcBorders>
              <w:top w:val="nil"/>
              <w:left w:val="nil"/>
              <w:bottom w:val="single" w:sz="4" w:space="0" w:color="auto"/>
              <w:right w:val="single" w:sz="4" w:space="0" w:color="auto"/>
            </w:tcBorders>
          </w:tcPr>
          <w:p w14:paraId="51555A49"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5,085</w:t>
            </w:r>
          </w:p>
        </w:tc>
        <w:tc>
          <w:tcPr>
            <w:tcW w:w="1066" w:type="dxa"/>
            <w:gridSpan w:val="2"/>
            <w:tcBorders>
              <w:top w:val="nil"/>
              <w:left w:val="nil"/>
              <w:bottom w:val="single" w:sz="4" w:space="0" w:color="auto"/>
              <w:right w:val="single" w:sz="4" w:space="0" w:color="auto"/>
            </w:tcBorders>
          </w:tcPr>
          <w:p w14:paraId="52757504"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0.94</w:t>
            </w:r>
          </w:p>
        </w:tc>
        <w:tc>
          <w:tcPr>
            <w:tcW w:w="996" w:type="dxa"/>
            <w:tcBorders>
              <w:top w:val="nil"/>
              <w:left w:val="nil"/>
              <w:bottom w:val="single" w:sz="4" w:space="0" w:color="auto"/>
              <w:right w:val="single" w:sz="4" w:space="0" w:color="auto"/>
            </w:tcBorders>
          </w:tcPr>
          <w:p w14:paraId="3E3825FC" w14:textId="6BDC046C"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3,318</w:t>
            </w:r>
          </w:p>
        </w:tc>
        <w:tc>
          <w:tcPr>
            <w:tcW w:w="1066" w:type="dxa"/>
            <w:tcBorders>
              <w:top w:val="nil"/>
              <w:left w:val="nil"/>
              <w:bottom w:val="single" w:sz="4" w:space="0" w:color="auto"/>
              <w:right w:val="single" w:sz="4" w:space="0" w:color="auto"/>
            </w:tcBorders>
          </w:tcPr>
          <w:p w14:paraId="0B160087" w14:textId="68BB1A52"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r>
      <w:tr w:rsidR="001A0CDB" w:rsidRPr="0054356F" w14:paraId="79BA758D" w14:textId="661EF58F" w:rsidTr="00DD1E2F">
        <w:tblPrEx>
          <w:tblBorders>
            <w:top w:val="none" w:sz="0" w:space="0" w:color="auto"/>
          </w:tblBorders>
          <w:tblLook w:val="04A0" w:firstRow="1" w:lastRow="0" w:firstColumn="1" w:lastColumn="0" w:noHBand="0" w:noVBand="1"/>
        </w:tblPrEx>
        <w:trPr>
          <w:trHeight w:val="143"/>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2E9293D3"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Suriname</w:t>
            </w:r>
          </w:p>
        </w:tc>
        <w:tc>
          <w:tcPr>
            <w:tcW w:w="810" w:type="dxa"/>
            <w:tcBorders>
              <w:top w:val="nil"/>
              <w:left w:val="nil"/>
              <w:bottom w:val="nil"/>
              <w:right w:val="single" w:sz="4" w:space="0" w:color="auto"/>
            </w:tcBorders>
            <w:shd w:val="clear" w:color="auto" w:fill="auto"/>
            <w:noWrap/>
            <w:vAlign w:val="center"/>
            <w:hideMark/>
          </w:tcPr>
          <w:p w14:paraId="483DD59A"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1,558</w:t>
            </w:r>
          </w:p>
        </w:tc>
        <w:tc>
          <w:tcPr>
            <w:tcW w:w="1260" w:type="dxa"/>
            <w:tcBorders>
              <w:top w:val="nil"/>
              <w:left w:val="nil"/>
              <w:bottom w:val="nil"/>
              <w:right w:val="single" w:sz="4" w:space="0" w:color="auto"/>
            </w:tcBorders>
            <w:shd w:val="clear" w:color="auto" w:fill="auto"/>
            <w:noWrap/>
            <w:vAlign w:val="center"/>
            <w:hideMark/>
          </w:tcPr>
          <w:p w14:paraId="07384785"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0.31</w:t>
            </w:r>
          </w:p>
        </w:tc>
        <w:tc>
          <w:tcPr>
            <w:tcW w:w="900" w:type="dxa"/>
            <w:tcBorders>
              <w:top w:val="nil"/>
              <w:left w:val="nil"/>
              <w:bottom w:val="nil"/>
              <w:right w:val="single" w:sz="4" w:space="0" w:color="auto"/>
            </w:tcBorders>
            <w:vAlign w:val="center"/>
          </w:tcPr>
          <w:p w14:paraId="151C733D"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1,181</w:t>
            </w:r>
          </w:p>
        </w:tc>
        <w:tc>
          <w:tcPr>
            <w:tcW w:w="1084" w:type="dxa"/>
            <w:tcBorders>
              <w:top w:val="nil"/>
              <w:left w:val="nil"/>
              <w:bottom w:val="nil"/>
              <w:right w:val="single" w:sz="4" w:space="0" w:color="auto"/>
            </w:tcBorders>
            <w:vAlign w:val="center"/>
          </w:tcPr>
          <w:p w14:paraId="7F7DAE4B"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0.23</w:t>
            </w:r>
          </w:p>
        </w:tc>
        <w:tc>
          <w:tcPr>
            <w:tcW w:w="1117" w:type="dxa"/>
            <w:tcBorders>
              <w:top w:val="nil"/>
              <w:left w:val="nil"/>
              <w:bottom w:val="nil"/>
              <w:right w:val="single" w:sz="4" w:space="0" w:color="auto"/>
            </w:tcBorders>
            <w:vAlign w:val="center"/>
          </w:tcPr>
          <w:p w14:paraId="139469DC"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485</w:t>
            </w:r>
          </w:p>
        </w:tc>
        <w:tc>
          <w:tcPr>
            <w:tcW w:w="1070" w:type="dxa"/>
            <w:tcBorders>
              <w:top w:val="nil"/>
              <w:left w:val="nil"/>
              <w:bottom w:val="nil"/>
              <w:right w:val="single" w:sz="4" w:space="0" w:color="auto"/>
            </w:tcBorders>
            <w:vAlign w:val="center"/>
          </w:tcPr>
          <w:p w14:paraId="3FADE514"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w:t>
            </w:r>
          </w:p>
        </w:tc>
        <w:tc>
          <w:tcPr>
            <w:tcW w:w="894" w:type="dxa"/>
            <w:tcBorders>
              <w:top w:val="nil"/>
              <w:left w:val="nil"/>
              <w:bottom w:val="nil"/>
              <w:right w:val="single" w:sz="4" w:space="0" w:color="auto"/>
            </w:tcBorders>
          </w:tcPr>
          <w:p w14:paraId="0D3A0709"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178</w:t>
            </w:r>
          </w:p>
        </w:tc>
        <w:tc>
          <w:tcPr>
            <w:tcW w:w="1066" w:type="dxa"/>
            <w:gridSpan w:val="2"/>
            <w:tcBorders>
              <w:top w:val="nil"/>
              <w:left w:val="nil"/>
              <w:bottom w:val="nil"/>
              <w:right w:val="single" w:sz="4" w:space="0" w:color="auto"/>
            </w:tcBorders>
          </w:tcPr>
          <w:p w14:paraId="062CA4C9"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0.03</w:t>
            </w:r>
          </w:p>
        </w:tc>
        <w:tc>
          <w:tcPr>
            <w:tcW w:w="996" w:type="dxa"/>
            <w:tcBorders>
              <w:top w:val="nil"/>
              <w:left w:val="nil"/>
              <w:bottom w:val="nil"/>
              <w:right w:val="single" w:sz="4" w:space="0" w:color="auto"/>
            </w:tcBorders>
          </w:tcPr>
          <w:p w14:paraId="4CBF69D5" w14:textId="466954FC"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233</w:t>
            </w:r>
          </w:p>
        </w:tc>
        <w:tc>
          <w:tcPr>
            <w:tcW w:w="1066" w:type="dxa"/>
            <w:tcBorders>
              <w:top w:val="nil"/>
              <w:left w:val="nil"/>
              <w:bottom w:val="nil"/>
              <w:right w:val="single" w:sz="4" w:space="0" w:color="auto"/>
            </w:tcBorders>
          </w:tcPr>
          <w:p w14:paraId="664BE605" w14:textId="6DE563CE"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1A0CDB" w:rsidRPr="0054356F" w14:paraId="2E9C031F" w14:textId="08C43F43" w:rsidTr="00DD1E2F">
        <w:tblPrEx>
          <w:tblBorders>
            <w:top w:val="none" w:sz="0" w:space="0" w:color="auto"/>
          </w:tblBorders>
          <w:tblLook w:val="04A0" w:firstRow="1" w:lastRow="0" w:firstColumn="1" w:lastColumn="0" w:noHBand="0" w:noVBand="1"/>
        </w:tblPrEx>
        <w:trPr>
          <w:trHeight w:val="188"/>
          <w:jc w:val="center"/>
        </w:trPr>
        <w:tc>
          <w:tcPr>
            <w:tcW w:w="1435" w:type="dxa"/>
            <w:tcBorders>
              <w:top w:val="nil"/>
              <w:left w:val="single" w:sz="4" w:space="0" w:color="auto"/>
              <w:bottom w:val="nil"/>
              <w:right w:val="single" w:sz="4" w:space="0" w:color="auto"/>
            </w:tcBorders>
            <w:shd w:val="clear" w:color="auto" w:fill="auto"/>
            <w:vAlign w:val="center"/>
            <w:hideMark/>
          </w:tcPr>
          <w:p w14:paraId="013CADD1"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Trinidad</w:t>
            </w:r>
          </w:p>
        </w:tc>
        <w:tc>
          <w:tcPr>
            <w:tcW w:w="810" w:type="dxa"/>
            <w:tcBorders>
              <w:top w:val="single" w:sz="4" w:space="0" w:color="auto"/>
              <w:left w:val="nil"/>
              <w:bottom w:val="nil"/>
              <w:right w:val="single" w:sz="4" w:space="0" w:color="auto"/>
            </w:tcBorders>
            <w:shd w:val="clear" w:color="auto" w:fill="auto"/>
            <w:noWrap/>
            <w:vAlign w:val="center"/>
            <w:hideMark/>
          </w:tcPr>
          <w:p w14:paraId="0FE4EDB1"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24,328</w:t>
            </w:r>
          </w:p>
        </w:tc>
        <w:tc>
          <w:tcPr>
            <w:tcW w:w="1260" w:type="dxa"/>
            <w:tcBorders>
              <w:top w:val="single" w:sz="4" w:space="0" w:color="auto"/>
              <w:left w:val="nil"/>
              <w:bottom w:val="nil"/>
              <w:right w:val="single" w:sz="4" w:space="0" w:color="auto"/>
            </w:tcBorders>
            <w:shd w:val="clear" w:color="auto" w:fill="auto"/>
            <w:noWrap/>
            <w:vAlign w:val="center"/>
            <w:hideMark/>
          </w:tcPr>
          <w:p w14:paraId="5C7F4CB5"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4.85</w:t>
            </w:r>
          </w:p>
        </w:tc>
        <w:tc>
          <w:tcPr>
            <w:tcW w:w="900" w:type="dxa"/>
            <w:tcBorders>
              <w:top w:val="single" w:sz="4" w:space="0" w:color="auto"/>
              <w:left w:val="nil"/>
              <w:bottom w:val="nil"/>
              <w:right w:val="single" w:sz="4" w:space="0" w:color="auto"/>
            </w:tcBorders>
            <w:vAlign w:val="center"/>
          </w:tcPr>
          <w:p w14:paraId="1AAEA3F2"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24,926</w:t>
            </w:r>
          </w:p>
        </w:tc>
        <w:tc>
          <w:tcPr>
            <w:tcW w:w="1084" w:type="dxa"/>
            <w:tcBorders>
              <w:top w:val="single" w:sz="4" w:space="0" w:color="auto"/>
              <w:left w:val="nil"/>
              <w:bottom w:val="nil"/>
              <w:right w:val="single" w:sz="4" w:space="0" w:color="auto"/>
            </w:tcBorders>
            <w:vAlign w:val="center"/>
          </w:tcPr>
          <w:p w14:paraId="38D4312A"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4.63</w:t>
            </w:r>
          </w:p>
        </w:tc>
        <w:tc>
          <w:tcPr>
            <w:tcW w:w="1117" w:type="dxa"/>
            <w:tcBorders>
              <w:top w:val="single" w:sz="4" w:space="0" w:color="auto"/>
              <w:left w:val="nil"/>
              <w:bottom w:val="nil"/>
              <w:right w:val="single" w:sz="4" w:space="0" w:color="auto"/>
            </w:tcBorders>
            <w:vAlign w:val="center"/>
          </w:tcPr>
          <w:p w14:paraId="3F6EDF37"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26,761</w:t>
            </w:r>
          </w:p>
        </w:tc>
        <w:tc>
          <w:tcPr>
            <w:tcW w:w="1070" w:type="dxa"/>
            <w:tcBorders>
              <w:top w:val="single" w:sz="4" w:space="0" w:color="auto"/>
              <w:left w:val="nil"/>
              <w:bottom w:val="nil"/>
              <w:right w:val="single" w:sz="4" w:space="0" w:color="auto"/>
            </w:tcBorders>
            <w:vAlign w:val="center"/>
          </w:tcPr>
          <w:p w14:paraId="1B761B59"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5.36</w:t>
            </w:r>
          </w:p>
        </w:tc>
        <w:tc>
          <w:tcPr>
            <w:tcW w:w="894" w:type="dxa"/>
            <w:tcBorders>
              <w:top w:val="single" w:sz="4" w:space="0" w:color="auto"/>
              <w:left w:val="nil"/>
              <w:bottom w:val="nil"/>
              <w:right w:val="single" w:sz="4" w:space="0" w:color="auto"/>
            </w:tcBorders>
          </w:tcPr>
          <w:p w14:paraId="1D03DB0F"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28,014</w:t>
            </w:r>
          </w:p>
        </w:tc>
        <w:tc>
          <w:tcPr>
            <w:tcW w:w="1066" w:type="dxa"/>
            <w:gridSpan w:val="2"/>
            <w:tcBorders>
              <w:top w:val="single" w:sz="4" w:space="0" w:color="auto"/>
              <w:left w:val="nil"/>
              <w:bottom w:val="nil"/>
              <w:right w:val="single" w:sz="4" w:space="0" w:color="auto"/>
            </w:tcBorders>
          </w:tcPr>
          <w:p w14:paraId="37F78AFE"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5.19</w:t>
            </w:r>
          </w:p>
        </w:tc>
        <w:tc>
          <w:tcPr>
            <w:tcW w:w="996" w:type="dxa"/>
            <w:tcBorders>
              <w:top w:val="single" w:sz="4" w:space="0" w:color="auto"/>
              <w:left w:val="nil"/>
              <w:bottom w:val="nil"/>
              <w:right w:val="single" w:sz="4" w:space="0" w:color="auto"/>
            </w:tcBorders>
          </w:tcPr>
          <w:p w14:paraId="6BBBA0F7" w14:textId="5C8A3002"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25,761</w:t>
            </w:r>
          </w:p>
        </w:tc>
        <w:tc>
          <w:tcPr>
            <w:tcW w:w="1066" w:type="dxa"/>
            <w:tcBorders>
              <w:top w:val="single" w:sz="4" w:space="0" w:color="auto"/>
              <w:left w:val="nil"/>
              <w:bottom w:val="nil"/>
              <w:right w:val="single" w:sz="4" w:space="0" w:color="auto"/>
            </w:tcBorders>
          </w:tcPr>
          <w:p w14:paraId="181B0357" w14:textId="42545180"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5.4</w:t>
            </w:r>
          </w:p>
        </w:tc>
      </w:tr>
      <w:tr w:rsidR="001A0CDB" w:rsidRPr="0054356F" w14:paraId="6EB053E6" w14:textId="5F5BF1C0" w:rsidTr="00DD1E2F">
        <w:tblPrEx>
          <w:tblBorders>
            <w:top w:val="none" w:sz="0" w:space="0" w:color="auto"/>
          </w:tblBorders>
          <w:tblLook w:val="04A0" w:firstRow="1" w:lastRow="0" w:firstColumn="1" w:lastColumn="0" w:noHBand="0" w:noVBand="1"/>
        </w:tblPrEx>
        <w:trPr>
          <w:trHeight w:val="232"/>
          <w:jc w:val="center"/>
        </w:trPr>
        <w:tc>
          <w:tcPr>
            <w:tcW w:w="1435"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23095BA" w14:textId="77777777" w:rsidR="001A0CDB" w:rsidRPr="0054356F" w:rsidRDefault="001A0CDB" w:rsidP="001A0CDB">
            <w:pPr>
              <w:spacing w:after="0" w:line="240" w:lineRule="auto"/>
              <w:rPr>
                <w:rFonts w:ascii="Times New Roman" w:eastAsia="Times New Roman" w:hAnsi="Times New Roman" w:cs="Times New Roman"/>
                <w:b/>
                <w:bCs/>
                <w:sz w:val="18"/>
                <w:szCs w:val="18"/>
              </w:rPr>
            </w:pPr>
            <w:r w:rsidRPr="0054356F">
              <w:rPr>
                <w:rFonts w:ascii="Times New Roman" w:eastAsia="Times New Roman" w:hAnsi="Times New Roman" w:cs="Times New Roman"/>
                <w:b/>
                <w:bCs/>
                <w:sz w:val="18"/>
                <w:szCs w:val="18"/>
              </w:rPr>
              <w:t>Sub-Total</w:t>
            </w:r>
          </w:p>
        </w:tc>
        <w:tc>
          <w:tcPr>
            <w:tcW w:w="810" w:type="dxa"/>
            <w:tcBorders>
              <w:top w:val="single" w:sz="8" w:space="0" w:color="auto"/>
              <w:left w:val="nil"/>
              <w:bottom w:val="single" w:sz="8" w:space="0" w:color="auto"/>
              <w:right w:val="single" w:sz="4" w:space="0" w:color="auto"/>
            </w:tcBorders>
            <w:shd w:val="clear" w:color="auto" w:fill="auto"/>
            <w:noWrap/>
            <w:vAlign w:val="center"/>
            <w:hideMark/>
          </w:tcPr>
          <w:p w14:paraId="0CECD5C4" w14:textId="77777777" w:rsidR="001A0CDB" w:rsidRPr="0054356F" w:rsidRDefault="001A0CDB" w:rsidP="001A0CDB">
            <w:pPr>
              <w:spacing w:after="0" w:line="240" w:lineRule="auto"/>
              <w:jc w:val="right"/>
              <w:rPr>
                <w:rFonts w:ascii="Times New Roman" w:eastAsia="Times New Roman" w:hAnsi="Times New Roman" w:cs="Times New Roman"/>
                <w:b/>
                <w:bCs/>
                <w:sz w:val="18"/>
                <w:szCs w:val="18"/>
              </w:rPr>
            </w:pPr>
            <w:r w:rsidRPr="0054356F">
              <w:rPr>
                <w:rFonts w:ascii="Times New Roman" w:eastAsia="Times New Roman" w:hAnsi="Times New Roman" w:cs="Times New Roman"/>
                <w:b/>
                <w:bCs/>
                <w:sz w:val="18"/>
                <w:szCs w:val="18"/>
              </w:rPr>
              <w:t>88,435</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14:paraId="74D187D5"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17.60</w:t>
            </w:r>
          </w:p>
        </w:tc>
        <w:tc>
          <w:tcPr>
            <w:tcW w:w="900" w:type="dxa"/>
            <w:tcBorders>
              <w:top w:val="single" w:sz="8" w:space="0" w:color="auto"/>
              <w:left w:val="nil"/>
              <w:bottom w:val="single" w:sz="8" w:space="0" w:color="auto"/>
              <w:right w:val="single" w:sz="8" w:space="0" w:color="auto"/>
            </w:tcBorders>
            <w:vAlign w:val="center"/>
          </w:tcPr>
          <w:p w14:paraId="2554E919"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85,856</w:t>
            </w:r>
          </w:p>
        </w:tc>
        <w:tc>
          <w:tcPr>
            <w:tcW w:w="1084" w:type="dxa"/>
            <w:tcBorders>
              <w:top w:val="single" w:sz="8" w:space="0" w:color="auto"/>
              <w:left w:val="nil"/>
              <w:bottom w:val="single" w:sz="8" w:space="0" w:color="auto"/>
              <w:right w:val="single" w:sz="8" w:space="0" w:color="auto"/>
            </w:tcBorders>
            <w:vAlign w:val="center"/>
          </w:tcPr>
          <w:p w14:paraId="457F1B28"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16.00</w:t>
            </w:r>
          </w:p>
        </w:tc>
        <w:tc>
          <w:tcPr>
            <w:tcW w:w="1117" w:type="dxa"/>
            <w:tcBorders>
              <w:top w:val="single" w:sz="8" w:space="0" w:color="auto"/>
              <w:left w:val="nil"/>
              <w:bottom w:val="single" w:sz="8" w:space="0" w:color="auto"/>
              <w:right w:val="single" w:sz="8" w:space="0" w:color="auto"/>
            </w:tcBorders>
            <w:vAlign w:val="center"/>
          </w:tcPr>
          <w:p w14:paraId="3841946A"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82,526</w:t>
            </w:r>
          </w:p>
        </w:tc>
        <w:tc>
          <w:tcPr>
            <w:tcW w:w="1070" w:type="dxa"/>
            <w:tcBorders>
              <w:top w:val="single" w:sz="8" w:space="0" w:color="auto"/>
              <w:left w:val="nil"/>
              <w:bottom w:val="single" w:sz="8" w:space="0" w:color="auto"/>
              <w:right w:val="single" w:sz="8" w:space="0" w:color="auto"/>
            </w:tcBorders>
            <w:vAlign w:val="center"/>
          </w:tcPr>
          <w:p w14:paraId="46E779E7"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16.56</w:t>
            </w:r>
          </w:p>
        </w:tc>
        <w:tc>
          <w:tcPr>
            <w:tcW w:w="894" w:type="dxa"/>
            <w:tcBorders>
              <w:top w:val="single" w:sz="8" w:space="0" w:color="auto"/>
              <w:left w:val="nil"/>
              <w:bottom w:val="single" w:sz="8" w:space="0" w:color="auto"/>
              <w:right w:val="single" w:sz="8" w:space="0" w:color="auto"/>
            </w:tcBorders>
          </w:tcPr>
          <w:p w14:paraId="393C7320" w14:textId="77777777" w:rsidR="001A0CDB"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88,759</w:t>
            </w:r>
          </w:p>
        </w:tc>
        <w:tc>
          <w:tcPr>
            <w:tcW w:w="1066" w:type="dxa"/>
            <w:gridSpan w:val="2"/>
            <w:tcBorders>
              <w:top w:val="single" w:sz="8" w:space="0" w:color="auto"/>
              <w:left w:val="nil"/>
              <w:bottom w:val="single" w:sz="8" w:space="0" w:color="auto"/>
              <w:right w:val="single" w:sz="8" w:space="0" w:color="auto"/>
            </w:tcBorders>
          </w:tcPr>
          <w:p w14:paraId="5F197527" w14:textId="77777777" w:rsidR="001A0CDB"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16.42</w:t>
            </w:r>
          </w:p>
        </w:tc>
        <w:tc>
          <w:tcPr>
            <w:tcW w:w="996" w:type="dxa"/>
            <w:tcBorders>
              <w:top w:val="single" w:sz="8" w:space="0" w:color="auto"/>
              <w:left w:val="nil"/>
              <w:bottom w:val="single" w:sz="8" w:space="0" w:color="auto"/>
              <w:right w:val="single" w:sz="8" w:space="0" w:color="auto"/>
            </w:tcBorders>
          </w:tcPr>
          <w:p w14:paraId="65564816" w14:textId="22777A87" w:rsidR="001A0CDB" w:rsidRDefault="00AA3612"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82,656</w:t>
            </w:r>
          </w:p>
        </w:tc>
        <w:tc>
          <w:tcPr>
            <w:tcW w:w="1066" w:type="dxa"/>
            <w:tcBorders>
              <w:top w:val="single" w:sz="8" w:space="0" w:color="auto"/>
              <w:left w:val="nil"/>
              <w:bottom w:val="single" w:sz="8" w:space="0" w:color="auto"/>
              <w:right w:val="single" w:sz="8" w:space="0" w:color="auto"/>
            </w:tcBorders>
          </w:tcPr>
          <w:p w14:paraId="3A185F11" w14:textId="42E872A4" w:rsidR="001A0CDB" w:rsidRDefault="00AA3612"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17.30</w:t>
            </w:r>
          </w:p>
        </w:tc>
      </w:tr>
      <w:tr w:rsidR="00AA3612" w:rsidRPr="0054356F" w14:paraId="400E5E15" w14:textId="5403D84E" w:rsidTr="00097E9E">
        <w:tblPrEx>
          <w:tblBorders>
            <w:top w:val="none" w:sz="0" w:space="0" w:color="auto"/>
          </w:tblBorders>
          <w:tblLook w:val="04A0" w:firstRow="1" w:lastRow="0" w:firstColumn="1" w:lastColumn="0" w:noHBand="0" w:noVBand="1"/>
        </w:tblPrEx>
        <w:trPr>
          <w:trHeight w:val="160"/>
          <w:jc w:val="center"/>
        </w:trPr>
        <w:tc>
          <w:tcPr>
            <w:tcW w:w="11698" w:type="dxa"/>
            <w:gridSpan w:val="12"/>
            <w:tcBorders>
              <w:top w:val="nil"/>
              <w:left w:val="single" w:sz="4" w:space="0" w:color="auto"/>
              <w:bottom w:val="single" w:sz="4" w:space="0" w:color="auto"/>
              <w:right w:val="single" w:sz="4" w:space="0" w:color="auto"/>
            </w:tcBorders>
            <w:shd w:val="clear" w:color="auto" w:fill="auto"/>
            <w:vAlign w:val="center"/>
            <w:hideMark/>
          </w:tcPr>
          <w:p w14:paraId="0E943766" w14:textId="2834C266" w:rsidR="00AA3612" w:rsidRPr="0054356F" w:rsidRDefault="00AA3612" w:rsidP="001A0CDB">
            <w:pPr>
              <w:spacing w:after="0" w:line="240" w:lineRule="auto"/>
              <w:rPr>
                <w:rFonts w:ascii="Times New Roman" w:eastAsia="Times New Roman" w:hAnsi="Times New Roman" w:cs="Times New Roman"/>
                <w:b/>
                <w:bCs/>
                <w:sz w:val="18"/>
                <w:szCs w:val="18"/>
              </w:rPr>
            </w:pPr>
            <w:r w:rsidRPr="0054356F">
              <w:rPr>
                <w:rFonts w:ascii="Times New Roman" w:eastAsia="Times New Roman" w:hAnsi="Times New Roman" w:cs="Times New Roman"/>
                <w:b/>
                <w:bCs/>
                <w:sz w:val="18"/>
                <w:szCs w:val="18"/>
              </w:rPr>
              <w:t>European Union</w:t>
            </w:r>
          </w:p>
        </w:tc>
      </w:tr>
      <w:tr w:rsidR="001A0CDB" w:rsidRPr="0054356F" w14:paraId="15E012FD" w14:textId="671E0B76" w:rsidTr="00DD1E2F">
        <w:tblPrEx>
          <w:tblBorders>
            <w:top w:val="none" w:sz="0" w:space="0" w:color="auto"/>
          </w:tblBorders>
          <w:tblLook w:val="04A0" w:firstRow="1" w:lastRow="0" w:firstColumn="1" w:lastColumn="0" w:noHBand="0" w:noVBand="1"/>
        </w:tblPrEx>
        <w:trPr>
          <w:trHeight w:val="170"/>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023C1BE2"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Belgium</w:t>
            </w:r>
          </w:p>
        </w:tc>
        <w:tc>
          <w:tcPr>
            <w:tcW w:w="810" w:type="dxa"/>
            <w:tcBorders>
              <w:top w:val="nil"/>
              <w:left w:val="nil"/>
              <w:bottom w:val="single" w:sz="4" w:space="0" w:color="auto"/>
              <w:right w:val="single" w:sz="4" w:space="0" w:color="auto"/>
            </w:tcBorders>
            <w:shd w:val="clear" w:color="auto" w:fill="auto"/>
            <w:vAlign w:val="center"/>
            <w:hideMark/>
          </w:tcPr>
          <w:p w14:paraId="57064ED1" w14:textId="77777777" w:rsidR="001A0CDB" w:rsidRPr="0054356F" w:rsidRDefault="001A0CDB" w:rsidP="001A0CDB">
            <w:pPr>
              <w:spacing w:after="0" w:line="240" w:lineRule="auto"/>
              <w:jc w:val="right"/>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12,036</w:t>
            </w:r>
          </w:p>
        </w:tc>
        <w:tc>
          <w:tcPr>
            <w:tcW w:w="1260" w:type="dxa"/>
            <w:tcBorders>
              <w:top w:val="nil"/>
              <w:left w:val="nil"/>
              <w:bottom w:val="single" w:sz="4" w:space="0" w:color="auto"/>
              <w:right w:val="single" w:sz="4" w:space="0" w:color="auto"/>
            </w:tcBorders>
            <w:shd w:val="clear" w:color="auto" w:fill="auto"/>
            <w:noWrap/>
            <w:vAlign w:val="center"/>
            <w:hideMark/>
          </w:tcPr>
          <w:p w14:paraId="280A9E18"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2.40</w:t>
            </w:r>
          </w:p>
        </w:tc>
        <w:tc>
          <w:tcPr>
            <w:tcW w:w="900" w:type="dxa"/>
            <w:tcBorders>
              <w:top w:val="nil"/>
              <w:left w:val="nil"/>
              <w:bottom w:val="single" w:sz="4" w:space="0" w:color="auto"/>
              <w:right w:val="single" w:sz="4" w:space="0" w:color="auto"/>
            </w:tcBorders>
            <w:vAlign w:val="center"/>
          </w:tcPr>
          <w:p w14:paraId="3A5FB3FE"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10,992</w:t>
            </w:r>
          </w:p>
        </w:tc>
        <w:tc>
          <w:tcPr>
            <w:tcW w:w="1084" w:type="dxa"/>
            <w:tcBorders>
              <w:top w:val="nil"/>
              <w:left w:val="nil"/>
              <w:bottom w:val="single" w:sz="4" w:space="0" w:color="auto"/>
              <w:right w:val="single" w:sz="4" w:space="0" w:color="auto"/>
            </w:tcBorders>
            <w:vAlign w:val="center"/>
          </w:tcPr>
          <w:p w14:paraId="0488F6BC"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2</w:t>
            </w:r>
          </w:p>
        </w:tc>
        <w:tc>
          <w:tcPr>
            <w:tcW w:w="1117" w:type="dxa"/>
            <w:tcBorders>
              <w:top w:val="nil"/>
              <w:left w:val="nil"/>
              <w:bottom w:val="single" w:sz="4" w:space="0" w:color="auto"/>
              <w:right w:val="single" w:sz="4" w:space="0" w:color="auto"/>
            </w:tcBorders>
            <w:vAlign w:val="center"/>
          </w:tcPr>
          <w:p w14:paraId="156E4D83"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9,494</w:t>
            </w:r>
          </w:p>
        </w:tc>
        <w:tc>
          <w:tcPr>
            <w:tcW w:w="1070" w:type="dxa"/>
            <w:tcBorders>
              <w:top w:val="nil"/>
              <w:left w:val="nil"/>
              <w:bottom w:val="single" w:sz="4" w:space="0" w:color="auto"/>
              <w:right w:val="single" w:sz="4" w:space="0" w:color="auto"/>
            </w:tcBorders>
            <w:vAlign w:val="center"/>
          </w:tcPr>
          <w:p w14:paraId="43A04B71"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1.91</w:t>
            </w:r>
          </w:p>
        </w:tc>
        <w:tc>
          <w:tcPr>
            <w:tcW w:w="894" w:type="dxa"/>
            <w:tcBorders>
              <w:top w:val="nil"/>
              <w:left w:val="nil"/>
              <w:bottom w:val="single" w:sz="4" w:space="0" w:color="auto"/>
              <w:right w:val="single" w:sz="4" w:space="0" w:color="auto"/>
            </w:tcBorders>
          </w:tcPr>
          <w:p w14:paraId="777B185F"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6" w:type="dxa"/>
            <w:gridSpan w:val="2"/>
            <w:tcBorders>
              <w:top w:val="nil"/>
              <w:left w:val="nil"/>
              <w:bottom w:val="single" w:sz="4" w:space="0" w:color="auto"/>
              <w:right w:val="single" w:sz="4" w:space="0" w:color="auto"/>
            </w:tcBorders>
          </w:tcPr>
          <w:p w14:paraId="4862EB0C"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96" w:type="dxa"/>
            <w:tcBorders>
              <w:top w:val="nil"/>
              <w:left w:val="nil"/>
              <w:bottom w:val="single" w:sz="4" w:space="0" w:color="auto"/>
              <w:right w:val="single" w:sz="4" w:space="0" w:color="auto"/>
            </w:tcBorders>
          </w:tcPr>
          <w:p w14:paraId="06AA8BAE" w14:textId="40793BEE"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6,259</w:t>
            </w:r>
          </w:p>
        </w:tc>
        <w:tc>
          <w:tcPr>
            <w:tcW w:w="1066" w:type="dxa"/>
            <w:tcBorders>
              <w:top w:val="nil"/>
              <w:left w:val="nil"/>
              <w:bottom w:val="single" w:sz="4" w:space="0" w:color="auto"/>
              <w:right w:val="single" w:sz="4" w:space="0" w:color="auto"/>
            </w:tcBorders>
          </w:tcPr>
          <w:p w14:paraId="57BD5592" w14:textId="537708C8"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r>
      <w:tr w:rsidR="001A0CDB" w:rsidRPr="0054356F" w14:paraId="32A7AEC2" w14:textId="1588A732" w:rsidTr="00DD1E2F">
        <w:tblPrEx>
          <w:tblBorders>
            <w:top w:val="none" w:sz="0" w:space="0" w:color="auto"/>
          </w:tblBorders>
          <w:tblLook w:val="04A0" w:firstRow="1" w:lastRow="0" w:firstColumn="1" w:lastColumn="0" w:noHBand="0" w:noVBand="1"/>
        </w:tblPrEx>
        <w:trPr>
          <w:trHeight w:val="215"/>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50452F67"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France</w:t>
            </w:r>
          </w:p>
        </w:tc>
        <w:tc>
          <w:tcPr>
            <w:tcW w:w="810" w:type="dxa"/>
            <w:tcBorders>
              <w:top w:val="nil"/>
              <w:left w:val="nil"/>
              <w:bottom w:val="single" w:sz="4" w:space="0" w:color="auto"/>
              <w:right w:val="single" w:sz="4" w:space="0" w:color="auto"/>
            </w:tcBorders>
            <w:shd w:val="clear" w:color="auto" w:fill="auto"/>
            <w:vAlign w:val="center"/>
            <w:hideMark/>
          </w:tcPr>
          <w:p w14:paraId="093864CD" w14:textId="77777777" w:rsidR="001A0CDB" w:rsidRPr="0054356F" w:rsidRDefault="001A0CDB" w:rsidP="001A0CDB">
            <w:pPr>
              <w:spacing w:after="0" w:line="240" w:lineRule="auto"/>
              <w:jc w:val="right"/>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0</w:t>
            </w:r>
          </w:p>
        </w:tc>
        <w:tc>
          <w:tcPr>
            <w:tcW w:w="1260" w:type="dxa"/>
            <w:tcBorders>
              <w:top w:val="nil"/>
              <w:left w:val="nil"/>
              <w:bottom w:val="single" w:sz="4" w:space="0" w:color="auto"/>
              <w:right w:val="single" w:sz="4" w:space="0" w:color="auto"/>
            </w:tcBorders>
            <w:shd w:val="clear" w:color="auto" w:fill="auto"/>
            <w:noWrap/>
            <w:vAlign w:val="center"/>
            <w:hideMark/>
          </w:tcPr>
          <w:p w14:paraId="537FD2E8"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w:t>
            </w:r>
          </w:p>
        </w:tc>
        <w:tc>
          <w:tcPr>
            <w:tcW w:w="900" w:type="dxa"/>
            <w:tcBorders>
              <w:top w:val="nil"/>
              <w:left w:val="nil"/>
              <w:bottom w:val="single" w:sz="4" w:space="0" w:color="auto"/>
              <w:right w:val="single" w:sz="4" w:space="0" w:color="auto"/>
            </w:tcBorders>
            <w:vAlign w:val="center"/>
          </w:tcPr>
          <w:p w14:paraId="69CADE3A"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6,886</w:t>
            </w:r>
          </w:p>
        </w:tc>
        <w:tc>
          <w:tcPr>
            <w:tcW w:w="1084" w:type="dxa"/>
            <w:tcBorders>
              <w:top w:val="nil"/>
              <w:left w:val="nil"/>
              <w:bottom w:val="single" w:sz="4" w:space="0" w:color="auto"/>
              <w:right w:val="single" w:sz="4" w:space="0" w:color="auto"/>
            </w:tcBorders>
            <w:vAlign w:val="center"/>
          </w:tcPr>
          <w:p w14:paraId="26BC5002"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1.28</w:t>
            </w:r>
          </w:p>
        </w:tc>
        <w:tc>
          <w:tcPr>
            <w:tcW w:w="1117" w:type="dxa"/>
            <w:tcBorders>
              <w:top w:val="nil"/>
              <w:left w:val="nil"/>
              <w:bottom w:val="single" w:sz="4" w:space="0" w:color="auto"/>
              <w:right w:val="single" w:sz="4" w:space="0" w:color="auto"/>
            </w:tcBorders>
            <w:vAlign w:val="center"/>
          </w:tcPr>
          <w:p w14:paraId="215616A6"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2,114</w:t>
            </w:r>
          </w:p>
        </w:tc>
        <w:tc>
          <w:tcPr>
            <w:tcW w:w="1070" w:type="dxa"/>
            <w:tcBorders>
              <w:top w:val="nil"/>
              <w:left w:val="nil"/>
              <w:bottom w:val="single" w:sz="4" w:space="0" w:color="auto"/>
              <w:right w:val="single" w:sz="4" w:space="0" w:color="auto"/>
            </w:tcBorders>
            <w:vAlign w:val="center"/>
          </w:tcPr>
          <w:p w14:paraId="7EAFA170"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0.42</w:t>
            </w:r>
          </w:p>
        </w:tc>
        <w:tc>
          <w:tcPr>
            <w:tcW w:w="894" w:type="dxa"/>
            <w:tcBorders>
              <w:top w:val="nil"/>
              <w:left w:val="nil"/>
              <w:bottom w:val="single" w:sz="4" w:space="0" w:color="auto"/>
              <w:right w:val="single" w:sz="4" w:space="0" w:color="auto"/>
            </w:tcBorders>
          </w:tcPr>
          <w:p w14:paraId="32D13C4D"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1,012</w:t>
            </w:r>
          </w:p>
        </w:tc>
        <w:tc>
          <w:tcPr>
            <w:tcW w:w="1066" w:type="dxa"/>
            <w:gridSpan w:val="2"/>
            <w:tcBorders>
              <w:top w:val="nil"/>
              <w:left w:val="nil"/>
              <w:bottom w:val="single" w:sz="4" w:space="0" w:color="auto"/>
              <w:right w:val="single" w:sz="4" w:space="0" w:color="auto"/>
            </w:tcBorders>
          </w:tcPr>
          <w:p w14:paraId="20031E22"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0.19</w:t>
            </w:r>
          </w:p>
        </w:tc>
        <w:tc>
          <w:tcPr>
            <w:tcW w:w="996" w:type="dxa"/>
            <w:tcBorders>
              <w:top w:val="nil"/>
              <w:left w:val="nil"/>
              <w:bottom w:val="single" w:sz="4" w:space="0" w:color="auto"/>
              <w:right w:val="single" w:sz="4" w:space="0" w:color="auto"/>
            </w:tcBorders>
          </w:tcPr>
          <w:p w14:paraId="3682E4E2" w14:textId="1823A458"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6" w:type="dxa"/>
            <w:tcBorders>
              <w:top w:val="nil"/>
              <w:left w:val="nil"/>
              <w:bottom w:val="single" w:sz="4" w:space="0" w:color="auto"/>
              <w:right w:val="single" w:sz="4" w:space="0" w:color="auto"/>
            </w:tcBorders>
          </w:tcPr>
          <w:p w14:paraId="56938306" w14:textId="5B5067D2"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1A0CDB" w:rsidRPr="0054356F" w14:paraId="6A4F31F8" w14:textId="74165D9C" w:rsidTr="00DD1E2F">
        <w:tblPrEx>
          <w:tblBorders>
            <w:top w:val="none" w:sz="0" w:space="0" w:color="auto"/>
          </w:tblBorders>
          <w:tblLook w:val="04A0" w:firstRow="1" w:lastRow="0" w:firstColumn="1" w:lastColumn="0" w:noHBand="0" w:noVBand="1"/>
        </w:tblPrEx>
        <w:trPr>
          <w:trHeight w:val="170"/>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65E808FD"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French Guiana</w:t>
            </w:r>
          </w:p>
        </w:tc>
        <w:tc>
          <w:tcPr>
            <w:tcW w:w="810" w:type="dxa"/>
            <w:tcBorders>
              <w:top w:val="nil"/>
              <w:left w:val="nil"/>
              <w:bottom w:val="single" w:sz="4" w:space="0" w:color="auto"/>
              <w:right w:val="single" w:sz="4" w:space="0" w:color="auto"/>
            </w:tcBorders>
            <w:shd w:val="clear" w:color="auto" w:fill="auto"/>
            <w:vAlign w:val="center"/>
            <w:hideMark/>
          </w:tcPr>
          <w:p w14:paraId="11ADBAD0" w14:textId="77777777" w:rsidR="001A0CDB" w:rsidRPr="0054356F" w:rsidRDefault="001A0CDB" w:rsidP="001A0CDB">
            <w:pPr>
              <w:spacing w:after="0" w:line="240" w:lineRule="auto"/>
              <w:jc w:val="right"/>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573</w:t>
            </w:r>
          </w:p>
        </w:tc>
        <w:tc>
          <w:tcPr>
            <w:tcW w:w="1260" w:type="dxa"/>
            <w:tcBorders>
              <w:top w:val="nil"/>
              <w:left w:val="nil"/>
              <w:bottom w:val="single" w:sz="4" w:space="0" w:color="auto"/>
              <w:right w:val="single" w:sz="4" w:space="0" w:color="auto"/>
            </w:tcBorders>
            <w:shd w:val="clear" w:color="auto" w:fill="auto"/>
            <w:noWrap/>
            <w:vAlign w:val="center"/>
            <w:hideMark/>
          </w:tcPr>
          <w:p w14:paraId="50E47C6D"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0.10</w:t>
            </w:r>
          </w:p>
        </w:tc>
        <w:tc>
          <w:tcPr>
            <w:tcW w:w="900" w:type="dxa"/>
            <w:tcBorders>
              <w:top w:val="nil"/>
              <w:left w:val="nil"/>
              <w:bottom w:val="single" w:sz="4" w:space="0" w:color="auto"/>
              <w:right w:val="single" w:sz="4" w:space="0" w:color="auto"/>
            </w:tcBorders>
            <w:vAlign w:val="center"/>
          </w:tcPr>
          <w:p w14:paraId="68864AA5"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633</w:t>
            </w:r>
          </w:p>
        </w:tc>
        <w:tc>
          <w:tcPr>
            <w:tcW w:w="1084" w:type="dxa"/>
            <w:tcBorders>
              <w:top w:val="nil"/>
              <w:left w:val="nil"/>
              <w:bottom w:val="single" w:sz="4" w:space="0" w:color="auto"/>
              <w:right w:val="single" w:sz="4" w:space="0" w:color="auto"/>
            </w:tcBorders>
            <w:vAlign w:val="center"/>
          </w:tcPr>
          <w:p w14:paraId="02EA8F1C"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0.1</w:t>
            </w:r>
          </w:p>
        </w:tc>
        <w:tc>
          <w:tcPr>
            <w:tcW w:w="1117" w:type="dxa"/>
            <w:tcBorders>
              <w:top w:val="nil"/>
              <w:left w:val="nil"/>
              <w:bottom w:val="single" w:sz="4" w:space="0" w:color="auto"/>
              <w:right w:val="single" w:sz="4" w:space="0" w:color="auto"/>
            </w:tcBorders>
            <w:vAlign w:val="center"/>
          </w:tcPr>
          <w:p w14:paraId="7B80DF9D"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452</w:t>
            </w:r>
          </w:p>
        </w:tc>
        <w:tc>
          <w:tcPr>
            <w:tcW w:w="1070" w:type="dxa"/>
            <w:tcBorders>
              <w:top w:val="nil"/>
              <w:left w:val="nil"/>
              <w:bottom w:val="single" w:sz="4" w:space="0" w:color="auto"/>
              <w:right w:val="single" w:sz="4" w:space="0" w:color="auto"/>
            </w:tcBorders>
            <w:vAlign w:val="center"/>
          </w:tcPr>
          <w:p w14:paraId="1A0F7DF4"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0.09</w:t>
            </w:r>
          </w:p>
        </w:tc>
        <w:tc>
          <w:tcPr>
            <w:tcW w:w="894" w:type="dxa"/>
            <w:tcBorders>
              <w:top w:val="nil"/>
              <w:left w:val="nil"/>
              <w:bottom w:val="single" w:sz="4" w:space="0" w:color="auto"/>
              <w:right w:val="single" w:sz="4" w:space="0" w:color="auto"/>
            </w:tcBorders>
          </w:tcPr>
          <w:p w14:paraId="5F5FC40B"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252</w:t>
            </w:r>
          </w:p>
        </w:tc>
        <w:tc>
          <w:tcPr>
            <w:tcW w:w="1066" w:type="dxa"/>
            <w:gridSpan w:val="2"/>
            <w:tcBorders>
              <w:top w:val="nil"/>
              <w:left w:val="nil"/>
              <w:bottom w:val="single" w:sz="4" w:space="0" w:color="auto"/>
              <w:right w:val="single" w:sz="4" w:space="0" w:color="auto"/>
            </w:tcBorders>
          </w:tcPr>
          <w:p w14:paraId="77F0C1FE"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0.05</w:t>
            </w:r>
          </w:p>
        </w:tc>
        <w:tc>
          <w:tcPr>
            <w:tcW w:w="996" w:type="dxa"/>
            <w:tcBorders>
              <w:top w:val="nil"/>
              <w:left w:val="nil"/>
              <w:bottom w:val="single" w:sz="4" w:space="0" w:color="auto"/>
              <w:right w:val="single" w:sz="4" w:space="0" w:color="auto"/>
            </w:tcBorders>
          </w:tcPr>
          <w:p w14:paraId="1912211C" w14:textId="33439ACA"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1066" w:type="dxa"/>
            <w:tcBorders>
              <w:top w:val="nil"/>
              <w:left w:val="nil"/>
              <w:bottom w:val="single" w:sz="4" w:space="0" w:color="auto"/>
              <w:right w:val="single" w:sz="4" w:space="0" w:color="auto"/>
            </w:tcBorders>
          </w:tcPr>
          <w:p w14:paraId="678CF753" w14:textId="177DB26B"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1A0CDB" w:rsidRPr="0054356F" w14:paraId="3AD36297" w14:textId="25F92849" w:rsidTr="00DD1E2F">
        <w:tblPrEx>
          <w:tblBorders>
            <w:top w:val="none" w:sz="0" w:space="0" w:color="auto"/>
          </w:tblBorders>
          <w:tblLook w:val="04A0" w:firstRow="1" w:lastRow="0" w:firstColumn="1" w:lastColumn="0" w:noHBand="0" w:noVBand="1"/>
        </w:tblPrEx>
        <w:trPr>
          <w:trHeight w:val="134"/>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7B3CEB4E"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Greece</w:t>
            </w:r>
          </w:p>
        </w:tc>
        <w:tc>
          <w:tcPr>
            <w:tcW w:w="810" w:type="dxa"/>
            <w:tcBorders>
              <w:top w:val="nil"/>
              <w:left w:val="nil"/>
              <w:bottom w:val="single" w:sz="4" w:space="0" w:color="auto"/>
              <w:right w:val="single" w:sz="4" w:space="0" w:color="auto"/>
            </w:tcBorders>
            <w:shd w:val="clear" w:color="auto" w:fill="auto"/>
            <w:vAlign w:val="center"/>
            <w:hideMark/>
          </w:tcPr>
          <w:p w14:paraId="6B1C04F9" w14:textId="77777777" w:rsidR="001A0CDB" w:rsidRPr="0054356F" w:rsidRDefault="001A0CDB" w:rsidP="001A0CDB">
            <w:pPr>
              <w:spacing w:after="0" w:line="240" w:lineRule="auto"/>
              <w:jc w:val="right"/>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0</w:t>
            </w:r>
          </w:p>
        </w:tc>
        <w:tc>
          <w:tcPr>
            <w:tcW w:w="1260" w:type="dxa"/>
            <w:tcBorders>
              <w:top w:val="nil"/>
              <w:left w:val="nil"/>
              <w:bottom w:val="single" w:sz="4" w:space="0" w:color="auto"/>
              <w:right w:val="single" w:sz="4" w:space="0" w:color="auto"/>
            </w:tcBorders>
            <w:shd w:val="clear" w:color="auto" w:fill="auto"/>
            <w:noWrap/>
            <w:vAlign w:val="center"/>
            <w:hideMark/>
          </w:tcPr>
          <w:p w14:paraId="2CF7A531"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w:t>
            </w:r>
          </w:p>
        </w:tc>
        <w:tc>
          <w:tcPr>
            <w:tcW w:w="900" w:type="dxa"/>
            <w:tcBorders>
              <w:top w:val="nil"/>
              <w:left w:val="nil"/>
              <w:bottom w:val="single" w:sz="4" w:space="0" w:color="auto"/>
              <w:right w:val="single" w:sz="4" w:space="0" w:color="auto"/>
            </w:tcBorders>
            <w:vAlign w:val="center"/>
          </w:tcPr>
          <w:p w14:paraId="33890F76"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3,500</w:t>
            </w:r>
          </w:p>
        </w:tc>
        <w:tc>
          <w:tcPr>
            <w:tcW w:w="1084" w:type="dxa"/>
            <w:tcBorders>
              <w:top w:val="nil"/>
              <w:left w:val="nil"/>
              <w:bottom w:val="single" w:sz="4" w:space="0" w:color="auto"/>
              <w:right w:val="single" w:sz="4" w:space="0" w:color="auto"/>
            </w:tcBorders>
            <w:vAlign w:val="center"/>
          </w:tcPr>
          <w:p w14:paraId="2C22E05C"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0.6</w:t>
            </w:r>
          </w:p>
        </w:tc>
        <w:tc>
          <w:tcPr>
            <w:tcW w:w="1117" w:type="dxa"/>
            <w:tcBorders>
              <w:top w:val="nil"/>
              <w:left w:val="nil"/>
              <w:bottom w:val="single" w:sz="4" w:space="0" w:color="auto"/>
              <w:right w:val="single" w:sz="4" w:space="0" w:color="auto"/>
            </w:tcBorders>
            <w:vAlign w:val="center"/>
          </w:tcPr>
          <w:p w14:paraId="5105EFA1"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2,346</w:t>
            </w:r>
          </w:p>
        </w:tc>
        <w:tc>
          <w:tcPr>
            <w:tcW w:w="1070" w:type="dxa"/>
            <w:tcBorders>
              <w:top w:val="nil"/>
              <w:left w:val="nil"/>
              <w:bottom w:val="single" w:sz="4" w:space="0" w:color="auto"/>
              <w:right w:val="single" w:sz="4" w:space="0" w:color="auto"/>
            </w:tcBorders>
            <w:vAlign w:val="center"/>
          </w:tcPr>
          <w:p w14:paraId="6BC6D4E5"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0.46</w:t>
            </w:r>
          </w:p>
        </w:tc>
        <w:tc>
          <w:tcPr>
            <w:tcW w:w="894" w:type="dxa"/>
            <w:tcBorders>
              <w:top w:val="nil"/>
              <w:left w:val="nil"/>
              <w:bottom w:val="single" w:sz="4" w:space="0" w:color="auto"/>
              <w:right w:val="single" w:sz="4" w:space="0" w:color="auto"/>
            </w:tcBorders>
          </w:tcPr>
          <w:p w14:paraId="45E23420"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066" w:type="dxa"/>
            <w:gridSpan w:val="2"/>
            <w:tcBorders>
              <w:top w:val="nil"/>
              <w:left w:val="nil"/>
              <w:bottom w:val="single" w:sz="4" w:space="0" w:color="auto"/>
              <w:right w:val="single" w:sz="4" w:space="0" w:color="auto"/>
            </w:tcBorders>
          </w:tcPr>
          <w:p w14:paraId="11F68EDD"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1.85</w:t>
            </w:r>
          </w:p>
        </w:tc>
        <w:tc>
          <w:tcPr>
            <w:tcW w:w="996" w:type="dxa"/>
            <w:tcBorders>
              <w:top w:val="nil"/>
              <w:left w:val="nil"/>
              <w:bottom w:val="single" w:sz="4" w:space="0" w:color="auto"/>
              <w:right w:val="single" w:sz="4" w:space="0" w:color="auto"/>
            </w:tcBorders>
          </w:tcPr>
          <w:p w14:paraId="628B3908" w14:textId="1983592F"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4,024</w:t>
            </w:r>
          </w:p>
        </w:tc>
        <w:tc>
          <w:tcPr>
            <w:tcW w:w="1066" w:type="dxa"/>
            <w:tcBorders>
              <w:top w:val="nil"/>
              <w:left w:val="nil"/>
              <w:bottom w:val="single" w:sz="4" w:space="0" w:color="auto"/>
              <w:right w:val="single" w:sz="4" w:space="0" w:color="auto"/>
            </w:tcBorders>
          </w:tcPr>
          <w:p w14:paraId="1217D0CF" w14:textId="2FC6D386"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1A0CDB" w:rsidRPr="0054356F" w14:paraId="29947B48" w14:textId="36B25411" w:rsidTr="00DD1E2F">
        <w:tblPrEx>
          <w:tblBorders>
            <w:top w:val="none" w:sz="0" w:space="0" w:color="auto"/>
          </w:tblBorders>
          <w:tblLook w:val="04A0" w:firstRow="1" w:lastRow="0" w:firstColumn="1" w:lastColumn="0" w:noHBand="0" w:noVBand="1"/>
        </w:tblPrEx>
        <w:trPr>
          <w:trHeight w:val="161"/>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5A7A1E6F"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Germany</w:t>
            </w:r>
          </w:p>
        </w:tc>
        <w:tc>
          <w:tcPr>
            <w:tcW w:w="810" w:type="dxa"/>
            <w:tcBorders>
              <w:top w:val="nil"/>
              <w:left w:val="nil"/>
              <w:bottom w:val="single" w:sz="4" w:space="0" w:color="auto"/>
              <w:right w:val="single" w:sz="4" w:space="0" w:color="auto"/>
            </w:tcBorders>
            <w:shd w:val="clear" w:color="auto" w:fill="auto"/>
            <w:vAlign w:val="center"/>
            <w:hideMark/>
          </w:tcPr>
          <w:p w14:paraId="19EE7187" w14:textId="77777777" w:rsidR="001A0CDB" w:rsidRPr="0054356F" w:rsidRDefault="001A0CDB" w:rsidP="001A0CDB">
            <w:pPr>
              <w:spacing w:after="0" w:line="240" w:lineRule="auto"/>
              <w:jc w:val="right"/>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10</w:t>
            </w:r>
          </w:p>
        </w:tc>
        <w:tc>
          <w:tcPr>
            <w:tcW w:w="1260" w:type="dxa"/>
            <w:tcBorders>
              <w:top w:val="nil"/>
              <w:left w:val="nil"/>
              <w:bottom w:val="single" w:sz="4" w:space="0" w:color="auto"/>
              <w:right w:val="single" w:sz="4" w:space="0" w:color="auto"/>
            </w:tcBorders>
            <w:shd w:val="clear" w:color="auto" w:fill="auto"/>
            <w:noWrap/>
            <w:vAlign w:val="center"/>
            <w:hideMark/>
          </w:tcPr>
          <w:p w14:paraId="6B85FC6A"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w:t>
            </w:r>
          </w:p>
        </w:tc>
        <w:tc>
          <w:tcPr>
            <w:tcW w:w="900" w:type="dxa"/>
            <w:tcBorders>
              <w:top w:val="nil"/>
              <w:left w:val="nil"/>
              <w:bottom w:val="single" w:sz="4" w:space="0" w:color="auto"/>
              <w:right w:val="single" w:sz="4" w:space="0" w:color="auto"/>
            </w:tcBorders>
            <w:vAlign w:val="center"/>
          </w:tcPr>
          <w:p w14:paraId="0E316D71"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84" w:type="dxa"/>
            <w:tcBorders>
              <w:top w:val="nil"/>
              <w:left w:val="nil"/>
              <w:bottom w:val="single" w:sz="4" w:space="0" w:color="auto"/>
              <w:right w:val="single" w:sz="4" w:space="0" w:color="auto"/>
            </w:tcBorders>
            <w:vAlign w:val="center"/>
          </w:tcPr>
          <w:p w14:paraId="19403024"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117" w:type="dxa"/>
            <w:tcBorders>
              <w:top w:val="nil"/>
              <w:left w:val="nil"/>
              <w:bottom w:val="single" w:sz="4" w:space="0" w:color="auto"/>
              <w:right w:val="single" w:sz="4" w:space="0" w:color="auto"/>
            </w:tcBorders>
            <w:vAlign w:val="center"/>
          </w:tcPr>
          <w:p w14:paraId="4E838F5F"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070" w:type="dxa"/>
            <w:tcBorders>
              <w:top w:val="nil"/>
              <w:left w:val="nil"/>
              <w:bottom w:val="single" w:sz="4" w:space="0" w:color="auto"/>
              <w:right w:val="single" w:sz="4" w:space="0" w:color="auto"/>
            </w:tcBorders>
            <w:vAlign w:val="center"/>
          </w:tcPr>
          <w:p w14:paraId="2820157E"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w:t>
            </w:r>
          </w:p>
        </w:tc>
        <w:tc>
          <w:tcPr>
            <w:tcW w:w="894" w:type="dxa"/>
            <w:tcBorders>
              <w:top w:val="nil"/>
              <w:left w:val="nil"/>
              <w:bottom w:val="single" w:sz="4" w:space="0" w:color="auto"/>
              <w:right w:val="single" w:sz="4" w:space="0" w:color="auto"/>
            </w:tcBorders>
          </w:tcPr>
          <w:p w14:paraId="71E53E6A"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066" w:type="dxa"/>
            <w:gridSpan w:val="2"/>
            <w:tcBorders>
              <w:top w:val="nil"/>
              <w:left w:val="nil"/>
              <w:bottom w:val="single" w:sz="4" w:space="0" w:color="auto"/>
              <w:right w:val="single" w:sz="4" w:space="0" w:color="auto"/>
            </w:tcBorders>
          </w:tcPr>
          <w:p w14:paraId="029858D4"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96" w:type="dxa"/>
            <w:tcBorders>
              <w:top w:val="nil"/>
              <w:left w:val="nil"/>
              <w:bottom w:val="single" w:sz="4" w:space="0" w:color="auto"/>
              <w:right w:val="single" w:sz="4" w:space="0" w:color="auto"/>
            </w:tcBorders>
          </w:tcPr>
          <w:p w14:paraId="724FD2DC" w14:textId="248CBD93"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6" w:type="dxa"/>
            <w:tcBorders>
              <w:top w:val="nil"/>
              <w:left w:val="nil"/>
              <w:bottom w:val="single" w:sz="4" w:space="0" w:color="auto"/>
              <w:right w:val="single" w:sz="4" w:space="0" w:color="auto"/>
            </w:tcBorders>
          </w:tcPr>
          <w:p w14:paraId="7B593515" w14:textId="302788DC"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1A0CDB" w:rsidRPr="0054356F" w14:paraId="538AB597" w14:textId="28566DE0" w:rsidTr="00DD1E2F">
        <w:tblPrEx>
          <w:tblBorders>
            <w:top w:val="none" w:sz="0" w:space="0" w:color="auto"/>
          </w:tblBorders>
          <w:tblLook w:val="04A0" w:firstRow="1" w:lastRow="0" w:firstColumn="1" w:lastColumn="0" w:noHBand="0" w:noVBand="1"/>
        </w:tblPrEx>
        <w:trPr>
          <w:trHeight w:val="134"/>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404A50D3"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Guadeloupe</w:t>
            </w:r>
          </w:p>
        </w:tc>
        <w:tc>
          <w:tcPr>
            <w:tcW w:w="810" w:type="dxa"/>
            <w:tcBorders>
              <w:top w:val="nil"/>
              <w:left w:val="nil"/>
              <w:bottom w:val="single" w:sz="4" w:space="0" w:color="auto"/>
              <w:right w:val="single" w:sz="4" w:space="0" w:color="auto"/>
            </w:tcBorders>
            <w:shd w:val="clear" w:color="auto" w:fill="auto"/>
            <w:vAlign w:val="center"/>
            <w:hideMark/>
          </w:tcPr>
          <w:p w14:paraId="7E0B8D0F" w14:textId="77777777" w:rsidR="001A0CDB" w:rsidRPr="0054356F" w:rsidRDefault="001A0CDB" w:rsidP="001A0CDB">
            <w:pPr>
              <w:spacing w:after="0" w:line="240" w:lineRule="auto"/>
              <w:jc w:val="right"/>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1,399</w:t>
            </w:r>
          </w:p>
        </w:tc>
        <w:tc>
          <w:tcPr>
            <w:tcW w:w="1260" w:type="dxa"/>
            <w:tcBorders>
              <w:top w:val="nil"/>
              <w:left w:val="nil"/>
              <w:bottom w:val="single" w:sz="4" w:space="0" w:color="auto"/>
              <w:right w:val="single" w:sz="4" w:space="0" w:color="auto"/>
            </w:tcBorders>
            <w:shd w:val="clear" w:color="auto" w:fill="auto"/>
            <w:noWrap/>
            <w:vAlign w:val="center"/>
            <w:hideMark/>
          </w:tcPr>
          <w:p w14:paraId="1C2F738F"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0.30</w:t>
            </w:r>
          </w:p>
        </w:tc>
        <w:tc>
          <w:tcPr>
            <w:tcW w:w="900" w:type="dxa"/>
            <w:tcBorders>
              <w:top w:val="nil"/>
              <w:left w:val="nil"/>
              <w:bottom w:val="single" w:sz="4" w:space="0" w:color="auto"/>
              <w:right w:val="single" w:sz="4" w:space="0" w:color="auto"/>
            </w:tcBorders>
            <w:vAlign w:val="center"/>
          </w:tcPr>
          <w:p w14:paraId="6370F935"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1,512</w:t>
            </w:r>
          </w:p>
        </w:tc>
        <w:tc>
          <w:tcPr>
            <w:tcW w:w="1084" w:type="dxa"/>
            <w:tcBorders>
              <w:top w:val="nil"/>
              <w:left w:val="nil"/>
              <w:bottom w:val="single" w:sz="4" w:space="0" w:color="auto"/>
              <w:right w:val="single" w:sz="4" w:space="0" w:color="auto"/>
            </w:tcBorders>
            <w:vAlign w:val="center"/>
          </w:tcPr>
          <w:p w14:paraId="0015524E"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0.3</w:t>
            </w:r>
          </w:p>
        </w:tc>
        <w:tc>
          <w:tcPr>
            <w:tcW w:w="1117" w:type="dxa"/>
            <w:tcBorders>
              <w:top w:val="nil"/>
              <w:left w:val="nil"/>
              <w:bottom w:val="single" w:sz="4" w:space="0" w:color="auto"/>
              <w:right w:val="single" w:sz="4" w:space="0" w:color="auto"/>
            </w:tcBorders>
            <w:vAlign w:val="center"/>
          </w:tcPr>
          <w:p w14:paraId="4D032AF7"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1,291</w:t>
            </w:r>
          </w:p>
        </w:tc>
        <w:tc>
          <w:tcPr>
            <w:tcW w:w="1070" w:type="dxa"/>
            <w:tcBorders>
              <w:top w:val="nil"/>
              <w:left w:val="nil"/>
              <w:bottom w:val="single" w:sz="4" w:space="0" w:color="auto"/>
              <w:right w:val="single" w:sz="4" w:space="0" w:color="auto"/>
            </w:tcBorders>
            <w:vAlign w:val="center"/>
          </w:tcPr>
          <w:p w14:paraId="0D941B27"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0.25</w:t>
            </w:r>
          </w:p>
        </w:tc>
        <w:tc>
          <w:tcPr>
            <w:tcW w:w="894" w:type="dxa"/>
            <w:tcBorders>
              <w:top w:val="nil"/>
              <w:left w:val="nil"/>
              <w:bottom w:val="single" w:sz="4" w:space="0" w:color="auto"/>
              <w:right w:val="single" w:sz="4" w:space="0" w:color="auto"/>
            </w:tcBorders>
          </w:tcPr>
          <w:p w14:paraId="05E26AFB"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1,261</w:t>
            </w:r>
          </w:p>
        </w:tc>
        <w:tc>
          <w:tcPr>
            <w:tcW w:w="1066" w:type="dxa"/>
            <w:gridSpan w:val="2"/>
            <w:tcBorders>
              <w:top w:val="nil"/>
              <w:left w:val="nil"/>
              <w:bottom w:val="single" w:sz="4" w:space="0" w:color="auto"/>
              <w:right w:val="single" w:sz="4" w:space="0" w:color="auto"/>
            </w:tcBorders>
          </w:tcPr>
          <w:p w14:paraId="5A2EE16B"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0.24</w:t>
            </w:r>
          </w:p>
        </w:tc>
        <w:tc>
          <w:tcPr>
            <w:tcW w:w="996" w:type="dxa"/>
            <w:tcBorders>
              <w:top w:val="nil"/>
              <w:left w:val="nil"/>
              <w:bottom w:val="single" w:sz="4" w:space="0" w:color="auto"/>
              <w:right w:val="single" w:sz="4" w:space="0" w:color="auto"/>
            </w:tcBorders>
          </w:tcPr>
          <w:p w14:paraId="16C1FEF9" w14:textId="2BB01415"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780</w:t>
            </w:r>
          </w:p>
        </w:tc>
        <w:tc>
          <w:tcPr>
            <w:tcW w:w="1066" w:type="dxa"/>
            <w:tcBorders>
              <w:top w:val="nil"/>
              <w:left w:val="nil"/>
              <w:bottom w:val="single" w:sz="4" w:space="0" w:color="auto"/>
              <w:right w:val="single" w:sz="4" w:space="0" w:color="auto"/>
            </w:tcBorders>
          </w:tcPr>
          <w:p w14:paraId="2B5F4CB5" w14:textId="255CEE66" w:rsidR="001A0CDB" w:rsidRDefault="00AA3612" w:rsidP="00AA3612">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r>
      <w:tr w:rsidR="001A0CDB" w:rsidRPr="0054356F" w14:paraId="5ABA1447" w14:textId="020E82B7" w:rsidTr="00DD1E2F">
        <w:tblPrEx>
          <w:tblBorders>
            <w:top w:val="none" w:sz="0" w:space="0" w:color="auto"/>
          </w:tblBorders>
          <w:tblLook w:val="04A0" w:firstRow="1" w:lastRow="0" w:firstColumn="1" w:lastColumn="0" w:noHBand="0" w:noVBand="1"/>
        </w:tblPrEx>
        <w:trPr>
          <w:trHeight w:val="188"/>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0B653508"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Holland</w:t>
            </w:r>
          </w:p>
        </w:tc>
        <w:tc>
          <w:tcPr>
            <w:tcW w:w="810" w:type="dxa"/>
            <w:tcBorders>
              <w:top w:val="nil"/>
              <w:left w:val="nil"/>
              <w:bottom w:val="single" w:sz="4" w:space="0" w:color="auto"/>
              <w:right w:val="single" w:sz="4" w:space="0" w:color="auto"/>
            </w:tcBorders>
            <w:shd w:val="clear" w:color="auto" w:fill="auto"/>
            <w:vAlign w:val="center"/>
            <w:hideMark/>
          </w:tcPr>
          <w:p w14:paraId="44B018D9" w14:textId="77777777" w:rsidR="001A0CDB" w:rsidRPr="0054356F" w:rsidRDefault="001A0CDB" w:rsidP="001A0CDB">
            <w:pPr>
              <w:spacing w:after="0" w:line="240" w:lineRule="auto"/>
              <w:jc w:val="right"/>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25,470</w:t>
            </w:r>
          </w:p>
        </w:tc>
        <w:tc>
          <w:tcPr>
            <w:tcW w:w="1260" w:type="dxa"/>
            <w:tcBorders>
              <w:top w:val="nil"/>
              <w:left w:val="nil"/>
              <w:bottom w:val="single" w:sz="4" w:space="0" w:color="auto"/>
              <w:right w:val="single" w:sz="4" w:space="0" w:color="auto"/>
            </w:tcBorders>
            <w:shd w:val="clear" w:color="auto" w:fill="auto"/>
            <w:noWrap/>
            <w:vAlign w:val="center"/>
            <w:hideMark/>
          </w:tcPr>
          <w:p w14:paraId="32B6055D"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5.08</w:t>
            </w:r>
          </w:p>
        </w:tc>
        <w:tc>
          <w:tcPr>
            <w:tcW w:w="900" w:type="dxa"/>
            <w:tcBorders>
              <w:top w:val="nil"/>
              <w:left w:val="nil"/>
              <w:bottom w:val="single" w:sz="4" w:space="0" w:color="auto"/>
              <w:right w:val="single" w:sz="4" w:space="0" w:color="auto"/>
            </w:tcBorders>
            <w:vAlign w:val="center"/>
          </w:tcPr>
          <w:p w14:paraId="0BF89409"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20,808</w:t>
            </w:r>
          </w:p>
        </w:tc>
        <w:tc>
          <w:tcPr>
            <w:tcW w:w="1084" w:type="dxa"/>
            <w:tcBorders>
              <w:top w:val="nil"/>
              <w:left w:val="nil"/>
              <w:bottom w:val="single" w:sz="4" w:space="0" w:color="auto"/>
              <w:right w:val="single" w:sz="4" w:space="0" w:color="auto"/>
            </w:tcBorders>
            <w:vAlign w:val="center"/>
          </w:tcPr>
          <w:p w14:paraId="5A53C92D"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3.87</w:t>
            </w:r>
          </w:p>
        </w:tc>
        <w:tc>
          <w:tcPr>
            <w:tcW w:w="1117" w:type="dxa"/>
            <w:tcBorders>
              <w:top w:val="nil"/>
              <w:left w:val="nil"/>
              <w:bottom w:val="single" w:sz="4" w:space="0" w:color="auto"/>
              <w:right w:val="single" w:sz="4" w:space="0" w:color="auto"/>
            </w:tcBorders>
            <w:vAlign w:val="center"/>
          </w:tcPr>
          <w:p w14:paraId="5B59AE1E"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30,550</w:t>
            </w:r>
          </w:p>
        </w:tc>
        <w:tc>
          <w:tcPr>
            <w:tcW w:w="1070" w:type="dxa"/>
            <w:tcBorders>
              <w:top w:val="nil"/>
              <w:left w:val="nil"/>
              <w:bottom w:val="single" w:sz="4" w:space="0" w:color="auto"/>
              <w:right w:val="single" w:sz="4" w:space="0" w:color="auto"/>
            </w:tcBorders>
            <w:vAlign w:val="center"/>
          </w:tcPr>
          <w:p w14:paraId="1A79AEE2"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6.11</w:t>
            </w:r>
          </w:p>
        </w:tc>
        <w:tc>
          <w:tcPr>
            <w:tcW w:w="894" w:type="dxa"/>
            <w:tcBorders>
              <w:top w:val="nil"/>
              <w:left w:val="nil"/>
              <w:bottom w:val="single" w:sz="4" w:space="0" w:color="auto"/>
              <w:right w:val="single" w:sz="4" w:space="0" w:color="auto"/>
            </w:tcBorders>
          </w:tcPr>
          <w:p w14:paraId="4936E2DA"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33,135</w:t>
            </w:r>
          </w:p>
        </w:tc>
        <w:tc>
          <w:tcPr>
            <w:tcW w:w="1066" w:type="dxa"/>
            <w:gridSpan w:val="2"/>
            <w:tcBorders>
              <w:top w:val="nil"/>
              <w:left w:val="nil"/>
              <w:bottom w:val="single" w:sz="4" w:space="0" w:color="auto"/>
              <w:right w:val="single" w:sz="4" w:space="0" w:color="auto"/>
            </w:tcBorders>
          </w:tcPr>
          <w:p w14:paraId="59A99B5D"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6.15</w:t>
            </w:r>
          </w:p>
        </w:tc>
        <w:tc>
          <w:tcPr>
            <w:tcW w:w="996" w:type="dxa"/>
            <w:tcBorders>
              <w:top w:val="nil"/>
              <w:left w:val="nil"/>
              <w:bottom w:val="single" w:sz="4" w:space="0" w:color="auto"/>
              <w:right w:val="single" w:sz="4" w:space="0" w:color="auto"/>
            </w:tcBorders>
          </w:tcPr>
          <w:p w14:paraId="01B95A7C" w14:textId="0486E323"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24,150</w:t>
            </w:r>
          </w:p>
        </w:tc>
        <w:tc>
          <w:tcPr>
            <w:tcW w:w="1066" w:type="dxa"/>
            <w:tcBorders>
              <w:top w:val="nil"/>
              <w:left w:val="nil"/>
              <w:bottom w:val="single" w:sz="4" w:space="0" w:color="auto"/>
              <w:right w:val="single" w:sz="4" w:space="0" w:color="auto"/>
            </w:tcBorders>
          </w:tcPr>
          <w:p w14:paraId="3ED0FCC6" w14:textId="1CDA01C3"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w:t>
            </w:r>
          </w:p>
        </w:tc>
      </w:tr>
      <w:tr w:rsidR="001A0CDB" w:rsidRPr="0054356F" w14:paraId="5E25D58A" w14:textId="727E0B78" w:rsidTr="00DD1E2F">
        <w:tblPrEx>
          <w:tblBorders>
            <w:top w:val="none" w:sz="0" w:space="0" w:color="auto"/>
          </w:tblBorders>
          <w:tblLook w:val="04A0" w:firstRow="1" w:lastRow="0" w:firstColumn="1" w:lastColumn="0" w:noHBand="0" w:noVBand="1"/>
        </w:tblPrEx>
        <w:trPr>
          <w:trHeight w:val="152"/>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2FA8CB4D"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Italy</w:t>
            </w:r>
          </w:p>
        </w:tc>
        <w:tc>
          <w:tcPr>
            <w:tcW w:w="810" w:type="dxa"/>
            <w:tcBorders>
              <w:top w:val="nil"/>
              <w:left w:val="nil"/>
              <w:bottom w:val="single" w:sz="4" w:space="0" w:color="auto"/>
              <w:right w:val="single" w:sz="4" w:space="0" w:color="auto"/>
            </w:tcBorders>
            <w:shd w:val="clear" w:color="auto" w:fill="auto"/>
            <w:vAlign w:val="center"/>
            <w:hideMark/>
          </w:tcPr>
          <w:p w14:paraId="798C04D6" w14:textId="77777777" w:rsidR="001A0CDB" w:rsidRPr="0054356F" w:rsidRDefault="001A0CDB" w:rsidP="001A0CDB">
            <w:pPr>
              <w:spacing w:after="0" w:line="240" w:lineRule="auto"/>
              <w:jc w:val="right"/>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655</w:t>
            </w:r>
          </w:p>
        </w:tc>
        <w:tc>
          <w:tcPr>
            <w:tcW w:w="1260" w:type="dxa"/>
            <w:tcBorders>
              <w:top w:val="nil"/>
              <w:left w:val="nil"/>
              <w:bottom w:val="single" w:sz="4" w:space="0" w:color="auto"/>
              <w:right w:val="single" w:sz="4" w:space="0" w:color="auto"/>
            </w:tcBorders>
            <w:shd w:val="clear" w:color="auto" w:fill="auto"/>
            <w:noWrap/>
            <w:vAlign w:val="center"/>
            <w:hideMark/>
          </w:tcPr>
          <w:p w14:paraId="0BA28AF8"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0.13</w:t>
            </w:r>
          </w:p>
        </w:tc>
        <w:tc>
          <w:tcPr>
            <w:tcW w:w="900" w:type="dxa"/>
            <w:tcBorders>
              <w:top w:val="nil"/>
              <w:left w:val="nil"/>
              <w:bottom w:val="single" w:sz="4" w:space="0" w:color="auto"/>
              <w:right w:val="single" w:sz="4" w:space="0" w:color="auto"/>
            </w:tcBorders>
            <w:vAlign w:val="center"/>
          </w:tcPr>
          <w:p w14:paraId="75B9FE11"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70,233</w:t>
            </w:r>
          </w:p>
        </w:tc>
        <w:tc>
          <w:tcPr>
            <w:tcW w:w="1084" w:type="dxa"/>
            <w:tcBorders>
              <w:top w:val="nil"/>
              <w:left w:val="nil"/>
              <w:bottom w:val="single" w:sz="4" w:space="0" w:color="auto"/>
              <w:right w:val="single" w:sz="4" w:space="0" w:color="auto"/>
            </w:tcBorders>
            <w:vAlign w:val="center"/>
          </w:tcPr>
          <w:p w14:paraId="7B54D84B"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13</w:t>
            </w:r>
          </w:p>
        </w:tc>
        <w:tc>
          <w:tcPr>
            <w:tcW w:w="1117" w:type="dxa"/>
            <w:tcBorders>
              <w:top w:val="nil"/>
              <w:left w:val="nil"/>
              <w:bottom w:val="single" w:sz="4" w:space="0" w:color="auto"/>
              <w:right w:val="single" w:sz="4" w:space="0" w:color="auto"/>
            </w:tcBorders>
            <w:vAlign w:val="center"/>
          </w:tcPr>
          <w:p w14:paraId="00FABAD9"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88,401</w:t>
            </w:r>
          </w:p>
        </w:tc>
        <w:tc>
          <w:tcPr>
            <w:tcW w:w="1070" w:type="dxa"/>
            <w:tcBorders>
              <w:top w:val="nil"/>
              <w:left w:val="nil"/>
              <w:bottom w:val="single" w:sz="4" w:space="0" w:color="auto"/>
              <w:right w:val="single" w:sz="4" w:space="0" w:color="auto"/>
            </w:tcBorders>
            <w:vAlign w:val="center"/>
          </w:tcPr>
          <w:p w14:paraId="2DDEC537"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17.70</w:t>
            </w:r>
          </w:p>
        </w:tc>
        <w:tc>
          <w:tcPr>
            <w:tcW w:w="894" w:type="dxa"/>
            <w:tcBorders>
              <w:top w:val="nil"/>
              <w:left w:val="nil"/>
              <w:bottom w:val="single" w:sz="4" w:space="0" w:color="auto"/>
              <w:right w:val="single" w:sz="4" w:space="0" w:color="auto"/>
            </w:tcBorders>
          </w:tcPr>
          <w:p w14:paraId="5640932A"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41,893</w:t>
            </w:r>
          </w:p>
        </w:tc>
        <w:tc>
          <w:tcPr>
            <w:tcW w:w="1066" w:type="dxa"/>
            <w:gridSpan w:val="2"/>
            <w:tcBorders>
              <w:top w:val="nil"/>
              <w:left w:val="nil"/>
              <w:bottom w:val="single" w:sz="4" w:space="0" w:color="auto"/>
              <w:right w:val="single" w:sz="4" w:space="0" w:color="auto"/>
            </w:tcBorders>
          </w:tcPr>
          <w:p w14:paraId="065AA2D7"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7.77</w:t>
            </w:r>
          </w:p>
        </w:tc>
        <w:tc>
          <w:tcPr>
            <w:tcW w:w="996" w:type="dxa"/>
            <w:tcBorders>
              <w:top w:val="nil"/>
              <w:left w:val="nil"/>
              <w:bottom w:val="single" w:sz="4" w:space="0" w:color="auto"/>
              <w:right w:val="single" w:sz="4" w:space="0" w:color="auto"/>
            </w:tcBorders>
          </w:tcPr>
          <w:p w14:paraId="688AE118" w14:textId="2D2C8B1B"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16,092</w:t>
            </w:r>
          </w:p>
        </w:tc>
        <w:tc>
          <w:tcPr>
            <w:tcW w:w="1066" w:type="dxa"/>
            <w:tcBorders>
              <w:top w:val="nil"/>
              <w:left w:val="nil"/>
              <w:bottom w:val="single" w:sz="4" w:space="0" w:color="auto"/>
              <w:right w:val="single" w:sz="4" w:space="0" w:color="auto"/>
            </w:tcBorders>
          </w:tcPr>
          <w:p w14:paraId="32EA4224" w14:textId="6E9C2748"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w:t>
            </w:r>
          </w:p>
        </w:tc>
      </w:tr>
      <w:tr w:rsidR="001A0CDB" w:rsidRPr="0054356F" w14:paraId="5BFE2C1A" w14:textId="5FF8328C" w:rsidTr="00DD1E2F">
        <w:tblPrEx>
          <w:tblBorders>
            <w:top w:val="none" w:sz="0" w:space="0" w:color="auto"/>
          </w:tblBorders>
          <w:tblLook w:val="04A0" w:firstRow="1" w:lastRow="0" w:firstColumn="1" w:lastColumn="0" w:noHBand="0" w:noVBand="1"/>
        </w:tblPrEx>
        <w:trPr>
          <w:trHeight w:val="197"/>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6C7DFB40"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Lithuania</w:t>
            </w:r>
          </w:p>
        </w:tc>
        <w:tc>
          <w:tcPr>
            <w:tcW w:w="810" w:type="dxa"/>
            <w:tcBorders>
              <w:top w:val="nil"/>
              <w:left w:val="nil"/>
              <w:bottom w:val="single" w:sz="4" w:space="0" w:color="auto"/>
              <w:right w:val="single" w:sz="4" w:space="0" w:color="auto"/>
            </w:tcBorders>
            <w:shd w:val="clear" w:color="auto" w:fill="auto"/>
            <w:vAlign w:val="center"/>
            <w:hideMark/>
          </w:tcPr>
          <w:p w14:paraId="381CCA93" w14:textId="77777777" w:rsidR="001A0CDB" w:rsidRPr="0054356F" w:rsidRDefault="001A0CDB" w:rsidP="001A0CDB">
            <w:pPr>
              <w:spacing w:after="0" w:line="240" w:lineRule="auto"/>
              <w:jc w:val="right"/>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0</w:t>
            </w:r>
          </w:p>
        </w:tc>
        <w:tc>
          <w:tcPr>
            <w:tcW w:w="1260" w:type="dxa"/>
            <w:tcBorders>
              <w:top w:val="nil"/>
              <w:left w:val="nil"/>
              <w:bottom w:val="single" w:sz="4" w:space="0" w:color="auto"/>
              <w:right w:val="single" w:sz="4" w:space="0" w:color="auto"/>
            </w:tcBorders>
            <w:shd w:val="clear" w:color="auto" w:fill="auto"/>
            <w:noWrap/>
            <w:vAlign w:val="center"/>
            <w:hideMark/>
          </w:tcPr>
          <w:p w14:paraId="43943AD9"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w:t>
            </w:r>
          </w:p>
        </w:tc>
        <w:tc>
          <w:tcPr>
            <w:tcW w:w="900" w:type="dxa"/>
            <w:tcBorders>
              <w:top w:val="nil"/>
              <w:left w:val="nil"/>
              <w:bottom w:val="single" w:sz="4" w:space="0" w:color="auto"/>
              <w:right w:val="single" w:sz="4" w:space="0" w:color="auto"/>
            </w:tcBorders>
            <w:vAlign w:val="center"/>
          </w:tcPr>
          <w:p w14:paraId="28A281AE"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93</w:t>
            </w:r>
          </w:p>
        </w:tc>
        <w:tc>
          <w:tcPr>
            <w:tcW w:w="1084" w:type="dxa"/>
            <w:tcBorders>
              <w:top w:val="nil"/>
              <w:left w:val="nil"/>
              <w:bottom w:val="single" w:sz="4" w:space="0" w:color="auto"/>
              <w:right w:val="single" w:sz="4" w:space="0" w:color="auto"/>
            </w:tcBorders>
            <w:vAlign w:val="center"/>
          </w:tcPr>
          <w:p w14:paraId="7D55CACC"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0.01</w:t>
            </w:r>
          </w:p>
        </w:tc>
        <w:tc>
          <w:tcPr>
            <w:tcW w:w="1117" w:type="dxa"/>
            <w:tcBorders>
              <w:top w:val="nil"/>
              <w:left w:val="nil"/>
              <w:bottom w:val="single" w:sz="4" w:space="0" w:color="auto"/>
              <w:right w:val="single" w:sz="4" w:space="0" w:color="auto"/>
            </w:tcBorders>
            <w:vAlign w:val="center"/>
          </w:tcPr>
          <w:p w14:paraId="5F51E51A"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70" w:type="dxa"/>
            <w:tcBorders>
              <w:top w:val="nil"/>
              <w:left w:val="nil"/>
              <w:bottom w:val="single" w:sz="4" w:space="0" w:color="auto"/>
              <w:right w:val="single" w:sz="4" w:space="0" w:color="auto"/>
            </w:tcBorders>
            <w:vAlign w:val="center"/>
          </w:tcPr>
          <w:p w14:paraId="63CEECFC"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4" w:type="dxa"/>
            <w:tcBorders>
              <w:top w:val="nil"/>
              <w:left w:val="nil"/>
              <w:bottom w:val="single" w:sz="4" w:space="0" w:color="auto"/>
              <w:right w:val="single" w:sz="4" w:space="0" w:color="auto"/>
            </w:tcBorders>
          </w:tcPr>
          <w:p w14:paraId="146677E2"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6" w:type="dxa"/>
            <w:gridSpan w:val="2"/>
            <w:tcBorders>
              <w:top w:val="nil"/>
              <w:left w:val="nil"/>
              <w:bottom w:val="single" w:sz="4" w:space="0" w:color="auto"/>
              <w:right w:val="single" w:sz="4" w:space="0" w:color="auto"/>
            </w:tcBorders>
          </w:tcPr>
          <w:p w14:paraId="3A11E800"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96" w:type="dxa"/>
            <w:tcBorders>
              <w:top w:val="nil"/>
              <w:left w:val="nil"/>
              <w:bottom w:val="single" w:sz="4" w:space="0" w:color="auto"/>
              <w:right w:val="single" w:sz="4" w:space="0" w:color="auto"/>
            </w:tcBorders>
          </w:tcPr>
          <w:p w14:paraId="4FB80C09" w14:textId="5BEE6AED"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6" w:type="dxa"/>
            <w:tcBorders>
              <w:top w:val="nil"/>
              <w:left w:val="nil"/>
              <w:bottom w:val="single" w:sz="4" w:space="0" w:color="auto"/>
              <w:right w:val="single" w:sz="4" w:space="0" w:color="auto"/>
            </w:tcBorders>
          </w:tcPr>
          <w:p w14:paraId="62B293AD" w14:textId="1799EB86"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1A0CDB" w:rsidRPr="0054356F" w14:paraId="1BB98345" w14:textId="77D84EF4" w:rsidTr="00DD1E2F">
        <w:tblPrEx>
          <w:tblBorders>
            <w:top w:val="none" w:sz="0" w:space="0" w:color="auto"/>
          </w:tblBorders>
          <w:tblLook w:val="04A0" w:firstRow="1" w:lastRow="0" w:firstColumn="1" w:lastColumn="0" w:noHBand="0" w:noVBand="1"/>
        </w:tblPrEx>
        <w:trPr>
          <w:trHeight w:val="161"/>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40EED50F"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Martinique</w:t>
            </w:r>
          </w:p>
        </w:tc>
        <w:tc>
          <w:tcPr>
            <w:tcW w:w="810" w:type="dxa"/>
            <w:tcBorders>
              <w:top w:val="nil"/>
              <w:left w:val="nil"/>
              <w:bottom w:val="single" w:sz="4" w:space="0" w:color="auto"/>
              <w:right w:val="single" w:sz="4" w:space="0" w:color="auto"/>
            </w:tcBorders>
            <w:shd w:val="clear" w:color="auto" w:fill="auto"/>
            <w:vAlign w:val="center"/>
            <w:hideMark/>
          </w:tcPr>
          <w:p w14:paraId="257084B5" w14:textId="77777777" w:rsidR="001A0CDB" w:rsidRPr="0054356F" w:rsidRDefault="001A0CDB" w:rsidP="001A0CDB">
            <w:pPr>
              <w:spacing w:after="0" w:line="240" w:lineRule="auto"/>
              <w:jc w:val="right"/>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1,120</w:t>
            </w:r>
          </w:p>
        </w:tc>
        <w:tc>
          <w:tcPr>
            <w:tcW w:w="1260" w:type="dxa"/>
            <w:tcBorders>
              <w:top w:val="nil"/>
              <w:left w:val="nil"/>
              <w:bottom w:val="single" w:sz="4" w:space="0" w:color="auto"/>
              <w:right w:val="single" w:sz="4" w:space="0" w:color="auto"/>
            </w:tcBorders>
            <w:shd w:val="clear" w:color="auto" w:fill="auto"/>
            <w:noWrap/>
            <w:vAlign w:val="center"/>
            <w:hideMark/>
          </w:tcPr>
          <w:p w14:paraId="689FC894"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0.22</w:t>
            </w:r>
          </w:p>
        </w:tc>
        <w:tc>
          <w:tcPr>
            <w:tcW w:w="900" w:type="dxa"/>
            <w:tcBorders>
              <w:top w:val="nil"/>
              <w:left w:val="nil"/>
              <w:bottom w:val="single" w:sz="4" w:space="0" w:color="auto"/>
              <w:right w:val="single" w:sz="4" w:space="0" w:color="auto"/>
            </w:tcBorders>
            <w:vAlign w:val="center"/>
          </w:tcPr>
          <w:p w14:paraId="54DEB1C7"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1,269</w:t>
            </w:r>
          </w:p>
        </w:tc>
        <w:tc>
          <w:tcPr>
            <w:tcW w:w="1084" w:type="dxa"/>
            <w:tcBorders>
              <w:top w:val="nil"/>
              <w:left w:val="nil"/>
              <w:bottom w:val="single" w:sz="4" w:space="0" w:color="auto"/>
              <w:right w:val="single" w:sz="4" w:space="0" w:color="auto"/>
            </w:tcBorders>
            <w:vAlign w:val="center"/>
          </w:tcPr>
          <w:p w14:paraId="7E56FB3A"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0.2</w:t>
            </w:r>
          </w:p>
        </w:tc>
        <w:tc>
          <w:tcPr>
            <w:tcW w:w="1117" w:type="dxa"/>
            <w:tcBorders>
              <w:top w:val="nil"/>
              <w:left w:val="nil"/>
              <w:bottom w:val="single" w:sz="4" w:space="0" w:color="auto"/>
              <w:right w:val="single" w:sz="4" w:space="0" w:color="auto"/>
            </w:tcBorders>
            <w:vAlign w:val="center"/>
          </w:tcPr>
          <w:p w14:paraId="69F0DB66"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172</w:t>
            </w:r>
          </w:p>
        </w:tc>
        <w:tc>
          <w:tcPr>
            <w:tcW w:w="1070" w:type="dxa"/>
            <w:tcBorders>
              <w:top w:val="nil"/>
              <w:left w:val="nil"/>
              <w:bottom w:val="single" w:sz="4" w:space="0" w:color="auto"/>
              <w:right w:val="single" w:sz="4" w:space="0" w:color="auto"/>
            </w:tcBorders>
            <w:vAlign w:val="center"/>
          </w:tcPr>
          <w:p w14:paraId="581DD7A8"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0.03</w:t>
            </w:r>
          </w:p>
        </w:tc>
        <w:tc>
          <w:tcPr>
            <w:tcW w:w="894" w:type="dxa"/>
            <w:tcBorders>
              <w:top w:val="nil"/>
              <w:left w:val="nil"/>
              <w:bottom w:val="single" w:sz="4" w:space="0" w:color="auto"/>
              <w:right w:val="single" w:sz="4" w:space="0" w:color="auto"/>
            </w:tcBorders>
          </w:tcPr>
          <w:p w14:paraId="0BE72EB0"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731</w:t>
            </w:r>
          </w:p>
        </w:tc>
        <w:tc>
          <w:tcPr>
            <w:tcW w:w="1066" w:type="dxa"/>
            <w:gridSpan w:val="2"/>
            <w:tcBorders>
              <w:top w:val="nil"/>
              <w:left w:val="nil"/>
              <w:bottom w:val="single" w:sz="4" w:space="0" w:color="auto"/>
              <w:right w:val="single" w:sz="4" w:space="0" w:color="auto"/>
            </w:tcBorders>
          </w:tcPr>
          <w:p w14:paraId="3EF6C392"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0.14</w:t>
            </w:r>
          </w:p>
        </w:tc>
        <w:tc>
          <w:tcPr>
            <w:tcW w:w="996" w:type="dxa"/>
            <w:tcBorders>
              <w:top w:val="nil"/>
              <w:left w:val="nil"/>
              <w:bottom w:val="single" w:sz="4" w:space="0" w:color="auto"/>
              <w:right w:val="single" w:sz="4" w:space="0" w:color="auto"/>
            </w:tcBorders>
          </w:tcPr>
          <w:p w14:paraId="4059D130" w14:textId="76991883"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966</w:t>
            </w:r>
          </w:p>
        </w:tc>
        <w:tc>
          <w:tcPr>
            <w:tcW w:w="1066" w:type="dxa"/>
            <w:tcBorders>
              <w:top w:val="nil"/>
              <w:left w:val="nil"/>
              <w:bottom w:val="single" w:sz="4" w:space="0" w:color="auto"/>
              <w:right w:val="single" w:sz="4" w:space="0" w:color="auto"/>
            </w:tcBorders>
          </w:tcPr>
          <w:p w14:paraId="50BB03AA" w14:textId="729F67AE"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r>
      <w:tr w:rsidR="001A0CDB" w:rsidRPr="0054356F" w14:paraId="6E92F138" w14:textId="318879CF" w:rsidTr="00DD1E2F">
        <w:tblPrEx>
          <w:tblBorders>
            <w:top w:val="none" w:sz="0" w:space="0" w:color="auto"/>
          </w:tblBorders>
          <w:tblLook w:val="04A0" w:firstRow="1" w:lastRow="0" w:firstColumn="1" w:lastColumn="0" w:noHBand="0" w:noVBand="1"/>
        </w:tblPrEx>
        <w:trPr>
          <w:trHeight w:val="197"/>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36EDAFA1"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Poland</w:t>
            </w:r>
          </w:p>
        </w:tc>
        <w:tc>
          <w:tcPr>
            <w:tcW w:w="810" w:type="dxa"/>
            <w:tcBorders>
              <w:top w:val="nil"/>
              <w:left w:val="nil"/>
              <w:bottom w:val="single" w:sz="4" w:space="0" w:color="auto"/>
              <w:right w:val="single" w:sz="4" w:space="0" w:color="auto"/>
            </w:tcBorders>
            <w:shd w:val="clear" w:color="auto" w:fill="auto"/>
            <w:vAlign w:val="center"/>
            <w:hideMark/>
          </w:tcPr>
          <w:p w14:paraId="57778ADB" w14:textId="77777777" w:rsidR="001A0CDB" w:rsidRPr="0054356F" w:rsidRDefault="001A0CDB" w:rsidP="001A0CDB">
            <w:pPr>
              <w:spacing w:after="0" w:line="240" w:lineRule="auto"/>
              <w:jc w:val="right"/>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151</w:t>
            </w:r>
          </w:p>
        </w:tc>
        <w:tc>
          <w:tcPr>
            <w:tcW w:w="1260" w:type="dxa"/>
            <w:tcBorders>
              <w:top w:val="nil"/>
              <w:left w:val="nil"/>
              <w:bottom w:val="single" w:sz="4" w:space="0" w:color="auto"/>
              <w:right w:val="single" w:sz="4" w:space="0" w:color="auto"/>
            </w:tcBorders>
            <w:shd w:val="clear" w:color="auto" w:fill="auto"/>
            <w:noWrap/>
            <w:vAlign w:val="center"/>
            <w:hideMark/>
          </w:tcPr>
          <w:p w14:paraId="2016C575"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0.03</w:t>
            </w:r>
          </w:p>
        </w:tc>
        <w:tc>
          <w:tcPr>
            <w:tcW w:w="900" w:type="dxa"/>
            <w:tcBorders>
              <w:top w:val="nil"/>
              <w:left w:val="nil"/>
              <w:bottom w:val="single" w:sz="4" w:space="0" w:color="auto"/>
              <w:right w:val="single" w:sz="4" w:space="0" w:color="auto"/>
            </w:tcBorders>
            <w:vAlign w:val="center"/>
          </w:tcPr>
          <w:p w14:paraId="24A1E170"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1,518</w:t>
            </w:r>
          </w:p>
        </w:tc>
        <w:tc>
          <w:tcPr>
            <w:tcW w:w="1084" w:type="dxa"/>
            <w:tcBorders>
              <w:top w:val="nil"/>
              <w:left w:val="nil"/>
              <w:bottom w:val="single" w:sz="4" w:space="0" w:color="auto"/>
              <w:right w:val="single" w:sz="4" w:space="0" w:color="auto"/>
            </w:tcBorders>
            <w:vAlign w:val="center"/>
          </w:tcPr>
          <w:p w14:paraId="7152478C"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0.28</w:t>
            </w:r>
          </w:p>
        </w:tc>
        <w:tc>
          <w:tcPr>
            <w:tcW w:w="1117" w:type="dxa"/>
            <w:tcBorders>
              <w:top w:val="nil"/>
              <w:left w:val="nil"/>
              <w:bottom w:val="single" w:sz="4" w:space="0" w:color="auto"/>
              <w:right w:val="single" w:sz="4" w:space="0" w:color="auto"/>
            </w:tcBorders>
            <w:vAlign w:val="center"/>
          </w:tcPr>
          <w:p w14:paraId="7C8FB919"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225</w:t>
            </w:r>
          </w:p>
        </w:tc>
        <w:tc>
          <w:tcPr>
            <w:tcW w:w="1070" w:type="dxa"/>
            <w:tcBorders>
              <w:top w:val="nil"/>
              <w:left w:val="nil"/>
              <w:bottom w:val="single" w:sz="4" w:space="0" w:color="auto"/>
              <w:right w:val="single" w:sz="4" w:space="0" w:color="auto"/>
            </w:tcBorders>
            <w:vAlign w:val="center"/>
          </w:tcPr>
          <w:p w14:paraId="30BCDC02"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0.04</w:t>
            </w:r>
          </w:p>
        </w:tc>
        <w:tc>
          <w:tcPr>
            <w:tcW w:w="894" w:type="dxa"/>
            <w:tcBorders>
              <w:top w:val="nil"/>
              <w:left w:val="nil"/>
              <w:bottom w:val="single" w:sz="4" w:space="0" w:color="auto"/>
              <w:right w:val="single" w:sz="4" w:space="0" w:color="auto"/>
            </w:tcBorders>
          </w:tcPr>
          <w:p w14:paraId="5851102B"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199</w:t>
            </w:r>
          </w:p>
        </w:tc>
        <w:tc>
          <w:tcPr>
            <w:tcW w:w="1066" w:type="dxa"/>
            <w:gridSpan w:val="2"/>
            <w:tcBorders>
              <w:top w:val="nil"/>
              <w:left w:val="nil"/>
              <w:bottom w:val="single" w:sz="4" w:space="0" w:color="auto"/>
              <w:right w:val="single" w:sz="4" w:space="0" w:color="auto"/>
            </w:tcBorders>
          </w:tcPr>
          <w:p w14:paraId="38E61A7D"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0.04</w:t>
            </w:r>
          </w:p>
        </w:tc>
        <w:tc>
          <w:tcPr>
            <w:tcW w:w="996" w:type="dxa"/>
            <w:tcBorders>
              <w:top w:val="nil"/>
              <w:left w:val="nil"/>
              <w:bottom w:val="single" w:sz="4" w:space="0" w:color="auto"/>
              <w:right w:val="single" w:sz="4" w:space="0" w:color="auto"/>
            </w:tcBorders>
          </w:tcPr>
          <w:p w14:paraId="5BB5C700" w14:textId="78831370"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450</w:t>
            </w:r>
          </w:p>
        </w:tc>
        <w:tc>
          <w:tcPr>
            <w:tcW w:w="1066" w:type="dxa"/>
            <w:tcBorders>
              <w:top w:val="nil"/>
              <w:left w:val="nil"/>
              <w:bottom w:val="single" w:sz="4" w:space="0" w:color="auto"/>
              <w:right w:val="single" w:sz="4" w:space="0" w:color="auto"/>
            </w:tcBorders>
          </w:tcPr>
          <w:p w14:paraId="67A02BCE" w14:textId="56F037D4"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1A0CDB" w:rsidRPr="0054356F" w14:paraId="4FDDAC27" w14:textId="06BD71C1" w:rsidTr="00DD1E2F">
        <w:tblPrEx>
          <w:tblBorders>
            <w:top w:val="none" w:sz="0" w:space="0" w:color="auto"/>
          </w:tblBorders>
          <w:tblLook w:val="04A0" w:firstRow="1" w:lastRow="0" w:firstColumn="1" w:lastColumn="0" w:noHBand="0" w:noVBand="1"/>
        </w:tblPrEx>
        <w:trPr>
          <w:trHeight w:val="161"/>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163CD9F2"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Portugal</w:t>
            </w:r>
          </w:p>
        </w:tc>
        <w:tc>
          <w:tcPr>
            <w:tcW w:w="810" w:type="dxa"/>
            <w:tcBorders>
              <w:top w:val="nil"/>
              <w:left w:val="nil"/>
              <w:bottom w:val="single" w:sz="4" w:space="0" w:color="auto"/>
              <w:right w:val="single" w:sz="4" w:space="0" w:color="auto"/>
            </w:tcBorders>
            <w:shd w:val="clear" w:color="auto" w:fill="auto"/>
            <w:vAlign w:val="center"/>
            <w:hideMark/>
          </w:tcPr>
          <w:p w14:paraId="3781E245" w14:textId="77777777" w:rsidR="001A0CDB" w:rsidRPr="0054356F" w:rsidRDefault="001A0CDB" w:rsidP="001A0CDB">
            <w:pPr>
              <w:spacing w:after="0" w:line="240" w:lineRule="auto"/>
              <w:jc w:val="right"/>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41,479</w:t>
            </w:r>
          </w:p>
        </w:tc>
        <w:tc>
          <w:tcPr>
            <w:tcW w:w="1260" w:type="dxa"/>
            <w:tcBorders>
              <w:top w:val="nil"/>
              <w:left w:val="nil"/>
              <w:bottom w:val="single" w:sz="4" w:space="0" w:color="auto"/>
              <w:right w:val="single" w:sz="4" w:space="0" w:color="auto"/>
            </w:tcBorders>
            <w:shd w:val="clear" w:color="auto" w:fill="auto"/>
            <w:noWrap/>
            <w:vAlign w:val="center"/>
            <w:hideMark/>
          </w:tcPr>
          <w:p w14:paraId="0CD2443E"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8.30</w:t>
            </w:r>
          </w:p>
        </w:tc>
        <w:tc>
          <w:tcPr>
            <w:tcW w:w="900" w:type="dxa"/>
            <w:tcBorders>
              <w:top w:val="nil"/>
              <w:left w:val="nil"/>
              <w:bottom w:val="single" w:sz="4" w:space="0" w:color="auto"/>
              <w:right w:val="single" w:sz="4" w:space="0" w:color="auto"/>
            </w:tcBorders>
            <w:vAlign w:val="center"/>
          </w:tcPr>
          <w:p w14:paraId="7990A376"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89,373</w:t>
            </w:r>
          </w:p>
        </w:tc>
        <w:tc>
          <w:tcPr>
            <w:tcW w:w="1084" w:type="dxa"/>
            <w:tcBorders>
              <w:top w:val="nil"/>
              <w:left w:val="nil"/>
              <w:bottom w:val="single" w:sz="4" w:space="0" w:color="auto"/>
              <w:right w:val="single" w:sz="4" w:space="0" w:color="auto"/>
            </w:tcBorders>
            <w:vAlign w:val="center"/>
          </w:tcPr>
          <w:p w14:paraId="3CDBD4C3"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16.6</w:t>
            </w:r>
          </w:p>
        </w:tc>
        <w:tc>
          <w:tcPr>
            <w:tcW w:w="1117" w:type="dxa"/>
            <w:tcBorders>
              <w:top w:val="nil"/>
              <w:left w:val="nil"/>
              <w:bottom w:val="single" w:sz="4" w:space="0" w:color="auto"/>
              <w:right w:val="single" w:sz="4" w:space="0" w:color="auto"/>
            </w:tcBorders>
            <w:vAlign w:val="center"/>
          </w:tcPr>
          <w:p w14:paraId="587E1016"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87,635</w:t>
            </w:r>
          </w:p>
        </w:tc>
        <w:tc>
          <w:tcPr>
            <w:tcW w:w="1070" w:type="dxa"/>
            <w:tcBorders>
              <w:top w:val="nil"/>
              <w:left w:val="nil"/>
              <w:bottom w:val="single" w:sz="4" w:space="0" w:color="auto"/>
              <w:right w:val="single" w:sz="4" w:space="0" w:color="auto"/>
            </w:tcBorders>
            <w:vAlign w:val="center"/>
          </w:tcPr>
          <w:p w14:paraId="773BEE43"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17.55</w:t>
            </w:r>
          </w:p>
        </w:tc>
        <w:tc>
          <w:tcPr>
            <w:tcW w:w="894" w:type="dxa"/>
            <w:tcBorders>
              <w:top w:val="nil"/>
              <w:left w:val="nil"/>
              <w:bottom w:val="single" w:sz="4" w:space="0" w:color="auto"/>
              <w:right w:val="single" w:sz="4" w:space="0" w:color="auto"/>
            </w:tcBorders>
          </w:tcPr>
          <w:p w14:paraId="51306B1D"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69,373</w:t>
            </w:r>
          </w:p>
        </w:tc>
        <w:tc>
          <w:tcPr>
            <w:tcW w:w="1066" w:type="dxa"/>
            <w:gridSpan w:val="2"/>
            <w:tcBorders>
              <w:top w:val="nil"/>
              <w:left w:val="nil"/>
              <w:bottom w:val="single" w:sz="4" w:space="0" w:color="auto"/>
              <w:right w:val="single" w:sz="4" w:space="0" w:color="auto"/>
            </w:tcBorders>
          </w:tcPr>
          <w:p w14:paraId="498A0B3B"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12.87</w:t>
            </w:r>
          </w:p>
        </w:tc>
        <w:tc>
          <w:tcPr>
            <w:tcW w:w="996" w:type="dxa"/>
            <w:tcBorders>
              <w:top w:val="nil"/>
              <w:left w:val="nil"/>
              <w:bottom w:val="single" w:sz="4" w:space="0" w:color="auto"/>
              <w:right w:val="single" w:sz="4" w:space="0" w:color="auto"/>
            </w:tcBorders>
          </w:tcPr>
          <w:p w14:paraId="2CC1AC84" w14:textId="5DEADA37"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58,481</w:t>
            </w:r>
          </w:p>
        </w:tc>
        <w:tc>
          <w:tcPr>
            <w:tcW w:w="1066" w:type="dxa"/>
            <w:tcBorders>
              <w:top w:val="nil"/>
              <w:left w:val="nil"/>
              <w:bottom w:val="single" w:sz="4" w:space="0" w:color="auto"/>
              <w:right w:val="single" w:sz="4" w:space="0" w:color="auto"/>
            </w:tcBorders>
          </w:tcPr>
          <w:p w14:paraId="1D040EA9" w14:textId="0C7120B7"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r>
      <w:tr w:rsidR="001A0CDB" w:rsidRPr="0054356F" w14:paraId="57DD067E" w14:textId="3FB3208B" w:rsidTr="00DD1E2F">
        <w:tblPrEx>
          <w:tblBorders>
            <w:top w:val="none" w:sz="0" w:space="0" w:color="auto"/>
          </w:tblBorders>
          <w:tblLook w:val="04A0" w:firstRow="1" w:lastRow="0" w:firstColumn="1" w:lastColumn="0" w:noHBand="0" w:noVBand="1"/>
        </w:tblPrEx>
        <w:trPr>
          <w:trHeight w:val="215"/>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06222638"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Spain</w:t>
            </w:r>
          </w:p>
        </w:tc>
        <w:tc>
          <w:tcPr>
            <w:tcW w:w="810" w:type="dxa"/>
            <w:tcBorders>
              <w:top w:val="nil"/>
              <w:left w:val="nil"/>
              <w:bottom w:val="single" w:sz="4" w:space="0" w:color="auto"/>
              <w:right w:val="single" w:sz="4" w:space="0" w:color="auto"/>
            </w:tcBorders>
            <w:shd w:val="clear" w:color="auto" w:fill="auto"/>
            <w:vAlign w:val="center"/>
            <w:hideMark/>
          </w:tcPr>
          <w:p w14:paraId="6720E1D9" w14:textId="77777777" w:rsidR="001A0CDB" w:rsidRPr="0054356F" w:rsidRDefault="001A0CDB" w:rsidP="001A0CDB">
            <w:pPr>
              <w:spacing w:after="0" w:line="240" w:lineRule="auto"/>
              <w:jc w:val="right"/>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0</w:t>
            </w:r>
          </w:p>
        </w:tc>
        <w:tc>
          <w:tcPr>
            <w:tcW w:w="1260" w:type="dxa"/>
            <w:tcBorders>
              <w:top w:val="nil"/>
              <w:left w:val="nil"/>
              <w:bottom w:val="single" w:sz="4" w:space="0" w:color="auto"/>
              <w:right w:val="single" w:sz="4" w:space="0" w:color="auto"/>
            </w:tcBorders>
            <w:shd w:val="clear" w:color="auto" w:fill="auto"/>
            <w:noWrap/>
            <w:vAlign w:val="center"/>
            <w:hideMark/>
          </w:tcPr>
          <w:p w14:paraId="738521D0"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w:t>
            </w:r>
          </w:p>
        </w:tc>
        <w:tc>
          <w:tcPr>
            <w:tcW w:w="900" w:type="dxa"/>
            <w:tcBorders>
              <w:top w:val="nil"/>
              <w:left w:val="nil"/>
              <w:bottom w:val="single" w:sz="4" w:space="0" w:color="auto"/>
              <w:right w:val="single" w:sz="4" w:space="0" w:color="auto"/>
            </w:tcBorders>
            <w:vAlign w:val="center"/>
          </w:tcPr>
          <w:p w14:paraId="556F1C8D"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3,700</w:t>
            </w:r>
          </w:p>
        </w:tc>
        <w:tc>
          <w:tcPr>
            <w:tcW w:w="1084" w:type="dxa"/>
            <w:tcBorders>
              <w:top w:val="nil"/>
              <w:left w:val="nil"/>
              <w:bottom w:val="single" w:sz="4" w:space="0" w:color="auto"/>
              <w:right w:val="single" w:sz="4" w:space="0" w:color="auto"/>
            </w:tcBorders>
            <w:vAlign w:val="center"/>
          </w:tcPr>
          <w:p w14:paraId="22A72DF5"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0.68</w:t>
            </w:r>
          </w:p>
        </w:tc>
        <w:tc>
          <w:tcPr>
            <w:tcW w:w="1117" w:type="dxa"/>
            <w:tcBorders>
              <w:top w:val="nil"/>
              <w:left w:val="nil"/>
              <w:bottom w:val="single" w:sz="4" w:space="0" w:color="auto"/>
              <w:right w:val="single" w:sz="4" w:space="0" w:color="auto"/>
            </w:tcBorders>
            <w:vAlign w:val="center"/>
          </w:tcPr>
          <w:p w14:paraId="029AD697"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15,913</w:t>
            </w:r>
          </w:p>
        </w:tc>
        <w:tc>
          <w:tcPr>
            <w:tcW w:w="1070" w:type="dxa"/>
            <w:tcBorders>
              <w:top w:val="nil"/>
              <w:left w:val="nil"/>
              <w:bottom w:val="single" w:sz="4" w:space="0" w:color="auto"/>
              <w:right w:val="single" w:sz="4" w:space="0" w:color="auto"/>
            </w:tcBorders>
            <w:vAlign w:val="center"/>
          </w:tcPr>
          <w:p w14:paraId="09271662"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3.19</w:t>
            </w:r>
          </w:p>
        </w:tc>
        <w:tc>
          <w:tcPr>
            <w:tcW w:w="894" w:type="dxa"/>
            <w:tcBorders>
              <w:top w:val="nil"/>
              <w:left w:val="nil"/>
              <w:bottom w:val="single" w:sz="4" w:space="0" w:color="auto"/>
              <w:right w:val="single" w:sz="4" w:space="0" w:color="auto"/>
            </w:tcBorders>
          </w:tcPr>
          <w:p w14:paraId="3B925192"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11,001</w:t>
            </w:r>
          </w:p>
        </w:tc>
        <w:tc>
          <w:tcPr>
            <w:tcW w:w="1066" w:type="dxa"/>
            <w:gridSpan w:val="2"/>
            <w:tcBorders>
              <w:top w:val="nil"/>
              <w:left w:val="nil"/>
              <w:bottom w:val="single" w:sz="4" w:space="0" w:color="auto"/>
              <w:right w:val="single" w:sz="4" w:space="0" w:color="auto"/>
            </w:tcBorders>
          </w:tcPr>
          <w:p w14:paraId="77501FB3"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2.04</w:t>
            </w:r>
          </w:p>
        </w:tc>
        <w:tc>
          <w:tcPr>
            <w:tcW w:w="996" w:type="dxa"/>
            <w:tcBorders>
              <w:top w:val="nil"/>
              <w:left w:val="nil"/>
              <w:bottom w:val="single" w:sz="4" w:space="0" w:color="auto"/>
              <w:right w:val="single" w:sz="4" w:space="0" w:color="auto"/>
            </w:tcBorders>
          </w:tcPr>
          <w:p w14:paraId="55F44258" w14:textId="5F263EEA"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19,801</w:t>
            </w:r>
          </w:p>
        </w:tc>
        <w:tc>
          <w:tcPr>
            <w:tcW w:w="1066" w:type="dxa"/>
            <w:tcBorders>
              <w:top w:val="nil"/>
              <w:left w:val="nil"/>
              <w:bottom w:val="single" w:sz="4" w:space="0" w:color="auto"/>
              <w:right w:val="single" w:sz="4" w:space="0" w:color="auto"/>
            </w:tcBorders>
          </w:tcPr>
          <w:p w14:paraId="16A21F9C" w14:textId="10612098"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w:t>
            </w:r>
          </w:p>
        </w:tc>
      </w:tr>
      <w:tr w:rsidR="001A0CDB" w:rsidRPr="0054356F" w14:paraId="1E303339" w14:textId="64A35DE4" w:rsidTr="00DD1E2F">
        <w:tblPrEx>
          <w:tblBorders>
            <w:top w:val="none" w:sz="0" w:space="0" w:color="auto"/>
          </w:tblBorders>
          <w:tblLook w:val="04A0" w:firstRow="1" w:lastRow="0" w:firstColumn="1" w:lastColumn="0" w:noHBand="0" w:noVBand="1"/>
        </w:tblPrEx>
        <w:trPr>
          <w:trHeight w:val="170"/>
          <w:jc w:val="center"/>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554F0256"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United Kingdom</w:t>
            </w:r>
          </w:p>
        </w:tc>
        <w:tc>
          <w:tcPr>
            <w:tcW w:w="810" w:type="dxa"/>
            <w:tcBorders>
              <w:top w:val="nil"/>
              <w:left w:val="nil"/>
              <w:bottom w:val="single" w:sz="4" w:space="0" w:color="auto"/>
              <w:right w:val="single" w:sz="4" w:space="0" w:color="auto"/>
            </w:tcBorders>
            <w:shd w:val="clear" w:color="auto" w:fill="auto"/>
            <w:vAlign w:val="center"/>
            <w:hideMark/>
          </w:tcPr>
          <w:p w14:paraId="53199307" w14:textId="77777777" w:rsidR="001A0CDB" w:rsidRPr="0054356F" w:rsidRDefault="001A0CDB" w:rsidP="001A0CDB">
            <w:pPr>
              <w:spacing w:after="0" w:line="240" w:lineRule="auto"/>
              <w:jc w:val="right"/>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18,779</w:t>
            </w:r>
          </w:p>
        </w:tc>
        <w:tc>
          <w:tcPr>
            <w:tcW w:w="1260" w:type="dxa"/>
            <w:tcBorders>
              <w:top w:val="nil"/>
              <w:left w:val="nil"/>
              <w:bottom w:val="single" w:sz="4" w:space="0" w:color="auto"/>
              <w:right w:val="single" w:sz="4" w:space="0" w:color="auto"/>
            </w:tcBorders>
            <w:shd w:val="clear" w:color="auto" w:fill="auto"/>
            <w:noWrap/>
            <w:vAlign w:val="center"/>
            <w:hideMark/>
          </w:tcPr>
          <w:p w14:paraId="172A6211"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3.74</w:t>
            </w:r>
          </w:p>
        </w:tc>
        <w:tc>
          <w:tcPr>
            <w:tcW w:w="900" w:type="dxa"/>
            <w:tcBorders>
              <w:top w:val="nil"/>
              <w:left w:val="nil"/>
              <w:bottom w:val="single" w:sz="4" w:space="0" w:color="auto"/>
              <w:right w:val="single" w:sz="4" w:space="0" w:color="auto"/>
            </w:tcBorders>
            <w:vAlign w:val="center"/>
          </w:tcPr>
          <w:p w14:paraId="5000D694"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21,939</w:t>
            </w:r>
          </w:p>
        </w:tc>
        <w:tc>
          <w:tcPr>
            <w:tcW w:w="1084" w:type="dxa"/>
            <w:tcBorders>
              <w:top w:val="nil"/>
              <w:left w:val="nil"/>
              <w:bottom w:val="single" w:sz="4" w:space="0" w:color="auto"/>
              <w:right w:val="single" w:sz="4" w:space="0" w:color="auto"/>
            </w:tcBorders>
            <w:vAlign w:val="center"/>
          </w:tcPr>
          <w:p w14:paraId="4B34D2A4"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4.08</w:t>
            </w:r>
          </w:p>
        </w:tc>
        <w:tc>
          <w:tcPr>
            <w:tcW w:w="1117" w:type="dxa"/>
            <w:tcBorders>
              <w:top w:val="nil"/>
              <w:left w:val="nil"/>
              <w:bottom w:val="single" w:sz="4" w:space="0" w:color="auto"/>
              <w:right w:val="single" w:sz="4" w:space="0" w:color="auto"/>
            </w:tcBorders>
            <w:vAlign w:val="center"/>
          </w:tcPr>
          <w:p w14:paraId="4481C67A"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21,222</w:t>
            </w:r>
          </w:p>
        </w:tc>
        <w:tc>
          <w:tcPr>
            <w:tcW w:w="1070" w:type="dxa"/>
            <w:tcBorders>
              <w:top w:val="nil"/>
              <w:left w:val="nil"/>
              <w:bottom w:val="single" w:sz="4" w:space="0" w:color="auto"/>
              <w:right w:val="single" w:sz="4" w:space="0" w:color="auto"/>
            </w:tcBorders>
            <w:vAlign w:val="center"/>
          </w:tcPr>
          <w:p w14:paraId="41A81B8C"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4.26</w:t>
            </w:r>
          </w:p>
        </w:tc>
        <w:tc>
          <w:tcPr>
            <w:tcW w:w="894" w:type="dxa"/>
            <w:tcBorders>
              <w:top w:val="nil"/>
              <w:left w:val="nil"/>
              <w:bottom w:val="single" w:sz="4" w:space="0" w:color="auto"/>
              <w:right w:val="single" w:sz="4" w:space="0" w:color="auto"/>
            </w:tcBorders>
          </w:tcPr>
          <w:p w14:paraId="6935B2E8"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17,284</w:t>
            </w:r>
          </w:p>
        </w:tc>
        <w:tc>
          <w:tcPr>
            <w:tcW w:w="1066" w:type="dxa"/>
            <w:gridSpan w:val="2"/>
            <w:tcBorders>
              <w:top w:val="nil"/>
              <w:left w:val="nil"/>
              <w:bottom w:val="single" w:sz="4" w:space="0" w:color="auto"/>
              <w:right w:val="single" w:sz="4" w:space="0" w:color="auto"/>
            </w:tcBorders>
          </w:tcPr>
          <w:p w14:paraId="4C1D6172"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3.21</w:t>
            </w:r>
          </w:p>
        </w:tc>
        <w:tc>
          <w:tcPr>
            <w:tcW w:w="996" w:type="dxa"/>
            <w:tcBorders>
              <w:top w:val="nil"/>
              <w:left w:val="nil"/>
              <w:bottom w:val="single" w:sz="4" w:space="0" w:color="auto"/>
              <w:right w:val="single" w:sz="4" w:space="0" w:color="auto"/>
            </w:tcBorders>
          </w:tcPr>
          <w:p w14:paraId="6A55D2D6" w14:textId="43D5E269"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15,029</w:t>
            </w:r>
          </w:p>
        </w:tc>
        <w:tc>
          <w:tcPr>
            <w:tcW w:w="1066" w:type="dxa"/>
            <w:tcBorders>
              <w:top w:val="nil"/>
              <w:left w:val="nil"/>
              <w:bottom w:val="single" w:sz="4" w:space="0" w:color="auto"/>
              <w:right w:val="single" w:sz="4" w:space="0" w:color="auto"/>
            </w:tcBorders>
          </w:tcPr>
          <w:p w14:paraId="798641DE" w14:textId="56684C05"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w:t>
            </w:r>
          </w:p>
        </w:tc>
      </w:tr>
      <w:tr w:rsidR="001A0CDB" w:rsidRPr="0054356F" w14:paraId="6EBB5139" w14:textId="2E99D198" w:rsidTr="00DD1E2F">
        <w:tblPrEx>
          <w:tblBorders>
            <w:top w:val="none" w:sz="0" w:space="0" w:color="auto"/>
          </w:tblBorders>
          <w:tblLook w:val="04A0" w:firstRow="1" w:lastRow="0" w:firstColumn="1" w:lastColumn="0" w:noHBand="0" w:noVBand="1"/>
        </w:tblPrEx>
        <w:trPr>
          <w:trHeight w:val="205"/>
          <w:jc w:val="center"/>
        </w:trPr>
        <w:tc>
          <w:tcPr>
            <w:tcW w:w="1435"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A29DF42" w14:textId="77777777" w:rsidR="001A0CDB" w:rsidRPr="0054356F" w:rsidRDefault="001A0CDB" w:rsidP="001A0CDB">
            <w:pPr>
              <w:spacing w:after="0" w:line="240" w:lineRule="auto"/>
              <w:rPr>
                <w:rFonts w:ascii="Times New Roman" w:eastAsia="Times New Roman" w:hAnsi="Times New Roman" w:cs="Times New Roman"/>
                <w:b/>
                <w:bCs/>
                <w:sz w:val="18"/>
                <w:szCs w:val="18"/>
              </w:rPr>
            </w:pPr>
            <w:r w:rsidRPr="0054356F">
              <w:rPr>
                <w:rFonts w:ascii="Times New Roman" w:eastAsia="Times New Roman" w:hAnsi="Times New Roman" w:cs="Times New Roman"/>
                <w:b/>
                <w:bCs/>
                <w:sz w:val="18"/>
                <w:szCs w:val="18"/>
              </w:rPr>
              <w:t>Sub-Total</w:t>
            </w:r>
          </w:p>
        </w:tc>
        <w:tc>
          <w:tcPr>
            <w:tcW w:w="810" w:type="dxa"/>
            <w:tcBorders>
              <w:top w:val="single" w:sz="8" w:space="0" w:color="auto"/>
              <w:left w:val="nil"/>
              <w:bottom w:val="single" w:sz="8" w:space="0" w:color="auto"/>
              <w:right w:val="single" w:sz="4" w:space="0" w:color="auto"/>
            </w:tcBorders>
            <w:shd w:val="clear" w:color="auto" w:fill="auto"/>
            <w:noWrap/>
            <w:vAlign w:val="center"/>
            <w:hideMark/>
          </w:tcPr>
          <w:p w14:paraId="7366C0BD" w14:textId="77777777" w:rsidR="001A0CDB" w:rsidRPr="0054356F" w:rsidRDefault="001A0CDB" w:rsidP="001A0CDB">
            <w:pPr>
              <w:spacing w:after="0" w:line="240" w:lineRule="auto"/>
              <w:jc w:val="right"/>
              <w:rPr>
                <w:rFonts w:ascii="Times New Roman" w:eastAsia="Times New Roman" w:hAnsi="Times New Roman" w:cs="Times New Roman"/>
                <w:b/>
                <w:bCs/>
                <w:sz w:val="18"/>
                <w:szCs w:val="18"/>
              </w:rPr>
            </w:pPr>
            <w:r w:rsidRPr="0054356F">
              <w:rPr>
                <w:rFonts w:ascii="Times New Roman" w:eastAsia="Times New Roman" w:hAnsi="Times New Roman" w:cs="Times New Roman"/>
                <w:b/>
                <w:bCs/>
                <w:sz w:val="18"/>
                <w:szCs w:val="18"/>
              </w:rPr>
              <w:t>101,672</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14:paraId="47FD03BA"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20.30</w:t>
            </w:r>
          </w:p>
        </w:tc>
        <w:tc>
          <w:tcPr>
            <w:tcW w:w="900" w:type="dxa"/>
            <w:tcBorders>
              <w:top w:val="single" w:sz="8" w:space="0" w:color="auto"/>
              <w:left w:val="nil"/>
              <w:bottom w:val="single" w:sz="8" w:space="0" w:color="auto"/>
              <w:right w:val="single" w:sz="8" w:space="0" w:color="auto"/>
            </w:tcBorders>
            <w:vAlign w:val="center"/>
          </w:tcPr>
          <w:p w14:paraId="5084D428"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232,456</w:t>
            </w:r>
          </w:p>
        </w:tc>
        <w:tc>
          <w:tcPr>
            <w:tcW w:w="1084" w:type="dxa"/>
            <w:tcBorders>
              <w:top w:val="single" w:sz="8" w:space="0" w:color="auto"/>
              <w:left w:val="nil"/>
              <w:bottom w:val="single" w:sz="8" w:space="0" w:color="auto"/>
              <w:right w:val="single" w:sz="8" w:space="0" w:color="auto"/>
            </w:tcBorders>
            <w:vAlign w:val="center"/>
          </w:tcPr>
          <w:p w14:paraId="12CBD75A"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43.00</w:t>
            </w:r>
          </w:p>
        </w:tc>
        <w:tc>
          <w:tcPr>
            <w:tcW w:w="1117" w:type="dxa"/>
            <w:tcBorders>
              <w:top w:val="single" w:sz="8" w:space="0" w:color="auto"/>
              <w:left w:val="nil"/>
              <w:bottom w:val="single" w:sz="8" w:space="0" w:color="auto"/>
              <w:right w:val="single" w:sz="8" w:space="0" w:color="auto"/>
            </w:tcBorders>
            <w:vAlign w:val="center"/>
          </w:tcPr>
          <w:p w14:paraId="311162DA"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259,825</w:t>
            </w:r>
          </w:p>
        </w:tc>
        <w:tc>
          <w:tcPr>
            <w:tcW w:w="1070" w:type="dxa"/>
            <w:tcBorders>
              <w:top w:val="single" w:sz="8" w:space="0" w:color="auto"/>
              <w:left w:val="nil"/>
              <w:bottom w:val="single" w:sz="8" w:space="0" w:color="auto"/>
              <w:right w:val="single" w:sz="8" w:space="0" w:color="auto"/>
            </w:tcBorders>
            <w:vAlign w:val="center"/>
          </w:tcPr>
          <w:p w14:paraId="0309FFCB"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52.01</w:t>
            </w:r>
          </w:p>
        </w:tc>
        <w:tc>
          <w:tcPr>
            <w:tcW w:w="894" w:type="dxa"/>
            <w:tcBorders>
              <w:top w:val="single" w:sz="8" w:space="0" w:color="auto"/>
              <w:left w:val="nil"/>
              <w:bottom w:val="single" w:sz="8" w:space="0" w:color="auto"/>
              <w:right w:val="single" w:sz="8" w:space="0" w:color="auto"/>
            </w:tcBorders>
          </w:tcPr>
          <w:p w14:paraId="31A6C3DF" w14:textId="77777777" w:rsidR="001A0CDB"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186,151</w:t>
            </w:r>
          </w:p>
        </w:tc>
        <w:tc>
          <w:tcPr>
            <w:tcW w:w="1066" w:type="dxa"/>
            <w:gridSpan w:val="2"/>
            <w:tcBorders>
              <w:top w:val="single" w:sz="8" w:space="0" w:color="auto"/>
              <w:left w:val="nil"/>
              <w:bottom w:val="single" w:sz="8" w:space="0" w:color="auto"/>
              <w:right w:val="single" w:sz="8" w:space="0" w:color="auto"/>
            </w:tcBorders>
          </w:tcPr>
          <w:p w14:paraId="65B51389" w14:textId="77777777" w:rsidR="001A0CDB"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34.55</w:t>
            </w:r>
          </w:p>
        </w:tc>
        <w:tc>
          <w:tcPr>
            <w:tcW w:w="996" w:type="dxa"/>
            <w:tcBorders>
              <w:top w:val="single" w:sz="8" w:space="0" w:color="auto"/>
              <w:left w:val="nil"/>
              <w:bottom w:val="single" w:sz="8" w:space="0" w:color="auto"/>
              <w:right w:val="single" w:sz="8" w:space="0" w:color="auto"/>
            </w:tcBorders>
          </w:tcPr>
          <w:p w14:paraId="5E0A7614" w14:textId="3740390D" w:rsidR="001A0CDB" w:rsidRDefault="00AA3612"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146,092</w:t>
            </w:r>
          </w:p>
        </w:tc>
        <w:tc>
          <w:tcPr>
            <w:tcW w:w="1066" w:type="dxa"/>
            <w:tcBorders>
              <w:top w:val="single" w:sz="8" w:space="0" w:color="auto"/>
              <w:left w:val="nil"/>
              <w:bottom w:val="single" w:sz="8" w:space="0" w:color="auto"/>
              <w:right w:val="single" w:sz="8" w:space="0" w:color="auto"/>
            </w:tcBorders>
          </w:tcPr>
          <w:p w14:paraId="5260D081" w14:textId="512DEC03" w:rsidR="001A0CDB" w:rsidRDefault="00AA3612"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30.50</w:t>
            </w:r>
          </w:p>
        </w:tc>
      </w:tr>
      <w:tr w:rsidR="00AA3612" w:rsidRPr="0054356F" w14:paraId="4B788362" w14:textId="672BCCA3" w:rsidTr="00097E9E">
        <w:tblPrEx>
          <w:tblBorders>
            <w:top w:val="none" w:sz="0" w:space="0" w:color="auto"/>
          </w:tblBorders>
          <w:tblLook w:val="04A0" w:firstRow="1" w:lastRow="0" w:firstColumn="1" w:lastColumn="0" w:noHBand="0" w:noVBand="1"/>
        </w:tblPrEx>
        <w:trPr>
          <w:trHeight w:val="151"/>
          <w:jc w:val="center"/>
        </w:trPr>
        <w:tc>
          <w:tcPr>
            <w:tcW w:w="11698" w:type="dxa"/>
            <w:gridSpan w:val="12"/>
            <w:tcBorders>
              <w:top w:val="single" w:sz="8" w:space="0" w:color="auto"/>
              <w:left w:val="single" w:sz="8" w:space="0" w:color="auto"/>
              <w:bottom w:val="single" w:sz="8" w:space="0" w:color="auto"/>
              <w:right w:val="single" w:sz="8" w:space="0" w:color="auto"/>
            </w:tcBorders>
            <w:shd w:val="clear" w:color="auto" w:fill="auto"/>
            <w:vAlign w:val="center"/>
            <w:hideMark/>
          </w:tcPr>
          <w:p w14:paraId="0E6D1BDE" w14:textId="3715886D" w:rsidR="00AA3612" w:rsidRPr="0054356F" w:rsidRDefault="00AA3612" w:rsidP="001A0CDB">
            <w:pPr>
              <w:spacing w:after="0" w:line="240" w:lineRule="auto"/>
              <w:rPr>
                <w:rFonts w:ascii="Times New Roman" w:eastAsia="Times New Roman" w:hAnsi="Times New Roman" w:cs="Times New Roman"/>
                <w:b/>
                <w:bCs/>
                <w:sz w:val="18"/>
                <w:szCs w:val="18"/>
              </w:rPr>
            </w:pPr>
            <w:r w:rsidRPr="0054356F">
              <w:rPr>
                <w:rFonts w:ascii="Times New Roman" w:eastAsia="Times New Roman" w:hAnsi="Times New Roman" w:cs="Times New Roman"/>
                <w:b/>
                <w:bCs/>
                <w:sz w:val="18"/>
                <w:szCs w:val="18"/>
              </w:rPr>
              <w:t>North America</w:t>
            </w:r>
          </w:p>
        </w:tc>
      </w:tr>
      <w:tr w:rsidR="001A0CDB" w:rsidRPr="0054356F" w14:paraId="308D96FF" w14:textId="0AD2DAD5" w:rsidTr="00DD1E2F">
        <w:tblPrEx>
          <w:tblBorders>
            <w:top w:val="none" w:sz="0" w:space="0" w:color="auto"/>
          </w:tblBorders>
          <w:tblLook w:val="04A0" w:firstRow="1" w:lastRow="0" w:firstColumn="1" w:lastColumn="0" w:noHBand="0" w:noVBand="1"/>
        </w:tblPrEx>
        <w:trPr>
          <w:trHeight w:val="196"/>
          <w:jc w:val="center"/>
        </w:trPr>
        <w:tc>
          <w:tcPr>
            <w:tcW w:w="1435"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9551BF1" w14:textId="77777777" w:rsidR="001A0CDB" w:rsidRPr="0054356F" w:rsidRDefault="001A0CDB" w:rsidP="001A0CDB">
            <w:pPr>
              <w:spacing w:after="0" w:line="240" w:lineRule="auto"/>
              <w:rPr>
                <w:rFonts w:ascii="Times New Roman" w:eastAsia="Times New Roman" w:hAnsi="Times New Roman" w:cs="Times New Roman"/>
                <w:bCs/>
                <w:sz w:val="18"/>
                <w:szCs w:val="18"/>
              </w:rPr>
            </w:pPr>
            <w:r w:rsidRPr="0054356F">
              <w:rPr>
                <w:rFonts w:ascii="Times New Roman" w:eastAsia="Times New Roman" w:hAnsi="Times New Roman" w:cs="Times New Roman"/>
                <w:bCs/>
                <w:sz w:val="18"/>
                <w:szCs w:val="18"/>
              </w:rPr>
              <w:t>Canada</w:t>
            </w:r>
          </w:p>
        </w:tc>
        <w:tc>
          <w:tcPr>
            <w:tcW w:w="810" w:type="dxa"/>
            <w:tcBorders>
              <w:top w:val="single" w:sz="8" w:space="0" w:color="auto"/>
              <w:left w:val="nil"/>
              <w:bottom w:val="single" w:sz="8" w:space="0" w:color="auto"/>
              <w:right w:val="single" w:sz="4" w:space="0" w:color="auto"/>
            </w:tcBorders>
            <w:shd w:val="clear" w:color="auto" w:fill="auto"/>
            <w:noWrap/>
            <w:vAlign w:val="center"/>
            <w:hideMark/>
          </w:tcPr>
          <w:p w14:paraId="011DE87D" w14:textId="77777777" w:rsidR="001A0CDB" w:rsidRPr="0054356F" w:rsidRDefault="001A0CDB" w:rsidP="001A0CDB">
            <w:pPr>
              <w:spacing w:after="0" w:line="240" w:lineRule="auto"/>
              <w:jc w:val="right"/>
              <w:rPr>
                <w:rFonts w:ascii="Times New Roman" w:eastAsia="Times New Roman" w:hAnsi="Times New Roman" w:cs="Times New Roman"/>
                <w:bCs/>
                <w:sz w:val="18"/>
                <w:szCs w:val="18"/>
              </w:rPr>
            </w:pPr>
            <w:r w:rsidRPr="0054356F">
              <w:rPr>
                <w:rFonts w:ascii="Times New Roman" w:eastAsia="Times New Roman" w:hAnsi="Times New Roman" w:cs="Times New Roman"/>
                <w:bCs/>
                <w:sz w:val="18"/>
                <w:szCs w:val="18"/>
              </w:rPr>
              <w:t>0</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14:paraId="736CA127" w14:textId="77777777" w:rsidR="001A0CDB" w:rsidRPr="0054356F" w:rsidRDefault="001A0CDB" w:rsidP="001A0CDB">
            <w:pPr>
              <w:spacing w:after="0" w:line="240" w:lineRule="auto"/>
              <w:jc w:val="right"/>
              <w:rPr>
                <w:rFonts w:ascii="Times New Roman" w:eastAsia="Times New Roman" w:hAnsi="Times New Roman" w:cs="Times New Roman"/>
                <w:bCs/>
                <w:color w:val="000000"/>
                <w:sz w:val="18"/>
                <w:szCs w:val="18"/>
              </w:rPr>
            </w:pPr>
            <w:r w:rsidRPr="0054356F">
              <w:rPr>
                <w:rFonts w:ascii="Times New Roman" w:eastAsia="Times New Roman" w:hAnsi="Times New Roman" w:cs="Times New Roman"/>
                <w:bCs/>
                <w:color w:val="000000"/>
                <w:sz w:val="18"/>
                <w:szCs w:val="18"/>
              </w:rPr>
              <w:t>0</w:t>
            </w:r>
          </w:p>
        </w:tc>
        <w:tc>
          <w:tcPr>
            <w:tcW w:w="900" w:type="dxa"/>
            <w:tcBorders>
              <w:top w:val="single" w:sz="8" w:space="0" w:color="auto"/>
              <w:left w:val="nil"/>
              <w:bottom w:val="single" w:sz="8" w:space="0" w:color="auto"/>
              <w:right w:val="single" w:sz="8" w:space="0" w:color="auto"/>
            </w:tcBorders>
            <w:vAlign w:val="center"/>
          </w:tcPr>
          <w:p w14:paraId="296F59A5" w14:textId="77777777" w:rsidR="001A0CDB" w:rsidRPr="0054356F" w:rsidRDefault="001A0CDB" w:rsidP="001A0CDB">
            <w:pPr>
              <w:spacing w:after="0" w:line="240" w:lineRule="auto"/>
              <w:jc w:val="right"/>
              <w:rPr>
                <w:rFonts w:ascii="Times New Roman" w:eastAsia="Times New Roman" w:hAnsi="Times New Roman" w:cs="Times New Roman"/>
                <w:bCs/>
                <w:color w:val="000000"/>
                <w:sz w:val="18"/>
                <w:szCs w:val="18"/>
              </w:rPr>
            </w:pPr>
            <w:r w:rsidRPr="0054356F">
              <w:rPr>
                <w:rFonts w:ascii="Times New Roman" w:eastAsia="Times New Roman" w:hAnsi="Times New Roman" w:cs="Times New Roman"/>
                <w:bCs/>
                <w:color w:val="000000"/>
                <w:sz w:val="18"/>
                <w:szCs w:val="18"/>
              </w:rPr>
              <w:t>123</w:t>
            </w:r>
          </w:p>
        </w:tc>
        <w:tc>
          <w:tcPr>
            <w:tcW w:w="1084" w:type="dxa"/>
            <w:tcBorders>
              <w:top w:val="single" w:sz="8" w:space="0" w:color="auto"/>
              <w:left w:val="nil"/>
              <w:bottom w:val="single" w:sz="8" w:space="0" w:color="auto"/>
              <w:right w:val="single" w:sz="8" w:space="0" w:color="auto"/>
            </w:tcBorders>
            <w:vAlign w:val="center"/>
          </w:tcPr>
          <w:p w14:paraId="2FCED35A" w14:textId="77777777" w:rsidR="001A0CDB" w:rsidRPr="0054356F" w:rsidRDefault="001A0CDB" w:rsidP="001A0CDB">
            <w:pPr>
              <w:spacing w:after="0" w:line="240" w:lineRule="auto"/>
              <w:jc w:val="right"/>
              <w:rPr>
                <w:rFonts w:ascii="Times New Roman" w:eastAsia="Times New Roman" w:hAnsi="Times New Roman" w:cs="Times New Roman"/>
                <w:bCs/>
                <w:color w:val="000000"/>
                <w:sz w:val="18"/>
                <w:szCs w:val="18"/>
              </w:rPr>
            </w:pPr>
            <w:r w:rsidRPr="0054356F">
              <w:rPr>
                <w:rFonts w:ascii="Times New Roman" w:eastAsia="Times New Roman" w:hAnsi="Times New Roman" w:cs="Times New Roman"/>
                <w:bCs/>
                <w:color w:val="000000"/>
                <w:sz w:val="18"/>
                <w:szCs w:val="18"/>
              </w:rPr>
              <w:t>0</w:t>
            </w:r>
          </w:p>
        </w:tc>
        <w:tc>
          <w:tcPr>
            <w:tcW w:w="1117" w:type="dxa"/>
            <w:tcBorders>
              <w:top w:val="single" w:sz="8" w:space="0" w:color="auto"/>
              <w:left w:val="nil"/>
              <w:bottom w:val="single" w:sz="8" w:space="0" w:color="auto"/>
              <w:right w:val="single" w:sz="8" w:space="0" w:color="auto"/>
            </w:tcBorders>
            <w:vAlign w:val="center"/>
          </w:tcPr>
          <w:p w14:paraId="2C8EF751" w14:textId="77777777" w:rsidR="001A0CDB" w:rsidRPr="004F4C56" w:rsidRDefault="001A0CDB" w:rsidP="001A0CDB">
            <w:pPr>
              <w:spacing w:after="0" w:line="240" w:lineRule="auto"/>
              <w:jc w:val="right"/>
              <w:rPr>
                <w:rFonts w:ascii="Times New Roman" w:eastAsia="Times New Roman" w:hAnsi="Times New Roman" w:cs="Times New Roman"/>
                <w:b/>
                <w:bCs/>
                <w:color w:val="000000"/>
                <w:sz w:val="18"/>
                <w:szCs w:val="18"/>
              </w:rPr>
            </w:pPr>
            <w:r w:rsidRPr="004F4C56">
              <w:rPr>
                <w:rFonts w:ascii="Times New Roman" w:eastAsia="Times New Roman" w:hAnsi="Times New Roman" w:cs="Times New Roman"/>
                <w:b/>
                <w:bCs/>
                <w:color w:val="000000"/>
                <w:sz w:val="18"/>
                <w:szCs w:val="18"/>
              </w:rPr>
              <w:t>-</w:t>
            </w:r>
          </w:p>
        </w:tc>
        <w:tc>
          <w:tcPr>
            <w:tcW w:w="1070" w:type="dxa"/>
            <w:tcBorders>
              <w:top w:val="single" w:sz="8" w:space="0" w:color="auto"/>
              <w:left w:val="nil"/>
              <w:bottom w:val="single" w:sz="8" w:space="0" w:color="auto"/>
              <w:right w:val="single" w:sz="8" w:space="0" w:color="auto"/>
            </w:tcBorders>
            <w:vAlign w:val="center"/>
          </w:tcPr>
          <w:p w14:paraId="03B2AD2E" w14:textId="77777777" w:rsidR="001A0CDB" w:rsidRPr="004F4C56" w:rsidRDefault="001A0CDB" w:rsidP="001A0CDB">
            <w:pPr>
              <w:spacing w:after="0" w:line="240" w:lineRule="auto"/>
              <w:jc w:val="right"/>
              <w:rPr>
                <w:rFonts w:ascii="Times New Roman" w:eastAsia="Times New Roman" w:hAnsi="Times New Roman" w:cs="Times New Roman"/>
                <w:b/>
                <w:bCs/>
                <w:color w:val="000000"/>
                <w:sz w:val="18"/>
                <w:szCs w:val="18"/>
              </w:rPr>
            </w:pPr>
            <w:r w:rsidRPr="004F4C56">
              <w:rPr>
                <w:rFonts w:ascii="Times New Roman" w:eastAsia="Times New Roman" w:hAnsi="Times New Roman" w:cs="Times New Roman"/>
                <w:b/>
                <w:bCs/>
                <w:color w:val="000000"/>
                <w:sz w:val="18"/>
                <w:szCs w:val="18"/>
              </w:rPr>
              <w:t>-</w:t>
            </w:r>
          </w:p>
        </w:tc>
        <w:tc>
          <w:tcPr>
            <w:tcW w:w="894" w:type="dxa"/>
            <w:tcBorders>
              <w:top w:val="single" w:sz="8" w:space="0" w:color="auto"/>
              <w:left w:val="nil"/>
              <w:bottom w:val="single" w:sz="8" w:space="0" w:color="auto"/>
              <w:right w:val="single" w:sz="8" w:space="0" w:color="auto"/>
            </w:tcBorders>
          </w:tcPr>
          <w:p w14:paraId="78AA6D83" w14:textId="77777777" w:rsidR="001A0CDB" w:rsidRPr="004F4C56"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p>
        </w:tc>
        <w:tc>
          <w:tcPr>
            <w:tcW w:w="1066" w:type="dxa"/>
            <w:gridSpan w:val="2"/>
            <w:tcBorders>
              <w:top w:val="single" w:sz="8" w:space="0" w:color="auto"/>
              <w:left w:val="nil"/>
              <w:bottom w:val="single" w:sz="8" w:space="0" w:color="auto"/>
              <w:right w:val="single" w:sz="8" w:space="0" w:color="auto"/>
            </w:tcBorders>
          </w:tcPr>
          <w:p w14:paraId="3D383672" w14:textId="77777777" w:rsidR="001A0CDB" w:rsidRPr="004F4C56"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p>
        </w:tc>
        <w:tc>
          <w:tcPr>
            <w:tcW w:w="996" w:type="dxa"/>
            <w:tcBorders>
              <w:top w:val="single" w:sz="8" w:space="0" w:color="auto"/>
              <w:left w:val="nil"/>
              <w:bottom w:val="single" w:sz="8" w:space="0" w:color="auto"/>
              <w:right w:val="single" w:sz="8" w:space="0" w:color="auto"/>
            </w:tcBorders>
          </w:tcPr>
          <w:p w14:paraId="5621E648" w14:textId="2FFCB8F2" w:rsidR="001A0CDB" w:rsidRDefault="00AA3612"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p>
        </w:tc>
        <w:tc>
          <w:tcPr>
            <w:tcW w:w="1066" w:type="dxa"/>
            <w:tcBorders>
              <w:top w:val="single" w:sz="8" w:space="0" w:color="auto"/>
              <w:left w:val="nil"/>
              <w:bottom w:val="single" w:sz="8" w:space="0" w:color="auto"/>
              <w:right w:val="single" w:sz="8" w:space="0" w:color="auto"/>
            </w:tcBorders>
          </w:tcPr>
          <w:p w14:paraId="6D8C4E3E" w14:textId="2A22324B" w:rsidR="001A0CDB" w:rsidRDefault="00AA3612"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p>
        </w:tc>
      </w:tr>
      <w:tr w:rsidR="001A0CDB" w:rsidRPr="0054356F" w14:paraId="6172204B" w14:textId="3AA2848E" w:rsidTr="00DD1E2F">
        <w:tblPrEx>
          <w:tblBorders>
            <w:top w:val="none" w:sz="0" w:space="0" w:color="auto"/>
          </w:tblBorders>
          <w:tblLook w:val="04A0" w:firstRow="1" w:lastRow="0" w:firstColumn="1" w:lastColumn="0" w:noHBand="0" w:noVBand="1"/>
        </w:tblPrEx>
        <w:trPr>
          <w:trHeight w:val="142"/>
          <w:jc w:val="center"/>
        </w:trPr>
        <w:tc>
          <w:tcPr>
            <w:tcW w:w="1435"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2E67779"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USA</w:t>
            </w:r>
          </w:p>
        </w:tc>
        <w:tc>
          <w:tcPr>
            <w:tcW w:w="810" w:type="dxa"/>
            <w:tcBorders>
              <w:top w:val="single" w:sz="8" w:space="0" w:color="auto"/>
              <w:left w:val="nil"/>
              <w:bottom w:val="single" w:sz="8" w:space="0" w:color="auto"/>
              <w:right w:val="single" w:sz="4" w:space="0" w:color="auto"/>
            </w:tcBorders>
            <w:shd w:val="clear" w:color="auto" w:fill="auto"/>
            <w:noWrap/>
            <w:vAlign w:val="center"/>
            <w:hideMark/>
          </w:tcPr>
          <w:p w14:paraId="1E8237B3"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2,514</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14:paraId="049F803C" w14:textId="77777777" w:rsidR="001A0CDB" w:rsidRPr="0054356F" w:rsidRDefault="001A0CDB" w:rsidP="001A0CDB">
            <w:pPr>
              <w:spacing w:after="0" w:line="240" w:lineRule="auto"/>
              <w:jc w:val="right"/>
              <w:rPr>
                <w:rFonts w:ascii="Times New Roman" w:eastAsia="Times New Roman" w:hAnsi="Times New Roman" w:cs="Times New Roman"/>
                <w:bCs/>
                <w:color w:val="000000"/>
                <w:sz w:val="18"/>
                <w:szCs w:val="18"/>
              </w:rPr>
            </w:pPr>
            <w:r w:rsidRPr="0054356F">
              <w:rPr>
                <w:rFonts w:ascii="Times New Roman" w:eastAsia="Times New Roman" w:hAnsi="Times New Roman" w:cs="Times New Roman"/>
                <w:bCs/>
                <w:color w:val="000000"/>
                <w:sz w:val="18"/>
                <w:szCs w:val="18"/>
              </w:rPr>
              <w:t>0.51</w:t>
            </w:r>
          </w:p>
        </w:tc>
        <w:tc>
          <w:tcPr>
            <w:tcW w:w="900" w:type="dxa"/>
            <w:tcBorders>
              <w:top w:val="single" w:sz="8" w:space="0" w:color="auto"/>
              <w:left w:val="nil"/>
              <w:bottom w:val="single" w:sz="8" w:space="0" w:color="auto"/>
              <w:right w:val="single" w:sz="8" w:space="0" w:color="auto"/>
            </w:tcBorders>
            <w:vAlign w:val="center"/>
          </w:tcPr>
          <w:p w14:paraId="760725BB" w14:textId="77777777" w:rsidR="001A0CDB" w:rsidRPr="0054356F" w:rsidRDefault="001A0CDB" w:rsidP="001A0CDB">
            <w:pPr>
              <w:spacing w:after="0" w:line="240" w:lineRule="auto"/>
              <w:jc w:val="right"/>
              <w:rPr>
                <w:rFonts w:ascii="Times New Roman" w:eastAsia="Times New Roman" w:hAnsi="Times New Roman" w:cs="Times New Roman"/>
                <w:bCs/>
                <w:color w:val="000000"/>
                <w:sz w:val="18"/>
                <w:szCs w:val="18"/>
              </w:rPr>
            </w:pPr>
            <w:r w:rsidRPr="0054356F">
              <w:rPr>
                <w:rFonts w:ascii="Times New Roman" w:eastAsia="Times New Roman" w:hAnsi="Times New Roman" w:cs="Times New Roman"/>
                <w:bCs/>
                <w:color w:val="000000"/>
                <w:sz w:val="18"/>
                <w:szCs w:val="18"/>
              </w:rPr>
              <w:t>6,316</w:t>
            </w:r>
          </w:p>
        </w:tc>
        <w:tc>
          <w:tcPr>
            <w:tcW w:w="1084" w:type="dxa"/>
            <w:tcBorders>
              <w:top w:val="single" w:sz="8" w:space="0" w:color="auto"/>
              <w:left w:val="nil"/>
              <w:bottom w:val="single" w:sz="8" w:space="0" w:color="auto"/>
              <w:right w:val="single" w:sz="8" w:space="0" w:color="auto"/>
            </w:tcBorders>
            <w:vAlign w:val="center"/>
          </w:tcPr>
          <w:p w14:paraId="0B3F7005" w14:textId="77777777" w:rsidR="001A0CDB" w:rsidRPr="0054356F" w:rsidRDefault="001A0CDB" w:rsidP="001A0CDB">
            <w:pPr>
              <w:spacing w:after="0" w:line="240" w:lineRule="auto"/>
              <w:jc w:val="right"/>
              <w:rPr>
                <w:rFonts w:ascii="Times New Roman" w:eastAsia="Times New Roman" w:hAnsi="Times New Roman" w:cs="Times New Roman"/>
                <w:bCs/>
                <w:color w:val="000000"/>
                <w:sz w:val="18"/>
                <w:szCs w:val="18"/>
              </w:rPr>
            </w:pPr>
            <w:r w:rsidRPr="0054356F">
              <w:rPr>
                <w:rFonts w:ascii="Times New Roman" w:eastAsia="Times New Roman" w:hAnsi="Times New Roman" w:cs="Times New Roman"/>
                <w:bCs/>
                <w:color w:val="000000"/>
                <w:sz w:val="18"/>
                <w:szCs w:val="18"/>
              </w:rPr>
              <w:t>1</w:t>
            </w:r>
          </w:p>
        </w:tc>
        <w:tc>
          <w:tcPr>
            <w:tcW w:w="1117" w:type="dxa"/>
            <w:tcBorders>
              <w:top w:val="single" w:sz="8" w:space="0" w:color="auto"/>
              <w:left w:val="nil"/>
              <w:bottom w:val="single" w:sz="8" w:space="0" w:color="auto"/>
              <w:right w:val="single" w:sz="8" w:space="0" w:color="auto"/>
            </w:tcBorders>
            <w:vAlign w:val="center"/>
          </w:tcPr>
          <w:p w14:paraId="1BB937AD" w14:textId="77777777" w:rsidR="001A0CDB" w:rsidRPr="0054356F" w:rsidRDefault="001A0CDB"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1,163</w:t>
            </w:r>
          </w:p>
        </w:tc>
        <w:tc>
          <w:tcPr>
            <w:tcW w:w="1070" w:type="dxa"/>
            <w:tcBorders>
              <w:top w:val="single" w:sz="8" w:space="0" w:color="auto"/>
              <w:left w:val="nil"/>
              <w:bottom w:val="single" w:sz="8" w:space="0" w:color="auto"/>
              <w:right w:val="single" w:sz="8" w:space="0" w:color="auto"/>
            </w:tcBorders>
            <w:vAlign w:val="center"/>
          </w:tcPr>
          <w:p w14:paraId="2B99A2BE" w14:textId="77777777" w:rsidR="001A0CDB" w:rsidRPr="0054356F" w:rsidRDefault="001A0CDB"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0.23</w:t>
            </w:r>
          </w:p>
        </w:tc>
        <w:tc>
          <w:tcPr>
            <w:tcW w:w="894" w:type="dxa"/>
            <w:tcBorders>
              <w:top w:val="single" w:sz="8" w:space="0" w:color="auto"/>
              <w:left w:val="nil"/>
              <w:bottom w:val="single" w:sz="8" w:space="0" w:color="auto"/>
              <w:right w:val="single" w:sz="8" w:space="0" w:color="auto"/>
            </w:tcBorders>
          </w:tcPr>
          <w:p w14:paraId="40052405" w14:textId="77777777" w:rsidR="001A0CDB" w:rsidRDefault="001A0CDB"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520</w:t>
            </w:r>
          </w:p>
        </w:tc>
        <w:tc>
          <w:tcPr>
            <w:tcW w:w="1066" w:type="dxa"/>
            <w:gridSpan w:val="2"/>
            <w:tcBorders>
              <w:top w:val="single" w:sz="8" w:space="0" w:color="auto"/>
              <w:left w:val="nil"/>
              <w:bottom w:val="single" w:sz="8" w:space="0" w:color="auto"/>
              <w:right w:val="single" w:sz="8" w:space="0" w:color="auto"/>
            </w:tcBorders>
          </w:tcPr>
          <w:p w14:paraId="2043BB38" w14:textId="77777777" w:rsidR="001A0CDB" w:rsidRDefault="001A0CDB"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0.10</w:t>
            </w:r>
          </w:p>
        </w:tc>
        <w:tc>
          <w:tcPr>
            <w:tcW w:w="996" w:type="dxa"/>
            <w:tcBorders>
              <w:top w:val="single" w:sz="8" w:space="0" w:color="auto"/>
              <w:left w:val="nil"/>
              <w:bottom w:val="single" w:sz="8" w:space="0" w:color="auto"/>
              <w:right w:val="single" w:sz="8" w:space="0" w:color="auto"/>
            </w:tcBorders>
          </w:tcPr>
          <w:p w14:paraId="07C401F3" w14:textId="3ECE23EB" w:rsidR="001A0CDB" w:rsidRDefault="00AA3612"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w:t>
            </w:r>
          </w:p>
        </w:tc>
        <w:tc>
          <w:tcPr>
            <w:tcW w:w="1066" w:type="dxa"/>
            <w:tcBorders>
              <w:top w:val="single" w:sz="8" w:space="0" w:color="auto"/>
              <w:left w:val="nil"/>
              <w:bottom w:val="single" w:sz="8" w:space="0" w:color="auto"/>
              <w:right w:val="single" w:sz="8" w:space="0" w:color="auto"/>
            </w:tcBorders>
          </w:tcPr>
          <w:p w14:paraId="058B69E6" w14:textId="388427DC" w:rsidR="001A0CDB" w:rsidRDefault="00AA3612"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w:t>
            </w:r>
          </w:p>
        </w:tc>
      </w:tr>
      <w:tr w:rsidR="001A0CDB" w:rsidRPr="0054356F" w14:paraId="16D34FFC" w14:textId="506A4CE2" w:rsidTr="00DD1E2F">
        <w:tblPrEx>
          <w:tblBorders>
            <w:top w:val="none" w:sz="0" w:space="0" w:color="auto"/>
          </w:tblBorders>
          <w:tblLook w:val="04A0" w:firstRow="1" w:lastRow="0" w:firstColumn="1" w:lastColumn="0" w:noHBand="0" w:noVBand="1"/>
        </w:tblPrEx>
        <w:trPr>
          <w:trHeight w:val="178"/>
          <w:jc w:val="center"/>
        </w:trPr>
        <w:tc>
          <w:tcPr>
            <w:tcW w:w="1435"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24DCBFD" w14:textId="77777777" w:rsidR="001A0CDB" w:rsidRPr="0054356F" w:rsidRDefault="001A0CDB" w:rsidP="001A0CDB">
            <w:pPr>
              <w:spacing w:after="0" w:line="240" w:lineRule="auto"/>
              <w:rPr>
                <w:rFonts w:ascii="Times New Roman" w:eastAsia="Times New Roman" w:hAnsi="Times New Roman" w:cs="Times New Roman"/>
                <w:b/>
                <w:bCs/>
                <w:sz w:val="18"/>
                <w:szCs w:val="18"/>
              </w:rPr>
            </w:pPr>
            <w:r w:rsidRPr="0054356F">
              <w:rPr>
                <w:rFonts w:ascii="Times New Roman" w:eastAsia="Times New Roman" w:hAnsi="Times New Roman" w:cs="Times New Roman"/>
                <w:b/>
                <w:bCs/>
                <w:sz w:val="18"/>
                <w:szCs w:val="18"/>
              </w:rPr>
              <w:t>Sub-Total</w:t>
            </w:r>
          </w:p>
        </w:tc>
        <w:tc>
          <w:tcPr>
            <w:tcW w:w="810" w:type="dxa"/>
            <w:tcBorders>
              <w:top w:val="single" w:sz="8" w:space="0" w:color="auto"/>
              <w:left w:val="nil"/>
              <w:bottom w:val="single" w:sz="8" w:space="0" w:color="auto"/>
              <w:right w:val="single" w:sz="4" w:space="0" w:color="auto"/>
            </w:tcBorders>
            <w:shd w:val="clear" w:color="auto" w:fill="auto"/>
            <w:noWrap/>
            <w:vAlign w:val="center"/>
            <w:hideMark/>
          </w:tcPr>
          <w:p w14:paraId="2D979495" w14:textId="77777777" w:rsidR="001A0CDB" w:rsidRPr="0054356F" w:rsidRDefault="001A0CDB" w:rsidP="001A0CDB">
            <w:pPr>
              <w:spacing w:after="0" w:line="240" w:lineRule="auto"/>
              <w:jc w:val="right"/>
              <w:rPr>
                <w:rFonts w:ascii="Times New Roman" w:eastAsia="Times New Roman" w:hAnsi="Times New Roman" w:cs="Times New Roman"/>
                <w:b/>
                <w:bCs/>
                <w:sz w:val="18"/>
                <w:szCs w:val="18"/>
              </w:rPr>
            </w:pPr>
            <w:r w:rsidRPr="0054356F">
              <w:rPr>
                <w:rFonts w:ascii="Times New Roman" w:eastAsia="Times New Roman" w:hAnsi="Times New Roman" w:cs="Times New Roman"/>
                <w:b/>
                <w:bCs/>
                <w:sz w:val="18"/>
                <w:szCs w:val="18"/>
              </w:rPr>
              <w:t>2,514</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14:paraId="2B2BF2B8"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0.51</w:t>
            </w:r>
          </w:p>
        </w:tc>
        <w:tc>
          <w:tcPr>
            <w:tcW w:w="900" w:type="dxa"/>
            <w:tcBorders>
              <w:top w:val="single" w:sz="8" w:space="0" w:color="auto"/>
              <w:left w:val="nil"/>
              <w:bottom w:val="single" w:sz="8" w:space="0" w:color="auto"/>
              <w:right w:val="single" w:sz="8" w:space="0" w:color="auto"/>
            </w:tcBorders>
            <w:vAlign w:val="center"/>
          </w:tcPr>
          <w:p w14:paraId="500B4779"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6,439</w:t>
            </w:r>
          </w:p>
        </w:tc>
        <w:tc>
          <w:tcPr>
            <w:tcW w:w="1084" w:type="dxa"/>
            <w:tcBorders>
              <w:top w:val="single" w:sz="8" w:space="0" w:color="auto"/>
              <w:left w:val="nil"/>
              <w:bottom w:val="single" w:sz="8" w:space="0" w:color="auto"/>
              <w:right w:val="single" w:sz="8" w:space="0" w:color="auto"/>
            </w:tcBorders>
            <w:vAlign w:val="center"/>
          </w:tcPr>
          <w:p w14:paraId="5BC1C37F"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1.00</w:t>
            </w:r>
          </w:p>
        </w:tc>
        <w:tc>
          <w:tcPr>
            <w:tcW w:w="1117" w:type="dxa"/>
            <w:tcBorders>
              <w:top w:val="single" w:sz="8" w:space="0" w:color="auto"/>
              <w:left w:val="nil"/>
              <w:bottom w:val="single" w:sz="8" w:space="0" w:color="auto"/>
              <w:right w:val="single" w:sz="8" w:space="0" w:color="auto"/>
            </w:tcBorders>
            <w:vAlign w:val="center"/>
          </w:tcPr>
          <w:p w14:paraId="3375D779"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1,163</w:t>
            </w:r>
          </w:p>
        </w:tc>
        <w:tc>
          <w:tcPr>
            <w:tcW w:w="1070" w:type="dxa"/>
            <w:tcBorders>
              <w:top w:val="single" w:sz="8" w:space="0" w:color="auto"/>
              <w:left w:val="nil"/>
              <w:bottom w:val="single" w:sz="8" w:space="0" w:color="auto"/>
              <w:right w:val="single" w:sz="8" w:space="0" w:color="auto"/>
            </w:tcBorders>
            <w:vAlign w:val="center"/>
          </w:tcPr>
          <w:p w14:paraId="4AD80BDB"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0.23</w:t>
            </w:r>
          </w:p>
        </w:tc>
        <w:tc>
          <w:tcPr>
            <w:tcW w:w="894" w:type="dxa"/>
            <w:tcBorders>
              <w:top w:val="single" w:sz="8" w:space="0" w:color="auto"/>
              <w:left w:val="nil"/>
              <w:bottom w:val="single" w:sz="8" w:space="0" w:color="auto"/>
              <w:right w:val="single" w:sz="8" w:space="0" w:color="auto"/>
            </w:tcBorders>
          </w:tcPr>
          <w:p w14:paraId="5D4BB4A9" w14:textId="77777777" w:rsidR="001A0CDB"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520</w:t>
            </w:r>
          </w:p>
        </w:tc>
        <w:tc>
          <w:tcPr>
            <w:tcW w:w="1066" w:type="dxa"/>
            <w:gridSpan w:val="2"/>
            <w:tcBorders>
              <w:top w:val="single" w:sz="8" w:space="0" w:color="auto"/>
              <w:left w:val="nil"/>
              <w:bottom w:val="single" w:sz="8" w:space="0" w:color="auto"/>
              <w:right w:val="single" w:sz="8" w:space="0" w:color="auto"/>
            </w:tcBorders>
          </w:tcPr>
          <w:p w14:paraId="3C5EAB02" w14:textId="77777777" w:rsidR="001A0CDB"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0.10</w:t>
            </w:r>
          </w:p>
        </w:tc>
        <w:tc>
          <w:tcPr>
            <w:tcW w:w="996" w:type="dxa"/>
            <w:tcBorders>
              <w:top w:val="single" w:sz="8" w:space="0" w:color="auto"/>
              <w:left w:val="nil"/>
              <w:bottom w:val="single" w:sz="8" w:space="0" w:color="auto"/>
              <w:right w:val="single" w:sz="8" w:space="0" w:color="auto"/>
            </w:tcBorders>
          </w:tcPr>
          <w:p w14:paraId="19145A03" w14:textId="777724F3" w:rsidR="001A0CDB" w:rsidRDefault="00AA3612"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p>
        </w:tc>
        <w:tc>
          <w:tcPr>
            <w:tcW w:w="1066" w:type="dxa"/>
            <w:tcBorders>
              <w:top w:val="single" w:sz="8" w:space="0" w:color="auto"/>
              <w:left w:val="nil"/>
              <w:bottom w:val="single" w:sz="8" w:space="0" w:color="auto"/>
              <w:right w:val="single" w:sz="8" w:space="0" w:color="auto"/>
            </w:tcBorders>
          </w:tcPr>
          <w:p w14:paraId="3CCDEBBF" w14:textId="185357E2" w:rsidR="001A0CDB" w:rsidRDefault="00AA3612"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p>
        </w:tc>
      </w:tr>
      <w:tr w:rsidR="001A0CDB" w:rsidRPr="0054356F" w14:paraId="6FC2615D" w14:textId="42D9E33E" w:rsidTr="001A0CDB">
        <w:tblPrEx>
          <w:tblBorders>
            <w:top w:val="none" w:sz="0" w:space="0" w:color="auto"/>
          </w:tblBorders>
          <w:tblLook w:val="04A0" w:firstRow="1" w:lastRow="0" w:firstColumn="1" w:lastColumn="0" w:noHBand="0" w:noVBand="1"/>
        </w:tblPrEx>
        <w:trPr>
          <w:trHeight w:val="70"/>
          <w:jc w:val="center"/>
        </w:trPr>
        <w:tc>
          <w:tcPr>
            <w:tcW w:w="7676" w:type="dxa"/>
            <w:gridSpan w:val="7"/>
            <w:tcBorders>
              <w:top w:val="nil"/>
              <w:left w:val="single" w:sz="4" w:space="0" w:color="auto"/>
              <w:bottom w:val="single" w:sz="4" w:space="0" w:color="auto"/>
              <w:right w:val="single" w:sz="4" w:space="0" w:color="auto"/>
            </w:tcBorders>
            <w:shd w:val="clear" w:color="auto" w:fill="auto"/>
            <w:vAlign w:val="center"/>
            <w:hideMark/>
          </w:tcPr>
          <w:p w14:paraId="43B02B5F" w14:textId="77777777" w:rsidR="001A0CDB" w:rsidRPr="0054356F" w:rsidRDefault="001A0CDB" w:rsidP="001A0CDB">
            <w:pPr>
              <w:spacing w:after="0" w:line="240" w:lineRule="auto"/>
              <w:rPr>
                <w:rFonts w:ascii="Times New Roman" w:eastAsia="Times New Roman" w:hAnsi="Times New Roman" w:cs="Times New Roman"/>
                <w:b/>
                <w:bCs/>
                <w:sz w:val="18"/>
                <w:szCs w:val="18"/>
              </w:rPr>
            </w:pPr>
            <w:r w:rsidRPr="0054356F">
              <w:rPr>
                <w:rFonts w:ascii="Times New Roman" w:eastAsia="Times New Roman" w:hAnsi="Times New Roman" w:cs="Times New Roman"/>
                <w:b/>
                <w:bCs/>
                <w:sz w:val="18"/>
                <w:szCs w:val="18"/>
              </w:rPr>
              <w:t>Latin America</w:t>
            </w:r>
            <w:r w:rsidRPr="0054356F">
              <w:rPr>
                <w:rFonts w:ascii="Times New Roman" w:eastAsia="Times New Roman" w:hAnsi="Times New Roman" w:cs="Times New Roman"/>
                <w:color w:val="000000"/>
                <w:sz w:val="18"/>
                <w:szCs w:val="18"/>
              </w:rPr>
              <w:t> </w:t>
            </w:r>
          </w:p>
        </w:tc>
        <w:tc>
          <w:tcPr>
            <w:tcW w:w="906" w:type="dxa"/>
            <w:gridSpan w:val="2"/>
            <w:tcBorders>
              <w:top w:val="nil"/>
              <w:left w:val="single" w:sz="4" w:space="0" w:color="auto"/>
              <w:bottom w:val="single" w:sz="4" w:space="0" w:color="auto"/>
              <w:right w:val="single" w:sz="4" w:space="0" w:color="auto"/>
            </w:tcBorders>
          </w:tcPr>
          <w:p w14:paraId="587CB786" w14:textId="77777777" w:rsidR="001A0CDB" w:rsidRPr="0054356F" w:rsidRDefault="001A0CDB" w:rsidP="001A0CDB">
            <w:pPr>
              <w:spacing w:after="0" w:line="240" w:lineRule="auto"/>
              <w:rPr>
                <w:rFonts w:ascii="Times New Roman" w:eastAsia="Times New Roman" w:hAnsi="Times New Roman" w:cs="Times New Roman"/>
                <w:b/>
                <w:bCs/>
                <w:sz w:val="18"/>
                <w:szCs w:val="18"/>
              </w:rPr>
            </w:pPr>
          </w:p>
        </w:tc>
        <w:tc>
          <w:tcPr>
            <w:tcW w:w="1054" w:type="dxa"/>
            <w:tcBorders>
              <w:top w:val="nil"/>
              <w:left w:val="single" w:sz="4" w:space="0" w:color="auto"/>
              <w:bottom w:val="single" w:sz="4" w:space="0" w:color="auto"/>
              <w:right w:val="single" w:sz="4" w:space="0" w:color="auto"/>
            </w:tcBorders>
          </w:tcPr>
          <w:p w14:paraId="43996B9E" w14:textId="77777777" w:rsidR="001A0CDB" w:rsidRPr="0054356F" w:rsidRDefault="001A0CDB" w:rsidP="001A0CDB">
            <w:pPr>
              <w:spacing w:after="0" w:line="240" w:lineRule="auto"/>
              <w:rPr>
                <w:rFonts w:ascii="Times New Roman" w:eastAsia="Times New Roman" w:hAnsi="Times New Roman" w:cs="Times New Roman"/>
                <w:b/>
                <w:bCs/>
                <w:sz w:val="18"/>
                <w:szCs w:val="18"/>
              </w:rPr>
            </w:pPr>
          </w:p>
        </w:tc>
        <w:tc>
          <w:tcPr>
            <w:tcW w:w="996" w:type="dxa"/>
            <w:tcBorders>
              <w:top w:val="nil"/>
              <w:left w:val="single" w:sz="4" w:space="0" w:color="auto"/>
              <w:bottom w:val="single" w:sz="4" w:space="0" w:color="auto"/>
              <w:right w:val="single" w:sz="4" w:space="0" w:color="auto"/>
            </w:tcBorders>
          </w:tcPr>
          <w:p w14:paraId="3BEF87BB" w14:textId="3C20D64A" w:rsidR="001A0CDB" w:rsidRPr="0054356F" w:rsidRDefault="00AA3612" w:rsidP="00AA3612">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tc>
          <w:tcPr>
            <w:tcW w:w="1066" w:type="dxa"/>
            <w:tcBorders>
              <w:top w:val="nil"/>
              <w:left w:val="single" w:sz="4" w:space="0" w:color="auto"/>
              <w:bottom w:val="single" w:sz="4" w:space="0" w:color="auto"/>
              <w:right w:val="single" w:sz="4" w:space="0" w:color="auto"/>
            </w:tcBorders>
          </w:tcPr>
          <w:p w14:paraId="6F36F256" w14:textId="2C2C7BB0" w:rsidR="001A0CDB" w:rsidRPr="0054356F" w:rsidRDefault="00AA3612" w:rsidP="00AA3612">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tr>
      <w:tr w:rsidR="001A0CDB" w:rsidRPr="0054356F" w14:paraId="3B381BFE" w14:textId="29FBD28B" w:rsidTr="00DD1E2F">
        <w:tblPrEx>
          <w:tblBorders>
            <w:top w:val="none" w:sz="0" w:space="0" w:color="auto"/>
          </w:tblBorders>
          <w:tblLook w:val="04A0" w:firstRow="1" w:lastRow="0" w:firstColumn="1" w:lastColumn="0" w:noHBand="0" w:noVBand="1"/>
        </w:tblPrEx>
        <w:trPr>
          <w:trHeight w:val="17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F1E2C3E"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Brazil</w:t>
            </w:r>
          </w:p>
        </w:tc>
        <w:tc>
          <w:tcPr>
            <w:tcW w:w="810" w:type="dxa"/>
            <w:tcBorders>
              <w:top w:val="nil"/>
              <w:left w:val="nil"/>
              <w:bottom w:val="single" w:sz="4" w:space="0" w:color="auto"/>
              <w:right w:val="single" w:sz="4" w:space="0" w:color="auto"/>
            </w:tcBorders>
            <w:shd w:val="clear" w:color="auto" w:fill="auto"/>
            <w:noWrap/>
            <w:vAlign w:val="center"/>
            <w:hideMark/>
          </w:tcPr>
          <w:p w14:paraId="1393F8F4"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12,173</w:t>
            </w:r>
          </w:p>
        </w:tc>
        <w:tc>
          <w:tcPr>
            <w:tcW w:w="1260" w:type="dxa"/>
            <w:tcBorders>
              <w:top w:val="nil"/>
              <w:left w:val="nil"/>
              <w:bottom w:val="single" w:sz="4" w:space="0" w:color="auto"/>
              <w:right w:val="single" w:sz="4" w:space="0" w:color="auto"/>
            </w:tcBorders>
            <w:shd w:val="clear" w:color="auto" w:fill="auto"/>
            <w:noWrap/>
            <w:vAlign w:val="center"/>
            <w:hideMark/>
          </w:tcPr>
          <w:p w14:paraId="2EC2657C"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2.43 </w:t>
            </w:r>
          </w:p>
        </w:tc>
        <w:tc>
          <w:tcPr>
            <w:tcW w:w="900" w:type="dxa"/>
            <w:tcBorders>
              <w:top w:val="nil"/>
              <w:left w:val="nil"/>
              <w:bottom w:val="single" w:sz="4" w:space="0" w:color="auto"/>
              <w:right w:val="single" w:sz="4" w:space="0" w:color="auto"/>
            </w:tcBorders>
            <w:vAlign w:val="center"/>
          </w:tcPr>
          <w:p w14:paraId="72BC0C67"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16,681</w:t>
            </w:r>
          </w:p>
        </w:tc>
        <w:tc>
          <w:tcPr>
            <w:tcW w:w="1084" w:type="dxa"/>
            <w:tcBorders>
              <w:top w:val="nil"/>
              <w:left w:val="nil"/>
              <w:bottom w:val="single" w:sz="4" w:space="0" w:color="auto"/>
              <w:right w:val="single" w:sz="4" w:space="0" w:color="auto"/>
            </w:tcBorders>
            <w:vAlign w:val="center"/>
          </w:tcPr>
          <w:p w14:paraId="3334BAC3"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3.1</w:t>
            </w:r>
          </w:p>
        </w:tc>
        <w:tc>
          <w:tcPr>
            <w:tcW w:w="1117" w:type="dxa"/>
            <w:tcBorders>
              <w:top w:val="nil"/>
              <w:left w:val="nil"/>
              <w:bottom w:val="single" w:sz="4" w:space="0" w:color="auto"/>
              <w:right w:val="single" w:sz="4" w:space="0" w:color="auto"/>
            </w:tcBorders>
            <w:vAlign w:val="center"/>
          </w:tcPr>
          <w:p w14:paraId="08EDA1AF"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13,155</w:t>
            </w:r>
          </w:p>
        </w:tc>
        <w:tc>
          <w:tcPr>
            <w:tcW w:w="1070" w:type="dxa"/>
            <w:tcBorders>
              <w:top w:val="nil"/>
              <w:left w:val="nil"/>
              <w:bottom w:val="single" w:sz="4" w:space="0" w:color="auto"/>
              <w:right w:val="single" w:sz="4" w:space="0" w:color="auto"/>
            </w:tcBorders>
            <w:vAlign w:val="center"/>
          </w:tcPr>
          <w:p w14:paraId="1F607E0F"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2.64</w:t>
            </w:r>
          </w:p>
        </w:tc>
        <w:tc>
          <w:tcPr>
            <w:tcW w:w="894" w:type="dxa"/>
            <w:tcBorders>
              <w:top w:val="nil"/>
              <w:left w:val="nil"/>
              <w:bottom w:val="single" w:sz="4" w:space="0" w:color="auto"/>
              <w:right w:val="single" w:sz="4" w:space="0" w:color="auto"/>
            </w:tcBorders>
          </w:tcPr>
          <w:p w14:paraId="53D0C3DD"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13,984</w:t>
            </w:r>
          </w:p>
        </w:tc>
        <w:tc>
          <w:tcPr>
            <w:tcW w:w="1066" w:type="dxa"/>
            <w:gridSpan w:val="2"/>
            <w:tcBorders>
              <w:top w:val="nil"/>
              <w:left w:val="nil"/>
              <w:bottom w:val="single" w:sz="4" w:space="0" w:color="auto"/>
              <w:right w:val="single" w:sz="4" w:space="0" w:color="auto"/>
            </w:tcBorders>
          </w:tcPr>
          <w:p w14:paraId="0AF6DAE4"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2.60</w:t>
            </w:r>
          </w:p>
        </w:tc>
        <w:tc>
          <w:tcPr>
            <w:tcW w:w="996" w:type="dxa"/>
            <w:tcBorders>
              <w:top w:val="nil"/>
              <w:left w:val="nil"/>
              <w:bottom w:val="single" w:sz="4" w:space="0" w:color="auto"/>
              <w:right w:val="single" w:sz="4" w:space="0" w:color="auto"/>
            </w:tcBorders>
          </w:tcPr>
          <w:p w14:paraId="3CC8D75E" w14:textId="327E6EC6" w:rsidR="001A0CDB" w:rsidRDefault="00AA3612" w:rsidP="006B0FB2">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r w:rsidR="006B0FB2">
              <w:rPr>
                <w:rFonts w:ascii="Times New Roman" w:eastAsia="Times New Roman" w:hAnsi="Times New Roman" w:cs="Times New Roman"/>
                <w:color w:val="000000"/>
                <w:sz w:val="18"/>
                <w:szCs w:val="18"/>
              </w:rPr>
              <w:t>6</w:t>
            </w:r>
            <w:r>
              <w:rPr>
                <w:rFonts w:ascii="Times New Roman" w:eastAsia="Times New Roman" w:hAnsi="Times New Roman" w:cs="Times New Roman"/>
                <w:color w:val="000000"/>
                <w:sz w:val="18"/>
                <w:szCs w:val="18"/>
              </w:rPr>
              <w:t>5</w:t>
            </w:r>
          </w:p>
        </w:tc>
        <w:tc>
          <w:tcPr>
            <w:tcW w:w="1066" w:type="dxa"/>
            <w:tcBorders>
              <w:top w:val="nil"/>
              <w:left w:val="nil"/>
              <w:bottom w:val="single" w:sz="4" w:space="0" w:color="auto"/>
              <w:right w:val="single" w:sz="4" w:space="0" w:color="auto"/>
            </w:tcBorders>
          </w:tcPr>
          <w:p w14:paraId="7FFB05D0" w14:textId="20FCEBB2"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0.10</w:t>
            </w:r>
          </w:p>
        </w:tc>
      </w:tr>
      <w:tr w:rsidR="001A0CDB" w:rsidRPr="0054356F" w14:paraId="7CC5EEB5" w14:textId="5C1B0681" w:rsidTr="00DD1E2F">
        <w:tblPrEx>
          <w:tblBorders>
            <w:top w:val="none" w:sz="0" w:space="0" w:color="auto"/>
          </w:tblBorders>
          <w:tblLook w:val="04A0" w:firstRow="1" w:lastRow="0" w:firstColumn="1" w:lastColumn="0" w:noHBand="0" w:noVBand="1"/>
        </w:tblPrEx>
        <w:trPr>
          <w:trHeight w:val="134"/>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296BDD5"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Chile</w:t>
            </w:r>
          </w:p>
        </w:tc>
        <w:tc>
          <w:tcPr>
            <w:tcW w:w="810" w:type="dxa"/>
            <w:tcBorders>
              <w:top w:val="nil"/>
              <w:left w:val="nil"/>
              <w:bottom w:val="single" w:sz="4" w:space="0" w:color="auto"/>
              <w:right w:val="single" w:sz="4" w:space="0" w:color="auto"/>
            </w:tcBorders>
            <w:shd w:val="clear" w:color="auto" w:fill="auto"/>
            <w:noWrap/>
            <w:vAlign w:val="center"/>
            <w:hideMark/>
          </w:tcPr>
          <w:p w14:paraId="1BFD7710"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892</w:t>
            </w:r>
          </w:p>
        </w:tc>
        <w:tc>
          <w:tcPr>
            <w:tcW w:w="1260" w:type="dxa"/>
            <w:tcBorders>
              <w:top w:val="nil"/>
              <w:left w:val="nil"/>
              <w:bottom w:val="single" w:sz="4" w:space="0" w:color="auto"/>
              <w:right w:val="single" w:sz="4" w:space="0" w:color="auto"/>
            </w:tcBorders>
            <w:shd w:val="clear" w:color="auto" w:fill="auto"/>
            <w:noWrap/>
            <w:vAlign w:val="center"/>
            <w:hideMark/>
          </w:tcPr>
          <w:p w14:paraId="65CD5CD4"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0.18 </w:t>
            </w:r>
          </w:p>
        </w:tc>
        <w:tc>
          <w:tcPr>
            <w:tcW w:w="900" w:type="dxa"/>
            <w:tcBorders>
              <w:top w:val="nil"/>
              <w:left w:val="nil"/>
              <w:bottom w:val="single" w:sz="4" w:space="0" w:color="auto"/>
              <w:right w:val="single" w:sz="4" w:space="0" w:color="auto"/>
            </w:tcBorders>
            <w:vAlign w:val="center"/>
          </w:tcPr>
          <w:p w14:paraId="126F1DD1"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325</w:t>
            </w:r>
          </w:p>
        </w:tc>
        <w:tc>
          <w:tcPr>
            <w:tcW w:w="1084" w:type="dxa"/>
            <w:tcBorders>
              <w:top w:val="nil"/>
              <w:left w:val="nil"/>
              <w:bottom w:val="single" w:sz="4" w:space="0" w:color="auto"/>
              <w:right w:val="single" w:sz="4" w:space="0" w:color="auto"/>
            </w:tcBorders>
            <w:vAlign w:val="center"/>
          </w:tcPr>
          <w:p w14:paraId="4BD78483"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0.06</w:t>
            </w:r>
          </w:p>
        </w:tc>
        <w:tc>
          <w:tcPr>
            <w:tcW w:w="1117" w:type="dxa"/>
            <w:tcBorders>
              <w:top w:val="nil"/>
              <w:left w:val="nil"/>
              <w:bottom w:val="single" w:sz="4" w:space="0" w:color="auto"/>
              <w:right w:val="single" w:sz="4" w:space="0" w:color="auto"/>
            </w:tcBorders>
            <w:vAlign w:val="center"/>
          </w:tcPr>
          <w:p w14:paraId="2603682A"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70" w:type="dxa"/>
            <w:tcBorders>
              <w:top w:val="nil"/>
              <w:left w:val="nil"/>
              <w:bottom w:val="single" w:sz="4" w:space="0" w:color="auto"/>
              <w:right w:val="single" w:sz="4" w:space="0" w:color="auto"/>
            </w:tcBorders>
            <w:vAlign w:val="center"/>
          </w:tcPr>
          <w:p w14:paraId="6BBFCD2D"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4" w:type="dxa"/>
            <w:tcBorders>
              <w:top w:val="nil"/>
              <w:left w:val="nil"/>
              <w:bottom w:val="single" w:sz="4" w:space="0" w:color="auto"/>
              <w:right w:val="single" w:sz="4" w:space="0" w:color="auto"/>
            </w:tcBorders>
          </w:tcPr>
          <w:p w14:paraId="382F20D9"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6" w:type="dxa"/>
            <w:gridSpan w:val="2"/>
            <w:tcBorders>
              <w:top w:val="nil"/>
              <w:left w:val="nil"/>
              <w:bottom w:val="single" w:sz="4" w:space="0" w:color="auto"/>
              <w:right w:val="single" w:sz="4" w:space="0" w:color="auto"/>
            </w:tcBorders>
          </w:tcPr>
          <w:p w14:paraId="030BF516"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96" w:type="dxa"/>
            <w:tcBorders>
              <w:top w:val="nil"/>
              <w:left w:val="nil"/>
              <w:bottom w:val="single" w:sz="4" w:space="0" w:color="auto"/>
              <w:right w:val="single" w:sz="4" w:space="0" w:color="auto"/>
            </w:tcBorders>
          </w:tcPr>
          <w:p w14:paraId="13D56C24" w14:textId="4E744396" w:rsidR="001A0CDB" w:rsidRDefault="00F33517"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6" w:type="dxa"/>
            <w:tcBorders>
              <w:top w:val="nil"/>
              <w:left w:val="nil"/>
              <w:bottom w:val="single" w:sz="4" w:space="0" w:color="auto"/>
              <w:right w:val="single" w:sz="4" w:space="0" w:color="auto"/>
            </w:tcBorders>
          </w:tcPr>
          <w:p w14:paraId="7DA25C6B" w14:textId="2AEE2D49" w:rsidR="001A0CDB" w:rsidRDefault="00F33517"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1A0CDB" w:rsidRPr="0054356F" w14:paraId="6006E2B8" w14:textId="58C06FAD" w:rsidTr="00DD1E2F">
        <w:tblPrEx>
          <w:tblBorders>
            <w:top w:val="none" w:sz="0" w:space="0" w:color="auto"/>
          </w:tblBorders>
          <w:tblLook w:val="04A0" w:firstRow="1" w:lastRow="0" w:firstColumn="1" w:lastColumn="0" w:noHBand="0" w:noVBand="1"/>
        </w:tblPrEx>
        <w:trPr>
          <w:trHeight w:val="179"/>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0638BEB"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Colombia</w:t>
            </w:r>
          </w:p>
        </w:tc>
        <w:tc>
          <w:tcPr>
            <w:tcW w:w="810" w:type="dxa"/>
            <w:tcBorders>
              <w:top w:val="nil"/>
              <w:left w:val="nil"/>
              <w:bottom w:val="single" w:sz="4" w:space="0" w:color="auto"/>
              <w:right w:val="single" w:sz="4" w:space="0" w:color="auto"/>
            </w:tcBorders>
            <w:shd w:val="clear" w:color="auto" w:fill="auto"/>
            <w:noWrap/>
            <w:vAlign w:val="center"/>
            <w:hideMark/>
          </w:tcPr>
          <w:p w14:paraId="15FB9203"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2,525</w:t>
            </w:r>
          </w:p>
        </w:tc>
        <w:tc>
          <w:tcPr>
            <w:tcW w:w="1260" w:type="dxa"/>
            <w:tcBorders>
              <w:top w:val="nil"/>
              <w:left w:val="nil"/>
              <w:bottom w:val="single" w:sz="4" w:space="0" w:color="auto"/>
              <w:right w:val="single" w:sz="4" w:space="0" w:color="auto"/>
            </w:tcBorders>
            <w:shd w:val="clear" w:color="auto" w:fill="auto"/>
            <w:noWrap/>
            <w:vAlign w:val="center"/>
            <w:hideMark/>
          </w:tcPr>
          <w:p w14:paraId="6F1D362F"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0.51 </w:t>
            </w:r>
          </w:p>
        </w:tc>
        <w:tc>
          <w:tcPr>
            <w:tcW w:w="900" w:type="dxa"/>
            <w:tcBorders>
              <w:top w:val="nil"/>
              <w:left w:val="nil"/>
              <w:bottom w:val="single" w:sz="4" w:space="0" w:color="auto"/>
              <w:right w:val="single" w:sz="4" w:space="0" w:color="auto"/>
            </w:tcBorders>
            <w:vAlign w:val="center"/>
          </w:tcPr>
          <w:p w14:paraId="4EB492A6"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4,987</w:t>
            </w:r>
          </w:p>
        </w:tc>
        <w:tc>
          <w:tcPr>
            <w:tcW w:w="1084" w:type="dxa"/>
            <w:tcBorders>
              <w:top w:val="nil"/>
              <w:left w:val="nil"/>
              <w:bottom w:val="single" w:sz="4" w:space="0" w:color="auto"/>
              <w:right w:val="single" w:sz="4" w:space="0" w:color="auto"/>
            </w:tcBorders>
            <w:vAlign w:val="center"/>
          </w:tcPr>
          <w:p w14:paraId="006AC19A"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0.92</w:t>
            </w:r>
          </w:p>
        </w:tc>
        <w:tc>
          <w:tcPr>
            <w:tcW w:w="1117" w:type="dxa"/>
            <w:tcBorders>
              <w:top w:val="nil"/>
              <w:left w:val="nil"/>
              <w:bottom w:val="single" w:sz="4" w:space="0" w:color="auto"/>
              <w:right w:val="single" w:sz="4" w:space="0" w:color="auto"/>
            </w:tcBorders>
            <w:vAlign w:val="center"/>
          </w:tcPr>
          <w:p w14:paraId="1A91D583"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3,845</w:t>
            </w:r>
          </w:p>
        </w:tc>
        <w:tc>
          <w:tcPr>
            <w:tcW w:w="1070" w:type="dxa"/>
            <w:tcBorders>
              <w:top w:val="nil"/>
              <w:left w:val="nil"/>
              <w:bottom w:val="single" w:sz="4" w:space="0" w:color="auto"/>
              <w:right w:val="single" w:sz="4" w:space="0" w:color="auto"/>
            </w:tcBorders>
            <w:vAlign w:val="center"/>
          </w:tcPr>
          <w:p w14:paraId="67B8CEA4"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0.77</w:t>
            </w:r>
          </w:p>
        </w:tc>
        <w:tc>
          <w:tcPr>
            <w:tcW w:w="894" w:type="dxa"/>
            <w:tcBorders>
              <w:top w:val="nil"/>
              <w:left w:val="nil"/>
              <w:bottom w:val="single" w:sz="4" w:space="0" w:color="auto"/>
              <w:right w:val="single" w:sz="4" w:space="0" w:color="auto"/>
            </w:tcBorders>
          </w:tcPr>
          <w:p w14:paraId="37DC5CEE"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5,070</w:t>
            </w:r>
          </w:p>
        </w:tc>
        <w:tc>
          <w:tcPr>
            <w:tcW w:w="1066" w:type="dxa"/>
            <w:gridSpan w:val="2"/>
            <w:tcBorders>
              <w:top w:val="nil"/>
              <w:left w:val="nil"/>
              <w:bottom w:val="single" w:sz="4" w:space="0" w:color="auto"/>
              <w:right w:val="single" w:sz="4" w:space="0" w:color="auto"/>
            </w:tcBorders>
          </w:tcPr>
          <w:p w14:paraId="1BE5F579"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0.94</w:t>
            </w:r>
          </w:p>
        </w:tc>
        <w:tc>
          <w:tcPr>
            <w:tcW w:w="996" w:type="dxa"/>
            <w:tcBorders>
              <w:top w:val="nil"/>
              <w:left w:val="nil"/>
              <w:bottom w:val="single" w:sz="4" w:space="0" w:color="auto"/>
              <w:right w:val="single" w:sz="4" w:space="0" w:color="auto"/>
            </w:tcBorders>
          </w:tcPr>
          <w:p w14:paraId="698934F5" w14:textId="69300E0F"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3,220</w:t>
            </w:r>
          </w:p>
        </w:tc>
        <w:tc>
          <w:tcPr>
            <w:tcW w:w="1066" w:type="dxa"/>
            <w:tcBorders>
              <w:top w:val="nil"/>
              <w:left w:val="nil"/>
              <w:bottom w:val="single" w:sz="4" w:space="0" w:color="auto"/>
              <w:right w:val="single" w:sz="4" w:space="0" w:color="auto"/>
            </w:tcBorders>
          </w:tcPr>
          <w:p w14:paraId="4FC19789" w14:textId="60E05093"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0.70</w:t>
            </w:r>
          </w:p>
        </w:tc>
      </w:tr>
      <w:tr w:rsidR="001A0CDB" w:rsidRPr="0054356F" w14:paraId="254CE729" w14:textId="50DF3843" w:rsidTr="00DD1E2F">
        <w:tblPrEx>
          <w:tblBorders>
            <w:top w:val="none" w:sz="0" w:space="0" w:color="auto"/>
          </w:tblBorders>
          <w:tblLook w:val="04A0" w:firstRow="1" w:lastRow="0" w:firstColumn="1" w:lastColumn="0" w:noHBand="0" w:noVBand="1"/>
        </w:tblPrEx>
        <w:trPr>
          <w:trHeight w:val="179"/>
          <w:jc w:val="center"/>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03349CCA"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color w:val="000000"/>
                <w:sz w:val="18"/>
                <w:szCs w:val="18"/>
              </w:rPr>
              <w:t>Curacao</w:t>
            </w:r>
          </w:p>
        </w:tc>
        <w:tc>
          <w:tcPr>
            <w:tcW w:w="810" w:type="dxa"/>
            <w:tcBorders>
              <w:top w:val="nil"/>
              <w:left w:val="nil"/>
              <w:bottom w:val="single" w:sz="4" w:space="0" w:color="auto"/>
              <w:right w:val="single" w:sz="4" w:space="0" w:color="auto"/>
            </w:tcBorders>
            <w:shd w:val="clear" w:color="auto" w:fill="auto"/>
            <w:noWrap/>
            <w:vAlign w:val="center"/>
          </w:tcPr>
          <w:p w14:paraId="146FB319"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260" w:type="dxa"/>
            <w:tcBorders>
              <w:top w:val="nil"/>
              <w:left w:val="nil"/>
              <w:bottom w:val="single" w:sz="4" w:space="0" w:color="auto"/>
              <w:right w:val="single" w:sz="4" w:space="0" w:color="auto"/>
            </w:tcBorders>
            <w:shd w:val="clear" w:color="auto" w:fill="auto"/>
            <w:noWrap/>
            <w:vAlign w:val="center"/>
          </w:tcPr>
          <w:p w14:paraId="1C368507"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00" w:type="dxa"/>
            <w:tcBorders>
              <w:top w:val="nil"/>
              <w:left w:val="nil"/>
              <w:bottom w:val="single" w:sz="4" w:space="0" w:color="auto"/>
              <w:right w:val="single" w:sz="4" w:space="0" w:color="auto"/>
            </w:tcBorders>
            <w:vAlign w:val="center"/>
          </w:tcPr>
          <w:p w14:paraId="729A17D6"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25</w:t>
            </w:r>
          </w:p>
        </w:tc>
        <w:tc>
          <w:tcPr>
            <w:tcW w:w="1084" w:type="dxa"/>
            <w:tcBorders>
              <w:top w:val="nil"/>
              <w:left w:val="nil"/>
              <w:bottom w:val="single" w:sz="4" w:space="0" w:color="auto"/>
              <w:right w:val="single" w:sz="4" w:space="0" w:color="auto"/>
            </w:tcBorders>
            <w:vAlign w:val="center"/>
          </w:tcPr>
          <w:p w14:paraId="1C9152B9"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w:t>
            </w:r>
          </w:p>
        </w:tc>
        <w:tc>
          <w:tcPr>
            <w:tcW w:w="1117" w:type="dxa"/>
            <w:tcBorders>
              <w:top w:val="nil"/>
              <w:left w:val="nil"/>
              <w:bottom w:val="single" w:sz="4" w:space="0" w:color="auto"/>
              <w:right w:val="single" w:sz="4" w:space="0" w:color="auto"/>
            </w:tcBorders>
            <w:vAlign w:val="center"/>
          </w:tcPr>
          <w:p w14:paraId="0E1F3EEE"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118</w:t>
            </w:r>
          </w:p>
        </w:tc>
        <w:tc>
          <w:tcPr>
            <w:tcW w:w="1070" w:type="dxa"/>
            <w:tcBorders>
              <w:top w:val="nil"/>
              <w:left w:val="nil"/>
              <w:bottom w:val="single" w:sz="4" w:space="0" w:color="auto"/>
              <w:right w:val="single" w:sz="4" w:space="0" w:color="auto"/>
            </w:tcBorders>
            <w:vAlign w:val="center"/>
          </w:tcPr>
          <w:p w14:paraId="5FBDDB05"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0.03</w:t>
            </w:r>
          </w:p>
        </w:tc>
        <w:tc>
          <w:tcPr>
            <w:tcW w:w="894" w:type="dxa"/>
            <w:tcBorders>
              <w:top w:val="nil"/>
              <w:left w:val="nil"/>
              <w:bottom w:val="single" w:sz="4" w:space="0" w:color="auto"/>
              <w:right w:val="single" w:sz="4" w:space="0" w:color="auto"/>
            </w:tcBorders>
          </w:tcPr>
          <w:p w14:paraId="11882F41"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6" w:type="dxa"/>
            <w:gridSpan w:val="2"/>
            <w:tcBorders>
              <w:top w:val="nil"/>
              <w:left w:val="nil"/>
              <w:bottom w:val="single" w:sz="4" w:space="0" w:color="auto"/>
              <w:right w:val="single" w:sz="4" w:space="0" w:color="auto"/>
            </w:tcBorders>
          </w:tcPr>
          <w:p w14:paraId="30897B53"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96" w:type="dxa"/>
            <w:tcBorders>
              <w:top w:val="nil"/>
              <w:left w:val="nil"/>
              <w:bottom w:val="single" w:sz="4" w:space="0" w:color="auto"/>
              <w:right w:val="single" w:sz="4" w:space="0" w:color="auto"/>
            </w:tcBorders>
          </w:tcPr>
          <w:p w14:paraId="1E7E45D9" w14:textId="21E243EB" w:rsidR="001A0CDB" w:rsidRDefault="00F33517"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6" w:type="dxa"/>
            <w:tcBorders>
              <w:top w:val="nil"/>
              <w:left w:val="nil"/>
              <w:bottom w:val="single" w:sz="4" w:space="0" w:color="auto"/>
              <w:right w:val="single" w:sz="4" w:space="0" w:color="auto"/>
            </w:tcBorders>
          </w:tcPr>
          <w:p w14:paraId="6D4A51B3" w14:textId="3837DA93" w:rsidR="001A0CDB" w:rsidRDefault="00F33517"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1A0CDB" w:rsidRPr="0054356F" w14:paraId="30A1C58F" w14:textId="572D1EE3" w:rsidTr="00DD1E2F">
        <w:tblPrEx>
          <w:tblBorders>
            <w:top w:val="none" w:sz="0" w:space="0" w:color="auto"/>
          </w:tblBorders>
          <w:tblLook w:val="04A0" w:firstRow="1" w:lastRow="0" w:firstColumn="1" w:lastColumn="0" w:noHBand="0" w:noVBand="1"/>
        </w:tblPrEx>
        <w:trPr>
          <w:trHeight w:val="179"/>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24CD8BA"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Costa Rica</w:t>
            </w:r>
          </w:p>
        </w:tc>
        <w:tc>
          <w:tcPr>
            <w:tcW w:w="810" w:type="dxa"/>
            <w:tcBorders>
              <w:top w:val="nil"/>
              <w:left w:val="nil"/>
              <w:bottom w:val="single" w:sz="4" w:space="0" w:color="auto"/>
              <w:right w:val="single" w:sz="4" w:space="0" w:color="auto"/>
            </w:tcBorders>
            <w:shd w:val="clear" w:color="auto" w:fill="auto"/>
            <w:noWrap/>
            <w:vAlign w:val="center"/>
            <w:hideMark/>
          </w:tcPr>
          <w:p w14:paraId="29232054"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149</w:t>
            </w:r>
          </w:p>
        </w:tc>
        <w:tc>
          <w:tcPr>
            <w:tcW w:w="1260" w:type="dxa"/>
            <w:tcBorders>
              <w:top w:val="nil"/>
              <w:left w:val="nil"/>
              <w:bottom w:val="single" w:sz="4" w:space="0" w:color="auto"/>
              <w:right w:val="single" w:sz="4" w:space="0" w:color="auto"/>
            </w:tcBorders>
            <w:shd w:val="clear" w:color="auto" w:fill="auto"/>
            <w:noWrap/>
            <w:vAlign w:val="center"/>
            <w:hideMark/>
          </w:tcPr>
          <w:p w14:paraId="439BF84E"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 0.03</w:t>
            </w:r>
          </w:p>
        </w:tc>
        <w:tc>
          <w:tcPr>
            <w:tcW w:w="900" w:type="dxa"/>
            <w:tcBorders>
              <w:top w:val="nil"/>
              <w:left w:val="nil"/>
              <w:bottom w:val="single" w:sz="4" w:space="0" w:color="auto"/>
              <w:right w:val="single" w:sz="4" w:space="0" w:color="auto"/>
            </w:tcBorders>
            <w:vAlign w:val="center"/>
          </w:tcPr>
          <w:p w14:paraId="51918E3E"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84" w:type="dxa"/>
            <w:tcBorders>
              <w:top w:val="nil"/>
              <w:left w:val="nil"/>
              <w:bottom w:val="single" w:sz="4" w:space="0" w:color="auto"/>
              <w:right w:val="single" w:sz="4" w:space="0" w:color="auto"/>
            </w:tcBorders>
            <w:vAlign w:val="center"/>
          </w:tcPr>
          <w:p w14:paraId="580ACC6B"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117" w:type="dxa"/>
            <w:tcBorders>
              <w:top w:val="nil"/>
              <w:left w:val="nil"/>
              <w:bottom w:val="single" w:sz="4" w:space="0" w:color="auto"/>
              <w:right w:val="single" w:sz="4" w:space="0" w:color="auto"/>
            </w:tcBorders>
            <w:vAlign w:val="center"/>
          </w:tcPr>
          <w:p w14:paraId="3151144A"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1070" w:type="dxa"/>
            <w:tcBorders>
              <w:top w:val="nil"/>
              <w:left w:val="nil"/>
              <w:bottom w:val="single" w:sz="4" w:space="0" w:color="auto"/>
              <w:right w:val="single" w:sz="4" w:space="0" w:color="auto"/>
            </w:tcBorders>
            <w:vAlign w:val="center"/>
          </w:tcPr>
          <w:p w14:paraId="0E84388C"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w:t>
            </w:r>
          </w:p>
        </w:tc>
        <w:tc>
          <w:tcPr>
            <w:tcW w:w="894" w:type="dxa"/>
            <w:tcBorders>
              <w:top w:val="nil"/>
              <w:left w:val="nil"/>
              <w:bottom w:val="single" w:sz="4" w:space="0" w:color="auto"/>
              <w:right w:val="single" w:sz="4" w:space="0" w:color="auto"/>
            </w:tcBorders>
          </w:tcPr>
          <w:p w14:paraId="017A084A"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6" w:type="dxa"/>
            <w:gridSpan w:val="2"/>
            <w:tcBorders>
              <w:top w:val="nil"/>
              <w:left w:val="nil"/>
              <w:bottom w:val="single" w:sz="4" w:space="0" w:color="auto"/>
              <w:right w:val="single" w:sz="4" w:space="0" w:color="auto"/>
            </w:tcBorders>
          </w:tcPr>
          <w:p w14:paraId="419C9F8D"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96" w:type="dxa"/>
            <w:tcBorders>
              <w:top w:val="nil"/>
              <w:left w:val="nil"/>
              <w:bottom w:val="single" w:sz="4" w:space="0" w:color="auto"/>
              <w:right w:val="single" w:sz="4" w:space="0" w:color="auto"/>
            </w:tcBorders>
          </w:tcPr>
          <w:p w14:paraId="7906C2CD" w14:textId="7DC2E96B" w:rsidR="001A0CDB" w:rsidRDefault="00F33517"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6" w:type="dxa"/>
            <w:tcBorders>
              <w:top w:val="nil"/>
              <w:left w:val="nil"/>
              <w:bottom w:val="single" w:sz="4" w:space="0" w:color="auto"/>
              <w:right w:val="single" w:sz="4" w:space="0" w:color="auto"/>
            </w:tcBorders>
          </w:tcPr>
          <w:p w14:paraId="136C3899" w14:textId="66B82325" w:rsidR="001A0CDB" w:rsidRDefault="00F33517"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1A0CDB" w:rsidRPr="0054356F" w14:paraId="5E4F68C0" w14:textId="39C3FE74" w:rsidTr="00DD1E2F">
        <w:tblPrEx>
          <w:tblBorders>
            <w:top w:val="none" w:sz="0" w:space="0" w:color="auto"/>
          </w:tblBorders>
          <w:tblLook w:val="04A0" w:firstRow="1" w:lastRow="0" w:firstColumn="1" w:lastColumn="0" w:noHBand="0" w:noVBand="1"/>
        </w:tblPrEx>
        <w:trPr>
          <w:trHeight w:val="179"/>
          <w:jc w:val="center"/>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4924BC04" w14:textId="77777777" w:rsidR="001A0CDB" w:rsidRPr="0054356F" w:rsidRDefault="001A0CDB" w:rsidP="001A0CDB">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Cuba</w:t>
            </w:r>
          </w:p>
        </w:tc>
        <w:tc>
          <w:tcPr>
            <w:tcW w:w="810" w:type="dxa"/>
            <w:tcBorders>
              <w:top w:val="nil"/>
              <w:left w:val="nil"/>
              <w:bottom w:val="single" w:sz="4" w:space="0" w:color="auto"/>
              <w:right w:val="single" w:sz="4" w:space="0" w:color="auto"/>
            </w:tcBorders>
            <w:shd w:val="clear" w:color="auto" w:fill="auto"/>
            <w:noWrap/>
            <w:vAlign w:val="center"/>
          </w:tcPr>
          <w:p w14:paraId="214DC0B8"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260" w:type="dxa"/>
            <w:tcBorders>
              <w:top w:val="nil"/>
              <w:left w:val="nil"/>
              <w:bottom w:val="single" w:sz="4" w:space="0" w:color="auto"/>
              <w:right w:val="single" w:sz="4" w:space="0" w:color="auto"/>
            </w:tcBorders>
            <w:shd w:val="clear" w:color="auto" w:fill="auto"/>
            <w:noWrap/>
            <w:vAlign w:val="center"/>
          </w:tcPr>
          <w:p w14:paraId="3EE70F76"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00" w:type="dxa"/>
            <w:tcBorders>
              <w:top w:val="nil"/>
              <w:left w:val="nil"/>
              <w:bottom w:val="single" w:sz="4" w:space="0" w:color="auto"/>
              <w:right w:val="single" w:sz="4" w:space="0" w:color="auto"/>
            </w:tcBorders>
            <w:vAlign w:val="center"/>
          </w:tcPr>
          <w:p w14:paraId="4148F9AF"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84" w:type="dxa"/>
            <w:tcBorders>
              <w:top w:val="nil"/>
              <w:left w:val="nil"/>
              <w:bottom w:val="single" w:sz="4" w:space="0" w:color="auto"/>
              <w:right w:val="single" w:sz="4" w:space="0" w:color="auto"/>
            </w:tcBorders>
            <w:vAlign w:val="center"/>
          </w:tcPr>
          <w:p w14:paraId="279F83EB"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117" w:type="dxa"/>
            <w:tcBorders>
              <w:top w:val="nil"/>
              <w:left w:val="nil"/>
              <w:bottom w:val="single" w:sz="4" w:space="0" w:color="auto"/>
              <w:right w:val="single" w:sz="4" w:space="0" w:color="auto"/>
            </w:tcBorders>
            <w:vAlign w:val="center"/>
          </w:tcPr>
          <w:p w14:paraId="2D94A3F1"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70" w:type="dxa"/>
            <w:tcBorders>
              <w:top w:val="nil"/>
              <w:left w:val="nil"/>
              <w:bottom w:val="single" w:sz="4" w:space="0" w:color="auto"/>
              <w:right w:val="single" w:sz="4" w:space="0" w:color="auto"/>
            </w:tcBorders>
            <w:vAlign w:val="center"/>
          </w:tcPr>
          <w:p w14:paraId="3A6218A9"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4" w:type="dxa"/>
            <w:tcBorders>
              <w:top w:val="nil"/>
              <w:left w:val="nil"/>
              <w:bottom w:val="single" w:sz="4" w:space="0" w:color="auto"/>
              <w:right w:val="single" w:sz="4" w:space="0" w:color="auto"/>
            </w:tcBorders>
          </w:tcPr>
          <w:p w14:paraId="6058E981"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15,513</w:t>
            </w:r>
          </w:p>
        </w:tc>
        <w:tc>
          <w:tcPr>
            <w:tcW w:w="1066" w:type="dxa"/>
            <w:gridSpan w:val="2"/>
            <w:tcBorders>
              <w:top w:val="nil"/>
              <w:left w:val="nil"/>
              <w:bottom w:val="single" w:sz="4" w:space="0" w:color="auto"/>
              <w:right w:val="single" w:sz="4" w:space="0" w:color="auto"/>
            </w:tcBorders>
          </w:tcPr>
          <w:p w14:paraId="4E02D919"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2.88</w:t>
            </w:r>
          </w:p>
        </w:tc>
        <w:tc>
          <w:tcPr>
            <w:tcW w:w="996" w:type="dxa"/>
            <w:tcBorders>
              <w:top w:val="nil"/>
              <w:left w:val="nil"/>
              <w:bottom w:val="single" w:sz="4" w:space="0" w:color="auto"/>
              <w:right w:val="single" w:sz="4" w:space="0" w:color="auto"/>
            </w:tcBorders>
          </w:tcPr>
          <w:p w14:paraId="2F057CD0" w14:textId="73D11B10"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44,949</w:t>
            </w:r>
          </w:p>
        </w:tc>
        <w:tc>
          <w:tcPr>
            <w:tcW w:w="1066" w:type="dxa"/>
            <w:tcBorders>
              <w:top w:val="nil"/>
              <w:left w:val="nil"/>
              <w:bottom w:val="single" w:sz="4" w:space="0" w:color="auto"/>
              <w:right w:val="single" w:sz="4" w:space="0" w:color="auto"/>
            </w:tcBorders>
          </w:tcPr>
          <w:p w14:paraId="0091F4C8" w14:textId="1AAEAA8F"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r>
      <w:tr w:rsidR="001A0CDB" w:rsidRPr="0054356F" w14:paraId="153A1590" w14:textId="7A685F7D" w:rsidTr="00F33517">
        <w:tblPrEx>
          <w:tblBorders>
            <w:top w:val="none" w:sz="0" w:space="0" w:color="auto"/>
          </w:tblBorders>
          <w:tblLook w:val="04A0" w:firstRow="1" w:lastRow="0" w:firstColumn="1" w:lastColumn="0" w:noHBand="0" w:noVBand="1"/>
        </w:tblPrEx>
        <w:trPr>
          <w:trHeight w:val="143"/>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7727155"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Dominican Republic</w:t>
            </w:r>
          </w:p>
        </w:tc>
        <w:tc>
          <w:tcPr>
            <w:tcW w:w="810" w:type="dxa"/>
            <w:tcBorders>
              <w:top w:val="nil"/>
              <w:left w:val="nil"/>
              <w:bottom w:val="single" w:sz="4" w:space="0" w:color="auto"/>
              <w:right w:val="single" w:sz="4" w:space="0" w:color="auto"/>
            </w:tcBorders>
            <w:shd w:val="clear" w:color="auto" w:fill="auto"/>
            <w:noWrap/>
            <w:vAlign w:val="center"/>
            <w:hideMark/>
          </w:tcPr>
          <w:p w14:paraId="6C728CB6"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28</w:t>
            </w:r>
          </w:p>
        </w:tc>
        <w:tc>
          <w:tcPr>
            <w:tcW w:w="1260" w:type="dxa"/>
            <w:tcBorders>
              <w:top w:val="nil"/>
              <w:left w:val="nil"/>
              <w:bottom w:val="single" w:sz="4" w:space="0" w:color="auto"/>
              <w:right w:val="single" w:sz="4" w:space="0" w:color="auto"/>
            </w:tcBorders>
            <w:shd w:val="clear" w:color="auto" w:fill="auto"/>
            <w:noWrap/>
            <w:vAlign w:val="center"/>
            <w:hideMark/>
          </w:tcPr>
          <w:p w14:paraId="018D2339"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 0</w:t>
            </w:r>
          </w:p>
        </w:tc>
        <w:tc>
          <w:tcPr>
            <w:tcW w:w="900" w:type="dxa"/>
            <w:tcBorders>
              <w:top w:val="nil"/>
              <w:left w:val="nil"/>
              <w:bottom w:val="single" w:sz="4" w:space="0" w:color="auto"/>
              <w:right w:val="single" w:sz="4" w:space="0" w:color="auto"/>
            </w:tcBorders>
            <w:vAlign w:val="center"/>
          </w:tcPr>
          <w:p w14:paraId="1E8CF3FC"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84" w:type="dxa"/>
            <w:tcBorders>
              <w:top w:val="nil"/>
              <w:left w:val="nil"/>
              <w:bottom w:val="single" w:sz="4" w:space="0" w:color="auto"/>
              <w:right w:val="single" w:sz="4" w:space="0" w:color="auto"/>
            </w:tcBorders>
            <w:vAlign w:val="center"/>
          </w:tcPr>
          <w:p w14:paraId="2078DFD2"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117" w:type="dxa"/>
            <w:tcBorders>
              <w:top w:val="nil"/>
              <w:left w:val="nil"/>
              <w:bottom w:val="single" w:sz="4" w:space="0" w:color="auto"/>
              <w:right w:val="single" w:sz="4" w:space="0" w:color="auto"/>
            </w:tcBorders>
            <w:vAlign w:val="center"/>
          </w:tcPr>
          <w:p w14:paraId="582F2F07"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70" w:type="dxa"/>
            <w:tcBorders>
              <w:top w:val="nil"/>
              <w:left w:val="nil"/>
              <w:bottom w:val="single" w:sz="4" w:space="0" w:color="auto"/>
              <w:right w:val="single" w:sz="4" w:space="0" w:color="auto"/>
            </w:tcBorders>
            <w:vAlign w:val="center"/>
          </w:tcPr>
          <w:p w14:paraId="252BF66D"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4" w:type="dxa"/>
            <w:tcBorders>
              <w:top w:val="nil"/>
              <w:left w:val="nil"/>
              <w:bottom w:val="single" w:sz="4" w:space="0" w:color="auto"/>
              <w:right w:val="single" w:sz="4" w:space="0" w:color="auto"/>
            </w:tcBorders>
            <w:vAlign w:val="center"/>
          </w:tcPr>
          <w:p w14:paraId="22996B59"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6" w:type="dxa"/>
            <w:gridSpan w:val="2"/>
            <w:tcBorders>
              <w:top w:val="nil"/>
              <w:left w:val="nil"/>
              <w:bottom w:val="single" w:sz="4" w:space="0" w:color="auto"/>
              <w:right w:val="single" w:sz="4" w:space="0" w:color="auto"/>
            </w:tcBorders>
            <w:vAlign w:val="center"/>
          </w:tcPr>
          <w:p w14:paraId="72B7EE33"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96" w:type="dxa"/>
            <w:tcBorders>
              <w:top w:val="nil"/>
              <w:left w:val="nil"/>
              <w:bottom w:val="single" w:sz="4" w:space="0" w:color="auto"/>
              <w:right w:val="single" w:sz="4" w:space="0" w:color="auto"/>
            </w:tcBorders>
            <w:vAlign w:val="center"/>
          </w:tcPr>
          <w:p w14:paraId="11243F84" w14:textId="2E87C369" w:rsidR="001A0CDB" w:rsidRDefault="00F33517"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6" w:type="dxa"/>
            <w:tcBorders>
              <w:top w:val="nil"/>
              <w:left w:val="nil"/>
              <w:bottom w:val="single" w:sz="4" w:space="0" w:color="auto"/>
              <w:right w:val="single" w:sz="4" w:space="0" w:color="auto"/>
            </w:tcBorders>
            <w:vAlign w:val="center"/>
          </w:tcPr>
          <w:p w14:paraId="36A568C5" w14:textId="2296A25D" w:rsidR="001A0CDB" w:rsidRDefault="00F33517"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1A0CDB" w:rsidRPr="0054356F" w14:paraId="11DFB7EA" w14:textId="02B121CA" w:rsidTr="00DD1E2F">
        <w:tblPrEx>
          <w:tblBorders>
            <w:top w:val="none" w:sz="0" w:space="0" w:color="auto"/>
          </w:tblBorders>
          <w:tblLook w:val="04A0" w:firstRow="1" w:lastRow="0" w:firstColumn="1" w:lastColumn="0" w:noHBand="0" w:noVBand="1"/>
        </w:tblPrEx>
        <w:trPr>
          <w:trHeight w:val="107"/>
          <w:jc w:val="center"/>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7059F2AD" w14:textId="77777777" w:rsidR="001A0CDB" w:rsidRPr="0054356F" w:rsidRDefault="001A0CDB" w:rsidP="001A0CDB">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El Salvador</w:t>
            </w:r>
          </w:p>
        </w:tc>
        <w:tc>
          <w:tcPr>
            <w:tcW w:w="810" w:type="dxa"/>
            <w:tcBorders>
              <w:top w:val="nil"/>
              <w:left w:val="nil"/>
              <w:bottom w:val="single" w:sz="4" w:space="0" w:color="auto"/>
              <w:right w:val="single" w:sz="4" w:space="0" w:color="auto"/>
            </w:tcBorders>
            <w:shd w:val="clear" w:color="auto" w:fill="auto"/>
            <w:noWrap/>
            <w:vAlign w:val="center"/>
          </w:tcPr>
          <w:p w14:paraId="45BFCDFC"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260" w:type="dxa"/>
            <w:tcBorders>
              <w:top w:val="nil"/>
              <w:left w:val="nil"/>
              <w:bottom w:val="single" w:sz="4" w:space="0" w:color="auto"/>
              <w:right w:val="single" w:sz="4" w:space="0" w:color="auto"/>
            </w:tcBorders>
            <w:shd w:val="clear" w:color="auto" w:fill="auto"/>
            <w:noWrap/>
            <w:vAlign w:val="center"/>
          </w:tcPr>
          <w:p w14:paraId="6A4E0F31"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00" w:type="dxa"/>
            <w:tcBorders>
              <w:top w:val="nil"/>
              <w:left w:val="nil"/>
              <w:bottom w:val="single" w:sz="4" w:space="0" w:color="auto"/>
              <w:right w:val="single" w:sz="4" w:space="0" w:color="auto"/>
            </w:tcBorders>
            <w:vAlign w:val="center"/>
          </w:tcPr>
          <w:p w14:paraId="4FA9B20D"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84" w:type="dxa"/>
            <w:tcBorders>
              <w:top w:val="nil"/>
              <w:left w:val="nil"/>
              <w:bottom w:val="single" w:sz="4" w:space="0" w:color="auto"/>
              <w:right w:val="single" w:sz="4" w:space="0" w:color="auto"/>
            </w:tcBorders>
            <w:vAlign w:val="center"/>
          </w:tcPr>
          <w:p w14:paraId="3C20821A"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117" w:type="dxa"/>
            <w:tcBorders>
              <w:top w:val="nil"/>
              <w:left w:val="nil"/>
              <w:bottom w:val="single" w:sz="4" w:space="0" w:color="auto"/>
              <w:right w:val="single" w:sz="4" w:space="0" w:color="auto"/>
            </w:tcBorders>
            <w:vAlign w:val="center"/>
          </w:tcPr>
          <w:p w14:paraId="462BF011"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w:t>
            </w:r>
          </w:p>
        </w:tc>
        <w:tc>
          <w:tcPr>
            <w:tcW w:w="1070" w:type="dxa"/>
            <w:tcBorders>
              <w:top w:val="nil"/>
              <w:left w:val="nil"/>
              <w:bottom w:val="single" w:sz="4" w:space="0" w:color="auto"/>
              <w:right w:val="single" w:sz="4" w:space="0" w:color="auto"/>
            </w:tcBorders>
            <w:vAlign w:val="center"/>
          </w:tcPr>
          <w:p w14:paraId="1EA5A71A"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w:t>
            </w:r>
          </w:p>
        </w:tc>
        <w:tc>
          <w:tcPr>
            <w:tcW w:w="894" w:type="dxa"/>
            <w:tcBorders>
              <w:top w:val="nil"/>
              <w:left w:val="nil"/>
              <w:bottom w:val="single" w:sz="4" w:space="0" w:color="auto"/>
              <w:right w:val="single" w:sz="4" w:space="0" w:color="auto"/>
            </w:tcBorders>
          </w:tcPr>
          <w:p w14:paraId="54084BA3"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6" w:type="dxa"/>
            <w:gridSpan w:val="2"/>
            <w:tcBorders>
              <w:top w:val="nil"/>
              <w:left w:val="nil"/>
              <w:bottom w:val="single" w:sz="4" w:space="0" w:color="auto"/>
              <w:right w:val="single" w:sz="4" w:space="0" w:color="auto"/>
            </w:tcBorders>
          </w:tcPr>
          <w:p w14:paraId="5D4A9916"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96" w:type="dxa"/>
            <w:tcBorders>
              <w:top w:val="nil"/>
              <w:left w:val="nil"/>
              <w:bottom w:val="single" w:sz="4" w:space="0" w:color="auto"/>
              <w:right w:val="single" w:sz="4" w:space="0" w:color="auto"/>
            </w:tcBorders>
          </w:tcPr>
          <w:p w14:paraId="6069FC27" w14:textId="720018E5"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68</w:t>
            </w:r>
          </w:p>
        </w:tc>
        <w:tc>
          <w:tcPr>
            <w:tcW w:w="1066" w:type="dxa"/>
            <w:tcBorders>
              <w:top w:val="nil"/>
              <w:left w:val="nil"/>
              <w:bottom w:val="single" w:sz="4" w:space="0" w:color="auto"/>
              <w:right w:val="single" w:sz="4" w:space="0" w:color="auto"/>
            </w:tcBorders>
          </w:tcPr>
          <w:p w14:paraId="5CFB3FBB" w14:textId="2491124C"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w:t>
            </w:r>
          </w:p>
        </w:tc>
      </w:tr>
      <w:tr w:rsidR="001A0CDB" w:rsidRPr="0054356F" w14:paraId="4F084333" w14:textId="2DC8D86E" w:rsidTr="00DD1E2F">
        <w:tblPrEx>
          <w:tblBorders>
            <w:top w:val="none" w:sz="0" w:space="0" w:color="auto"/>
          </w:tblBorders>
          <w:tblLook w:val="04A0" w:firstRow="1" w:lastRow="0" w:firstColumn="1" w:lastColumn="0" w:noHBand="0" w:noVBand="1"/>
        </w:tblPrEx>
        <w:trPr>
          <w:trHeight w:val="143"/>
          <w:jc w:val="center"/>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4E9F3418" w14:textId="77777777" w:rsidR="001A0CDB"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Guatemala</w:t>
            </w:r>
          </w:p>
        </w:tc>
        <w:tc>
          <w:tcPr>
            <w:tcW w:w="810" w:type="dxa"/>
            <w:tcBorders>
              <w:top w:val="nil"/>
              <w:left w:val="nil"/>
              <w:bottom w:val="single" w:sz="4" w:space="0" w:color="auto"/>
              <w:right w:val="single" w:sz="4" w:space="0" w:color="auto"/>
            </w:tcBorders>
            <w:shd w:val="clear" w:color="auto" w:fill="auto"/>
            <w:noWrap/>
            <w:vAlign w:val="center"/>
          </w:tcPr>
          <w:p w14:paraId="4C9E5D60"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center"/>
          </w:tcPr>
          <w:p w14:paraId="727111DA"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w:t>
            </w:r>
          </w:p>
        </w:tc>
        <w:tc>
          <w:tcPr>
            <w:tcW w:w="900" w:type="dxa"/>
            <w:tcBorders>
              <w:top w:val="nil"/>
              <w:left w:val="nil"/>
              <w:bottom w:val="single" w:sz="4" w:space="0" w:color="auto"/>
              <w:right w:val="single" w:sz="4" w:space="0" w:color="auto"/>
            </w:tcBorders>
            <w:vAlign w:val="center"/>
          </w:tcPr>
          <w:p w14:paraId="76C6BA33"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2,696</w:t>
            </w:r>
          </w:p>
        </w:tc>
        <w:tc>
          <w:tcPr>
            <w:tcW w:w="1084" w:type="dxa"/>
            <w:tcBorders>
              <w:top w:val="nil"/>
              <w:left w:val="nil"/>
              <w:bottom w:val="single" w:sz="4" w:space="0" w:color="auto"/>
              <w:right w:val="single" w:sz="4" w:space="0" w:color="auto"/>
            </w:tcBorders>
            <w:vAlign w:val="center"/>
          </w:tcPr>
          <w:p w14:paraId="40E226D8"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0.5</w:t>
            </w:r>
          </w:p>
        </w:tc>
        <w:tc>
          <w:tcPr>
            <w:tcW w:w="1117" w:type="dxa"/>
            <w:tcBorders>
              <w:top w:val="nil"/>
              <w:left w:val="nil"/>
              <w:bottom w:val="single" w:sz="4" w:space="0" w:color="auto"/>
              <w:right w:val="single" w:sz="4" w:space="0" w:color="auto"/>
            </w:tcBorders>
            <w:vAlign w:val="center"/>
          </w:tcPr>
          <w:p w14:paraId="3EF91119"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w:t>
            </w:r>
          </w:p>
        </w:tc>
        <w:tc>
          <w:tcPr>
            <w:tcW w:w="1070" w:type="dxa"/>
            <w:tcBorders>
              <w:top w:val="nil"/>
              <w:left w:val="nil"/>
              <w:bottom w:val="single" w:sz="4" w:space="0" w:color="auto"/>
              <w:right w:val="single" w:sz="4" w:space="0" w:color="auto"/>
            </w:tcBorders>
            <w:vAlign w:val="center"/>
          </w:tcPr>
          <w:p w14:paraId="7411C3BF"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w:t>
            </w:r>
          </w:p>
        </w:tc>
        <w:tc>
          <w:tcPr>
            <w:tcW w:w="894" w:type="dxa"/>
            <w:tcBorders>
              <w:top w:val="nil"/>
              <w:left w:val="nil"/>
              <w:bottom w:val="single" w:sz="4" w:space="0" w:color="auto"/>
              <w:right w:val="single" w:sz="4" w:space="0" w:color="auto"/>
            </w:tcBorders>
          </w:tcPr>
          <w:p w14:paraId="688F6428"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2,156</w:t>
            </w:r>
          </w:p>
        </w:tc>
        <w:tc>
          <w:tcPr>
            <w:tcW w:w="1066" w:type="dxa"/>
            <w:gridSpan w:val="2"/>
            <w:tcBorders>
              <w:top w:val="nil"/>
              <w:left w:val="nil"/>
              <w:bottom w:val="single" w:sz="4" w:space="0" w:color="auto"/>
              <w:right w:val="single" w:sz="4" w:space="0" w:color="auto"/>
            </w:tcBorders>
          </w:tcPr>
          <w:p w14:paraId="6002306A"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0.39</w:t>
            </w:r>
          </w:p>
        </w:tc>
        <w:tc>
          <w:tcPr>
            <w:tcW w:w="996" w:type="dxa"/>
            <w:tcBorders>
              <w:top w:val="nil"/>
              <w:left w:val="nil"/>
              <w:bottom w:val="single" w:sz="4" w:space="0" w:color="auto"/>
              <w:right w:val="single" w:sz="4" w:space="0" w:color="auto"/>
            </w:tcBorders>
          </w:tcPr>
          <w:p w14:paraId="0D23B23B" w14:textId="6786F3FE"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212</w:t>
            </w:r>
          </w:p>
        </w:tc>
        <w:tc>
          <w:tcPr>
            <w:tcW w:w="1066" w:type="dxa"/>
            <w:tcBorders>
              <w:top w:val="nil"/>
              <w:left w:val="nil"/>
              <w:bottom w:val="single" w:sz="4" w:space="0" w:color="auto"/>
              <w:right w:val="single" w:sz="4" w:space="0" w:color="auto"/>
            </w:tcBorders>
          </w:tcPr>
          <w:p w14:paraId="2D7932BD" w14:textId="5FF26C3D"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0.00</w:t>
            </w:r>
          </w:p>
        </w:tc>
      </w:tr>
      <w:tr w:rsidR="001A0CDB" w:rsidRPr="0054356F" w14:paraId="311B0137" w14:textId="1D9C4412" w:rsidTr="00DD1E2F">
        <w:tblPrEx>
          <w:tblBorders>
            <w:top w:val="none" w:sz="0" w:space="0" w:color="auto"/>
          </w:tblBorders>
          <w:tblLook w:val="04A0" w:firstRow="1" w:lastRow="0" w:firstColumn="1" w:lastColumn="0" w:noHBand="0" w:noVBand="1"/>
        </w:tblPrEx>
        <w:trPr>
          <w:trHeight w:val="197"/>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B06DC90"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Haiti</w:t>
            </w:r>
          </w:p>
        </w:tc>
        <w:tc>
          <w:tcPr>
            <w:tcW w:w="810" w:type="dxa"/>
            <w:tcBorders>
              <w:top w:val="nil"/>
              <w:left w:val="nil"/>
              <w:bottom w:val="single" w:sz="4" w:space="0" w:color="auto"/>
              <w:right w:val="single" w:sz="4" w:space="0" w:color="auto"/>
            </w:tcBorders>
            <w:shd w:val="clear" w:color="auto" w:fill="auto"/>
            <w:noWrap/>
            <w:vAlign w:val="center"/>
            <w:hideMark/>
          </w:tcPr>
          <w:p w14:paraId="21483C68"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10,350</w:t>
            </w:r>
          </w:p>
        </w:tc>
        <w:tc>
          <w:tcPr>
            <w:tcW w:w="1260" w:type="dxa"/>
            <w:tcBorders>
              <w:top w:val="nil"/>
              <w:left w:val="nil"/>
              <w:bottom w:val="single" w:sz="4" w:space="0" w:color="auto"/>
              <w:right w:val="single" w:sz="4" w:space="0" w:color="auto"/>
            </w:tcBorders>
            <w:shd w:val="clear" w:color="auto" w:fill="auto"/>
            <w:noWrap/>
            <w:vAlign w:val="center"/>
            <w:hideMark/>
          </w:tcPr>
          <w:p w14:paraId="6B422F2E"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 2.07</w:t>
            </w:r>
          </w:p>
        </w:tc>
        <w:tc>
          <w:tcPr>
            <w:tcW w:w="900" w:type="dxa"/>
            <w:tcBorders>
              <w:top w:val="nil"/>
              <w:left w:val="nil"/>
              <w:bottom w:val="single" w:sz="4" w:space="0" w:color="auto"/>
              <w:right w:val="single" w:sz="4" w:space="0" w:color="auto"/>
            </w:tcBorders>
            <w:vAlign w:val="center"/>
          </w:tcPr>
          <w:p w14:paraId="6518E9E6"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34,679</w:t>
            </w:r>
          </w:p>
        </w:tc>
        <w:tc>
          <w:tcPr>
            <w:tcW w:w="1084" w:type="dxa"/>
            <w:tcBorders>
              <w:top w:val="nil"/>
              <w:left w:val="nil"/>
              <w:bottom w:val="single" w:sz="4" w:space="0" w:color="auto"/>
              <w:right w:val="single" w:sz="4" w:space="0" w:color="auto"/>
            </w:tcBorders>
            <w:vAlign w:val="center"/>
          </w:tcPr>
          <w:p w14:paraId="07D215DE"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7</w:t>
            </w:r>
          </w:p>
        </w:tc>
        <w:tc>
          <w:tcPr>
            <w:tcW w:w="1117" w:type="dxa"/>
            <w:tcBorders>
              <w:top w:val="nil"/>
              <w:left w:val="nil"/>
              <w:bottom w:val="single" w:sz="4" w:space="0" w:color="auto"/>
              <w:right w:val="single" w:sz="4" w:space="0" w:color="auto"/>
            </w:tcBorders>
            <w:vAlign w:val="center"/>
          </w:tcPr>
          <w:p w14:paraId="219D9C0C"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28,160</w:t>
            </w:r>
          </w:p>
        </w:tc>
        <w:tc>
          <w:tcPr>
            <w:tcW w:w="1070" w:type="dxa"/>
            <w:tcBorders>
              <w:top w:val="nil"/>
              <w:left w:val="nil"/>
              <w:bottom w:val="single" w:sz="4" w:space="0" w:color="auto"/>
              <w:right w:val="single" w:sz="4" w:space="0" w:color="auto"/>
            </w:tcBorders>
            <w:vAlign w:val="center"/>
          </w:tcPr>
          <w:p w14:paraId="36784D41"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5.65</w:t>
            </w:r>
          </w:p>
        </w:tc>
        <w:tc>
          <w:tcPr>
            <w:tcW w:w="894" w:type="dxa"/>
            <w:tcBorders>
              <w:top w:val="nil"/>
              <w:left w:val="nil"/>
              <w:bottom w:val="single" w:sz="4" w:space="0" w:color="auto"/>
              <w:right w:val="single" w:sz="4" w:space="0" w:color="auto"/>
            </w:tcBorders>
          </w:tcPr>
          <w:p w14:paraId="403888BC"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8,840</w:t>
            </w:r>
          </w:p>
        </w:tc>
        <w:tc>
          <w:tcPr>
            <w:tcW w:w="1066" w:type="dxa"/>
            <w:gridSpan w:val="2"/>
            <w:tcBorders>
              <w:top w:val="nil"/>
              <w:left w:val="nil"/>
              <w:bottom w:val="single" w:sz="4" w:space="0" w:color="auto"/>
              <w:right w:val="single" w:sz="4" w:space="0" w:color="auto"/>
            </w:tcBorders>
          </w:tcPr>
          <w:p w14:paraId="53E27122"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1.64</w:t>
            </w:r>
          </w:p>
        </w:tc>
        <w:tc>
          <w:tcPr>
            <w:tcW w:w="996" w:type="dxa"/>
            <w:tcBorders>
              <w:top w:val="nil"/>
              <w:left w:val="nil"/>
              <w:bottom w:val="single" w:sz="4" w:space="0" w:color="auto"/>
              <w:right w:val="single" w:sz="4" w:space="0" w:color="auto"/>
            </w:tcBorders>
          </w:tcPr>
          <w:p w14:paraId="0EEC1DFD" w14:textId="27488E30"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22,091</w:t>
            </w:r>
          </w:p>
        </w:tc>
        <w:tc>
          <w:tcPr>
            <w:tcW w:w="1066" w:type="dxa"/>
            <w:tcBorders>
              <w:top w:val="nil"/>
              <w:left w:val="nil"/>
              <w:bottom w:val="single" w:sz="4" w:space="0" w:color="auto"/>
              <w:right w:val="single" w:sz="4" w:space="0" w:color="auto"/>
            </w:tcBorders>
          </w:tcPr>
          <w:p w14:paraId="13473646" w14:textId="49053788"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p>
        </w:tc>
      </w:tr>
      <w:tr w:rsidR="001A0CDB" w:rsidRPr="0054356F" w14:paraId="52E65465" w14:textId="2DF9DA39" w:rsidTr="00DD1E2F">
        <w:tblPrEx>
          <w:tblBorders>
            <w:top w:val="none" w:sz="0" w:space="0" w:color="auto"/>
          </w:tblBorders>
          <w:tblLook w:val="04A0" w:firstRow="1" w:lastRow="0" w:firstColumn="1" w:lastColumn="0" w:noHBand="0" w:noVBand="1"/>
        </w:tblPrEx>
        <w:trPr>
          <w:trHeight w:val="197"/>
          <w:jc w:val="center"/>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740A68FA"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Honduras</w:t>
            </w:r>
          </w:p>
        </w:tc>
        <w:tc>
          <w:tcPr>
            <w:tcW w:w="810" w:type="dxa"/>
            <w:tcBorders>
              <w:top w:val="nil"/>
              <w:left w:val="nil"/>
              <w:bottom w:val="single" w:sz="4" w:space="0" w:color="auto"/>
              <w:right w:val="single" w:sz="4" w:space="0" w:color="auto"/>
            </w:tcBorders>
            <w:shd w:val="clear" w:color="auto" w:fill="auto"/>
            <w:noWrap/>
            <w:vAlign w:val="center"/>
          </w:tcPr>
          <w:p w14:paraId="4E6A4265"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center"/>
          </w:tcPr>
          <w:p w14:paraId="5D81F508"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b/>
                <w:bCs/>
                <w:color w:val="000000"/>
                <w:sz w:val="18"/>
                <w:szCs w:val="18"/>
              </w:rPr>
              <w:t> 0</w:t>
            </w:r>
          </w:p>
        </w:tc>
        <w:tc>
          <w:tcPr>
            <w:tcW w:w="900" w:type="dxa"/>
            <w:tcBorders>
              <w:top w:val="nil"/>
              <w:left w:val="nil"/>
              <w:bottom w:val="single" w:sz="4" w:space="0" w:color="auto"/>
              <w:right w:val="single" w:sz="4" w:space="0" w:color="auto"/>
            </w:tcBorders>
            <w:vAlign w:val="center"/>
          </w:tcPr>
          <w:p w14:paraId="5DA213AA"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bCs/>
                <w:color w:val="000000"/>
                <w:sz w:val="18"/>
                <w:szCs w:val="18"/>
              </w:rPr>
              <w:t>977</w:t>
            </w:r>
          </w:p>
        </w:tc>
        <w:tc>
          <w:tcPr>
            <w:tcW w:w="1084" w:type="dxa"/>
            <w:tcBorders>
              <w:top w:val="nil"/>
              <w:left w:val="nil"/>
              <w:bottom w:val="single" w:sz="4" w:space="0" w:color="auto"/>
              <w:right w:val="single" w:sz="4" w:space="0" w:color="auto"/>
            </w:tcBorders>
            <w:vAlign w:val="center"/>
          </w:tcPr>
          <w:p w14:paraId="2DD93FD8"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bCs/>
                <w:color w:val="000000"/>
                <w:sz w:val="18"/>
                <w:szCs w:val="18"/>
              </w:rPr>
              <w:t>0.2</w:t>
            </w:r>
          </w:p>
        </w:tc>
        <w:tc>
          <w:tcPr>
            <w:tcW w:w="1117" w:type="dxa"/>
            <w:tcBorders>
              <w:top w:val="nil"/>
              <w:left w:val="nil"/>
              <w:bottom w:val="single" w:sz="4" w:space="0" w:color="auto"/>
              <w:right w:val="single" w:sz="4" w:space="0" w:color="auto"/>
            </w:tcBorders>
            <w:vAlign w:val="center"/>
          </w:tcPr>
          <w:p w14:paraId="02730835"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2,564</w:t>
            </w:r>
          </w:p>
        </w:tc>
        <w:tc>
          <w:tcPr>
            <w:tcW w:w="1070" w:type="dxa"/>
            <w:tcBorders>
              <w:top w:val="nil"/>
              <w:left w:val="nil"/>
              <w:bottom w:val="single" w:sz="4" w:space="0" w:color="auto"/>
              <w:right w:val="single" w:sz="4" w:space="0" w:color="auto"/>
            </w:tcBorders>
            <w:vAlign w:val="center"/>
          </w:tcPr>
          <w:p w14:paraId="120E785A"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0.52</w:t>
            </w:r>
          </w:p>
        </w:tc>
        <w:tc>
          <w:tcPr>
            <w:tcW w:w="894" w:type="dxa"/>
            <w:tcBorders>
              <w:top w:val="nil"/>
              <w:left w:val="nil"/>
              <w:bottom w:val="single" w:sz="4" w:space="0" w:color="auto"/>
              <w:right w:val="single" w:sz="4" w:space="0" w:color="auto"/>
            </w:tcBorders>
          </w:tcPr>
          <w:p w14:paraId="502BD6C9"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868</w:t>
            </w:r>
          </w:p>
        </w:tc>
        <w:tc>
          <w:tcPr>
            <w:tcW w:w="1066" w:type="dxa"/>
            <w:gridSpan w:val="2"/>
            <w:tcBorders>
              <w:top w:val="nil"/>
              <w:left w:val="nil"/>
              <w:bottom w:val="single" w:sz="4" w:space="0" w:color="auto"/>
              <w:right w:val="single" w:sz="4" w:space="0" w:color="auto"/>
            </w:tcBorders>
          </w:tcPr>
          <w:p w14:paraId="3CDBAF71"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0.16</w:t>
            </w:r>
          </w:p>
        </w:tc>
        <w:tc>
          <w:tcPr>
            <w:tcW w:w="996" w:type="dxa"/>
            <w:tcBorders>
              <w:top w:val="nil"/>
              <w:left w:val="nil"/>
              <w:bottom w:val="single" w:sz="4" w:space="0" w:color="auto"/>
              <w:right w:val="single" w:sz="4" w:space="0" w:color="auto"/>
            </w:tcBorders>
          </w:tcPr>
          <w:p w14:paraId="6535786C" w14:textId="3354AEEE"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5,485</w:t>
            </w:r>
          </w:p>
        </w:tc>
        <w:tc>
          <w:tcPr>
            <w:tcW w:w="1066" w:type="dxa"/>
            <w:tcBorders>
              <w:top w:val="nil"/>
              <w:left w:val="nil"/>
              <w:bottom w:val="single" w:sz="4" w:space="0" w:color="auto"/>
              <w:right w:val="single" w:sz="4" w:space="0" w:color="auto"/>
            </w:tcBorders>
          </w:tcPr>
          <w:p w14:paraId="4F59BE85" w14:textId="3D374301"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w:t>
            </w:r>
          </w:p>
        </w:tc>
      </w:tr>
      <w:tr w:rsidR="001A0CDB" w:rsidRPr="0054356F" w14:paraId="41A9A2E3" w14:textId="40EED4C0" w:rsidTr="00DD1E2F">
        <w:tblPrEx>
          <w:tblBorders>
            <w:top w:val="none" w:sz="0" w:space="0" w:color="auto"/>
          </w:tblBorders>
          <w:tblLook w:val="04A0" w:firstRow="1" w:lastRow="0" w:firstColumn="1" w:lastColumn="0" w:noHBand="0" w:noVBand="1"/>
        </w:tblPrEx>
        <w:trPr>
          <w:trHeight w:val="197"/>
          <w:jc w:val="center"/>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6940986E" w14:textId="77777777" w:rsidR="001A0CDB" w:rsidRPr="0054356F" w:rsidRDefault="001A0CDB" w:rsidP="001A0CDB">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Mexico</w:t>
            </w:r>
          </w:p>
        </w:tc>
        <w:tc>
          <w:tcPr>
            <w:tcW w:w="810" w:type="dxa"/>
            <w:tcBorders>
              <w:top w:val="nil"/>
              <w:left w:val="nil"/>
              <w:bottom w:val="single" w:sz="4" w:space="0" w:color="auto"/>
              <w:right w:val="single" w:sz="4" w:space="0" w:color="auto"/>
            </w:tcBorders>
            <w:shd w:val="clear" w:color="auto" w:fill="auto"/>
            <w:noWrap/>
            <w:vAlign w:val="center"/>
          </w:tcPr>
          <w:p w14:paraId="6E24A9D2"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260" w:type="dxa"/>
            <w:tcBorders>
              <w:top w:val="nil"/>
              <w:left w:val="nil"/>
              <w:bottom w:val="single" w:sz="4" w:space="0" w:color="auto"/>
              <w:right w:val="single" w:sz="4" w:space="0" w:color="auto"/>
            </w:tcBorders>
            <w:shd w:val="clear" w:color="auto" w:fill="auto"/>
            <w:noWrap/>
            <w:vAlign w:val="center"/>
          </w:tcPr>
          <w:p w14:paraId="0F93D2C8"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p>
        </w:tc>
        <w:tc>
          <w:tcPr>
            <w:tcW w:w="900" w:type="dxa"/>
            <w:tcBorders>
              <w:top w:val="nil"/>
              <w:left w:val="nil"/>
              <w:bottom w:val="single" w:sz="4" w:space="0" w:color="auto"/>
              <w:right w:val="single" w:sz="4" w:space="0" w:color="auto"/>
            </w:tcBorders>
            <w:vAlign w:val="center"/>
          </w:tcPr>
          <w:p w14:paraId="3509EEF1" w14:textId="77777777" w:rsidR="001A0CDB" w:rsidRPr="0054356F" w:rsidRDefault="001A0CDB"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w:t>
            </w:r>
          </w:p>
        </w:tc>
        <w:tc>
          <w:tcPr>
            <w:tcW w:w="1084" w:type="dxa"/>
            <w:tcBorders>
              <w:top w:val="nil"/>
              <w:left w:val="nil"/>
              <w:bottom w:val="single" w:sz="4" w:space="0" w:color="auto"/>
              <w:right w:val="single" w:sz="4" w:space="0" w:color="auto"/>
            </w:tcBorders>
            <w:vAlign w:val="center"/>
          </w:tcPr>
          <w:p w14:paraId="59205470" w14:textId="77777777" w:rsidR="001A0CDB" w:rsidRPr="0054356F" w:rsidRDefault="001A0CDB"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w:t>
            </w:r>
          </w:p>
        </w:tc>
        <w:tc>
          <w:tcPr>
            <w:tcW w:w="1117" w:type="dxa"/>
            <w:tcBorders>
              <w:top w:val="nil"/>
              <w:left w:val="nil"/>
              <w:bottom w:val="single" w:sz="4" w:space="0" w:color="auto"/>
              <w:right w:val="single" w:sz="4" w:space="0" w:color="auto"/>
            </w:tcBorders>
            <w:vAlign w:val="center"/>
          </w:tcPr>
          <w:p w14:paraId="48543211"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70" w:type="dxa"/>
            <w:tcBorders>
              <w:top w:val="nil"/>
              <w:left w:val="nil"/>
              <w:bottom w:val="single" w:sz="4" w:space="0" w:color="auto"/>
              <w:right w:val="single" w:sz="4" w:space="0" w:color="auto"/>
            </w:tcBorders>
            <w:vAlign w:val="center"/>
          </w:tcPr>
          <w:p w14:paraId="611186CC"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4" w:type="dxa"/>
            <w:tcBorders>
              <w:top w:val="nil"/>
              <w:left w:val="nil"/>
              <w:bottom w:val="single" w:sz="4" w:space="0" w:color="auto"/>
              <w:right w:val="single" w:sz="4" w:space="0" w:color="auto"/>
            </w:tcBorders>
          </w:tcPr>
          <w:p w14:paraId="786D2B07"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113,525</w:t>
            </w:r>
          </w:p>
        </w:tc>
        <w:tc>
          <w:tcPr>
            <w:tcW w:w="1066" w:type="dxa"/>
            <w:gridSpan w:val="2"/>
            <w:tcBorders>
              <w:top w:val="nil"/>
              <w:left w:val="nil"/>
              <w:bottom w:val="single" w:sz="4" w:space="0" w:color="auto"/>
              <w:right w:val="single" w:sz="4" w:space="0" w:color="auto"/>
            </w:tcBorders>
          </w:tcPr>
          <w:p w14:paraId="0F18B377"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21.04</w:t>
            </w:r>
          </w:p>
        </w:tc>
        <w:tc>
          <w:tcPr>
            <w:tcW w:w="996" w:type="dxa"/>
            <w:tcBorders>
              <w:top w:val="nil"/>
              <w:left w:val="nil"/>
              <w:bottom w:val="single" w:sz="4" w:space="0" w:color="auto"/>
              <w:right w:val="single" w:sz="4" w:space="0" w:color="auto"/>
            </w:tcBorders>
          </w:tcPr>
          <w:p w14:paraId="25649AD3" w14:textId="240EFB66"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87,981</w:t>
            </w:r>
          </w:p>
        </w:tc>
        <w:tc>
          <w:tcPr>
            <w:tcW w:w="1066" w:type="dxa"/>
            <w:tcBorders>
              <w:top w:val="nil"/>
              <w:left w:val="nil"/>
              <w:bottom w:val="single" w:sz="4" w:space="0" w:color="auto"/>
              <w:right w:val="single" w:sz="4" w:space="0" w:color="auto"/>
            </w:tcBorders>
          </w:tcPr>
          <w:p w14:paraId="1F9458A9" w14:textId="63F368D2"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19.00</w:t>
            </w:r>
          </w:p>
        </w:tc>
      </w:tr>
      <w:tr w:rsidR="001A0CDB" w:rsidRPr="0054356F" w14:paraId="286BEC85" w14:textId="191A143A" w:rsidTr="00DD1E2F">
        <w:tblPrEx>
          <w:tblBorders>
            <w:top w:val="none" w:sz="0" w:space="0" w:color="auto"/>
          </w:tblBorders>
          <w:tblLook w:val="04A0" w:firstRow="1" w:lastRow="0" w:firstColumn="1" w:lastColumn="0" w:noHBand="0" w:noVBand="1"/>
        </w:tblPrEx>
        <w:trPr>
          <w:trHeight w:val="152"/>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3DAC352"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Nicaragua</w:t>
            </w:r>
          </w:p>
        </w:tc>
        <w:tc>
          <w:tcPr>
            <w:tcW w:w="810" w:type="dxa"/>
            <w:tcBorders>
              <w:top w:val="nil"/>
              <w:left w:val="nil"/>
              <w:bottom w:val="single" w:sz="4" w:space="0" w:color="auto"/>
              <w:right w:val="single" w:sz="4" w:space="0" w:color="auto"/>
            </w:tcBorders>
            <w:shd w:val="clear" w:color="auto" w:fill="auto"/>
            <w:noWrap/>
            <w:vAlign w:val="center"/>
            <w:hideMark/>
          </w:tcPr>
          <w:p w14:paraId="1A83E700"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35,170</w:t>
            </w:r>
          </w:p>
        </w:tc>
        <w:tc>
          <w:tcPr>
            <w:tcW w:w="1260" w:type="dxa"/>
            <w:tcBorders>
              <w:top w:val="nil"/>
              <w:left w:val="nil"/>
              <w:bottom w:val="single" w:sz="4" w:space="0" w:color="auto"/>
              <w:right w:val="single" w:sz="4" w:space="0" w:color="auto"/>
            </w:tcBorders>
            <w:shd w:val="clear" w:color="auto" w:fill="auto"/>
            <w:noWrap/>
            <w:vAlign w:val="center"/>
            <w:hideMark/>
          </w:tcPr>
          <w:p w14:paraId="5141A60B"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 7.02</w:t>
            </w:r>
          </w:p>
        </w:tc>
        <w:tc>
          <w:tcPr>
            <w:tcW w:w="900" w:type="dxa"/>
            <w:tcBorders>
              <w:top w:val="nil"/>
              <w:left w:val="nil"/>
              <w:bottom w:val="single" w:sz="4" w:space="0" w:color="auto"/>
              <w:right w:val="single" w:sz="4" w:space="0" w:color="auto"/>
            </w:tcBorders>
            <w:vAlign w:val="center"/>
          </w:tcPr>
          <w:p w14:paraId="5E8BD2EE"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36,244</w:t>
            </w:r>
          </w:p>
        </w:tc>
        <w:tc>
          <w:tcPr>
            <w:tcW w:w="1084" w:type="dxa"/>
            <w:tcBorders>
              <w:top w:val="nil"/>
              <w:left w:val="nil"/>
              <w:bottom w:val="single" w:sz="4" w:space="0" w:color="auto"/>
              <w:right w:val="single" w:sz="4" w:space="0" w:color="auto"/>
            </w:tcBorders>
            <w:vAlign w:val="center"/>
          </w:tcPr>
          <w:p w14:paraId="3527D39F"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6.7</w:t>
            </w:r>
          </w:p>
        </w:tc>
        <w:tc>
          <w:tcPr>
            <w:tcW w:w="1117" w:type="dxa"/>
            <w:tcBorders>
              <w:top w:val="nil"/>
              <w:left w:val="nil"/>
              <w:bottom w:val="single" w:sz="4" w:space="0" w:color="auto"/>
              <w:right w:val="single" w:sz="4" w:space="0" w:color="auto"/>
            </w:tcBorders>
            <w:vAlign w:val="center"/>
          </w:tcPr>
          <w:p w14:paraId="53EE4876"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21,232</w:t>
            </w:r>
          </w:p>
        </w:tc>
        <w:tc>
          <w:tcPr>
            <w:tcW w:w="1070" w:type="dxa"/>
            <w:tcBorders>
              <w:top w:val="nil"/>
              <w:left w:val="nil"/>
              <w:bottom w:val="single" w:sz="4" w:space="0" w:color="auto"/>
              <w:right w:val="single" w:sz="4" w:space="0" w:color="auto"/>
            </w:tcBorders>
            <w:vAlign w:val="center"/>
          </w:tcPr>
          <w:p w14:paraId="775EBE91"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4.26</w:t>
            </w:r>
          </w:p>
        </w:tc>
        <w:tc>
          <w:tcPr>
            <w:tcW w:w="894" w:type="dxa"/>
            <w:tcBorders>
              <w:top w:val="nil"/>
              <w:left w:val="nil"/>
              <w:bottom w:val="single" w:sz="4" w:space="0" w:color="auto"/>
              <w:right w:val="single" w:sz="4" w:space="0" w:color="auto"/>
            </w:tcBorders>
          </w:tcPr>
          <w:p w14:paraId="08C1A981"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29,201</w:t>
            </w:r>
          </w:p>
        </w:tc>
        <w:tc>
          <w:tcPr>
            <w:tcW w:w="1066" w:type="dxa"/>
            <w:gridSpan w:val="2"/>
            <w:tcBorders>
              <w:top w:val="nil"/>
              <w:left w:val="nil"/>
              <w:bottom w:val="single" w:sz="4" w:space="0" w:color="auto"/>
              <w:right w:val="single" w:sz="4" w:space="0" w:color="auto"/>
            </w:tcBorders>
          </w:tcPr>
          <w:p w14:paraId="089071D7"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5.43</w:t>
            </w:r>
          </w:p>
        </w:tc>
        <w:tc>
          <w:tcPr>
            <w:tcW w:w="996" w:type="dxa"/>
            <w:tcBorders>
              <w:top w:val="nil"/>
              <w:left w:val="nil"/>
              <w:bottom w:val="single" w:sz="4" w:space="0" w:color="auto"/>
              <w:right w:val="single" w:sz="4" w:space="0" w:color="auto"/>
            </w:tcBorders>
          </w:tcPr>
          <w:p w14:paraId="1886BDD4" w14:textId="35FFE834" w:rsidR="001A0CDB" w:rsidRDefault="00F33517"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6" w:type="dxa"/>
            <w:tcBorders>
              <w:top w:val="nil"/>
              <w:left w:val="nil"/>
              <w:bottom w:val="single" w:sz="4" w:space="0" w:color="auto"/>
              <w:right w:val="single" w:sz="4" w:space="0" w:color="auto"/>
            </w:tcBorders>
          </w:tcPr>
          <w:p w14:paraId="042D2FCF" w14:textId="640927D0" w:rsidR="001A0CDB" w:rsidRDefault="00F33517"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1A0CDB" w:rsidRPr="0054356F" w14:paraId="621474B3" w14:textId="548FB7BE" w:rsidTr="00DD1E2F">
        <w:tblPrEx>
          <w:tblBorders>
            <w:top w:val="none" w:sz="0" w:space="0" w:color="auto"/>
          </w:tblBorders>
          <w:tblLook w:val="04A0" w:firstRow="1" w:lastRow="0" w:firstColumn="1" w:lastColumn="0" w:noHBand="0" w:noVBand="1"/>
        </w:tblPrEx>
        <w:trPr>
          <w:trHeight w:val="197"/>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F5D729F"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Panama</w:t>
            </w:r>
          </w:p>
        </w:tc>
        <w:tc>
          <w:tcPr>
            <w:tcW w:w="810" w:type="dxa"/>
            <w:tcBorders>
              <w:top w:val="nil"/>
              <w:left w:val="nil"/>
              <w:bottom w:val="single" w:sz="4" w:space="0" w:color="auto"/>
              <w:right w:val="single" w:sz="4" w:space="0" w:color="auto"/>
            </w:tcBorders>
            <w:shd w:val="clear" w:color="auto" w:fill="auto"/>
            <w:noWrap/>
            <w:vAlign w:val="center"/>
            <w:hideMark/>
          </w:tcPr>
          <w:p w14:paraId="4F032277"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59,279</w:t>
            </w:r>
          </w:p>
        </w:tc>
        <w:tc>
          <w:tcPr>
            <w:tcW w:w="1260" w:type="dxa"/>
            <w:tcBorders>
              <w:top w:val="nil"/>
              <w:left w:val="nil"/>
              <w:bottom w:val="single" w:sz="4" w:space="0" w:color="auto"/>
              <w:right w:val="single" w:sz="4" w:space="0" w:color="auto"/>
            </w:tcBorders>
            <w:shd w:val="clear" w:color="auto" w:fill="auto"/>
            <w:noWrap/>
            <w:vAlign w:val="center"/>
            <w:hideMark/>
          </w:tcPr>
          <w:p w14:paraId="464E0DDD"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 11.83</w:t>
            </w:r>
          </w:p>
        </w:tc>
        <w:tc>
          <w:tcPr>
            <w:tcW w:w="900" w:type="dxa"/>
            <w:tcBorders>
              <w:top w:val="nil"/>
              <w:left w:val="nil"/>
              <w:bottom w:val="single" w:sz="4" w:space="0" w:color="auto"/>
              <w:right w:val="single" w:sz="4" w:space="0" w:color="auto"/>
            </w:tcBorders>
            <w:vAlign w:val="center"/>
          </w:tcPr>
          <w:p w14:paraId="3B76C0EF"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35,155</w:t>
            </w:r>
          </w:p>
        </w:tc>
        <w:tc>
          <w:tcPr>
            <w:tcW w:w="1084" w:type="dxa"/>
            <w:tcBorders>
              <w:top w:val="nil"/>
              <w:left w:val="nil"/>
              <w:bottom w:val="single" w:sz="4" w:space="0" w:color="auto"/>
              <w:right w:val="single" w:sz="4" w:space="0" w:color="auto"/>
            </w:tcBorders>
            <w:vAlign w:val="center"/>
          </w:tcPr>
          <w:p w14:paraId="55D46F02"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6.5</w:t>
            </w:r>
          </w:p>
        </w:tc>
        <w:tc>
          <w:tcPr>
            <w:tcW w:w="1117" w:type="dxa"/>
            <w:tcBorders>
              <w:top w:val="nil"/>
              <w:left w:val="nil"/>
              <w:bottom w:val="single" w:sz="4" w:space="0" w:color="auto"/>
              <w:right w:val="single" w:sz="4" w:space="0" w:color="auto"/>
            </w:tcBorders>
            <w:vAlign w:val="center"/>
          </w:tcPr>
          <w:p w14:paraId="51B385EE"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79,724</w:t>
            </w:r>
          </w:p>
        </w:tc>
        <w:tc>
          <w:tcPr>
            <w:tcW w:w="1070" w:type="dxa"/>
            <w:tcBorders>
              <w:top w:val="nil"/>
              <w:left w:val="nil"/>
              <w:bottom w:val="single" w:sz="4" w:space="0" w:color="auto"/>
              <w:right w:val="single" w:sz="4" w:space="0" w:color="auto"/>
            </w:tcBorders>
            <w:vAlign w:val="center"/>
          </w:tcPr>
          <w:p w14:paraId="6F25CC02"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15.97</w:t>
            </w:r>
          </w:p>
        </w:tc>
        <w:tc>
          <w:tcPr>
            <w:tcW w:w="894" w:type="dxa"/>
            <w:tcBorders>
              <w:top w:val="nil"/>
              <w:left w:val="nil"/>
              <w:bottom w:val="single" w:sz="4" w:space="0" w:color="auto"/>
              <w:right w:val="single" w:sz="4" w:space="0" w:color="auto"/>
            </w:tcBorders>
          </w:tcPr>
          <w:p w14:paraId="18104CAF"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40,043</w:t>
            </w:r>
          </w:p>
        </w:tc>
        <w:tc>
          <w:tcPr>
            <w:tcW w:w="1066" w:type="dxa"/>
            <w:gridSpan w:val="2"/>
            <w:tcBorders>
              <w:top w:val="nil"/>
              <w:left w:val="nil"/>
              <w:bottom w:val="single" w:sz="4" w:space="0" w:color="auto"/>
              <w:right w:val="single" w:sz="4" w:space="0" w:color="auto"/>
            </w:tcBorders>
          </w:tcPr>
          <w:p w14:paraId="445A950A"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7.42</w:t>
            </w:r>
          </w:p>
        </w:tc>
        <w:tc>
          <w:tcPr>
            <w:tcW w:w="996" w:type="dxa"/>
            <w:tcBorders>
              <w:top w:val="nil"/>
              <w:left w:val="nil"/>
              <w:bottom w:val="single" w:sz="4" w:space="0" w:color="auto"/>
              <w:right w:val="single" w:sz="4" w:space="0" w:color="auto"/>
            </w:tcBorders>
          </w:tcPr>
          <w:p w14:paraId="2888DFEC" w14:textId="0EB330D8"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66,206</w:t>
            </w:r>
          </w:p>
        </w:tc>
        <w:tc>
          <w:tcPr>
            <w:tcW w:w="1066" w:type="dxa"/>
            <w:tcBorders>
              <w:top w:val="nil"/>
              <w:left w:val="nil"/>
              <w:bottom w:val="single" w:sz="4" w:space="0" w:color="auto"/>
              <w:right w:val="single" w:sz="4" w:space="0" w:color="auto"/>
            </w:tcBorders>
          </w:tcPr>
          <w:p w14:paraId="260329CB" w14:textId="4A11D982"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14.00</w:t>
            </w:r>
          </w:p>
        </w:tc>
      </w:tr>
      <w:tr w:rsidR="001A0CDB" w:rsidRPr="0054356F" w14:paraId="61F705E2" w14:textId="6267080B" w:rsidTr="00DD1E2F">
        <w:tblPrEx>
          <w:tblBorders>
            <w:top w:val="none" w:sz="0" w:space="0" w:color="auto"/>
          </w:tblBorders>
          <w:tblLook w:val="04A0" w:firstRow="1" w:lastRow="0" w:firstColumn="1" w:lastColumn="0" w:noHBand="0" w:noVBand="1"/>
        </w:tblPrEx>
        <w:trPr>
          <w:trHeight w:val="206"/>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5CDEF96"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Peru</w:t>
            </w:r>
          </w:p>
        </w:tc>
        <w:tc>
          <w:tcPr>
            <w:tcW w:w="810" w:type="dxa"/>
            <w:tcBorders>
              <w:top w:val="nil"/>
              <w:left w:val="nil"/>
              <w:bottom w:val="single" w:sz="4" w:space="0" w:color="auto"/>
              <w:right w:val="single" w:sz="4" w:space="0" w:color="auto"/>
            </w:tcBorders>
            <w:shd w:val="clear" w:color="auto" w:fill="auto"/>
            <w:noWrap/>
            <w:vAlign w:val="center"/>
            <w:hideMark/>
          </w:tcPr>
          <w:p w14:paraId="086D314D"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0</w:t>
            </w:r>
          </w:p>
        </w:tc>
        <w:tc>
          <w:tcPr>
            <w:tcW w:w="1260" w:type="dxa"/>
            <w:tcBorders>
              <w:top w:val="nil"/>
              <w:left w:val="nil"/>
              <w:bottom w:val="single" w:sz="4" w:space="0" w:color="auto"/>
              <w:right w:val="single" w:sz="4" w:space="0" w:color="auto"/>
            </w:tcBorders>
            <w:shd w:val="clear" w:color="auto" w:fill="auto"/>
            <w:noWrap/>
            <w:vAlign w:val="center"/>
            <w:hideMark/>
          </w:tcPr>
          <w:p w14:paraId="60090859"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0</w:t>
            </w:r>
          </w:p>
        </w:tc>
        <w:tc>
          <w:tcPr>
            <w:tcW w:w="900" w:type="dxa"/>
            <w:tcBorders>
              <w:top w:val="nil"/>
              <w:left w:val="nil"/>
              <w:bottom w:val="single" w:sz="4" w:space="0" w:color="auto"/>
              <w:right w:val="single" w:sz="4" w:space="0" w:color="auto"/>
            </w:tcBorders>
            <w:vAlign w:val="center"/>
          </w:tcPr>
          <w:p w14:paraId="55923312" w14:textId="77777777" w:rsidR="001A0CDB" w:rsidRPr="0054356F" w:rsidRDefault="001A0CDB" w:rsidP="001A0CDB">
            <w:pPr>
              <w:spacing w:after="0" w:line="240" w:lineRule="auto"/>
              <w:jc w:val="right"/>
              <w:rPr>
                <w:rFonts w:ascii="Times New Roman" w:eastAsia="Times New Roman" w:hAnsi="Times New Roman" w:cs="Times New Roman"/>
                <w:bCs/>
                <w:color w:val="000000"/>
                <w:sz w:val="18"/>
                <w:szCs w:val="18"/>
              </w:rPr>
            </w:pPr>
            <w:r w:rsidRPr="0054356F">
              <w:rPr>
                <w:rFonts w:ascii="Times New Roman" w:eastAsia="Times New Roman" w:hAnsi="Times New Roman" w:cs="Times New Roman"/>
                <w:bCs/>
                <w:color w:val="000000"/>
                <w:sz w:val="18"/>
                <w:szCs w:val="18"/>
              </w:rPr>
              <w:t>150</w:t>
            </w:r>
          </w:p>
        </w:tc>
        <w:tc>
          <w:tcPr>
            <w:tcW w:w="1084" w:type="dxa"/>
            <w:tcBorders>
              <w:top w:val="nil"/>
              <w:left w:val="nil"/>
              <w:bottom w:val="single" w:sz="4" w:space="0" w:color="auto"/>
              <w:right w:val="single" w:sz="4" w:space="0" w:color="auto"/>
            </w:tcBorders>
            <w:vAlign w:val="center"/>
          </w:tcPr>
          <w:p w14:paraId="64BE133A" w14:textId="77777777" w:rsidR="001A0CDB" w:rsidRPr="0054356F" w:rsidRDefault="001A0CDB" w:rsidP="001A0CDB">
            <w:pPr>
              <w:spacing w:after="0" w:line="240" w:lineRule="auto"/>
              <w:jc w:val="right"/>
              <w:rPr>
                <w:rFonts w:ascii="Times New Roman" w:eastAsia="Times New Roman" w:hAnsi="Times New Roman" w:cs="Times New Roman"/>
                <w:bCs/>
                <w:color w:val="000000"/>
                <w:sz w:val="18"/>
                <w:szCs w:val="18"/>
              </w:rPr>
            </w:pPr>
            <w:r w:rsidRPr="0054356F">
              <w:rPr>
                <w:rFonts w:ascii="Times New Roman" w:eastAsia="Times New Roman" w:hAnsi="Times New Roman" w:cs="Times New Roman"/>
                <w:bCs/>
                <w:color w:val="000000"/>
                <w:sz w:val="18"/>
                <w:szCs w:val="18"/>
              </w:rPr>
              <w:t>0.02</w:t>
            </w:r>
          </w:p>
        </w:tc>
        <w:tc>
          <w:tcPr>
            <w:tcW w:w="1117" w:type="dxa"/>
            <w:tcBorders>
              <w:top w:val="nil"/>
              <w:left w:val="nil"/>
              <w:bottom w:val="single" w:sz="4" w:space="0" w:color="auto"/>
              <w:right w:val="single" w:sz="4" w:space="0" w:color="auto"/>
            </w:tcBorders>
            <w:vAlign w:val="center"/>
          </w:tcPr>
          <w:p w14:paraId="6AF4822B" w14:textId="77777777" w:rsidR="001A0CDB" w:rsidRPr="0054356F" w:rsidRDefault="001A0CDB"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w:t>
            </w:r>
          </w:p>
        </w:tc>
        <w:tc>
          <w:tcPr>
            <w:tcW w:w="1070" w:type="dxa"/>
            <w:tcBorders>
              <w:top w:val="nil"/>
              <w:left w:val="nil"/>
              <w:bottom w:val="single" w:sz="4" w:space="0" w:color="auto"/>
              <w:right w:val="single" w:sz="4" w:space="0" w:color="auto"/>
            </w:tcBorders>
            <w:vAlign w:val="center"/>
          </w:tcPr>
          <w:p w14:paraId="41328D41" w14:textId="77777777" w:rsidR="001A0CDB" w:rsidRPr="0054356F" w:rsidRDefault="001A0CDB"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w:t>
            </w:r>
          </w:p>
        </w:tc>
        <w:tc>
          <w:tcPr>
            <w:tcW w:w="894" w:type="dxa"/>
            <w:tcBorders>
              <w:top w:val="nil"/>
              <w:left w:val="nil"/>
              <w:bottom w:val="single" w:sz="4" w:space="0" w:color="auto"/>
              <w:right w:val="single" w:sz="4" w:space="0" w:color="auto"/>
            </w:tcBorders>
          </w:tcPr>
          <w:p w14:paraId="4B61C42A" w14:textId="77777777" w:rsidR="001A0CDB" w:rsidRDefault="001A0CDB"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250</w:t>
            </w:r>
          </w:p>
        </w:tc>
        <w:tc>
          <w:tcPr>
            <w:tcW w:w="1066" w:type="dxa"/>
            <w:gridSpan w:val="2"/>
            <w:tcBorders>
              <w:top w:val="nil"/>
              <w:left w:val="nil"/>
              <w:bottom w:val="single" w:sz="4" w:space="0" w:color="auto"/>
              <w:right w:val="single" w:sz="4" w:space="0" w:color="auto"/>
            </w:tcBorders>
          </w:tcPr>
          <w:p w14:paraId="00AF5907" w14:textId="77777777" w:rsidR="001A0CDB" w:rsidRDefault="001A0CDB"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0.04</w:t>
            </w:r>
          </w:p>
        </w:tc>
        <w:tc>
          <w:tcPr>
            <w:tcW w:w="996" w:type="dxa"/>
            <w:tcBorders>
              <w:top w:val="nil"/>
              <w:left w:val="nil"/>
              <w:bottom w:val="single" w:sz="4" w:space="0" w:color="auto"/>
              <w:right w:val="single" w:sz="4" w:space="0" w:color="auto"/>
            </w:tcBorders>
          </w:tcPr>
          <w:p w14:paraId="25AC69C9" w14:textId="01629819" w:rsidR="001A0CDB" w:rsidRDefault="00F33517"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w:t>
            </w:r>
          </w:p>
        </w:tc>
        <w:tc>
          <w:tcPr>
            <w:tcW w:w="1066" w:type="dxa"/>
            <w:tcBorders>
              <w:top w:val="nil"/>
              <w:left w:val="nil"/>
              <w:bottom w:val="single" w:sz="4" w:space="0" w:color="auto"/>
              <w:right w:val="single" w:sz="4" w:space="0" w:color="auto"/>
            </w:tcBorders>
          </w:tcPr>
          <w:p w14:paraId="62630B0D" w14:textId="013282A8" w:rsidR="001A0CDB" w:rsidRDefault="00F33517"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w:t>
            </w:r>
          </w:p>
        </w:tc>
      </w:tr>
      <w:tr w:rsidR="001A0CDB" w:rsidRPr="0054356F" w14:paraId="3DFC9341" w14:textId="0CABD30F" w:rsidTr="00DD1E2F">
        <w:tblPrEx>
          <w:tblBorders>
            <w:top w:val="none" w:sz="0" w:space="0" w:color="auto"/>
          </w:tblBorders>
          <w:tblLook w:val="04A0" w:firstRow="1" w:lastRow="0" w:firstColumn="1" w:lastColumn="0" w:noHBand="0" w:noVBand="1"/>
        </w:tblPrEx>
        <w:trPr>
          <w:trHeight w:val="17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CA98C9D" w14:textId="77777777" w:rsidR="001A0CDB" w:rsidRPr="0054356F" w:rsidRDefault="001A0CDB" w:rsidP="001A0CDB">
            <w:pPr>
              <w:spacing w:after="0" w:line="240" w:lineRule="auto"/>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Venezuela</w:t>
            </w:r>
          </w:p>
        </w:tc>
        <w:tc>
          <w:tcPr>
            <w:tcW w:w="810" w:type="dxa"/>
            <w:tcBorders>
              <w:top w:val="nil"/>
              <w:left w:val="nil"/>
              <w:bottom w:val="single" w:sz="4" w:space="0" w:color="auto"/>
              <w:right w:val="single" w:sz="4" w:space="0" w:color="auto"/>
            </w:tcBorders>
            <w:shd w:val="clear" w:color="auto" w:fill="auto"/>
            <w:noWrap/>
            <w:vAlign w:val="center"/>
            <w:hideMark/>
          </w:tcPr>
          <w:p w14:paraId="6F843C59"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187,995</w:t>
            </w:r>
          </w:p>
        </w:tc>
        <w:tc>
          <w:tcPr>
            <w:tcW w:w="1260" w:type="dxa"/>
            <w:tcBorders>
              <w:top w:val="nil"/>
              <w:left w:val="nil"/>
              <w:bottom w:val="single" w:sz="4" w:space="0" w:color="auto"/>
              <w:right w:val="single" w:sz="4" w:space="0" w:color="auto"/>
            </w:tcBorders>
            <w:shd w:val="clear" w:color="auto" w:fill="auto"/>
            <w:noWrap/>
            <w:vAlign w:val="center"/>
            <w:hideMark/>
          </w:tcPr>
          <w:p w14:paraId="3F0C0FF4"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 37.51</w:t>
            </w:r>
          </w:p>
        </w:tc>
        <w:tc>
          <w:tcPr>
            <w:tcW w:w="900" w:type="dxa"/>
            <w:tcBorders>
              <w:top w:val="nil"/>
              <w:left w:val="nil"/>
              <w:bottom w:val="single" w:sz="4" w:space="0" w:color="auto"/>
              <w:right w:val="single" w:sz="4" w:space="0" w:color="auto"/>
            </w:tcBorders>
            <w:vAlign w:val="center"/>
          </w:tcPr>
          <w:p w14:paraId="4CCCD397"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80,639</w:t>
            </w:r>
          </w:p>
        </w:tc>
        <w:tc>
          <w:tcPr>
            <w:tcW w:w="1084" w:type="dxa"/>
            <w:tcBorders>
              <w:top w:val="nil"/>
              <w:left w:val="nil"/>
              <w:bottom w:val="single" w:sz="4" w:space="0" w:color="auto"/>
              <w:right w:val="single" w:sz="4" w:space="0" w:color="auto"/>
            </w:tcBorders>
            <w:vAlign w:val="center"/>
          </w:tcPr>
          <w:p w14:paraId="68DE1A6D"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15</w:t>
            </w:r>
          </w:p>
        </w:tc>
        <w:tc>
          <w:tcPr>
            <w:tcW w:w="1117" w:type="dxa"/>
            <w:tcBorders>
              <w:top w:val="nil"/>
              <w:left w:val="nil"/>
              <w:bottom w:val="single" w:sz="4" w:space="0" w:color="auto"/>
              <w:right w:val="single" w:sz="4" w:space="0" w:color="auto"/>
            </w:tcBorders>
            <w:vAlign w:val="center"/>
          </w:tcPr>
          <w:p w14:paraId="2BA8A7E2"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bCs/>
                <w:color w:val="000000"/>
                <w:sz w:val="18"/>
                <w:szCs w:val="18"/>
              </w:rPr>
              <w:t>6,752</w:t>
            </w:r>
          </w:p>
        </w:tc>
        <w:tc>
          <w:tcPr>
            <w:tcW w:w="1070" w:type="dxa"/>
            <w:tcBorders>
              <w:top w:val="nil"/>
              <w:left w:val="nil"/>
              <w:bottom w:val="single" w:sz="4" w:space="0" w:color="auto"/>
              <w:right w:val="single" w:sz="4" w:space="0" w:color="auto"/>
            </w:tcBorders>
            <w:vAlign w:val="center"/>
          </w:tcPr>
          <w:p w14:paraId="003D4C3E"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1.36</w:t>
            </w:r>
          </w:p>
        </w:tc>
        <w:tc>
          <w:tcPr>
            <w:tcW w:w="894" w:type="dxa"/>
            <w:tcBorders>
              <w:top w:val="nil"/>
              <w:left w:val="nil"/>
              <w:bottom w:val="single" w:sz="4" w:space="0" w:color="auto"/>
              <w:right w:val="single" w:sz="4" w:space="0" w:color="auto"/>
            </w:tcBorders>
          </w:tcPr>
          <w:p w14:paraId="4AA29068"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34,507</w:t>
            </w:r>
          </w:p>
        </w:tc>
        <w:tc>
          <w:tcPr>
            <w:tcW w:w="1066" w:type="dxa"/>
            <w:gridSpan w:val="2"/>
            <w:tcBorders>
              <w:top w:val="nil"/>
              <w:left w:val="nil"/>
              <w:bottom w:val="single" w:sz="4" w:space="0" w:color="auto"/>
              <w:right w:val="single" w:sz="4" w:space="0" w:color="auto"/>
            </w:tcBorders>
          </w:tcPr>
          <w:p w14:paraId="598AD43A" w14:textId="77777777" w:rsidR="001A0CDB" w:rsidRDefault="001A0CDB"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6.39</w:t>
            </w:r>
          </w:p>
        </w:tc>
        <w:tc>
          <w:tcPr>
            <w:tcW w:w="996" w:type="dxa"/>
            <w:tcBorders>
              <w:top w:val="nil"/>
              <w:left w:val="nil"/>
              <w:bottom w:val="single" w:sz="4" w:space="0" w:color="auto"/>
              <w:right w:val="single" w:sz="4" w:space="0" w:color="auto"/>
            </w:tcBorders>
          </w:tcPr>
          <w:p w14:paraId="36CC980D" w14:textId="00E83330"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10,564</w:t>
            </w:r>
          </w:p>
        </w:tc>
        <w:tc>
          <w:tcPr>
            <w:tcW w:w="1066" w:type="dxa"/>
            <w:tcBorders>
              <w:top w:val="nil"/>
              <w:left w:val="nil"/>
              <w:bottom w:val="single" w:sz="4" w:space="0" w:color="auto"/>
              <w:right w:val="single" w:sz="4" w:space="0" w:color="auto"/>
            </w:tcBorders>
          </w:tcPr>
          <w:p w14:paraId="61F20E00" w14:textId="5AC6F0EB" w:rsidR="001A0CDB" w:rsidRDefault="00AA3612" w:rsidP="001A0CD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r>
      <w:tr w:rsidR="001A0CDB" w:rsidRPr="0054356F" w14:paraId="445F6C15" w14:textId="1E1009B1" w:rsidTr="00DD1E2F">
        <w:tblPrEx>
          <w:tblBorders>
            <w:top w:val="none" w:sz="0" w:space="0" w:color="auto"/>
          </w:tblBorders>
          <w:tblLook w:val="04A0" w:firstRow="1" w:lastRow="0" w:firstColumn="1" w:lastColumn="0" w:noHBand="0" w:noVBand="1"/>
        </w:tblPrEx>
        <w:trPr>
          <w:trHeight w:val="151"/>
          <w:jc w:val="center"/>
        </w:trPr>
        <w:tc>
          <w:tcPr>
            <w:tcW w:w="143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DAA0AD1" w14:textId="77777777" w:rsidR="001A0CDB" w:rsidRPr="0054356F" w:rsidRDefault="001A0CDB" w:rsidP="001A0CDB">
            <w:pPr>
              <w:spacing w:after="0" w:line="240" w:lineRule="auto"/>
              <w:rPr>
                <w:rFonts w:ascii="Times New Roman" w:eastAsia="Times New Roman" w:hAnsi="Times New Roman" w:cs="Times New Roman"/>
                <w:b/>
                <w:bCs/>
                <w:sz w:val="18"/>
                <w:szCs w:val="18"/>
              </w:rPr>
            </w:pPr>
            <w:r w:rsidRPr="0054356F">
              <w:rPr>
                <w:rFonts w:ascii="Times New Roman" w:eastAsia="Times New Roman" w:hAnsi="Times New Roman" w:cs="Times New Roman"/>
                <w:b/>
                <w:bCs/>
                <w:sz w:val="18"/>
                <w:szCs w:val="18"/>
              </w:rPr>
              <w:t>Sub-Total</w:t>
            </w:r>
          </w:p>
        </w:tc>
        <w:tc>
          <w:tcPr>
            <w:tcW w:w="810" w:type="dxa"/>
            <w:tcBorders>
              <w:top w:val="single" w:sz="8" w:space="0" w:color="auto"/>
              <w:left w:val="nil"/>
              <w:bottom w:val="single" w:sz="8" w:space="0" w:color="auto"/>
              <w:right w:val="single" w:sz="4" w:space="0" w:color="auto"/>
            </w:tcBorders>
            <w:shd w:val="clear" w:color="auto" w:fill="auto"/>
            <w:noWrap/>
            <w:vAlign w:val="center"/>
            <w:hideMark/>
          </w:tcPr>
          <w:p w14:paraId="1F6DC47A"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308,561</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14:paraId="511739E9"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61.58</w:t>
            </w:r>
          </w:p>
        </w:tc>
        <w:tc>
          <w:tcPr>
            <w:tcW w:w="900" w:type="dxa"/>
            <w:tcBorders>
              <w:top w:val="single" w:sz="8" w:space="0" w:color="auto"/>
              <w:left w:val="nil"/>
              <w:bottom w:val="single" w:sz="8" w:space="0" w:color="auto"/>
              <w:right w:val="single" w:sz="8" w:space="0" w:color="auto"/>
            </w:tcBorders>
            <w:vAlign w:val="center"/>
          </w:tcPr>
          <w:p w14:paraId="03158554"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212,558</w:t>
            </w:r>
          </w:p>
        </w:tc>
        <w:tc>
          <w:tcPr>
            <w:tcW w:w="1084" w:type="dxa"/>
            <w:tcBorders>
              <w:top w:val="single" w:sz="8" w:space="0" w:color="auto"/>
              <w:left w:val="nil"/>
              <w:bottom w:val="single" w:sz="8" w:space="0" w:color="auto"/>
              <w:right w:val="single" w:sz="8" w:space="0" w:color="auto"/>
            </w:tcBorders>
            <w:vAlign w:val="center"/>
          </w:tcPr>
          <w:p w14:paraId="6BA88748"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40.00</w:t>
            </w:r>
          </w:p>
        </w:tc>
        <w:tc>
          <w:tcPr>
            <w:tcW w:w="1117" w:type="dxa"/>
            <w:tcBorders>
              <w:top w:val="single" w:sz="8" w:space="0" w:color="auto"/>
              <w:left w:val="nil"/>
              <w:bottom w:val="single" w:sz="8" w:space="0" w:color="auto"/>
              <w:right w:val="single" w:sz="8" w:space="0" w:color="auto"/>
            </w:tcBorders>
            <w:vAlign w:val="center"/>
          </w:tcPr>
          <w:p w14:paraId="3B5AD5F6"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155,630</w:t>
            </w:r>
          </w:p>
        </w:tc>
        <w:tc>
          <w:tcPr>
            <w:tcW w:w="1070" w:type="dxa"/>
            <w:tcBorders>
              <w:top w:val="single" w:sz="8" w:space="0" w:color="auto"/>
              <w:left w:val="nil"/>
              <w:bottom w:val="single" w:sz="8" w:space="0" w:color="auto"/>
              <w:right w:val="single" w:sz="8" w:space="0" w:color="auto"/>
            </w:tcBorders>
            <w:vAlign w:val="center"/>
          </w:tcPr>
          <w:p w14:paraId="26CF1210"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31.2</w:t>
            </w:r>
          </w:p>
        </w:tc>
        <w:tc>
          <w:tcPr>
            <w:tcW w:w="894" w:type="dxa"/>
            <w:tcBorders>
              <w:top w:val="single" w:sz="8" w:space="0" w:color="auto"/>
              <w:left w:val="nil"/>
              <w:bottom w:val="single" w:sz="8" w:space="0" w:color="auto"/>
              <w:right w:val="single" w:sz="8" w:space="0" w:color="auto"/>
            </w:tcBorders>
          </w:tcPr>
          <w:p w14:paraId="70F4C587" w14:textId="77777777" w:rsidR="001A0CDB"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263,957</w:t>
            </w:r>
          </w:p>
        </w:tc>
        <w:tc>
          <w:tcPr>
            <w:tcW w:w="1066" w:type="dxa"/>
            <w:gridSpan w:val="2"/>
            <w:tcBorders>
              <w:top w:val="single" w:sz="8" w:space="0" w:color="auto"/>
              <w:left w:val="nil"/>
              <w:bottom w:val="single" w:sz="8" w:space="0" w:color="auto"/>
              <w:right w:val="single" w:sz="8" w:space="0" w:color="auto"/>
            </w:tcBorders>
          </w:tcPr>
          <w:p w14:paraId="794AC473" w14:textId="77777777" w:rsidR="001A0CDB"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48.93</w:t>
            </w:r>
          </w:p>
        </w:tc>
        <w:tc>
          <w:tcPr>
            <w:tcW w:w="996" w:type="dxa"/>
            <w:tcBorders>
              <w:top w:val="single" w:sz="8" w:space="0" w:color="auto"/>
              <w:left w:val="nil"/>
              <w:bottom w:val="single" w:sz="8" w:space="0" w:color="auto"/>
              <w:right w:val="single" w:sz="8" w:space="0" w:color="auto"/>
            </w:tcBorders>
          </w:tcPr>
          <w:p w14:paraId="68509028" w14:textId="4695C23F" w:rsidR="001A0CDB" w:rsidRDefault="006B0FB2"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241,441</w:t>
            </w:r>
          </w:p>
        </w:tc>
        <w:tc>
          <w:tcPr>
            <w:tcW w:w="1066" w:type="dxa"/>
            <w:tcBorders>
              <w:top w:val="single" w:sz="8" w:space="0" w:color="auto"/>
              <w:left w:val="nil"/>
              <w:bottom w:val="single" w:sz="8" w:space="0" w:color="auto"/>
              <w:right w:val="single" w:sz="8" w:space="0" w:color="auto"/>
            </w:tcBorders>
          </w:tcPr>
          <w:p w14:paraId="75B74BF5" w14:textId="67560D76" w:rsidR="001A0CDB" w:rsidRDefault="00AA3612"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52.20</w:t>
            </w:r>
          </w:p>
        </w:tc>
      </w:tr>
      <w:tr w:rsidR="001A0CDB" w:rsidRPr="0054356F" w14:paraId="07CD48A2" w14:textId="13E9F8C2" w:rsidTr="001A0CDB">
        <w:tblPrEx>
          <w:tblBorders>
            <w:top w:val="none" w:sz="0" w:space="0" w:color="auto"/>
          </w:tblBorders>
          <w:tblLook w:val="04A0" w:firstRow="1" w:lastRow="0" w:firstColumn="1" w:lastColumn="0" w:noHBand="0" w:noVBand="1"/>
        </w:tblPrEx>
        <w:trPr>
          <w:trHeight w:val="187"/>
          <w:jc w:val="center"/>
        </w:trPr>
        <w:tc>
          <w:tcPr>
            <w:tcW w:w="7676"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C248A8" w14:textId="77777777" w:rsidR="001A0CDB" w:rsidRPr="0054356F" w:rsidRDefault="001A0CDB" w:rsidP="001A0CDB">
            <w:pPr>
              <w:spacing w:after="0" w:line="240" w:lineRule="auto"/>
              <w:rPr>
                <w:rFonts w:ascii="Times New Roman" w:eastAsia="Times New Roman" w:hAnsi="Times New Roman" w:cs="Times New Roman"/>
                <w:b/>
                <w:bCs/>
                <w:sz w:val="18"/>
                <w:szCs w:val="18"/>
              </w:rPr>
            </w:pPr>
            <w:r w:rsidRPr="0054356F">
              <w:rPr>
                <w:rFonts w:ascii="Times New Roman" w:eastAsia="Times New Roman" w:hAnsi="Times New Roman" w:cs="Times New Roman"/>
                <w:b/>
                <w:bCs/>
                <w:sz w:val="18"/>
                <w:szCs w:val="18"/>
              </w:rPr>
              <w:t>West Africa</w:t>
            </w:r>
          </w:p>
        </w:tc>
        <w:tc>
          <w:tcPr>
            <w:tcW w:w="906" w:type="dxa"/>
            <w:gridSpan w:val="2"/>
            <w:tcBorders>
              <w:top w:val="single" w:sz="8" w:space="0" w:color="auto"/>
              <w:left w:val="single" w:sz="8" w:space="0" w:color="auto"/>
              <w:bottom w:val="single" w:sz="8" w:space="0" w:color="auto"/>
              <w:right w:val="single" w:sz="8" w:space="0" w:color="auto"/>
            </w:tcBorders>
          </w:tcPr>
          <w:p w14:paraId="076A2582" w14:textId="77777777" w:rsidR="001A0CDB" w:rsidRPr="0054356F" w:rsidRDefault="001A0CDB" w:rsidP="001A0CDB">
            <w:pPr>
              <w:spacing w:after="0" w:line="240" w:lineRule="auto"/>
              <w:rPr>
                <w:rFonts w:ascii="Times New Roman" w:eastAsia="Times New Roman" w:hAnsi="Times New Roman" w:cs="Times New Roman"/>
                <w:b/>
                <w:bCs/>
                <w:sz w:val="18"/>
                <w:szCs w:val="18"/>
              </w:rPr>
            </w:pPr>
          </w:p>
        </w:tc>
        <w:tc>
          <w:tcPr>
            <w:tcW w:w="1054" w:type="dxa"/>
            <w:tcBorders>
              <w:top w:val="single" w:sz="8" w:space="0" w:color="auto"/>
              <w:left w:val="single" w:sz="8" w:space="0" w:color="auto"/>
              <w:bottom w:val="single" w:sz="8" w:space="0" w:color="auto"/>
              <w:right w:val="single" w:sz="8" w:space="0" w:color="auto"/>
            </w:tcBorders>
          </w:tcPr>
          <w:p w14:paraId="0E2DA2DA" w14:textId="77777777" w:rsidR="001A0CDB" w:rsidRPr="0054356F" w:rsidRDefault="001A0CDB" w:rsidP="001A0CDB">
            <w:pPr>
              <w:spacing w:after="0" w:line="240" w:lineRule="auto"/>
              <w:rPr>
                <w:rFonts w:ascii="Times New Roman" w:eastAsia="Times New Roman" w:hAnsi="Times New Roman" w:cs="Times New Roman"/>
                <w:b/>
                <w:bCs/>
                <w:sz w:val="18"/>
                <w:szCs w:val="18"/>
              </w:rPr>
            </w:pPr>
          </w:p>
        </w:tc>
        <w:tc>
          <w:tcPr>
            <w:tcW w:w="996" w:type="dxa"/>
            <w:tcBorders>
              <w:top w:val="single" w:sz="8" w:space="0" w:color="auto"/>
              <w:left w:val="single" w:sz="8" w:space="0" w:color="auto"/>
              <w:bottom w:val="single" w:sz="8" w:space="0" w:color="auto"/>
              <w:right w:val="single" w:sz="8" w:space="0" w:color="auto"/>
            </w:tcBorders>
          </w:tcPr>
          <w:p w14:paraId="11F8DC9B" w14:textId="77777777" w:rsidR="001A0CDB" w:rsidRPr="0054356F" w:rsidRDefault="001A0CDB" w:rsidP="001A0CDB">
            <w:pPr>
              <w:spacing w:after="0" w:line="240" w:lineRule="auto"/>
              <w:rPr>
                <w:rFonts w:ascii="Times New Roman" w:eastAsia="Times New Roman" w:hAnsi="Times New Roman" w:cs="Times New Roman"/>
                <w:b/>
                <w:bCs/>
                <w:sz w:val="18"/>
                <w:szCs w:val="18"/>
              </w:rPr>
            </w:pPr>
          </w:p>
        </w:tc>
        <w:tc>
          <w:tcPr>
            <w:tcW w:w="1066" w:type="dxa"/>
            <w:tcBorders>
              <w:top w:val="single" w:sz="8" w:space="0" w:color="auto"/>
              <w:left w:val="single" w:sz="8" w:space="0" w:color="auto"/>
              <w:bottom w:val="single" w:sz="8" w:space="0" w:color="auto"/>
              <w:right w:val="single" w:sz="8" w:space="0" w:color="auto"/>
            </w:tcBorders>
          </w:tcPr>
          <w:p w14:paraId="1333EDA5" w14:textId="01D74727" w:rsidR="001A0CDB" w:rsidRPr="0054356F" w:rsidRDefault="001A0CDB" w:rsidP="001A0CDB">
            <w:pPr>
              <w:spacing w:after="0" w:line="240" w:lineRule="auto"/>
              <w:rPr>
                <w:rFonts w:ascii="Times New Roman" w:eastAsia="Times New Roman" w:hAnsi="Times New Roman" w:cs="Times New Roman"/>
                <w:b/>
                <w:bCs/>
                <w:sz w:val="18"/>
                <w:szCs w:val="18"/>
              </w:rPr>
            </w:pPr>
          </w:p>
        </w:tc>
      </w:tr>
      <w:tr w:rsidR="001A0CDB" w:rsidRPr="0054356F" w14:paraId="1473DBB2" w14:textId="4A30836B" w:rsidTr="00DD1E2F">
        <w:tblPrEx>
          <w:tblBorders>
            <w:top w:val="none" w:sz="0" w:space="0" w:color="auto"/>
          </w:tblBorders>
          <w:tblLook w:val="04A0" w:firstRow="1" w:lastRow="0" w:firstColumn="1" w:lastColumn="0" w:noHBand="0" w:noVBand="1"/>
        </w:tblPrEx>
        <w:trPr>
          <w:trHeight w:val="133"/>
          <w:jc w:val="center"/>
        </w:trPr>
        <w:tc>
          <w:tcPr>
            <w:tcW w:w="143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968349C" w14:textId="77777777" w:rsidR="001A0CDB" w:rsidRPr="0054356F" w:rsidRDefault="001A0CDB" w:rsidP="001A0CDB">
            <w:pPr>
              <w:spacing w:after="0" w:line="240" w:lineRule="auto"/>
              <w:rPr>
                <w:rFonts w:ascii="Times New Roman" w:eastAsia="Times New Roman" w:hAnsi="Times New Roman" w:cs="Times New Roman"/>
                <w:sz w:val="18"/>
                <w:szCs w:val="18"/>
              </w:rPr>
            </w:pPr>
            <w:r w:rsidRPr="0054356F">
              <w:rPr>
                <w:rFonts w:ascii="Times New Roman" w:eastAsia="Times New Roman" w:hAnsi="Times New Roman" w:cs="Times New Roman"/>
                <w:sz w:val="18"/>
                <w:szCs w:val="18"/>
              </w:rPr>
              <w:t>Ghana</w:t>
            </w:r>
          </w:p>
        </w:tc>
        <w:tc>
          <w:tcPr>
            <w:tcW w:w="810" w:type="dxa"/>
            <w:tcBorders>
              <w:top w:val="single" w:sz="8" w:space="0" w:color="auto"/>
              <w:left w:val="nil"/>
              <w:bottom w:val="single" w:sz="8" w:space="0" w:color="auto"/>
              <w:right w:val="single" w:sz="4" w:space="0" w:color="auto"/>
            </w:tcBorders>
            <w:shd w:val="clear" w:color="auto" w:fill="auto"/>
            <w:noWrap/>
            <w:vAlign w:val="center"/>
            <w:hideMark/>
          </w:tcPr>
          <w:p w14:paraId="5DB722A1" w14:textId="77777777" w:rsidR="001A0CDB" w:rsidRPr="0054356F" w:rsidRDefault="001A0CDB" w:rsidP="001A0CDB">
            <w:pPr>
              <w:spacing w:after="0" w:line="240" w:lineRule="auto"/>
              <w:jc w:val="right"/>
              <w:rPr>
                <w:rFonts w:ascii="Times New Roman" w:eastAsia="Times New Roman" w:hAnsi="Times New Roman" w:cs="Times New Roman"/>
                <w:color w:val="000000"/>
                <w:sz w:val="18"/>
                <w:szCs w:val="18"/>
              </w:rPr>
            </w:pPr>
            <w:r w:rsidRPr="0054356F">
              <w:rPr>
                <w:rFonts w:ascii="Times New Roman" w:eastAsia="Times New Roman" w:hAnsi="Times New Roman" w:cs="Times New Roman"/>
                <w:color w:val="000000"/>
                <w:sz w:val="18"/>
                <w:szCs w:val="18"/>
              </w:rPr>
              <w:t>25</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14:paraId="55B87226" w14:textId="77777777" w:rsidR="001A0CDB" w:rsidRPr="0054356F" w:rsidRDefault="001A0CDB" w:rsidP="001A0CDB">
            <w:pPr>
              <w:spacing w:after="0" w:line="240" w:lineRule="auto"/>
              <w:jc w:val="right"/>
              <w:rPr>
                <w:rFonts w:ascii="Times New Roman" w:eastAsia="Times New Roman" w:hAnsi="Times New Roman" w:cs="Times New Roman"/>
                <w:bCs/>
                <w:color w:val="000000"/>
                <w:sz w:val="18"/>
                <w:szCs w:val="18"/>
              </w:rPr>
            </w:pPr>
            <w:r w:rsidRPr="0054356F">
              <w:rPr>
                <w:rFonts w:ascii="Times New Roman" w:eastAsia="Times New Roman" w:hAnsi="Times New Roman" w:cs="Times New Roman"/>
                <w:bCs/>
                <w:color w:val="000000"/>
                <w:sz w:val="18"/>
                <w:szCs w:val="18"/>
              </w:rPr>
              <w:t>0.01</w:t>
            </w:r>
          </w:p>
        </w:tc>
        <w:tc>
          <w:tcPr>
            <w:tcW w:w="900" w:type="dxa"/>
            <w:tcBorders>
              <w:top w:val="single" w:sz="8" w:space="0" w:color="auto"/>
              <w:left w:val="nil"/>
              <w:bottom w:val="single" w:sz="8" w:space="0" w:color="auto"/>
              <w:right w:val="single" w:sz="8" w:space="0" w:color="auto"/>
            </w:tcBorders>
            <w:vAlign w:val="center"/>
          </w:tcPr>
          <w:p w14:paraId="1FFFF8B8" w14:textId="77777777" w:rsidR="001A0CDB" w:rsidRPr="0054356F" w:rsidRDefault="001A0CDB" w:rsidP="001A0CDB">
            <w:pPr>
              <w:spacing w:after="0" w:line="240" w:lineRule="auto"/>
              <w:jc w:val="right"/>
              <w:rPr>
                <w:rFonts w:ascii="Times New Roman" w:eastAsia="Times New Roman" w:hAnsi="Times New Roman" w:cs="Times New Roman"/>
                <w:bCs/>
                <w:color w:val="000000"/>
                <w:sz w:val="18"/>
                <w:szCs w:val="18"/>
              </w:rPr>
            </w:pPr>
            <w:r w:rsidRPr="0054356F">
              <w:rPr>
                <w:rFonts w:ascii="Times New Roman" w:eastAsia="Times New Roman" w:hAnsi="Times New Roman" w:cs="Times New Roman"/>
                <w:bCs/>
                <w:color w:val="000000"/>
                <w:sz w:val="18"/>
                <w:szCs w:val="18"/>
              </w:rPr>
              <w:t>25</w:t>
            </w:r>
          </w:p>
        </w:tc>
        <w:tc>
          <w:tcPr>
            <w:tcW w:w="1084" w:type="dxa"/>
            <w:tcBorders>
              <w:top w:val="single" w:sz="8" w:space="0" w:color="auto"/>
              <w:left w:val="nil"/>
              <w:bottom w:val="single" w:sz="8" w:space="0" w:color="auto"/>
              <w:right w:val="single" w:sz="8" w:space="0" w:color="auto"/>
            </w:tcBorders>
            <w:vAlign w:val="center"/>
          </w:tcPr>
          <w:p w14:paraId="39F56750" w14:textId="77777777" w:rsidR="001A0CDB" w:rsidRPr="0054356F" w:rsidRDefault="001A0CDB" w:rsidP="001A0CDB">
            <w:pPr>
              <w:spacing w:after="0" w:line="240" w:lineRule="auto"/>
              <w:jc w:val="right"/>
              <w:rPr>
                <w:rFonts w:ascii="Times New Roman" w:eastAsia="Times New Roman" w:hAnsi="Times New Roman" w:cs="Times New Roman"/>
                <w:bCs/>
                <w:color w:val="000000"/>
                <w:sz w:val="18"/>
                <w:szCs w:val="18"/>
              </w:rPr>
            </w:pPr>
            <w:r w:rsidRPr="0054356F">
              <w:rPr>
                <w:rFonts w:ascii="Times New Roman" w:eastAsia="Times New Roman" w:hAnsi="Times New Roman" w:cs="Times New Roman"/>
                <w:bCs/>
                <w:color w:val="000000"/>
                <w:sz w:val="18"/>
                <w:szCs w:val="18"/>
              </w:rPr>
              <w:t>0.00</w:t>
            </w:r>
          </w:p>
        </w:tc>
        <w:tc>
          <w:tcPr>
            <w:tcW w:w="1117" w:type="dxa"/>
            <w:tcBorders>
              <w:top w:val="single" w:sz="8" w:space="0" w:color="auto"/>
              <w:left w:val="nil"/>
              <w:bottom w:val="single" w:sz="8" w:space="0" w:color="auto"/>
              <w:right w:val="single" w:sz="8" w:space="0" w:color="auto"/>
            </w:tcBorders>
            <w:vAlign w:val="center"/>
          </w:tcPr>
          <w:p w14:paraId="168931F2" w14:textId="77777777" w:rsidR="001A0CDB" w:rsidRPr="0054356F" w:rsidRDefault="001A0CDB"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25</w:t>
            </w:r>
          </w:p>
        </w:tc>
        <w:tc>
          <w:tcPr>
            <w:tcW w:w="1070" w:type="dxa"/>
            <w:tcBorders>
              <w:top w:val="single" w:sz="8" w:space="0" w:color="auto"/>
              <w:left w:val="nil"/>
              <w:bottom w:val="single" w:sz="8" w:space="0" w:color="auto"/>
              <w:right w:val="single" w:sz="8" w:space="0" w:color="auto"/>
            </w:tcBorders>
            <w:vAlign w:val="center"/>
          </w:tcPr>
          <w:p w14:paraId="284DC823" w14:textId="77777777" w:rsidR="001A0CDB" w:rsidRPr="0054356F" w:rsidRDefault="001A0CDB"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0.00</w:t>
            </w:r>
          </w:p>
        </w:tc>
        <w:tc>
          <w:tcPr>
            <w:tcW w:w="894" w:type="dxa"/>
            <w:tcBorders>
              <w:top w:val="single" w:sz="8" w:space="0" w:color="auto"/>
              <w:left w:val="nil"/>
              <w:bottom w:val="single" w:sz="8" w:space="0" w:color="auto"/>
              <w:right w:val="single" w:sz="8" w:space="0" w:color="auto"/>
            </w:tcBorders>
          </w:tcPr>
          <w:p w14:paraId="4B03BB89" w14:textId="77777777" w:rsidR="001A0CDB" w:rsidRDefault="001A0CDB"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w:t>
            </w:r>
          </w:p>
        </w:tc>
        <w:tc>
          <w:tcPr>
            <w:tcW w:w="1066" w:type="dxa"/>
            <w:gridSpan w:val="2"/>
            <w:tcBorders>
              <w:top w:val="single" w:sz="8" w:space="0" w:color="auto"/>
              <w:left w:val="nil"/>
              <w:bottom w:val="single" w:sz="8" w:space="0" w:color="auto"/>
              <w:right w:val="single" w:sz="8" w:space="0" w:color="auto"/>
            </w:tcBorders>
          </w:tcPr>
          <w:p w14:paraId="693E41EC" w14:textId="77777777" w:rsidR="001A0CDB" w:rsidRDefault="001A0CDB"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w:t>
            </w:r>
          </w:p>
        </w:tc>
        <w:tc>
          <w:tcPr>
            <w:tcW w:w="996" w:type="dxa"/>
            <w:tcBorders>
              <w:top w:val="single" w:sz="8" w:space="0" w:color="auto"/>
              <w:left w:val="nil"/>
              <w:bottom w:val="single" w:sz="8" w:space="0" w:color="auto"/>
              <w:right w:val="single" w:sz="8" w:space="0" w:color="auto"/>
            </w:tcBorders>
          </w:tcPr>
          <w:p w14:paraId="422E8DB7" w14:textId="18274A09" w:rsidR="001A0CDB" w:rsidRDefault="00AA3612"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98</w:t>
            </w:r>
          </w:p>
        </w:tc>
        <w:tc>
          <w:tcPr>
            <w:tcW w:w="1066" w:type="dxa"/>
            <w:tcBorders>
              <w:top w:val="single" w:sz="8" w:space="0" w:color="auto"/>
              <w:left w:val="nil"/>
              <w:bottom w:val="single" w:sz="8" w:space="0" w:color="auto"/>
              <w:right w:val="single" w:sz="8" w:space="0" w:color="auto"/>
            </w:tcBorders>
          </w:tcPr>
          <w:p w14:paraId="0EFF8A43" w14:textId="4347E724" w:rsidR="001A0CDB" w:rsidRDefault="00AA3612"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0.00</w:t>
            </w:r>
          </w:p>
        </w:tc>
      </w:tr>
      <w:tr w:rsidR="00AA3612" w:rsidRPr="0054356F" w14:paraId="411B6D93" w14:textId="77777777" w:rsidTr="00DD1E2F">
        <w:tblPrEx>
          <w:tblBorders>
            <w:top w:val="none" w:sz="0" w:space="0" w:color="auto"/>
          </w:tblBorders>
          <w:tblLook w:val="04A0" w:firstRow="1" w:lastRow="0" w:firstColumn="1" w:lastColumn="0" w:noHBand="0" w:noVBand="1"/>
        </w:tblPrEx>
        <w:trPr>
          <w:trHeight w:val="133"/>
          <w:jc w:val="center"/>
        </w:trPr>
        <w:tc>
          <w:tcPr>
            <w:tcW w:w="143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B0FD955" w14:textId="77297B31" w:rsidR="00AA3612" w:rsidRPr="0054356F" w:rsidRDefault="00AA3612" w:rsidP="001A0CDB">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Benin</w:t>
            </w:r>
          </w:p>
        </w:tc>
        <w:tc>
          <w:tcPr>
            <w:tcW w:w="810" w:type="dxa"/>
            <w:tcBorders>
              <w:top w:val="single" w:sz="8" w:space="0" w:color="auto"/>
              <w:left w:val="nil"/>
              <w:bottom w:val="single" w:sz="8" w:space="0" w:color="auto"/>
              <w:right w:val="single" w:sz="4" w:space="0" w:color="auto"/>
            </w:tcBorders>
            <w:shd w:val="clear" w:color="auto" w:fill="auto"/>
            <w:noWrap/>
            <w:vAlign w:val="center"/>
          </w:tcPr>
          <w:p w14:paraId="0A116F05" w14:textId="77777777" w:rsidR="00AA3612" w:rsidRPr="0054356F" w:rsidRDefault="00AA3612" w:rsidP="001A0CDB">
            <w:pPr>
              <w:spacing w:after="0" w:line="240" w:lineRule="auto"/>
              <w:jc w:val="right"/>
              <w:rPr>
                <w:rFonts w:ascii="Times New Roman" w:eastAsia="Times New Roman" w:hAnsi="Times New Roman" w:cs="Times New Roman"/>
                <w:color w:val="000000"/>
                <w:sz w:val="18"/>
                <w:szCs w:val="18"/>
              </w:rPr>
            </w:pP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59DCBDD3" w14:textId="77777777" w:rsidR="00AA3612" w:rsidRPr="0054356F" w:rsidRDefault="00AA3612" w:rsidP="001A0CDB">
            <w:pPr>
              <w:spacing w:after="0" w:line="240" w:lineRule="auto"/>
              <w:jc w:val="right"/>
              <w:rPr>
                <w:rFonts w:ascii="Times New Roman" w:eastAsia="Times New Roman" w:hAnsi="Times New Roman" w:cs="Times New Roman"/>
                <w:bCs/>
                <w:color w:val="000000"/>
                <w:sz w:val="18"/>
                <w:szCs w:val="18"/>
              </w:rPr>
            </w:pPr>
          </w:p>
        </w:tc>
        <w:tc>
          <w:tcPr>
            <w:tcW w:w="900" w:type="dxa"/>
            <w:tcBorders>
              <w:top w:val="single" w:sz="8" w:space="0" w:color="auto"/>
              <w:left w:val="nil"/>
              <w:bottom w:val="single" w:sz="8" w:space="0" w:color="auto"/>
              <w:right w:val="single" w:sz="8" w:space="0" w:color="auto"/>
            </w:tcBorders>
            <w:vAlign w:val="center"/>
          </w:tcPr>
          <w:p w14:paraId="046B2B89" w14:textId="77777777" w:rsidR="00AA3612" w:rsidRPr="0054356F" w:rsidRDefault="00AA3612" w:rsidP="001A0CDB">
            <w:pPr>
              <w:spacing w:after="0" w:line="240" w:lineRule="auto"/>
              <w:jc w:val="right"/>
              <w:rPr>
                <w:rFonts w:ascii="Times New Roman" w:eastAsia="Times New Roman" w:hAnsi="Times New Roman" w:cs="Times New Roman"/>
                <w:bCs/>
                <w:color w:val="000000"/>
                <w:sz w:val="18"/>
                <w:szCs w:val="18"/>
              </w:rPr>
            </w:pPr>
          </w:p>
        </w:tc>
        <w:tc>
          <w:tcPr>
            <w:tcW w:w="1084" w:type="dxa"/>
            <w:tcBorders>
              <w:top w:val="single" w:sz="8" w:space="0" w:color="auto"/>
              <w:left w:val="nil"/>
              <w:bottom w:val="single" w:sz="8" w:space="0" w:color="auto"/>
              <w:right w:val="single" w:sz="8" w:space="0" w:color="auto"/>
            </w:tcBorders>
            <w:vAlign w:val="center"/>
          </w:tcPr>
          <w:p w14:paraId="1E71DF1E" w14:textId="77777777" w:rsidR="00AA3612" w:rsidRPr="0054356F" w:rsidRDefault="00AA3612" w:rsidP="001A0CDB">
            <w:pPr>
              <w:spacing w:after="0" w:line="240" w:lineRule="auto"/>
              <w:jc w:val="right"/>
              <w:rPr>
                <w:rFonts w:ascii="Times New Roman" w:eastAsia="Times New Roman" w:hAnsi="Times New Roman" w:cs="Times New Roman"/>
                <w:bCs/>
                <w:color w:val="000000"/>
                <w:sz w:val="18"/>
                <w:szCs w:val="18"/>
              </w:rPr>
            </w:pPr>
          </w:p>
        </w:tc>
        <w:tc>
          <w:tcPr>
            <w:tcW w:w="1117" w:type="dxa"/>
            <w:tcBorders>
              <w:top w:val="single" w:sz="8" w:space="0" w:color="auto"/>
              <w:left w:val="nil"/>
              <w:bottom w:val="single" w:sz="8" w:space="0" w:color="auto"/>
              <w:right w:val="single" w:sz="8" w:space="0" w:color="auto"/>
            </w:tcBorders>
            <w:vAlign w:val="center"/>
          </w:tcPr>
          <w:p w14:paraId="11894C28" w14:textId="77777777" w:rsidR="00AA3612" w:rsidRDefault="00AA3612" w:rsidP="001A0CDB">
            <w:pPr>
              <w:spacing w:after="0" w:line="240" w:lineRule="auto"/>
              <w:jc w:val="right"/>
              <w:rPr>
                <w:rFonts w:ascii="Times New Roman" w:eastAsia="Times New Roman" w:hAnsi="Times New Roman" w:cs="Times New Roman"/>
                <w:bCs/>
                <w:color w:val="000000"/>
                <w:sz w:val="18"/>
                <w:szCs w:val="18"/>
              </w:rPr>
            </w:pPr>
          </w:p>
        </w:tc>
        <w:tc>
          <w:tcPr>
            <w:tcW w:w="1070" w:type="dxa"/>
            <w:tcBorders>
              <w:top w:val="single" w:sz="8" w:space="0" w:color="auto"/>
              <w:left w:val="nil"/>
              <w:bottom w:val="single" w:sz="8" w:space="0" w:color="auto"/>
              <w:right w:val="single" w:sz="8" w:space="0" w:color="auto"/>
            </w:tcBorders>
            <w:vAlign w:val="center"/>
          </w:tcPr>
          <w:p w14:paraId="5B3B4E3B" w14:textId="77777777" w:rsidR="00AA3612" w:rsidRDefault="00AA3612" w:rsidP="001A0CDB">
            <w:pPr>
              <w:spacing w:after="0" w:line="240" w:lineRule="auto"/>
              <w:jc w:val="right"/>
              <w:rPr>
                <w:rFonts w:ascii="Times New Roman" w:eastAsia="Times New Roman" w:hAnsi="Times New Roman" w:cs="Times New Roman"/>
                <w:bCs/>
                <w:color w:val="000000"/>
                <w:sz w:val="18"/>
                <w:szCs w:val="18"/>
              </w:rPr>
            </w:pPr>
          </w:p>
        </w:tc>
        <w:tc>
          <w:tcPr>
            <w:tcW w:w="894" w:type="dxa"/>
            <w:tcBorders>
              <w:top w:val="single" w:sz="8" w:space="0" w:color="auto"/>
              <w:left w:val="nil"/>
              <w:bottom w:val="single" w:sz="8" w:space="0" w:color="auto"/>
              <w:right w:val="single" w:sz="8" w:space="0" w:color="auto"/>
            </w:tcBorders>
          </w:tcPr>
          <w:p w14:paraId="0D351404" w14:textId="77777777" w:rsidR="00AA3612" w:rsidRDefault="00AA3612" w:rsidP="001A0CDB">
            <w:pPr>
              <w:spacing w:after="0" w:line="240" w:lineRule="auto"/>
              <w:jc w:val="right"/>
              <w:rPr>
                <w:rFonts w:ascii="Times New Roman" w:eastAsia="Times New Roman" w:hAnsi="Times New Roman" w:cs="Times New Roman"/>
                <w:bCs/>
                <w:color w:val="000000"/>
                <w:sz w:val="18"/>
                <w:szCs w:val="18"/>
              </w:rPr>
            </w:pPr>
          </w:p>
        </w:tc>
        <w:tc>
          <w:tcPr>
            <w:tcW w:w="1066" w:type="dxa"/>
            <w:gridSpan w:val="2"/>
            <w:tcBorders>
              <w:top w:val="single" w:sz="8" w:space="0" w:color="auto"/>
              <w:left w:val="nil"/>
              <w:bottom w:val="single" w:sz="8" w:space="0" w:color="auto"/>
              <w:right w:val="single" w:sz="8" w:space="0" w:color="auto"/>
            </w:tcBorders>
          </w:tcPr>
          <w:p w14:paraId="484D841E" w14:textId="77777777" w:rsidR="00AA3612" w:rsidRDefault="00AA3612" w:rsidP="001A0CDB">
            <w:pPr>
              <w:spacing w:after="0" w:line="240" w:lineRule="auto"/>
              <w:jc w:val="right"/>
              <w:rPr>
                <w:rFonts w:ascii="Times New Roman" w:eastAsia="Times New Roman" w:hAnsi="Times New Roman" w:cs="Times New Roman"/>
                <w:bCs/>
                <w:color w:val="000000"/>
                <w:sz w:val="18"/>
                <w:szCs w:val="18"/>
              </w:rPr>
            </w:pPr>
          </w:p>
        </w:tc>
        <w:tc>
          <w:tcPr>
            <w:tcW w:w="996" w:type="dxa"/>
            <w:tcBorders>
              <w:top w:val="single" w:sz="8" w:space="0" w:color="auto"/>
              <w:left w:val="nil"/>
              <w:bottom w:val="single" w:sz="8" w:space="0" w:color="auto"/>
              <w:right w:val="single" w:sz="8" w:space="0" w:color="auto"/>
            </w:tcBorders>
          </w:tcPr>
          <w:p w14:paraId="60D2423F" w14:textId="4018879D" w:rsidR="00AA3612" w:rsidRDefault="00AA3612"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25</w:t>
            </w:r>
          </w:p>
        </w:tc>
        <w:tc>
          <w:tcPr>
            <w:tcW w:w="1066" w:type="dxa"/>
            <w:tcBorders>
              <w:top w:val="single" w:sz="8" w:space="0" w:color="auto"/>
              <w:left w:val="nil"/>
              <w:bottom w:val="single" w:sz="8" w:space="0" w:color="auto"/>
              <w:right w:val="single" w:sz="8" w:space="0" w:color="auto"/>
            </w:tcBorders>
          </w:tcPr>
          <w:p w14:paraId="7D44526F" w14:textId="7D75FF81" w:rsidR="00AA3612" w:rsidRDefault="00AA3612"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0.00</w:t>
            </w:r>
          </w:p>
        </w:tc>
      </w:tr>
      <w:tr w:rsidR="001A0CDB" w:rsidRPr="0054356F" w14:paraId="0B48CB75" w14:textId="7C67EB93" w:rsidTr="00DD1E2F">
        <w:tblPrEx>
          <w:tblBorders>
            <w:top w:val="none" w:sz="0" w:space="0" w:color="auto"/>
          </w:tblBorders>
          <w:tblLook w:val="04A0" w:firstRow="1" w:lastRow="0" w:firstColumn="1" w:lastColumn="0" w:noHBand="0" w:noVBand="1"/>
        </w:tblPrEx>
        <w:trPr>
          <w:trHeight w:val="178"/>
          <w:jc w:val="center"/>
        </w:trPr>
        <w:tc>
          <w:tcPr>
            <w:tcW w:w="143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BBFF0CA" w14:textId="77777777" w:rsidR="001A0CDB" w:rsidRPr="0054356F" w:rsidRDefault="001A0CDB" w:rsidP="001A0CDB">
            <w:pPr>
              <w:spacing w:after="0" w:line="240" w:lineRule="auto"/>
              <w:rPr>
                <w:rFonts w:ascii="Times New Roman" w:eastAsia="Times New Roman" w:hAnsi="Times New Roman" w:cs="Times New Roman"/>
                <w:b/>
                <w:sz w:val="18"/>
                <w:szCs w:val="18"/>
              </w:rPr>
            </w:pPr>
            <w:r w:rsidRPr="0054356F">
              <w:rPr>
                <w:rFonts w:ascii="Times New Roman" w:eastAsia="Times New Roman" w:hAnsi="Times New Roman" w:cs="Times New Roman"/>
                <w:b/>
                <w:sz w:val="18"/>
                <w:szCs w:val="18"/>
              </w:rPr>
              <w:t>Sub-Total</w:t>
            </w:r>
          </w:p>
        </w:tc>
        <w:tc>
          <w:tcPr>
            <w:tcW w:w="810" w:type="dxa"/>
            <w:tcBorders>
              <w:top w:val="single" w:sz="8" w:space="0" w:color="auto"/>
              <w:left w:val="nil"/>
              <w:bottom w:val="single" w:sz="8" w:space="0" w:color="auto"/>
              <w:right w:val="single" w:sz="4" w:space="0" w:color="auto"/>
            </w:tcBorders>
            <w:shd w:val="clear" w:color="auto" w:fill="auto"/>
            <w:noWrap/>
            <w:vAlign w:val="center"/>
            <w:hideMark/>
          </w:tcPr>
          <w:p w14:paraId="4D8546E7" w14:textId="77777777" w:rsidR="001A0CDB" w:rsidRPr="0054356F" w:rsidRDefault="001A0CDB" w:rsidP="001A0CDB">
            <w:pPr>
              <w:spacing w:after="0" w:line="240" w:lineRule="auto"/>
              <w:jc w:val="right"/>
              <w:rPr>
                <w:rFonts w:ascii="Times New Roman" w:eastAsia="Times New Roman" w:hAnsi="Times New Roman" w:cs="Times New Roman"/>
                <w:b/>
                <w:color w:val="000000"/>
                <w:sz w:val="18"/>
                <w:szCs w:val="18"/>
              </w:rPr>
            </w:pPr>
            <w:r w:rsidRPr="0054356F">
              <w:rPr>
                <w:rFonts w:ascii="Times New Roman" w:eastAsia="Times New Roman" w:hAnsi="Times New Roman" w:cs="Times New Roman"/>
                <w:b/>
                <w:color w:val="000000"/>
                <w:sz w:val="18"/>
                <w:szCs w:val="18"/>
              </w:rPr>
              <w:t>25</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14:paraId="0CFDFDBD"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0.01</w:t>
            </w:r>
          </w:p>
        </w:tc>
        <w:tc>
          <w:tcPr>
            <w:tcW w:w="900" w:type="dxa"/>
            <w:tcBorders>
              <w:top w:val="single" w:sz="8" w:space="0" w:color="auto"/>
              <w:left w:val="nil"/>
              <w:bottom w:val="single" w:sz="8" w:space="0" w:color="auto"/>
              <w:right w:val="single" w:sz="8" w:space="0" w:color="auto"/>
            </w:tcBorders>
            <w:vAlign w:val="center"/>
          </w:tcPr>
          <w:p w14:paraId="06FBEBC5"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25</w:t>
            </w:r>
          </w:p>
        </w:tc>
        <w:tc>
          <w:tcPr>
            <w:tcW w:w="1084" w:type="dxa"/>
            <w:tcBorders>
              <w:top w:val="single" w:sz="8" w:space="0" w:color="auto"/>
              <w:left w:val="nil"/>
              <w:bottom w:val="single" w:sz="8" w:space="0" w:color="auto"/>
              <w:right w:val="single" w:sz="8" w:space="0" w:color="auto"/>
            </w:tcBorders>
            <w:vAlign w:val="center"/>
          </w:tcPr>
          <w:p w14:paraId="09908936"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0.00</w:t>
            </w:r>
          </w:p>
        </w:tc>
        <w:tc>
          <w:tcPr>
            <w:tcW w:w="1117" w:type="dxa"/>
            <w:tcBorders>
              <w:top w:val="single" w:sz="8" w:space="0" w:color="auto"/>
              <w:left w:val="nil"/>
              <w:bottom w:val="single" w:sz="8" w:space="0" w:color="auto"/>
              <w:right w:val="single" w:sz="8" w:space="0" w:color="auto"/>
            </w:tcBorders>
            <w:vAlign w:val="center"/>
          </w:tcPr>
          <w:p w14:paraId="08EC8947"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25</w:t>
            </w:r>
          </w:p>
        </w:tc>
        <w:tc>
          <w:tcPr>
            <w:tcW w:w="1070" w:type="dxa"/>
            <w:tcBorders>
              <w:top w:val="single" w:sz="8" w:space="0" w:color="auto"/>
              <w:left w:val="nil"/>
              <w:bottom w:val="single" w:sz="8" w:space="0" w:color="auto"/>
              <w:right w:val="single" w:sz="8" w:space="0" w:color="auto"/>
            </w:tcBorders>
            <w:vAlign w:val="center"/>
          </w:tcPr>
          <w:p w14:paraId="755B2628"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0.00</w:t>
            </w:r>
          </w:p>
        </w:tc>
        <w:tc>
          <w:tcPr>
            <w:tcW w:w="894" w:type="dxa"/>
            <w:tcBorders>
              <w:top w:val="single" w:sz="8" w:space="0" w:color="auto"/>
              <w:left w:val="nil"/>
              <w:bottom w:val="single" w:sz="8" w:space="0" w:color="auto"/>
              <w:right w:val="single" w:sz="8" w:space="0" w:color="auto"/>
            </w:tcBorders>
          </w:tcPr>
          <w:p w14:paraId="44D3C3AB" w14:textId="77777777" w:rsidR="001A0CDB"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p>
        </w:tc>
        <w:tc>
          <w:tcPr>
            <w:tcW w:w="1066" w:type="dxa"/>
            <w:gridSpan w:val="2"/>
            <w:tcBorders>
              <w:top w:val="single" w:sz="8" w:space="0" w:color="auto"/>
              <w:left w:val="nil"/>
              <w:bottom w:val="single" w:sz="8" w:space="0" w:color="auto"/>
              <w:right w:val="single" w:sz="8" w:space="0" w:color="auto"/>
            </w:tcBorders>
          </w:tcPr>
          <w:p w14:paraId="0B0649C5" w14:textId="77777777" w:rsidR="001A0CDB"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p>
        </w:tc>
        <w:tc>
          <w:tcPr>
            <w:tcW w:w="996" w:type="dxa"/>
            <w:tcBorders>
              <w:top w:val="single" w:sz="8" w:space="0" w:color="auto"/>
              <w:left w:val="nil"/>
              <w:bottom w:val="single" w:sz="8" w:space="0" w:color="auto"/>
              <w:right w:val="single" w:sz="8" w:space="0" w:color="auto"/>
            </w:tcBorders>
          </w:tcPr>
          <w:p w14:paraId="39C5724B" w14:textId="743D26A3" w:rsidR="001A0CDB" w:rsidRDefault="00AA3612"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123</w:t>
            </w:r>
          </w:p>
        </w:tc>
        <w:tc>
          <w:tcPr>
            <w:tcW w:w="1066" w:type="dxa"/>
            <w:tcBorders>
              <w:top w:val="single" w:sz="8" w:space="0" w:color="auto"/>
              <w:left w:val="nil"/>
              <w:bottom w:val="single" w:sz="8" w:space="0" w:color="auto"/>
              <w:right w:val="single" w:sz="8" w:space="0" w:color="auto"/>
            </w:tcBorders>
          </w:tcPr>
          <w:p w14:paraId="66BE85E1" w14:textId="4AA940DF" w:rsidR="001A0CDB" w:rsidRDefault="00AA3612"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0.00</w:t>
            </w:r>
          </w:p>
        </w:tc>
      </w:tr>
      <w:tr w:rsidR="001A0CDB" w:rsidRPr="0054356F" w14:paraId="0C8490BB" w14:textId="3622F263" w:rsidTr="001A0CDB">
        <w:tblPrEx>
          <w:tblBorders>
            <w:top w:val="none" w:sz="0" w:space="0" w:color="auto"/>
          </w:tblBorders>
          <w:tblLook w:val="04A0" w:firstRow="1" w:lastRow="0" w:firstColumn="1" w:lastColumn="0" w:noHBand="0" w:noVBand="1"/>
        </w:tblPrEx>
        <w:trPr>
          <w:trHeight w:val="178"/>
          <w:jc w:val="center"/>
        </w:trPr>
        <w:tc>
          <w:tcPr>
            <w:tcW w:w="7676"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14:paraId="02B20686" w14:textId="77777777" w:rsidR="001A0CDB" w:rsidRDefault="001A0CDB" w:rsidP="001A0CDB">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sz w:val="18"/>
                <w:szCs w:val="18"/>
              </w:rPr>
              <w:t>Others</w:t>
            </w:r>
          </w:p>
        </w:tc>
        <w:tc>
          <w:tcPr>
            <w:tcW w:w="906" w:type="dxa"/>
            <w:gridSpan w:val="2"/>
            <w:tcBorders>
              <w:top w:val="single" w:sz="8" w:space="0" w:color="auto"/>
              <w:left w:val="single" w:sz="8" w:space="0" w:color="auto"/>
              <w:bottom w:val="single" w:sz="8" w:space="0" w:color="auto"/>
              <w:right w:val="single" w:sz="8" w:space="0" w:color="auto"/>
            </w:tcBorders>
          </w:tcPr>
          <w:p w14:paraId="02B0ECF1" w14:textId="77777777" w:rsidR="001A0CDB" w:rsidRDefault="001A0CDB" w:rsidP="001A0CDB">
            <w:pPr>
              <w:spacing w:after="0" w:line="240" w:lineRule="auto"/>
              <w:rPr>
                <w:rFonts w:ascii="Times New Roman" w:eastAsia="Times New Roman" w:hAnsi="Times New Roman" w:cs="Times New Roman"/>
                <w:b/>
                <w:sz w:val="18"/>
                <w:szCs w:val="18"/>
              </w:rPr>
            </w:pPr>
          </w:p>
        </w:tc>
        <w:tc>
          <w:tcPr>
            <w:tcW w:w="1054" w:type="dxa"/>
            <w:tcBorders>
              <w:top w:val="single" w:sz="8" w:space="0" w:color="auto"/>
              <w:left w:val="single" w:sz="8" w:space="0" w:color="auto"/>
              <w:bottom w:val="single" w:sz="8" w:space="0" w:color="auto"/>
              <w:right w:val="single" w:sz="8" w:space="0" w:color="auto"/>
            </w:tcBorders>
          </w:tcPr>
          <w:p w14:paraId="587E9E1D" w14:textId="77777777" w:rsidR="001A0CDB" w:rsidRDefault="001A0CDB" w:rsidP="001A0CDB">
            <w:pPr>
              <w:spacing w:after="0" w:line="240" w:lineRule="auto"/>
              <w:rPr>
                <w:rFonts w:ascii="Times New Roman" w:eastAsia="Times New Roman" w:hAnsi="Times New Roman" w:cs="Times New Roman"/>
                <w:b/>
                <w:sz w:val="18"/>
                <w:szCs w:val="18"/>
              </w:rPr>
            </w:pPr>
          </w:p>
        </w:tc>
        <w:tc>
          <w:tcPr>
            <w:tcW w:w="996" w:type="dxa"/>
            <w:tcBorders>
              <w:top w:val="single" w:sz="8" w:space="0" w:color="auto"/>
              <w:left w:val="single" w:sz="8" w:space="0" w:color="auto"/>
              <w:bottom w:val="single" w:sz="8" w:space="0" w:color="auto"/>
              <w:right w:val="single" w:sz="8" w:space="0" w:color="auto"/>
            </w:tcBorders>
          </w:tcPr>
          <w:p w14:paraId="75B99E26" w14:textId="0BA7B487" w:rsidR="001A0CDB" w:rsidRDefault="00F33517" w:rsidP="00F33517">
            <w:pPr>
              <w:spacing w:after="0" w:line="240" w:lineRule="auto"/>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c>
          <w:tcPr>
            <w:tcW w:w="1066" w:type="dxa"/>
            <w:tcBorders>
              <w:top w:val="single" w:sz="8" w:space="0" w:color="auto"/>
              <w:left w:val="single" w:sz="8" w:space="0" w:color="auto"/>
              <w:bottom w:val="single" w:sz="8" w:space="0" w:color="auto"/>
              <w:right w:val="single" w:sz="8" w:space="0" w:color="auto"/>
            </w:tcBorders>
          </w:tcPr>
          <w:p w14:paraId="6CF4FE01" w14:textId="7DE8A15E" w:rsidR="001A0CDB" w:rsidRDefault="00F33517" w:rsidP="00F33517">
            <w:pPr>
              <w:spacing w:after="0" w:line="240" w:lineRule="auto"/>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w:t>
            </w:r>
          </w:p>
        </w:tc>
      </w:tr>
      <w:tr w:rsidR="001A0CDB" w:rsidRPr="0054356F" w14:paraId="1D6D4A98" w14:textId="0DC16347" w:rsidTr="00DD1E2F">
        <w:tblPrEx>
          <w:tblBorders>
            <w:top w:val="none" w:sz="0" w:space="0" w:color="auto"/>
          </w:tblBorders>
          <w:tblLook w:val="04A0" w:firstRow="1" w:lastRow="0" w:firstColumn="1" w:lastColumn="0" w:noHBand="0" w:noVBand="1"/>
        </w:tblPrEx>
        <w:trPr>
          <w:trHeight w:val="241"/>
          <w:jc w:val="center"/>
        </w:trPr>
        <w:tc>
          <w:tcPr>
            <w:tcW w:w="1435" w:type="dxa"/>
            <w:tcBorders>
              <w:top w:val="nil"/>
              <w:left w:val="single" w:sz="8" w:space="0" w:color="auto"/>
              <w:bottom w:val="single" w:sz="8" w:space="0" w:color="auto"/>
              <w:right w:val="single" w:sz="4" w:space="0" w:color="auto"/>
            </w:tcBorders>
            <w:shd w:val="clear" w:color="auto" w:fill="auto"/>
            <w:vAlign w:val="center"/>
          </w:tcPr>
          <w:p w14:paraId="54B10BBB" w14:textId="77777777" w:rsidR="001A0CDB" w:rsidRPr="00176DDA" w:rsidRDefault="001A0CDB" w:rsidP="001A0CDB">
            <w:pPr>
              <w:spacing w:after="0" w:line="240" w:lineRule="auto"/>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St. Maarteen</w:t>
            </w:r>
          </w:p>
        </w:tc>
        <w:tc>
          <w:tcPr>
            <w:tcW w:w="810" w:type="dxa"/>
            <w:tcBorders>
              <w:top w:val="nil"/>
              <w:left w:val="nil"/>
              <w:bottom w:val="single" w:sz="8" w:space="0" w:color="auto"/>
              <w:right w:val="single" w:sz="4" w:space="0" w:color="auto"/>
            </w:tcBorders>
            <w:shd w:val="clear" w:color="auto" w:fill="auto"/>
            <w:noWrap/>
            <w:vAlign w:val="center"/>
          </w:tcPr>
          <w:p w14:paraId="271BEECF" w14:textId="77777777" w:rsidR="001A0CDB" w:rsidRPr="00176DDA" w:rsidRDefault="001A0CDB" w:rsidP="001A0CDB">
            <w:pPr>
              <w:spacing w:after="0" w:line="240" w:lineRule="auto"/>
              <w:jc w:val="right"/>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p>
        </w:tc>
        <w:tc>
          <w:tcPr>
            <w:tcW w:w="1260" w:type="dxa"/>
            <w:tcBorders>
              <w:top w:val="nil"/>
              <w:left w:val="nil"/>
              <w:bottom w:val="single" w:sz="8" w:space="0" w:color="auto"/>
              <w:right w:val="single" w:sz="8" w:space="0" w:color="auto"/>
            </w:tcBorders>
            <w:shd w:val="clear" w:color="auto" w:fill="auto"/>
            <w:noWrap/>
            <w:vAlign w:val="center"/>
          </w:tcPr>
          <w:p w14:paraId="75A547EC" w14:textId="77777777" w:rsidR="001A0CDB" w:rsidRPr="00176DDA" w:rsidRDefault="001A0CDB"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w:t>
            </w:r>
          </w:p>
        </w:tc>
        <w:tc>
          <w:tcPr>
            <w:tcW w:w="900" w:type="dxa"/>
            <w:tcBorders>
              <w:top w:val="nil"/>
              <w:left w:val="nil"/>
              <w:bottom w:val="single" w:sz="8" w:space="0" w:color="auto"/>
              <w:right w:val="single" w:sz="8" w:space="0" w:color="auto"/>
            </w:tcBorders>
            <w:vAlign w:val="center"/>
          </w:tcPr>
          <w:p w14:paraId="60C528EF" w14:textId="77777777" w:rsidR="001A0CDB" w:rsidRPr="00176DDA" w:rsidRDefault="001A0CDB"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w:t>
            </w:r>
          </w:p>
        </w:tc>
        <w:tc>
          <w:tcPr>
            <w:tcW w:w="1084" w:type="dxa"/>
            <w:tcBorders>
              <w:top w:val="nil"/>
              <w:left w:val="nil"/>
              <w:bottom w:val="single" w:sz="8" w:space="0" w:color="auto"/>
              <w:right w:val="single" w:sz="8" w:space="0" w:color="auto"/>
            </w:tcBorders>
            <w:vAlign w:val="center"/>
          </w:tcPr>
          <w:p w14:paraId="06C050F0" w14:textId="77777777" w:rsidR="001A0CDB" w:rsidRPr="00176DDA" w:rsidRDefault="001A0CDB"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w:t>
            </w:r>
          </w:p>
        </w:tc>
        <w:tc>
          <w:tcPr>
            <w:tcW w:w="1117" w:type="dxa"/>
            <w:tcBorders>
              <w:top w:val="nil"/>
              <w:left w:val="nil"/>
              <w:bottom w:val="single" w:sz="8" w:space="0" w:color="auto"/>
              <w:right w:val="single" w:sz="8" w:space="0" w:color="auto"/>
            </w:tcBorders>
            <w:vAlign w:val="center"/>
          </w:tcPr>
          <w:p w14:paraId="1AEDC12F" w14:textId="77777777" w:rsidR="001A0CDB" w:rsidRPr="00176DDA" w:rsidRDefault="001A0CDB"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23</w:t>
            </w:r>
          </w:p>
        </w:tc>
        <w:tc>
          <w:tcPr>
            <w:tcW w:w="1070" w:type="dxa"/>
            <w:tcBorders>
              <w:top w:val="nil"/>
              <w:left w:val="nil"/>
              <w:bottom w:val="single" w:sz="8" w:space="0" w:color="auto"/>
              <w:right w:val="single" w:sz="8" w:space="0" w:color="auto"/>
            </w:tcBorders>
            <w:vAlign w:val="center"/>
          </w:tcPr>
          <w:p w14:paraId="2E18F22E" w14:textId="77777777" w:rsidR="001A0CDB" w:rsidRPr="00176DDA" w:rsidRDefault="001A0CDB" w:rsidP="001A0CDB">
            <w:pPr>
              <w:spacing w:after="0" w:line="240" w:lineRule="auto"/>
              <w:jc w:val="right"/>
              <w:rPr>
                <w:rFonts w:ascii="Times New Roman" w:eastAsia="Times New Roman" w:hAnsi="Times New Roman" w:cs="Times New Roman"/>
                <w:bCs/>
                <w:color w:val="000000"/>
                <w:sz w:val="18"/>
                <w:szCs w:val="18"/>
              </w:rPr>
            </w:pPr>
            <w:r w:rsidRPr="00176DDA">
              <w:rPr>
                <w:rFonts w:ascii="Times New Roman" w:eastAsia="Times New Roman" w:hAnsi="Times New Roman" w:cs="Times New Roman"/>
                <w:bCs/>
                <w:color w:val="000000"/>
                <w:sz w:val="18"/>
                <w:szCs w:val="18"/>
              </w:rPr>
              <w:t>0.00</w:t>
            </w:r>
          </w:p>
        </w:tc>
        <w:tc>
          <w:tcPr>
            <w:tcW w:w="894" w:type="dxa"/>
            <w:tcBorders>
              <w:top w:val="nil"/>
              <w:left w:val="nil"/>
              <w:bottom w:val="single" w:sz="8" w:space="0" w:color="auto"/>
              <w:right w:val="single" w:sz="8" w:space="0" w:color="auto"/>
            </w:tcBorders>
          </w:tcPr>
          <w:p w14:paraId="0E0F9AD7" w14:textId="77777777" w:rsidR="001A0CDB" w:rsidRPr="00176DDA" w:rsidRDefault="001A0CDB"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w:t>
            </w:r>
          </w:p>
        </w:tc>
        <w:tc>
          <w:tcPr>
            <w:tcW w:w="1066" w:type="dxa"/>
            <w:gridSpan w:val="2"/>
            <w:tcBorders>
              <w:top w:val="nil"/>
              <w:left w:val="nil"/>
              <w:bottom w:val="single" w:sz="8" w:space="0" w:color="auto"/>
              <w:right w:val="single" w:sz="8" w:space="0" w:color="auto"/>
            </w:tcBorders>
          </w:tcPr>
          <w:p w14:paraId="07B3F291" w14:textId="77777777" w:rsidR="001A0CDB" w:rsidRPr="00176DDA" w:rsidRDefault="001A0CDB" w:rsidP="001A0CDB">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w:t>
            </w:r>
          </w:p>
        </w:tc>
        <w:tc>
          <w:tcPr>
            <w:tcW w:w="996" w:type="dxa"/>
            <w:tcBorders>
              <w:top w:val="nil"/>
              <w:left w:val="nil"/>
              <w:bottom w:val="single" w:sz="8" w:space="0" w:color="auto"/>
              <w:right w:val="single" w:sz="8" w:space="0" w:color="auto"/>
            </w:tcBorders>
          </w:tcPr>
          <w:p w14:paraId="4F0A5875" w14:textId="1D544B28" w:rsidR="001A0CDB" w:rsidRDefault="00F33517" w:rsidP="00F33517">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w:t>
            </w:r>
          </w:p>
        </w:tc>
        <w:tc>
          <w:tcPr>
            <w:tcW w:w="1066" w:type="dxa"/>
            <w:tcBorders>
              <w:top w:val="nil"/>
              <w:left w:val="nil"/>
              <w:bottom w:val="single" w:sz="8" w:space="0" w:color="auto"/>
              <w:right w:val="single" w:sz="8" w:space="0" w:color="auto"/>
            </w:tcBorders>
          </w:tcPr>
          <w:p w14:paraId="5AF06D26" w14:textId="32A178F0" w:rsidR="001A0CDB" w:rsidRDefault="00F33517" w:rsidP="00F33517">
            <w:pPr>
              <w:spacing w:after="0" w:line="240" w:lineRule="auto"/>
              <w:jc w:val="right"/>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w:t>
            </w:r>
          </w:p>
        </w:tc>
      </w:tr>
      <w:tr w:rsidR="001A0CDB" w:rsidRPr="0054356F" w14:paraId="4AD00F89" w14:textId="5498332E" w:rsidTr="00DD1E2F">
        <w:tblPrEx>
          <w:tblBorders>
            <w:top w:val="none" w:sz="0" w:space="0" w:color="auto"/>
          </w:tblBorders>
          <w:tblLook w:val="04A0" w:firstRow="1" w:lastRow="0" w:firstColumn="1" w:lastColumn="0" w:noHBand="0" w:noVBand="1"/>
        </w:tblPrEx>
        <w:trPr>
          <w:trHeight w:val="241"/>
          <w:jc w:val="center"/>
        </w:trPr>
        <w:tc>
          <w:tcPr>
            <w:tcW w:w="1435" w:type="dxa"/>
            <w:tcBorders>
              <w:top w:val="nil"/>
              <w:left w:val="single" w:sz="8" w:space="0" w:color="auto"/>
              <w:bottom w:val="single" w:sz="8" w:space="0" w:color="auto"/>
              <w:right w:val="single" w:sz="4" w:space="0" w:color="auto"/>
            </w:tcBorders>
            <w:shd w:val="clear" w:color="auto" w:fill="auto"/>
            <w:vAlign w:val="center"/>
          </w:tcPr>
          <w:p w14:paraId="04D35940" w14:textId="77777777" w:rsidR="001A0CDB" w:rsidRDefault="001A0CDB" w:rsidP="001A0CDB">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Sub-Total</w:t>
            </w:r>
          </w:p>
        </w:tc>
        <w:tc>
          <w:tcPr>
            <w:tcW w:w="810" w:type="dxa"/>
            <w:tcBorders>
              <w:top w:val="nil"/>
              <w:left w:val="nil"/>
              <w:bottom w:val="single" w:sz="8" w:space="0" w:color="auto"/>
              <w:right w:val="single" w:sz="4" w:space="0" w:color="auto"/>
            </w:tcBorders>
            <w:shd w:val="clear" w:color="auto" w:fill="auto"/>
            <w:noWrap/>
            <w:vAlign w:val="center"/>
          </w:tcPr>
          <w:p w14:paraId="3B13B049" w14:textId="77777777" w:rsidR="001A0CDB" w:rsidRPr="0054356F" w:rsidRDefault="001A0CDB" w:rsidP="001A0CDB">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tc>
          <w:tcPr>
            <w:tcW w:w="1260" w:type="dxa"/>
            <w:tcBorders>
              <w:top w:val="nil"/>
              <w:left w:val="nil"/>
              <w:bottom w:val="single" w:sz="8" w:space="0" w:color="auto"/>
              <w:right w:val="single" w:sz="8" w:space="0" w:color="auto"/>
            </w:tcBorders>
            <w:shd w:val="clear" w:color="auto" w:fill="auto"/>
            <w:noWrap/>
            <w:vAlign w:val="center"/>
          </w:tcPr>
          <w:p w14:paraId="7D5EB7A8"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p>
        </w:tc>
        <w:tc>
          <w:tcPr>
            <w:tcW w:w="900" w:type="dxa"/>
            <w:tcBorders>
              <w:top w:val="nil"/>
              <w:left w:val="nil"/>
              <w:bottom w:val="single" w:sz="8" w:space="0" w:color="auto"/>
              <w:right w:val="single" w:sz="8" w:space="0" w:color="auto"/>
            </w:tcBorders>
            <w:vAlign w:val="center"/>
          </w:tcPr>
          <w:p w14:paraId="35B8B1C0"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p>
        </w:tc>
        <w:tc>
          <w:tcPr>
            <w:tcW w:w="1084" w:type="dxa"/>
            <w:tcBorders>
              <w:top w:val="nil"/>
              <w:left w:val="nil"/>
              <w:bottom w:val="single" w:sz="8" w:space="0" w:color="auto"/>
              <w:right w:val="single" w:sz="8" w:space="0" w:color="auto"/>
            </w:tcBorders>
            <w:vAlign w:val="center"/>
          </w:tcPr>
          <w:p w14:paraId="0987E733"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p>
        </w:tc>
        <w:tc>
          <w:tcPr>
            <w:tcW w:w="1117" w:type="dxa"/>
            <w:tcBorders>
              <w:top w:val="nil"/>
              <w:left w:val="nil"/>
              <w:bottom w:val="single" w:sz="8" w:space="0" w:color="auto"/>
              <w:right w:val="single" w:sz="8" w:space="0" w:color="auto"/>
            </w:tcBorders>
            <w:vAlign w:val="center"/>
          </w:tcPr>
          <w:p w14:paraId="3DBD37D7" w14:textId="77777777" w:rsidR="001A0CDB"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23</w:t>
            </w:r>
          </w:p>
        </w:tc>
        <w:tc>
          <w:tcPr>
            <w:tcW w:w="1070" w:type="dxa"/>
            <w:tcBorders>
              <w:top w:val="nil"/>
              <w:left w:val="nil"/>
              <w:bottom w:val="single" w:sz="8" w:space="0" w:color="auto"/>
              <w:right w:val="single" w:sz="8" w:space="0" w:color="auto"/>
            </w:tcBorders>
            <w:vAlign w:val="center"/>
          </w:tcPr>
          <w:p w14:paraId="1F14024F" w14:textId="77777777" w:rsidR="001A0CDB"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0.00</w:t>
            </w:r>
          </w:p>
        </w:tc>
        <w:tc>
          <w:tcPr>
            <w:tcW w:w="894" w:type="dxa"/>
            <w:tcBorders>
              <w:top w:val="nil"/>
              <w:left w:val="nil"/>
              <w:bottom w:val="single" w:sz="8" w:space="0" w:color="auto"/>
              <w:right w:val="single" w:sz="8" w:space="0" w:color="auto"/>
            </w:tcBorders>
          </w:tcPr>
          <w:p w14:paraId="5DA943F3" w14:textId="77777777" w:rsidR="001A0CDB"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p>
        </w:tc>
        <w:tc>
          <w:tcPr>
            <w:tcW w:w="1066" w:type="dxa"/>
            <w:gridSpan w:val="2"/>
            <w:tcBorders>
              <w:top w:val="nil"/>
              <w:left w:val="nil"/>
              <w:bottom w:val="single" w:sz="8" w:space="0" w:color="auto"/>
              <w:right w:val="single" w:sz="8" w:space="0" w:color="auto"/>
            </w:tcBorders>
          </w:tcPr>
          <w:p w14:paraId="41A0A468" w14:textId="77777777" w:rsidR="001A0CDB"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p>
        </w:tc>
        <w:tc>
          <w:tcPr>
            <w:tcW w:w="996" w:type="dxa"/>
            <w:tcBorders>
              <w:top w:val="nil"/>
              <w:left w:val="nil"/>
              <w:bottom w:val="single" w:sz="8" w:space="0" w:color="auto"/>
              <w:right w:val="single" w:sz="8" w:space="0" w:color="auto"/>
            </w:tcBorders>
          </w:tcPr>
          <w:p w14:paraId="6DF04686" w14:textId="1619E75A" w:rsidR="001A0CDB" w:rsidRDefault="00F33517" w:rsidP="00F33517">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p>
        </w:tc>
        <w:tc>
          <w:tcPr>
            <w:tcW w:w="1066" w:type="dxa"/>
            <w:tcBorders>
              <w:top w:val="nil"/>
              <w:left w:val="nil"/>
              <w:bottom w:val="single" w:sz="8" w:space="0" w:color="auto"/>
              <w:right w:val="single" w:sz="8" w:space="0" w:color="auto"/>
            </w:tcBorders>
          </w:tcPr>
          <w:p w14:paraId="35CE6237" w14:textId="4AF4BE16" w:rsidR="001A0CDB" w:rsidRDefault="00F33517" w:rsidP="00F33517">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p>
        </w:tc>
      </w:tr>
      <w:tr w:rsidR="001A0CDB" w:rsidRPr="0054356F" w14:paraId="22C5BC2F" w14:textId="499AA23C" w:rsidTr="00DD1E2F">
        <w:tblPrEx>
          <w:tblBorders>
            <w:top w:val="none" w:sz="0" w:space="0" w:color="auto"/>
          </w:tblBorders>
          <w:tblLook w:val="04A0" w:firstRow="1" w:lastRow="0" w:firstColumn="1" w:lastColumn="0" w:noHBand="0" w:noVBand="1"/>
        </w:tblPrEx>
        <w:trPr>
          <w:trHeight w:val="241"/>
          <w:jc w:val="center"/>
        </w:trPr>
        <w:tc>
          <w:tcPr>
            <w:tcW w:w="1435" w:type="dxa"/>
            <w:tcBorders>
              <w:top w:val="nil"/>
              <w:left w:val="single" w:sz="8" w:space="0" w:color="auto"/>
              <w:bottom w:val="single" w:sz="8" w:space="0" w:color="auto"/>
              <w:right w:val="single" w:sz="4" w:space="0" w:color="auto"/>
            </w:tcBorders>
            <w:shd w:val="clear" w:color="auto" w:fill="auto"/>
            <w:vAlign w:val="center"/>
            <w:hideMark/>
          </w:tcPr>
          <w:p w14:paraId="2AF0C7DF" w14:textId="77777777" w:rsidR="001A0CDB" w:rsidRPr="0054356F" w:rsidRDefault="001A0CDB" w:rsidP="001A0CDB">
            <w:pPr>
              <w:spacing w:after="0" w:line="240" w:lineRule="auto"/>
              <w:rPr>
                <w:rFonts w:ascii="Times New Roman" w:eastAsia="Times New Roman" w:hAnsi="Times New Roman" w:cs="Times New Roman"/>
                <w:b/>
                <w:bCs/>
                <w:sz w:val="18"/>
                <w:szCs w:val="18"/>
              </w:rPr>
            </w:pPr>
            <w:r w:rsidRPr="0054356F">
              <w:rPr>
                <w:rFonts w:ascii="Times New Roman" w:eastAsia="Times New Roman" w:hAnsi="Times New Roman" w:cs="Times New Roman"/>
                <w:b/>
                <w:bCs/>
                <w:sz w:val="18"/>
                <w:szCs w:val="18"/>
              </w:rPr>
              <w:t>TOTAL</w:t>
            </w:r>
          </w:p>
        </w:tc>
        <w:tc>
          <w:tcPr>
            <w:tcW w:w="810" w:type="dxa"/>
            <w:tcBorders>
              <w:top w:val="nil"/>
              <w:left w:val="nil"/>
              <w:bottom w:val="single" w:sz="8" w:space="0" w:color="auto"/>
              <w:right w:val="single" w:sz="4" w:space="0" w:color="auto"/>
            </w:tcBorders>
            <w:shd w:val="clear" w:color="auto" w:fill="auto"/>
            <w:noWrap/>
            <w:vAlign w:val="center"/>
            <w:hideMark/>
          </w:tcPr>
          <w:p w14:paraId="72308C54" w14:textId="77777777" w:rsidR="001A0CDB" w:rsidRPr="0054356F" w:rsidRDefault="001A0CDB" w:rsidP="001A0CDB">
            <w:pPr>
              <w:spacing w:after="0" w:line="240" w:lineRule="auto"/>
              <w:jc w:val="right"/>
              <w:rPr>
                <w:rFonts w:ascii="Times New Roman" w:eastAsia="Times New Roman" w:hAnsi="Times New Roman" w:cs="Times New Roman"/>
                <w:b/>
                <w:bCs/>
                <w:sz w:val="18"/>
                <w:szCs w:val="18"/>
              </w:rPr>
            </w:pPr>
            <w:r w:rsidRPr="0054356F">
              <w:rPr>
                <w:rFonts w:ascii="Times New Roman" w:eastAsia="Times New Roman" w:hAnsi="Times New Roman" w:cs="Times New Roman"/>
                <w:b/>
                <w:bCs/>
                <w:sz w:val="18"/>
                <w:szCs w:val="18"/>
              </w:rPr>
              <w:t>501,208</w:t>
            </w:r>
          </w:p>
        </w:tc>
        <w:tc>
          <w:tcPr>
            <w:tcW w:w="1260" w:type="dxa"/>
            <w:tcBorders>
              <w:top w:val="nil"/>
              <w:left w:val="nil"/>
              <w:bottom w:val="single" w:sz="8" w:space="0" w:color="auto"/>
              <w:right w:val="single" w:sz="8" w:space="0" w:color="auto"/>
            </w:tcBorders>
            <w:shd w:val="clear" w:color="auto" w:fill="auto"/>
            <w:noWrap/>
            <w:vAlign w:val="center"/>
            <w:hideMark/>
          </w:tcPr>
          <w:p w14:paraId="4B8455F2"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100.00%</w:t>
            </w:r>
          </w:p>
        </w:tc>
        <w:tc>
          <w:tcPr>
            <w:tcW w:w="900" w:type="dxa"/>
            <w:tcBorders>
              <w:top w:val="nil"/>
              <w:left w:val="nil"/>
              <w:bottom w:val="single" w:sz="8" w:space="0" w:color="auto"/>
              <w:right w:val="single" w:sz="8" w:space="0" w:color="auto"/>
            </w:tcBorders>
            <w:vAlign w:val="center"/>
          </w:tcPr>
          <w:p w14:paraId="2EE20041"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537,334</w:t>
            </w:r>
          </w:p>
        </w:tc>
        <w:tc>
          <w:tcPr>
            <w:tcW w:w="1084" w:type="dxa"/>
            <w:tcBorders>
              <w:top w:val="nil"/>
              <w:left w:val="nil"/>
              <w:bottom w:val="single" w:sz="8" w:space="0" w:color="auto"/>
              <w:right w:val="single" w:sz="8" w:space="0" w:color="auto"/>
            </w:tcBorders>
            <w:vAlign w:val="center"/>
          </w:tcPr>
          <w:p w14:paraId="2F308133"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sidRPr="0054356F">
              <w:rPr>
                <w:rFonts w:ascii="Times New Roman" w:eastAsia="Times New Roman" w:hAnsi="Times New Roman" w:cs="Times New Roman"/>
                <w:b/>
                <w:bCs/>
                <w:color w:val="000000"/>
                <w:sz w:val="18"/>
                <w:szCs w:val="18"/>
              </w:rPr>
              <w:t>100</w:t>
            </w:r>
          </w:p>
        </w:tc>
        <w:tc>
          <w:tcPr>
            <w:tcW w:w="1117" w:type="dxa"/>
            <w:tcBorders>
              <w:top w:val="nil"/>
              <w:left w:val="nil"/>
              <w:bottom w:val="single" w:sz="8" w:space="0" w:color="auto"/>
              <w:right w:val="single" w:sz="8" w:space="0" w:color="auto"/>
            </w:tcBorders>
            <w:vAlign w:val="center"/>
          </w:tcPr>
          <w:p w14:paraId="72D95538"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499,192</w:t>
            </w:r>
          </w:p>
        </w:tc>
        <w:tc>
          <w:tcPr>
            <w:tcW w:w="1070" w:type="dxa"/>
            <w:tcBorders>
              <w:top w:val="nil"/>
              <w:left w:val="nil"/>
              <w:bottom w:val="single" w:sz="8" w:space="0" w:color="auto"/>
              <w:right w:val="single" w:sz="8" w:space="0" w:color="auto"/>
            </w:tcBorders>
            <w:vAlign w:val="center"/>
          </w:tcPr>
          <w:p w14:paraId="16A7416E" w14:textId="77777777" w:rsidR="001A0CDB" w:rsidRPr="0054356F"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100</w:t>
            </w:r>
          </w:p>
        </w:tc>
        <w:tc>
          <w:tcPr>
            <w:tcW w:w="894" w:type="dxa"/>
            <w:tcBorders>
              <w:top w:val="nil"/>
              <w:left w:val="nil"/>
              <w:bottom w:val="single" w:sz="8" w:space="0" w:color="auto"/>
              <w:right w:val="single" w:sz="8" w:space="0" w:color="auto"/>
            </w:tcBorders>
          </w:tcPr>
          <w:p w14:paraId="2985C4A5" w14:textId="77777777" w:rsidR="001A0CDB"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539,387</w:t>
            </w:r>
          </w:p>
        </w:tc>
        <w:tc>
          <w:tcPr>
            <w:tcW w:w="1066" w:type="dxa"/>
            <w:gridSpan w:val="2"/>
            <w:tcBorders>
              <w:top w:val="nil"/>
              <w:left w:val="nil"/>
              <w:bottom w:val="single" w:sz="8" w:space="0" w:color="auto"/>
              <w:right w:val="single" w:sz="8" w:space="0" w:color="auto"/>
            </w:tcBorders>
          </w:tcPr>
          <w:p w14:paraId="0BD5C3D0" w14:textId="77777777" w:rsidR="001A0CDB" w:rsidRDefault="001A0CDB"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100</w:t>
            </w:r>
          </w:p>
        </w:tc>
        <w:tc>
          <w:tcPr>
            <w:tcW w:w="996" w:type="dxa"/>
            <w:tcBorders>
              <w:top w:val="nil"/>
              <w:left w:val="nil"/>
              <w:bottom w:val="single" w:sz="8" w:space="0" w:color="auto"/>
              <w:right w:val="single" w:sz="8" w:space="0" w:color="auto"/>
            </w:tcBorders>
          </w:tcPr>
          <w:p w14:paraId="4C4EB1DC" w14:textId="1CFEC467" w:rsidR="001A0CDB" w:rsidRDefault="006B0FB2"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470,312</w:t>
            </w:r>
          </w:p>
        </w:tc>
        <w:tc>
          <w:tcPr>
            <w:tcW w:w="1066" w:type="dxa"/>
            <w:tcBorders>
              <w:top w:val="nil"/>
              <w:left w:val="nil"/>
              <w:bottom w:val="single" w:sz="8" w:space="0" w:color="auto"/>
              <w:right w:val="single" w:sz="8" w:space="0" w:color="auto"/>
            </w:tcBorders>
          </w:tcPr>
          <w:p w14:paraId="020A2B81" w14:textId="2EC2041D" w:rsidR="001A0CDB" w:rsidRDefault="00AA3612" w:rsidP="001A0CDB">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100</w:t>
            </w:r>
          </w:p>
        </w:tc>
      </w:tr>
    </w:tbl>
    <w:p w14:paraId="16D124B4" w14:textId="77777777" w:rsidR="001A0CDB" w:rsidRDefault="001A0CDB" w:rsidP="001A0CDB">
      <w:pPr>
        <w:spacing w:after="0" w:line="240" w:lineRule="auto"/>
        <w:jc w:val="both"/>
        <w:rPr>
          <w:rFonts w:ascii="Times New Roman" w:hAnsi="Times New Roman" w:cs="Times New Roman"/>
          <w:sz w:val="24"/>
          <w:szCs w:val="24"/>
        </w:rPr>
      </w:pPr>
    </w:p>
    <w:p w14:paraId="1DA59C66" w14:textId="7E97FD02" w:rsidR="002D1A1A" w:rsidRDefault="002D1A1A">
      <w:pPr>
        <w:rPr>
          <w:rFonts w:ascii="Times New Roman" w:hAnsi="Times New Roman" w:cs="Times New Roman"/>
          <w:sz w:val="24"/>
          <w:szCs w:val="24"/>
        </w:rPr>
      </w:pPr>
    </w:p>
    <w:p w14:paraId="27D22CB7" w14:textId="79ADFF22" w:rsidR="006B0FB2" w:rsidRDefault="006B0FB2">
      <w:pPr>
        <w:rPr>
          <w:rFonts w:ascii="Times New Roman" w:hAnsi="Times New Roman" w:cs="Times New Roman"/>
          <w:sz w:val="24"/>
          <w:szCs w:val="24"/>
        </w:rPr>
      </w:pPr>
    </w:p>
    <w:p w14:paraId="2321C632" w14:textId="210094AF" w:rsidR="006B0FB2" w:rsidRDefault="006B0FB2">
      <w:pPr>
        <w:rPr>
          <w:rFonts w:ascii="Times New Roman" w:hAnsi="Times New Roman" w:cs="Times New Roman"/>
          <w:sz w:val="24"/>
          <w:szCs w:val="24"/>
        </w:rPr>
      </w:pPr>
    </w:p>
    <w:p w14:paraId="2E54C7D4" w14:textId="21E069D8" w:rsidR="006B0FB2" w:rsidRDefault="006B0FB2">
      <w:pPr>
        <w:rPr>
          <w:rFonts w:ascii="Times New Roman" w:hAnsi="Times New Roman" w:cs="Times New Roman"/>
          <w:sz w:val="24"/>
          <w:szCs w:val="24"/>
        </w:rPr>
      </w:pPr>
    </w:p>
    <w:p w14:paraId="39493EF6" w14:textId="386B1901" w:rsidR="006B0FB2" w:rsidRDefault="006B0FB2">
      <w:pPr>
        <w:rPr>
          <w:rFonts w:ascii="Times New Roman" w:hAnsi="Times New Roman" w:cs="Times New Roman"/>
          <w:sz w:val="24"/>
          <w:szCs w:val="24"/>
        </w:rPr>
      </w:pPr>
    </w:p>
    <w:p w14:paraId="7FAB064A" w14:textId="7452B3C3" w:rsidR="006B0FB2" w:rsidRDefault="006B0FB2">
      <w:pPr>
        <w:rPr>
          <w:rFonts w:ascii="Times New Roman" w:hAnsi="Times New Roman" w:cs="Times New Roman"/>
          <w:sz w:val="24"/>
          <w:szCs w:val="24"/>
        </w:rPr>
      </w:pPr>
    </w:p>
    <w:p w14:paraId="23C72F7C" w14:textId="13AC2304" w:rsidR="006B0FB2" w:rsidRDefault="006B0FB2">
      <w:pPr>
        <w:rPr>
          <w:rFonts w:ascii="Times New Roman" w:hAnsi="Times New Roman" w:cs="Times New Roman"/>
          <w:sz w:val="24"/>
          <w:szCs w:val="24"/>
        </w:rPr>
      </w:pPr>
    </w:p>
    <w:p w14:paraId="4DC8062D" w14:textId="76A7815D" w:rsidR="006B0FB2" w:rsidRDefault="006B0FB2">
      <w:pPr>
        <w:rPr>
          <w:rFonts w:ascii="Times New Roman" w:hAnsi="Times New Roman" w:cs="Times New Roman"/>
          <w:sz w:val="24"/>
          <w:szCs w:val="24"/>
        </w:rPr>
      </w:pPr>
    </w:p>
    <w:p w14:paraId="131AC86B" w14:textId="48E97E04" w:rsidR="006B0FB2" w:rsidRDefault="006B0FB2">
      <w:pPr>
        <w:rPr>
          <w:rFonts w:ascii="Times New Roman" w:hAnsi="Times New Roman" w:cs="Times New Roman"/>
          <w:sz w:val="24"/>
          <w:szCs w:val="24"/>
        </w:rPr>
      </w:pPr>
    </w:p>
    <w:p w14:paraId="409443B5" w14:textId="640C5122" w:rsidR="006B0FB2" w:rsidRDefault="006B0FB2">
      <w:pPr>
        <w:rPr>
          <w:rFonts w:ascii="Times New Roman" w:hAnsi="Times New Roman" w:cs="Times New Roman"/>
          <w:sz w:val="24"/>
          <w:szCs w:val="24"/>
        </w:rPr>
      </w:pPr>
    </w:p>
    <w:p w14:paraId="479166C2" w14:textId="2858E60E" w:rsidR="006B0FB2" w:rsidRDefault="006B0FB2">
      <w:pPr>
        <w:rPr>
          <w:rFonts w:ascii="Times New Roman" w:hAnsi="Times New Roman" w:cs="Times New Roman"/>
          <w:sz w:val="24"/>
          <w:szCs w:val="24"/>
        </w:rPr>
      </w:pPr>
    </w:p>
    <w:p w14:paraId="757E7815" w14:textId="2A564F31" w:rsidR="006B0FB2" w:rsidRDefault="006B0FB2">
      <w:pPr>
        <w:rPr>
          <w:rFonts w:ascii="Times New Roman" w:hAnsi="Times New Roman" w:cs="Times New Roman"/>
          <w:sz w:val="24"/>
          <w:szCs w:val="24"/>
        </w:rPr>
      </w:pPr>
    </w:p>
    <w:p w14:paraId="4C28DD39" w14:textId="56C2CD45" w:rsidR="006B0FB2" w:rsidRDefault="006B0FB2">
      <w:pPr>
        <w:rPr>
          <w:rFonts w:ascii="Times New Roman" w:hAnsi="Times New Roman" w:cs="Times New Roman"/>
          <w:sz w:val="24"/>
          <w:szCs w:val="24"/>
        </w:rPr>
      </w:pPr>
    </w:p>
    <w:p w14:paraId="0A49C376" w14:textId="37618803" w:rsidR="006B0FB2" w:rsidRDefault="006B0FB2">
      <w:pPr>
        <w:rPr>
          <w:rFonts w:ascii="Times New Roman" w:hAnsi="Times New Roman" w:cs="Times New Roman"/>
          <w:sz w:val="24"/>
          <w:szCs w:val="24"/>
        </w:rPr>
      </w:pPr>
    </w:p>
    <w:p w14:paraId="33ABB3E2" w14:textId="05D7BA79" w:rsidR="006B0FB2" w:rsidRDefault="006B0FB2">
      <w:pPr>
        <w:rPr>
          <w:rFonts w:ascii="Times New Roman" w:hAnsi="Times New Roman" w:cs="Times New Roman"/>
          <w:sz w:val="24"/>
          <w:szCs w:val="24"/>
        </w:rPr>
      </w:pPr>
    </w:p>
    <w:p w14:paraId="40197419" w14:textId="77777777" w:rsidR="006B0FB2" w:rsidRDefault="006B0FB2">
      <w:pPr>
        <w:rPr>
          <w:rFonts w:ascii="Times New Roman" w:hAnsi="Times New Roman" w:cs="Times New Roman"/>
          <w:sz w:val="24"/>
          <w:szCs w:val="24"/>
        </w:rPr>
      </w:pPr>
    </w:p>
    <w:p w14:paraId="756DB6D7" w14:textId="77777777" w:rsidR="002D1A1A" w:rsidRDefault="002D1A1A">
      <w:pPr>
        <w:rPr>
          <w:rFonts w:ascii="Times New Roman" w:hAnsi="Times New Roman" w:cs="Times New Roman"/>
          <w:sz w:val="24"/>
          <w:szCs w:val="24"/>
        </w:rPr>
      </w:pPr>
    </w:p>
    <w:p w14:paraId="0D0C4261" w14:textId="77777777" w:rsidR="002D1A1A" w:rsidRDefault="002D1A1A">
      <w:pPr>
        <w:rPr>
          <w:rFonts w:ascii="Times New Roman" w:hAnsi="Times New Roman" w:cs="Times New Roman"/>
          <w:sz w:val="24"/>
          <w:szCs w:val="24"/>
        </w:rPr>
      </w:pPr>
    </w:p>
    <w:p w14:paraId="2A5B48D9" w14:textId="77777777" w:rsidR="002D1A1A" w:rsidRDefault="002D1A1A">
      <w:pPr>
        <w:rPr>
          <w:rFonts w:ascii="Times New Roman" w:hAnsi="Times New Roman" w:cs="Times New Roman"/>
          <w:sz w:val="24"/>
          <w:szCs w:val="24"/>
        </w:rPr>
      </w:pPr>
    </w:p>
    <w:p w14:paraId="0B067CDC" w14:textId="77777777" w:rsidR="002D1A1A" w:rsidRDefault="002D1A1A">
      <w:pPr>
        <w:rPr>
          <w:rFonts w:ascii="Times New Roman" w:hAnsi="Times New Roman" w:cs="Times New Roman"/>
          <w:sz w:val="24"/>
          <w:szCs w:val="24"/>
        </w:rPr>
      </w:pPr>
    </w:p>
    <w:p w14:paraId="12F0B71A" w14:textId="77777777" w:rsidR="002D1A1A" w:rsidRDefault="002D1A1A">
      <w:pPr>
        <w:rPr>
          <w:rFonts w:ascii="Times New Roman" w:hAnsi="Times New Roman" w:cs="Times New Roman"/>
          <w:sz w:val="24"/>
          <w:szCs w:val="24"/>
        </w:rPr>
      </w:pPr>
    </w:p>
    <w:p w14:paraId="37AD163F" w14:textId="77777777" w:rsidR="002D1A1A" w:rsidRDefault="002D1A1A">
      <w:pPr>
        <w:rPr>
          <w:rFonts w:ascii="Times New Roman" w:hAnsi="Times New Roman" w:cs="Times New Roman"/>
          <w:sz w:val="24"/>
          <w:szCs w:val="24"/>
        </w:rPr>
      </w:pPr>
    </w:p>
    <w:p w14:paraId="063B3267" w14:textId="77777777" w:rsidR="002D1A1A" w:rsidRDefault="002D1A1A">
      <w:pPr>
        <w:rPr>
          <w:rFonts w:ascii="Times New Roman" w:hAnsi="Times New Roman" w:cs="Times New Roman"/>
          <w:sz w:val="24"/>
          <w:szCs w:val="24"/>
        </w:rPr>
      </w:pPr>
    </w:p>
    <w:p w14:paraId="05E0B580" w14:textId="0E751213" w:rsidR="002D1A1A" w:rsidRDefault="002D1A1A">
      <w:pPr>
        <w:rPr>
          <w:rFonts w:ascii="Times New Roman" w:hAnsi="Times New Roman" w:cs="Times New Roman"/>
          <w:sz w:val="24"/>
          <w:szCs w:val="24"/>
        </w:rPr>
      </w:pPr>
    </w:p>
    <w:p w14:paraId="3C4326A3" w14:textId="5343FA36" w:rsidR="00090710" w:rsidRDefault="00090710">
      <w:pPr>
        <w:rPr>
          <w:rFonts w:ascii="Times New Roman" w:hAnsi="Times New Roman" w:cs="Times New Roman"/>
          <w:sz w:val="24"/>
          <w:szCs w:val="24"/>
        </w:rPr>
      </w:pPr>
    </w:p>
    <w:p w14:paraId="155E6B90" w14:textId="3E35F5B9" w:rsidR="0081679E" w:rsidRPr="00AE5EC1" w:rsidRDefault="0081679E">
      <w:pPr>
        <w:rPr>
          <w:rFonts w:ascii="Times New Roman" w:hAnsi="Times New Roman" w:cs="Times New Roman"/>
          <w:b/>
          <w:sz w:val="24"/>
          <w:szCs w:val="24"/>
        </w:rPr>
      </w:pPr>
      <w:r w:rsidRPr="00AE5EC1">
        <w:rPr>
          <w:rFonts w:ascii="Times New Roman" w:hAnsi="Times New Roman" w:cs="Times New Roman"/>
          <w:b/>
          <w:sz w:val="24"/>
          <w:szCs w:val="24"/>
        </w:rPr>
        <w:t xml:space="preserve">Average Rice Exports Prices </w:t>
      </w:r>
    </w:p>
    <w:tbl>
      <w:tblPr>
        <w:tblW w:w="10755" w:type="dxa"/>
        <w:jc w:val="center"/>
        <w:tblLook w:val="04A0" w:firstRow="1" w:lastRow="0" w:firstColumn="1" w:lastColumn="0" w:noHBand="0" w:noVBand="1"/>
      </w:tblPr>
      <w:tblGrid>
        <w:gridCol w:w="2050"/>
        <w:gridCol w:w="661"/>
        <w:gridCol w:w="661"/>
        <w:gridCol w:w="673"/>
        <w:gridCol w:w="661"/>
        <w:gridCol w:w="661"/>
        <w:gridCol w:w="661"/>
        <w:gridCol w:w="737"/>
        <w:gridCol w:w="661"/>
        <w:gridCol w:w="661"/>
        <w:gridCol w:w="663"/>
        <w:gridCol w:w="663"/>
        <w:gridCol w:w="707"/>
        <w:gridCol w:w="635"/>
      </w:tblGrid>
      <w:tr w:rsidR="002D1A1A" w:rsidRPr="002D1A1A" w14:paraId="6978D84E" w14:textId="77777777" w:rsidTr="006B4761">
        <w:trPr>
          <w:trHeight w:val="241"/>
          <w:jc w:val="center"/>
        </w:trPr>
        <w:tc>
          <w:tcPr>
            <w:tcW w:w="2050" w:type="dxa"/>
            <w:tcBorders>
              <w:top w:val="single" w:sz="8" w:space="0" w:color="auto"/>
              <w:left w:val="single" w:sz="8" w:space="0" w:color="auto"/>
              <w:bottom w:val="nil"/>
              <w:right w:val="single" w:sz="8" w:space="0" w:color="auto"/>
            </w:tcBorders>
            <w:shd w:val="clear" w:color="000000" w:fill="FFFF00"/>
            <w:noWrap/>
            <w:vAlign w:val="center"/>
            <w:hideMark/>
          </w:tcPr>
          <w:p w14:paraId="4E19D9E3" w14:textId="68F58754" w:rsidR="002D1A1A" w:rsidRPr="002D1A1A" w:rsidRDefault="002D1A1A" w:rsidP="002D1A1A">
            <w:pPr>
              <w:spacing w:after="0" w:line="240" w:lineRule="auto"/>
              <w:jc w:val="center"/>
              <w:rPr>
                <w:rFonts w:ascii="Times New Roman" w:eastAsia="Times New Roman" w:hAnsi="Times New Roman" w:cs="Times New Roman"/>
                <w:bCs/>
                <w:sz w:val="20"/>
                <w:szCs w:val="20"/>
              </w:rPr>
            </w:pPr>
            <w:r w:rsidRPr="002D1A1A">
              <w:rPr>
                <w:rFonts w:ascii="Times New Roman" w:eastAsia="Times New Roman" w:hAnsi="Times New Roman" w:cs="Times New Roman"/>
                <w:bCs/>
                <w:sz w:val="20"/>
                <w:szCs w:val="20"/>
              </w:rPr>
              <w:t>Region</w:t>
            </w:r>
          </w:p>
        </w:tc>
        <w:tc>
          <w:tcPr>
            <w:tcW w:w="661" w:type="dxa"/>
            <w:tcBorders>
              <w:top w:val="single" w:sz="8" w:space="0" w:color="auto"/>
              <w:left w:val="nil"/>
              <w:bottom w:val="nil"/>
              <w:right w:val="single" w:sz="8" w:space="0" w:color="auto"/>
            </w:tcBorders>
            <w:shd w:val="clear" w:color="000000" w:fill="FFFF00"/>
            <w:noWrap/>
            <w:vAlign w:val="center"/>
            <w:hideMark/>
          </w:tcPr>
          <w:p w14:paraId="50C8BEEB" w14:textId="77777777" w:rsidR="002D1A1A" w:rsidRPr="002D1A1A" w:rsidRDefault="002D1A1A" w:rsidP="002D1A1A">
            <w:pPr>
              <w:spacing w:after="0" w:line="240" w:lineRule="auto"/>
              <w:jc w:val="center"/>
              <w:rPr>
                <w:rFonts w:ascii="Times New Roman" w:eastAsia="Times New Roman" w:hAnsi="Times New Roman" w:cs="Times New Roman"/>
                <w:bCs/>
                <w:sz w:val="20"/>
                <w:szCs w:val="20"/>
              </w:rPr>
            </w:pPr>
            <w:r w:rsidRPr="002D1A1A">
              <w:rPr>
                <w:rFonts w:ascii="Times New Roman" w:eastAsia="Times New Roman" w:hAnsi="Times New Roman" w:cs="Times New Roman"/>
                <w:bCs/>
                <w:sz w:val="20"/>
                <w:szCs w:val="20"/>
              </w:rPr>
              <w:t>2006</w:t>
            </w:r>
          </w:p>
        </w:tc>
        <w:tc>
          <w:tcPr>
            <w:tcW w:w="661" w:type="dxa"/>
            <w:tcBorders>
              <w:top w:val="single" w:sz="8" w:space="0" w:color="auto"/>
              <w:left w:val="nil"/>
              <w:bottom w:val="nil"/>
              <w:right w:val="single" w:sz="8" w:space="0" w:color="auto"/>
            </w:tcBorders>
            <w:shd w:val="clear" w:color="000000" w:fill="FFFF00"/>
            <w:noWrap/>
            <w:vAlign w:val="center"/>
            <w:hideMark/>
          </w:tcPr>
          <w:p w14:paraId="405114F6" w14:textId="77777777" w:rsidR="002D1A1A" w:rsidRPr="002D1A1A" w:rsidRDefault="002D1A1A" w:rsidP="002D1A1A">
            <w:pPr>
              <w:spacing w:after="0" w:line="240" w:lineRule="auto"/>
              <w:jc w:val="center"/>
              <w:rPr>
                <w:rFonts w:ascii="Times New Roman" w:eastAsia="Times New Roman" w:hAnsi="Times New Roman" w:cs="Times New Roman"/>
                <w:bCs/>
                <w:sz w:val="20"/>
                <w:szCs w:val="20"/>
              </w:rPr>
            </w:pPr>
            <w:r w:rsidRPr="002D1A1A">
              <w:rPr>
                <w:rFonts w:ascii="Times New Roman" w:eastAsia="Times New Roman" w:hAnsi="Times New Roman" w:cs="Times New Roman"/>
                <w:bCs/>
                <w:sz w:val="20"/>
                <w:szCs w:val="20"/>
              </w:rPr>
              <w:t>2007</w:t>
            </w:r>
          </w:p>
        </w:tc>
        <w:tc>
          <w:tcPr>
            <w:tcW w:w="673" w:type="dxa"/>
            <w:tcBorders>
              <w:top w:val="single" w:sz="8" w:space="0" w:color="auto"/>
              <w:left w:val="nil"/>
              <w:bottom w:val="nil"/>
              <w:right w:val="single" w:sz="8" w:space="0" w:color="auto"/>
            </w:tcBorders>
            <w:shd w:val="clear" w:color="000000" w:fill="FFFF00"/>
            <w:noWrap/>
            <w:vAlign w:val="center"/>
            <w:hideMark/>
          </w:tcPr>
          <w:p w14:paraId="019E082C" w14:textId="77777777" w:rsidR="002D1A1A" w:rsidRPr="002D1A1A" w:rsidRDefault="002D1A1A" w:rsidP="002D1A1A">
            <w:pPr>
              <w:spacing w:after="0" w:line="240" w:lineRule="auto"/>
              <w:jc w:val="center"/>
              <w:rPr>
                <w:rFonts w:ascii="Times New Roman" w:eastAsia="Times New Roman" w:hAnsi="Times New Roman" w:cs="Times New Roman"/>
                <w:bCs/>
                <w:sz w:val="20"/>
                <w:szCs w:val="20"/>
              </w:rPr>
            </w:pPr>
            <w:r w:rsidRPr="002D1A1A">
              <w:rPr>
                <w:rFonts w:ascii="Times New Roman" w:eastAsia="Times New Roman" w:hAnsi="Times New Roman" w:cs="Times New Roman"/>
                <w:bCs/>
                <w:sz w:val="20"/>
                <w:szCs w:val="20"/>
              </w:rPr>
              <w:t>2008</w:t>
            </w:r>
          </w:p>
        </w:tc>
        <w:tc>
          <w:tcPr>
            <w:tcW w:w="661" w:type="dxa"/>
            <w:tcBorders>
              <w:top w:val="single" w:sz="8" w:space="0" w:color="auto"/>
              <w:left w:val="nil"/>
              <w:bottom w:val="nil"/>
              <w:right w:val="single" w:sz="8" w:space="0" w:color="auto"/>
            </w:tcBorders>
            <w:shd w:val="clear" w:color="000000" w:fill="FFFF00"/>
            <w:noWrap/>
            <w:vAlign w:val="center"/>
            <w:hideMark/>
          </w:tcPr>
          <w:p w14:paraId="26AC3B8E" w14:textId="77777777" w:rsidR="002D1A1A" w:rsidRPr="002D1A1A" w:rsidRDefault="002D1A1A" w:rsidP="002D1A1A">
            <w:pPr>
              <w:spacing w:after="0" w:line="240" w:lineRule="auto"/>
              <w:jc w:val="center"/>
              <w:rPr>
                <w:rFonts w:ascii="Times New Roman" w:eastAsia="Times New Roman" w:hAnsi="Times New Roman" w:cs="Times New Roman"/>
                <w:bCs/>
                <w:sz w:val="20"/>
                <w:szCs w:val="20"/>
              </w:rPr>
            </w:pPr>
            <w:r w:rsidRPr="002D1A1A">
              <w:rPr>
                <w:rFonts w:ascii="Times New Roman" w:eastAsia="Times New Roman" w:hAnsi="Times New Roman" w:cs="Times New Roman"/>
                <w:bCs/>
                <w:sz w:val="20"/>
                <w:szCs w:val="20"/>
              </w:rPr>
              <w:t>2009</w:t>
            </w:r>
          </w:p>
        </w:tc>
        <w:tc>
          <w:tcPr>
            <w:tcW w:w="661" w:type="dxa"/>
            <w:tcBorders>
              <w:top w:val="single" w:sz="8" w:space="0" w:color="auto"/>
              <w:left w:val="nil"/>
              <w:bottom w:val="nil"/>
              <w:right w:val="single" w:sz="8" w:space="0" w:color="auto"/>
            </w:tcBorders>
            <w:shd w:val="clear" w:color="000000" w:fill="FFFF00"/>
            <w:noWrap/>
            <w:vAlign w:val="center"/>
            <w:hideMark/>
          </w:tcPr>
          <w:p w14:paraId="38757993" w14:textId="77777777" w:rsidR="002D1A1A" w:rsidRPr="002D1A1A" w:rsidRDefault="002D1A1A" w:rsidP="002D1A1A">
            <w:pPr>
              <w:spacing w:after="0" w:line="240" w:lineRule="auto"/>
              <w:jc w:val="center"/>
              <w:rPr>
                <w:rFonts w:ascii="Times New Roman" w:eastAsia="Times New Roman" w:hAnsi="Times New Roman" w:cs="Times New Roman"/>
                <w:bCs/>
                <w:sz w:val="20"/>
                <w:szCs w:val="20"/>
              </w:rPr>
            </w:pPr>
            <w:r w:rsidRPr="002D1A1A">
              <w:rPr>
                <w:rFonts w:ascii="Times New Roman" w:eastAsia="Times New Roman" w:hAnsi="Times New Roman" w:cs="Times New Roman"/>
                <w:bCs/>
                <w:sz w:val="20"/>
                <w:szCs w:val="20"/>
              </w:rPr>
              <w:t>2010</w:t>
            </w:r>
          </w:p>
        </w:tc>
        <w:tc>
          <w:tcPr>
            <w:tcW w:w="661" w:type="dxa"/>
            <w:tcBorders>
              <w:top w:val="single" w:sz="8" w:space="0" w:color="auto"/>
              <w:left w:val="nil"/>
              <w:bottom w:val="nil"/>
              <w:right w:val="single" w:sz="8" w:space="0" w:color="auto"/>
            </w:tcBorders>
            <w:shd w:val="clear" w:color="000000" w:fill="FFFF00"/>
            <w:noWrap/>
            <w:vAlign w:val="center"/>
            <w:hideMark/>
          </w:tcPr>
          <w:p w14:paraId="0DC5CA38" w14:textId="77777777" w:rsidR="002D1A1A" w:rsidRPr="002D1A1A" w:rsidRDefault="002D1A1A" w:rsidP="002D1A1A">
            <w:pPr>
              <w:spacing w:after="0" w:line="240" w:lineRule="auto"/>
              <w:jc w:val="center"/>
              <w:rPr>
                <w:rFonts w:ascii="Times New Roman" w:eastAsia="Times New Roman" w:hAnsi="Times New Roman" w:cs="Times New Roman"/>
                <w:bCs/>
                <w:sz w:val="20"/>
                <w:szCs w:val="20"/>
              </w:rPr>
            </w:pPr>
            <w:r w:rsidRPr="002D1A1A">
              <w:rPr>
                <w:rFonts w:ascii="Times New Roman" w:eastAsia="Times New Roman" w:hAnsi="Times New Roman" w:cs="Times New Roman"/>
                <w:bCs/>
                <w:sz w:val="20"/>
                <w:szCs w:val="20"/>
              </w:rPr>
              <w:t>2011</w:t>
            </w:r>
          </w:p>
        </w:tc>
        <w:tc>
          <w:tcPr>
            <w:tcW w:w="737" w:type="dxa"/>
            <w:tcBorders>
              <w:top w:val="single" w:sz="8" w:space="0" w:color="auto"/>
              <w:left w:val="nil"/>
              <w:bottom w:val="nil"/>
              <w:right w:val="single" w:sz="8" w:space="0" w:color="auto"/>
            </w:tcBorders>
            <w:shd w:val="clear" w:color="000000" w:fill="FFFF00"/>
            <w:noWrap/>
            <w:vAlign w:val="center"/>
            <w:hideMark/>
          </w:tcPr>
          <w:p w14:paraId="77EB7EFD" w14:textId="77777777" w:rsidR="002D1A1A" w:rsidRPr="002D1A1A" w:rsidRDefault="002D1A1A" w:rsidP="002D1A1A">
            <w:pPr>
              <w:spacing w:after="0" w:line="240" w:lineRule="auto"/>
              <w:jc w:val="center"/>
              <w:rPr>
                <w:rFonts w:ascii="Times New Roman" w:eastAsia="Times New Roman" w:hAnsi="Times New Roman" w:cs="Times New Roman"/>
                <w:bCs/>
                <w:sz w:val="20"/>
                <w:szCs w:val="20"/>
              </w:rPr>
            </w:pPr>
            <w:r w:rsidRPr="002D1A1A">
              <w:rPr>
                <w:rFonts w:ascii="Times New Roman" w:eastAsia="Times New Roman" w:hAnsi="Times New Roman" w:cs="Times New Roman"/>
                <w:bCs/>
                <w:sz w:val="20"/>
                <w:szCs w:val="20"/>
              </w:rPr>
              <w:t>2012</w:t>
            </w:r>
          </w:p>
        </w:tc>
        <w:tc>
          <w:tcPr>
            <w:tcW w:w="661" w:type="dxa"/>
            <w:tcBorders>
              <w:top w:val="single" w:sz="8" w:space="0" w:color="auto"/>
              <w:left w:val="nil"/>
              <w:bottom w:val="nil"/>
              <w:right w:val="single" w:sz="8" w:space="0" w:color="auto"/>
            </w:tcBorders>
            <w:shd w:val="clear" w:color="000000" w:fill="FFFF00"/>
            <w:noWrap/>
            <w:vAlign w:val="center"/>
            <w:hideMark/>
          </w:tcPr>
          <w:p w14:paraId="2073960A" w14:textId="77777777" w:rsidR="002D1A1A" w:rsidRPr="002D1A1A" w:rsidRDefault="002D1A1A" w:rsidP="002D1A1A">
            <w:pPr>
              <w:spacing w:after="0" w:line="240" w:lineRule="auto"/>
              <w:jc w:val="center"/>
              <w:rPr>
                <w:rFonts w:ascii="Times New Roman" w:eastAsia="Times New Roman" w:hAnsi="Times New Roman" w:cs="Times New Roman"/>
                <w:bCs/>
                <w:sz w:val="20"/>
                <w:szCs w:val="20"/>
              </w:rPr>
            </w:pPr>
            <w:r w:rsidRPr="002D1A1A">
              <w:rPr>
                <w:rFonts w:ascii="Times New Roman" w:eastAsia="Times New Roman" w:hAnsi="Times New Roman" w:cs="Times New Roman"/>
                <w:bCs/>
                <w:sz w:val="20"/>
                <w:szCs w:val="20"/>
              </w:rPr>
              <w:t>2013</w:t>
            </w:r>
          </w:p>
        </w:tc>
        <w:tc>
          <w:tcPr>
            <w:tcW w:w="661" w:type="dxa"/>
            <w:tcBorders>
              <w:top w:val="single" w:sz="8" w:space="0" w:color="auto"/>
              <w:left w:val="nil"/>
              <w:bottom w:val="nil"/>
              <w:right w:val="single" w:sz="8" w:space="0" w:color="auto"/>
            </w:tcBorders>
            <w:shd w:val="clear" w:color="000000" w:fill="FFFF00"/>
            <w:noWrap/>
            <w:vAlign w:val="center"/>
            <w:hideMark/>
          </w:tcPr>
          <w:p w14:paraId="0D4FC74A" w14:textId="77777777" w:rsidR="002D1A1A" w:rsidRPr="002D1A1A" w:rsidRDefault="002D1A1A" w:rsidP="002D1A1A">
            <w:pPr>
              <w:spacing w:after="0" w:line="240" w:lineRule="auto"/>
              <w:jc w:val="center"/>
              <w:rPr>
                <w:rFonts w:ascii="Times New Roman" w:eastAsia="Times New Roman" w:hAnsi="Times New Roman" w:cs="Times New Roman"/>
                <w:bCs/>
                <w:sz w:val="20"/>
                <w:szCs w:val="20"/>
              </w:rPr>
            </w:pPr>
            <w:r w:rsidRPr="002D1A1A">
              <w:rPr>
                <w:rFonts w:ascii="Times New Roman" w:eastAsia="Times New Roman" w:hAnsi="Times New Roman" w:cs="Times New Roman"/>
                <w:bCs/>
                <w:sz w:val="20"/>
                <w:szCs w:val="20"/>
              </w:rPr>
              <w:t>2014</w:t>
            </w:r>
          </w:p>
        </w:tc>
        <w:tc>
          <w:tcPr>
            <w:tcW w:w="663" w:type="dxa"/>
            <w:tcBorders>
              <w:top w:val="single" w:sz="8" w:space="0" w:color="auto"/>
              <w:left w:val="nil"/>
              <w:bottom w:val="nil"/>
              <w:right w:val="nil"/>
            </w:tcBorders>
            <w:shd w:val="clear" w:color="000000" w:fill="FFFF00"/>
            <w:noWrap/>
            <w:vAlign w:val="center"/>
            <w:hideMark/>
          </w:tcPr>
          <w:p w14:paraId="489D2A90"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2015</w:t>
            </w:r>
          </w:p>
        </w:tc>
        <w:tc>
          <w:tcPr>
            <w:tcW w:w="663" w:type="dxa"/>
            <w:tcBorders>
              <w:top w:val="single" w:sz="8" w:space="0" w:color="auto"/>
              <w:left w:val="single" w:sz="8" w:space="0" w:color="auto"/>
              <w:bottom w:val="nil"/>
              <w:right w:val="single" w:sz="8" w:space="0" w:color="auto"/>
            </w:tcBorders>
            <w:shd w:val="clear" w:color="000000" w:fill="FFFF00"/>
            <w:noWrap/>
            <w:vAlign w:val="center"/>
            <w:hideMark/>
          </w:tcPr>
          <w:p w14:paraId="5076B77E"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2016</w:t>
            </w:r>
          </w:p>
        </w:tc>
        <w:tc>
          <w:tcPr>
            <w:tcW w:w="707" w:type="dxa"/>
            <w:tcBorders>
              <w:top w:val="single" w:sz="8" w:space="0" w:color="auto"/>
              <w:left w:val="nil"/>
              <w:bottom w:val="nil"/>
              <w:right w:val="single" w:sz="8" w:space="0" w:color="auto"/>
            </w:tcBorders>
            <w:shd w:val="clear" w:color="000000" w:fill="FFFF00"/>
            <w:noWrap/>
            <w:vAlign w:val="center"/>
            <w:hideMark/>
          </w:tcPr>
          <w:p w14:paraId="756A4D2A"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2017</w:t>
            </w:r>
          </w:p>
        </w:tc>
        <w:tc>
          <w:tcPr>
            <w:tcW w:w="635" w:type="dxa"/>
            <w:tcBorders>
              <w:top w:val="single" w:sz="8" w:space="0" w:color="auto"/>
              <w:left w:val="nil"/>
              <w:bottom w:val="nil"/>
              <w:right w:val="single" w:sz="8" w:space="0" w:color="auto"/>
            </w:tcBorders>
            <w:shd w:val="clear" w:color="000000" w:fill="FFFF00"/>
            <w:noWrap/>
            <w:vAlign w:val="center"/>
            <w:hideMark/>
          </w:tcPr>
          <w:p w14:paraId="0A1F2FC9"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2018</w:t>
            </w:r>
          </w:p>
        </w:tc>
      </w:tr>
      <w:tr w:rsidR="002D1A1A" w:rsidRPr="002D1A1A" w14:paraId="4B87B3D5" w14:textId="77777777" w:rsidTr="006B4761">
        <w:trPr>
          <w:trHeight w:val="241"/>
          <w:jc w:val="center"/>
        </w:trPr>
        <w:tc>
          <w:tcPr>
            <w:tcW w:w="10755" w:type="dxa"/>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C0F2192" w14:textId="77777777" w:rsidR="002D1A1A" w:rsidRPr="002D1A1A" w:rsidRDefault="002D1A1A" w:rsidP="006B4761">
            <w:pPr>
              <w:spacing w:after="0" w:line="240" w:lineRule="auto"/>
              <w:rPr>
                <w:rFonts w:ascii="Times New Roman" w:eastAsia="Times New Roman" w:hAnsi="Times New Roman" w:cs="Times New Roman"/>
                <w:bCs/>
                <w:sz w:val="20"/>
                <w:szCs w:val="20"/>
              </w:rPr>
            </w:pPr>
            <w:r w:rsidRPr="002D1A1A">
              <w:rPr>
                <w:rFonts w:ascii="Times New Roman" w:eastAsia="Times New Roman" w:hAnsi="Times New Roman" w:cs="Times New Roman"/>
                <w:bCs/>
                <w:sz w:val="20"/>
                <w:szCs w:val="20"/>
              </w:rPr>
              <w:t xml:space="preserve">CARICOM </w:t>
            </w:r>
          </w:p>
        </w:tc>
      </w:tr>
      <w:tr w:rsidR="002D1A1A" w:rsidRPr="002D1A1A" w14:paraId="7220983E" w14:textId="77777777" w:rsidTr="006B4761">
        <w:trPr>
          <w:trHeight w:val="250"/>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300ACB65" w14:textId="1B8FB62F" w:rsidR="002D1A1A" w:rsidRPr="002D1A1A" w:rsidRDefault="002D1A1A" w:rsidP="002D1A1A">
            <w:pPr>
              <w:spacing w:after="0" w:line="240" w:lineRule="auto"/>
              <w:rPr>
                <w:rFonts w:ascii="Times New Roman" w:eastAsia="Times New Roman" w:hAnsi="Times New Roman" w:cs="Times New Roman"/>
                <w:sz w:val="20"/>
                <w:szCs w:val="20"/>
              </w:rPr>
            </w:pPr>
            <w:r w:rsidRPr="002D1A1A">
              <w:rPr>
                <w:rFonts w:ascii="Times New Roman" w:eastAsia="Times New Roman" w:hAnsi="Times New Roman" w:cs="Times New Roman"/>
                <w:sz w:val="20"/>
                <w:szCs w:val="20"/>
              </w:rPr>
              <w:t xml:space="preserve">Cargo Rice </w:t>
            </w:r>
          </w:p>
        </w:tc>
        <w:tc>
          <w:tcPr>
            <w:tcW w:w="661" w:type="dxa"/>
            <w:tcBorders>
              <w:top w:val="nil"/>
              <w:left w:val="nil"/>
              <w:bottom w:val="single" w:sz="4" w:space="0" w:color="auto"/>
              <w:right w:val="single" w:sz="4" w:space="0" w:color="auto"/>
            </w:tcBorders>
            <w:shd w:val="clear" w:color="auto" w:fill="auto"/>
            <w:noWrap/>
            <w:vAlign w:val="center"/>
            <w:hideMark/>
          </w:tcPr>
          <w:p w14:paraId="2929B37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260</w:t>
            </w:r>
          </w:p>
        </w:tc>
        <w:tc>
          <w:tcPr>
            <w:tcW w:w="661" w:type="dxa"/>
            <w:tcBorders>
              <w:top w:val="nil"/>
              <w:left w:val="nil"/>
              <w:bottom w:val="single" w:sz="4" w:space="0" w:color="auto"/>
              <w:right w:val="single" w:sz="4" w:space="0" w:color="auto"/>
            </w:tcBorders>
            <w:shd w:val="clear" w:color="auto" w:fill="auto"/>
            <w:noWrap/>
            <w:vAlign w:val="center"/>
            <w:hideMark/>
          </w:tcPr>
          <w:p w14:paraId="3FD5B00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283</w:t>
            </w:r>
          </w:p>
        </w:tc>
        <w:tc>
          <w:tcPr>
            <w:tcW w:w="673" w:type="dxa"/>
            <w:tcBorders>
              <w:top w:val="nil"/>
              <w:left w:val="nil"/>
              <w:bottom w:val="single" w:sz="4" w:space="0" w:color="auto"/>
              <w:right w:val="single" w:sz="4" w:space="0" w:color="auto"/>
            </w:tcBorders>
            <w:shd w:val="clear" w:color="auto" w:fill="auto"/>
            <w:noWrap/>
            <w:vAlign w:val="center"/>
            <w:hideMark/>
          </w:tcPr>
          <w:p w14:paraId="03CF8678"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623</w:t>
            </w:r>
          </w:p>
        </w:tc>
        <w:tc>
          <w:tcPr>
            <w:tcW w:w="661" w:type="dxa"/>
            <w:tcBorders>
              <w:top w:val="nil"/>
              <w:left w:val="nil"/>
              <w:bottom w:val="single" w:sz="4" w:space="0" w:color="auto"/>
              <w:right w:val="single" w:sz="4" w:space="0" w:color="auto"/>
            </w:tcBorders>
            <w:shd w:val="clear" w:color="auto" w:fill="auto"/>
            <w:noWrap/>
            <w:vAlign w:val="center"/>
            <w:hideMark/>
          </w:tcPr>
          <w:p w14:paraId="4B664F5B"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443</w:t>
            </w:r>
          </w:p>
        </w:tc>
        <w:tc>
          <w:tcPr>
            <w:tcW w:w="661" w:type="dxa"/>
            <w:tcBorders>
              <w:top w:val="nil"/>
              <w:left w:val="nil"/>
              <w:bottom w:val="single" w:sz="4" w:space="0" w:color="auto"/>
              <w:right w:val="single" w:sz="4" w:space="0" w:color="auto"/>
            </w:tcBorders>
            <w:shd w:val="clear" w:color="auto" w:fill="auto"/>
            <w:noWrap/>
            <w:vAlign w:val="center"/>
            <w:hideMark/>
          </w:tcPr>
          <w:p w14:paraId="2EFF44E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407</w:t>
            </w:r>
          </w:p>
        </w:tc>
        <w:tc>
          <w:tcPr>
            <w:tcW w:w="661" w:type="dxa"/>
            <w:tcBorders>
              <w:top w:val="nil"/>
              <w:left w:val="nil"/>
              <w:bottom w:val="single" w:sz="4" w:space="0" w:color="auto"/>
              <w:right w:val="single" w:sz="4" w:space="0" w:color="auto"/>
            </w:tcBorders>
            <w:shd w:val="clear" w:color="auto" w:fill="auto"/>
            <w:noWrap/>
            <w:vAlign w:val="center"/>
            <w:hideMark/>
          </w:tcPr>
          <w:p w14:paraId="12023805"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536</w:t>
            </w:r>
          </w:p>
        </w:tc>
        <w:tc>
          <w:tcPr>
            <w:tcW w:w="737" w:type="dxa"/>
            <w:tcBorders>
              <w:top w:val="nil"/>
              <w:left w:val="nil"/>
              <w:bottom w:val="single" w:sz="4" w:space="0" w:color="auto"/>
              <w:right w:val="single" w:sz="4" w:space="0" w:color="auto"/>
            </w:tcBorders>
            <w:shd w:val="clear" w:color="auto" w:fill="auto"/>
            <w:noWrap/>
            <w:vAlign w:val="center"/>
            <w:hideMark/>
          </w:tcPr>
          <w:p w14:paraId="7A2BC7D8"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558</w:t>
            </w:r>
          </w:p>
        </w:tc>
        <w:tc>
          <w:tcPr>
            <w:tcW w:w="661" w:type="dxa"/>
            <w:tcBorders>
              <w:top w:val="nil"/>
              <w:left w:val="nil"/>
              <w:bottom w:val="single" w:sz="4" w:space="0" w:color="auto"/>
              <w:right w:val="nil"/>
            </w:tcBorders>
            <w:shd w:val="clear" w:color="auto" w:fill="auto"/>
            <w:noWrap/>
            <w:vAlign w:val="center"/>
            <w:hideMark/>
          </w:tcPr>
          <w:p w14:paraId="7C9E93DD"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549</w:t>
            </w:r>
          </w:p>
        </w:tc>
        <w:tc>
          <w:tcPr>
            <w:tcW w:w="661" w:type="dxa"/>
            <w:tcBorders>
              <w:top w:val="nil"/>
              <w:left w:val="single" w:sz="4" w:space="0" w:color="auto"/>
              <w:bottom w:val="single" w:sz="4" w:space="0" w:color="auto"/>
              <w:right w:val="nil"/>
            </w:tcBorders>
            <w:shd w:val="clear" w:color="auto" w:fill="auto"/>
            <w:noWrap/>
            <w:vAlign w:val="center"/>
            <w:hideMark/>
          </w:tcPr>
          <w:p w14:paraId="6A9B82CA"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519</w:t>
            </w:r>
          </w:p>
        </w:tc>
        <w:tc>
          <w:tcPr>
            <w:tcW w:w="663" w:type="dxa"/>
            <w:tcBorders>
              <w:top w:val="nil"/>
              <w:left w:val="single" w:sz="4" w:space="0" w:color="auto"/>
              <w:bottom w:val="single" w:sz="4" w:space="0" w:color="auto"/>
              <w:right w:val="nil"/>
            </w:tcBorders>
            <w:shd w:val="clear" w:color="auto" w:fill="auto"/>
            <w:noWrap/>
            <w:vAlign w:val="center"/>
            <w:hideMark/>
          </w:tcPr>
          <w:p w14:paraId="6AF562CF"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347</w:t>
            </w:r>
          </w:p>
        </w:tc>
        <w:tc>
          <w:tcPr>
            <w:tcW w:w="663" w:type="dxa"/>
            <w:tcBorders>
              <w:top w:val="nil"/>
              <w:left w:val="single" w:sz="4" w:space="0" w:color="auto"/>
              <w:bottom w:val="single" w:sz="4" w:space="0" w:color="auto"/>
              <w:right w:val="nil"/>
            </w:tcBorders>
            <w:shd w:val="clear" w:color="auto" w:fill="auto"/>
            <w:noWrap/>
            <w:vAlign w:val="center"/>
            <w:hideMark/>
          </w:tcPr>
          <w:p w14:paraId="62DCA0D3"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478</w:t>
            </w:r>
          </w:p>
        </w:tc>
        <w:tc>
          <w:tcPr>
            <w:tcW w:w="707" w:type="dxa"/>
            <w:tcBorders>
              <w:top w:val="nil"/>
              <w:left w:val="single" w:sz="4" w:space="0" w:color="auto"/>
              <w:bottom w:val="single" w:sz="4" w:space="0" w:color="auto"/>
              <w:right w:val="nil"/>
            </w:tcBorders>
            <w:shd w:val="clear" w:color="auto" w:fill="auto"/>
            <w:noWrap/>
            <w:vAlign w:val="center"/>
            <w:hideMark/>
          </w:tcPr>
          <w:p w14:paraId="4512A1C8"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539</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76D55B68"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251</w:t>
            </w:r>
          </w:p>
        </w:tc>
      </w:tr>
      <w:tr w:rsidR="002D1A1A" w:rsidRPr="002D1A1A" w14:paraId="41C9DA15" w14:textId="77777777" w:rsidTr="006B4761">
        <w:trPr>
          <w:trHeight w:val="269"/>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677D7F47" w14:textId="4239E4C1"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Cargo Broken</w:t>
            </w:r>
          </w:p>
        </w:tc>
        <w:tc>
          <w:tcPr>
            <w:tcW w:w="661" w:type="dxa"/>
            <w:tcBorders>
              <w:top w:val="nil"/>
              <w:left w:val="nil"/>
              <w:bottom w:val="single" w:sz="4" w:space="0" w:color="auto"/>
              <w:right w:val="single" w:sz="4" w:space="0" w:color="auto"/>
            </w:tcBorders>
            <w:shd w:val="clear" w:color="auto" w:fill="auto"/>
            <w:noWrap/>
            <w:vAlign w:val="center"/>
            <w:hideMark/>
          </w:tcPr>
          <w:p w14:paraId="5488B144"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110</w:t>
            </w:r>
          </w:p>
        </w:tc>
        <w:tc>
          <w:tcPr>
            <w:tcW w:w="661" w:type="dxa"/>
            <w:tcBorders>
              <w:top w:val="nil"/>
              <w:left w:val="nil"/>
              <w:bottom w:val="single" w:sz="4" w:space="0" w:color="auto"/>
              <w:right w:val="single" w:sz="4" w:space="0" w:color="auto"/>
            </w:tcBorders>
            <w:shd w:val="clear" w:color="auto" w:fill="auto"/>
            <w:noWrap/>
            <w:vAlign w:val="center"/>
            <w:hideMark/>
          </w:tcPr>
          <w:p w14:paraId="1B055BD1" w14:textId="65E6CEBD"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73" w:type="dxa"/>
            <w:tcBorders>
              <w:top w:val="nil"/>
              <w:left w:val="nil"/>
              <w:bottom w:val="single" w:sz="4" w:space="0" w:color="auto"/>
              <w:right w:val="single" w:sz="4" w:space="0" w:color="auto"/>
            </w:tcBorders>
            <w:shd w:val="clear" w:color="auto" w:fill="auto"/>
            <w:noWrap/>
            <w:vAlign w:val="center"/>
            <w:hideMark/>
          </w:tcPr>
          <w:p w14:paraId="37A019C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295</w:t>
            </w:r>
          </w:p>
        </w:tc>
        <w:tc>
          <w:tcPr>
            <w:tcW w:w="661" w:type="dxa"/>
            <w:tcBorders>
              <w:top w:val="nil"/>
              <w:left w:val="nil"/>
              <w:bottom w:val="single" w:sz="4" w:space="0" w:color="auto"/>
              <w:right w:val="single" w:sz="4" w:space="0" w:color="auto"/>
            </w:tcBorders>
            <w:shd w:val="clear" w:color="auto" w:fill="auto"/>
            <w:noWrap/>
            <w:vAlign w:val="center"/>
            <w:hideMark/>
          </w:tcPr>
          <w:p w14:paraId="140A7BC8"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210</w:t>
            </w:r>
          </w:p>
        </w:tc>
        <w:tc>
          <w:tcPr>
            <w:tcW w:w="661" w:type="dxa"/>
            <w:tcBorders>
              <w:top w:val="nil"/>
              <w:left w:val="nil"/>
              <w:bottom w:val="single" w:sz="4" w:space="0" w:color="auto"/>
              <w:right w:val="single" w:sz="4" w:space="0" w:color="auto"/>
            </w:tcBorders>
            <w:shd w:val="clear" w:color="auto" w:fill="auto"/>
            <w:noWrap/>
            <w:vAlign w:val="center"/>
            <w:hideMark/>
          </w:tcPr>
          <w:p w14:paraId="713B64DF"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267</w:t>
            </w:r>
          </w:p>
        </w:tc>
        <w:tc>
          <w:tcPr>
            <w:tcW w:w="661" w:type="dxa"/>
            <w:tcBorders>
              <w:top w:val="nil"/>
              <w:left w:val="nil"/>
              <w:bottom w:val="single" w:sz="4" w:space="0" w:color="auto"/>
              <w:right w:val="single" w:sz="4" w:space="0" w:color="auto"/>
            </w:tcBorders>
            <w:shd w:val="clear" w:color="auto" w:fill="auto"/>
            <w:noWrap/>
            <w:vAlign w:val="center"/>
            <w:hideMark/>
          </w:tcPr>
          <w:p w14:paraId="0E99A837"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395</w:t>
            </w:r>
          </w:p>
        </w:tc>
        <w:tc>
          <w:tcPr>
            <w:tcW w:w="737" w:type="dxa"/>
            <w:tcBorders>
              <w:top w:val="nil"/>
              <w:left w:val="nil"/>
              <w:bottom w:val="single" w:sz="4" w:space="0" w:color="auto"/>
              <w:right w:val="single" w:sz="4" w:space="0" w:color="auto"/>
            </w:tcBorders>
            <w:shd w:val="clear" w:color="auto" w:fill="auto"/>
            <w:noWrap/>
            <w:vAlign w:val="center"/>
            <w:hideMark/>
          </w:tcPr>
          <w:p w14:paraId="37D6FA5B"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379</w:t>
            </w:r>
          </w:p>
        </w:tc>
        <w:tc>
          <w:tcPr>
            <w:tcW w:w="661" w:type="dxa"/>
            <w:tcBorders>
              <w:top w:val="nil"/>
              <w:left w:val="nil"/>
              <w:bottom w:val="single" w:sz="4" w:space="0" w:color="auto"/>
              <w:right w:val="nil"/>
            </w:tcBorders>
            <w:shd w:val="clear" w:color="auto" w:fill="auto"/>
            <w:noWrap/>
            <w:vAlign w:val="center"/>
            <w:hideMark/>
          </w:tcPr>
          <w:p w14:paraId="4D4F4DA0"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328</w:t>
            </w:r>
          </w:p>
        </w:tc>
        <w:tc>
          <w:tcPr>
            <w:tcW w:w="661" w:type="dxa"/>
            <w:tcBorders>
              <w:top w:val="nil"/>
              <w:left w:val="single" w:sz="4" w:space="0" w:color="auto"/>
              <w:bottom w:val="single" w:sz="4" w:space="0" w:color="auto"/>
              <w:right w:val="nil"/>
            </w:tcBorders>
            <w:shd w:val="clear" w:color="auto" w:fill="auto"/>
            <w:noWrap/>
            <w:vAlign w:val="center"/>
            <w:hideMark/>
          </w:tcPr>
          <w:p w14:paraId="7661C16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270</w:t>
            </w:r>
          </w:p>
        </w:tc>
        <w:tc>
          <w:tcPr>
            <w:tcW w:w="663" w:type="dxa"/>
            <w:tcBorders>
              <w:top w:val="nil"/>
              <w:left w:val="single" w:sz="4" w:space="0" w:color="auto"/>
              <w:bottom w:val="single" w:sz="4" w:space="0" w:color="auto"/>
              <w:right w:val="nil"/>
            </w:tcBorders>
            <w:shd w:val="clear" w:color="auto" w:fill="auto"/>
            <w:noWrap/>
            <w:vAlign w:val="center"/>
            <w:hideMark/>
          </w:tcPr>
          <w:p w14:paraId="1F464552"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343</w:t>
            </w:r>
          </w:p>
        </w:tc>
        <w:tc>
          <w:tcPr>
            <w:tcW w:w="663" w:type="dxa"/>
            <w:tcBorders>
              <w:top w:val="nil"/>
              <w:left w:val="single" w:sz="4" w:space="0" w:color="auto"/>
              <w:bottom w:val="single" w:sz="4" w:space="0" w:color="auto"/>
              <w:right w:val="nil"/>
            </w:tcBorders>
            <w:shd w:val="clear" w:color="auto" w:fill="auto"/>
            <w:noWrap/>
            <w:vAlign w:val="center"/>
            <w:hideMark/>
          </w:tcPr>
          <w:p w14:paraId="65DE22A5"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258</w:t>
            </w:r>
          </w:p>
        </w:tc>
        <w:tc>
          <w:tcPr>
            <w:tcW w:w="707" w:type="dxa"/>
            <w:tcBorders>
              <w:top w:val="nil"/>
              <w:left w:val="single" w:sz="4" w:space="0" w:color="auto"/>
              <w:bottom w:val="single" w:sz="4" w:space="0" w:color="auto"/>
              <w:right w:val="nil"/>
            </w:tcBorders>
            <w:shd w:val="clear" w:color="auto" w:fill="auto"/>
            <w:noWrap/>
            <w:vAlign w:val="center"/>
            <w:hideMark/>
          </w:tcPr>
          <w:p w14:paraId="15E3F534"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255</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65427686"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289</w:t>
            </w:r>
          </w:p>
        </w:tc>
      </w:tr>
      <w:tr w:rsidR="002D1A1A" w:rsidRPr="002D1A1A" w14:paraId="27A854C4" w14:textId="77777777" w:rsidTr="006B4761">
        <w:trPr>
          <w:trHeight w:val="251"/>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77C02494" w14:textId="4385E30E"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Package Cargo Rice</w:t>
            </w:r>
          </w:p>
        </w:tc>
        <w:tc>
          <w:tcPr>
            <w:tcW w:w="661" w:type="dxa"/>
            <w:tcBorders>
              <w:top w:val="nil"/>
              <w:left w:val="nil"/>
              <w:bottom w:val="single" w:sz="4" w:space="0" w:color="auto"/>
              <w:right w:val="single" w:sz="4" w:space="0" w:color="auto"/>
            </w:tcBorders>
            <w:shd w:val="clear" w:color="auto" w:fill="auto"/>
            <w:noWrap/>
            <w:vAlign w:val="center"/>
            <w:hideMark/>
          </w:tcPr>
          <w:p w14:paraId="21483083"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6979D70C"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73" w:type="dxa"/>
            <w:tcBorders>
              <w:top w:val="nil"/>
              <w:left w:val="nil"/>
              <w:bottom w:val="single" w:sz="4" w:space="0" w:color="auto"/>
              <w:right w:val="single" w:sz="4" w:space="0" w:color="auto"/>
            </w:tcBorders>
            <w:shd w:val="clear" w:color="auto" w:fill="auto"/>
            <w:noWrap/>
            <w:vAlign w:val="center"/>
            <w:hideMark/>
          </w:tcPr>
          <w:p w14:paraId="023BCFD0"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4BA019FB"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58118D99"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34720824"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737" w:type="dxa"/>
            <w:tcBorders>
              <w:top w:val="nil"/>
              <w:left w:val="nil"/>
              <w:bottom w:val="single" w:sz="4" w:space="0" w:color="auto"/>
              <w:right w:val="single" w:sz="4" w:space="0" w:color="auto"/>
            </w:tcBorders>
            <w:shd w:val="clear" w:color="auto" w:fill="auto"/>
            <w:noWrap/>
            <w:vAlign w:val="center"/>
            <w:hideMark/>
          </w:tcPr>
          <w:p w14:paraId="15AF1397"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788F3868"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2973E299"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3" w:type="dxa"/>
            <w:tcBorders>
              <w:top w:val="nil"/>
              <w:left w:val="nil"/>
              <w:bottom w:val="single" w:sz="4" w:space="0" w:color="auto"/>
              <w:right w:val="nil"/>
            </w:tcBorders>
            <w:shd w:val="clear" w:color="auto" w:fill="auto"/>
            <w:noWrap/>
            <w:vAlign w:val="center"/>
            <w:hideMark/>
          </w:tcPr>
          <w:p w14:paraId="5DC8C1F3"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740</w:t>
            </w:r>
          </w:p>
        </w:tc>
        <w:tc>
          <w:tcPr>
            <w:tcW w:w="663" w:type="dxa"/>
            <w:tcBorders>
              <w:top w:val="nil"/>
              <w:left w:val="single" w:sz="4" w:space="0" w:color="auto"/>
              <w:bottom w:val="single" w:sz="4" w:space="0" w:color="auto"/>
              <w:right w:val="nil"/>
            </w:tcBorders>
            <w:shd w:val="clear" w:color="auto" w:fill="auto"/>
            <w:noWrap/>
            <w:vAlign w:val="center"/>
            <w:hideMark/>
          </w:tcPr>
          <w:p w14:paraId="79C57438"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979</w:t>
            </w:r>
          </w:p>
        </w:tc>
        <w:tc>
          <w:tcPr>
            <w:tcW w:w="707" w:type="dxa"/>
            <w:tcBorders>
              <w:top w:val="nil"/>
              <w:left w:val="single" w:sz="4" w:space="0" w:color="auto"/>
              <w:bottom w:val="single" w:sz="4" w:space="0" w:color="auto"/>
              <w:right w:val="nil"/>
            </w:tcBorders>
            <w:shd w:val="clear" w:color="auto" w:fill="auto"/>
            <w:noWrap/>
            <w:vAlign w:val="center"/>
            <w:hideMark/>
          </w:tcPr>
          <w:p w14:paraId="27088C98" w14:textId="79A17E9B" w:rsidR="002D1A1A" w:rsidRPr="002D1A1A" w:rsidRDefault="002D1A1A" w:rsidP="006B4761">
            <w:pPr>
              <w:spacing w:after="0" w:line="240" w:lineRule="auto"/>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 xml:space="preserve">        -</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0E066DA0"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w:t>
            </w:r>
          </w:p>
        </w:tc>
      </w:tr>
      <w:tr w:rsidR="002D1A1A" w:rsidRPr="002D1A1A" w14:paraId="571DDE7C" w14:textId="77777777" w:rsidTr="006B4761">
        <w:trPr>
          <w:trHeight w:val="179"/>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7FC89B2C" w14:textId="76ACA7C5"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White Rice </w:t>
            </w:r>
          </w:p>
        </w:tc>
        <w:tc>
          <w:tcPr>
            <w:tcW w:w="661" w:type="dxa"/>
            <w:tcBorders>
              <w:top w:val="nil"/>
              <w:left w:val="nil"/>
              <w:bottom w:val="single" w:sz="4" w:space="0" w:color="auto"/>
              <w:right w:val="single" w:sz="4" w:space="0" w:color="auto"/>
            </w:tcBorders>
            <w:shd w:val="clear" w:color="auto" w:fill="auto"/>
            <w:noWrap/>
            <w:vAlign w:val="center"/>
            <w:hideMark/>
          </w:tcPr>
          <w:p w14:paraId="4DF5DB1F"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295</w:t>
            </w:r>
          </w:p>
        </w:tc>
        <w:tc>
          <w:tcPr>
            <w:tcW w:w="661" w:type="dxa"/>
            <w:tcBorders>
              <w:top w:val="nil"/>
              <w:left w:val="nil"/>
              <w:bottom w:val="single" w:sz="4" w:space="0" w:color="auto"/>
              <w:right w:val="single" w:sz="4" w:space="0" w:color="auto"/>
            </w:tcBorders>
            <w:shd w:val="clear" w:color="auto" w:fill="auto"/>
            <w:noWrap/>
            <w:vAlign w:val="center"/>
            <w:hideMark/>
          </w:tcPr>
          <w:p w14:paraId="6BE42314"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347</w:t>
            </w:r>
          </w:p>
        </w:tc>
        <w:tc>
          <w:tcPr>
            <w:tcW w:w="673" w:type="dxa"/>
            <w:tcBorders>
              <w:top w:val="nil"/>
              <w:left w:val="nil"/>
              <w:bottom w:val="single" w:sz="4" w:space="0" w:color="auto"/>
              <w:right w:val="single" w:sz="4" w:space="0" w:color="auto"/>
            </w:tcBorders>
            <w:shd w:val="clear" w:color="auto" w:fill="auto"/>
            <w:noWrap/>
            <w:vAlign w:val="center"/>
            <w:hideMark/>
          </w:tcPr>
          <w:p w14:paraId="2A22A8E8"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688</w:t>
            </w:r>
          </w:p>
        </w:tc>
        <w:tc>
          <w:tcPr>
            <w:tcW w:w="661" w:type="dxa"/>
            <w:tcBorders>
              <w:top w:val="nil"/>
              <w:left w:val="nil"/>
              <w:bottom w:val="single" w:sz="4" w:space="0" w:color="auto"/>
              <w:right w:val="single" w:sz="4" w:space="0" w:color="auto"/>
            </w:tcBorders>
            <w:shd w:val="clear" w:color="auto" w:fill="auto"/>
            <w:noWrap/>
            <w:vAlign w:val="center"/>
            <w:hideMark/>
          </w:tcPr>
          <w:p w14:paraId="0EB6A2D4"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532</w:t>
            </w:r>
          </w:p>
        </w:tc>
        <w:tc>
          <w:tcPr>
            <w:tcW w:w="661" w:type="dxa"/>
            <w:tcBorders>
              <w:top w:val="nil"/>
              <w:left w:val="nil"/>
              <w:bottom w:val="single" w:sz="4" w:space="0" w:color="auto"/>
              <w:right w:val="single" w:sz="4" w:space="0" w:color="auto"/>
            </w:tcBorders>
            <w:shd w:val="clear" w:color="auto" w:fill="auto"/>
            <w:noWrap/>
            <w:vAlign w:val="center"/>
            <w:hideMark/>
          </w:tcPr>
          <w:p w14:paraId="0F914AA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513</w:t>
            </w:r>
          </w:p>
        </w:tc>
        <w:tc>
          <w:tcPr>
            <w:tcW w:w="661" w:type="dxa"/>
            <w:tcBorders>
              <w:top w:val="nil"/>
              <w:left w:val="nil"/>
              <w:bottom w:val="single" w:sz="4" w:space="0" w:color="auto"/>
              <w:right w:val="single" w:sz="4" w:space="0" w:color="auto"/>
            </w:tcBorders>
            <w:shd w:val="clear" w:color="auto" w:fill="auto"/>
            <w:noWrap/>
            <w:vAlign w:val="center"/>
            <w:hideMark/>
          </w:tcPr>
          <w:p w14:paraId="53E8AB06"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693</w:t>
            </w:r>
          </w:p>
        </w:tc>
        <w:tc>
          <w:tcPr>
            <w:tcW w:w="737" w:type="dxa"/>
            <w:tcBorders>
              <w:top w:val="nil"/>
              <w:left w:val="nil"/>
              <w:bottom w:val="single" w:sz="4" w:space="0" w:color="auto"/>
              <w:right w:val="single" w:sz="4" w:space="0" w:color="auto"/>
            </w:tcBorders>
            <w:shd w:val="clear" w:color="auto" w:fill="auto"/>
            <w:noWrap/>
            <w:vAlign w:val="center"/>
            <w:hideMark/>
          </w:tcPr>
          <w:p w14:paraId="1FF5E949"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667</w:t>
            </w:r>
          </w:p>
        </w:tc>
        <w:tc>
          <w:tcPr>
            <w:tcW w:w="661" w:type="dxa"/>
            <w:tcBorders>
              <w:top w:val="nil"/>
              <w:left w:val="nil"/>
              <w:bottom w:val="single" w:sz="4" w:space="0" w:color="auto"/>
              <w:right w:val="nil"/>
            </w:tcBorders>
            <w:shd w:val="clear" w:color="auto" w:fill="auto"/>
            <w:noWrap/>
            <w:vAlign w:val="center"/>
            <w:hideMark/>
          </w:tcPr>
          <w:p w14:paraId="380362C5"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768</w:t>
            </w:r>
          </w:p>
        </w:tc>
        <w:tc>
          <w:tcPr>
            <w:tcW w:w="661" w:type="dxa"/>
            <w:tcBorders>
              <w:top w:val="nil"/>
              <w:left w:val="single" w:sz="4" w:space="0" w:color="auto"/>
              <w:bottom w:val="single" w:sz="4" w:space="0" w:color="auto"/>
              <w:right w:val="nil"/>
            </w:tcBorders>
            <w:shd w:val="clear" w:color="auto" w:fill="auto"/>
            <w:noWrap/>
            <w:vAlign w:val="center"/>
            <w:hideMark/>
          </w:tcPr>
          <w:p w14:paraId="74F103D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519</w:t>
            </w:r>
          </w:p>
        </w:tc>
        <w:tc>
          <w:tcPr>
            <w:tcW w:w="663" w:type="dxa"/>
            <w:tcBorders>
              <w:top w:val="nil"/>
              <w:left w:val="single" w:sz="4" w:space="0" w:color="auto"/>
              <w:bottom w:val="single" w:sz="4" w:space="0" w:color="auto"/>
              <w:right w:val="nil"/>
            </w:tcBorders>
            <w:shd w:val="clear" w:color="auto" w:fill="auto"/>
            <w:noWrap/>
            <w:vAlign w:val="center"/>
            <w:hideMark/>
          </w:tcPr>
          <w:p w14:paraId="5D2C6A7A"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418</w:t>
            </w:r>
          </w:p>
        </w:tc>
        <w:tc>
          <w:tcPr>
            <w:tcW w:w="663" w:type="dxa"/>
            <w:tcBorders>
              <w:top w:val="nil"/>
              <w:left w:val="single" w:sz="4" w:space="0" w:color="auto"/>
              <w:bottom w:val="single" w:sz="4" w:space="0" w:color="auto"/>
              <w:right w:val="nil"/>
            </w:tcBorders>
            <w:shd w:val="clear" w:color="auto" w:fill="auto"/>
            <w:noWrap/>
            <w:vAlign w:val="center"/>
            <w:hideMark/>
          </w:tcPr>
          <w:p w14:paraId="0BFDA669"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454</w:t>
            </w:r>
          </w:p>
        </w:tc>
        <w:tc>
          <w:tcPr>
            <w:tcW w:w="707" w:type="dxa"/>
            <w:tcBorders>
              <w:top w:val="nil"/>
              <w:left w:val="single" w:sz="4" w:space="0" w:color="auto"/>
              <w:bottom w:val="single" w:sz="4" w:space="0" w:color="auto"/>
              <w:right w:val="nil"/>
            </w:tcBorders>
            <w:shd w:val="clear" w:color="auto" w:fill="auto"/>
            <w:noWrap/>
            <w:vAlign w:val="center"/>
            <w:hideMark/>
          </w:tcPr>
          <w:p w14:paraId="1CE5C6B0"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466</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36041EC9"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440</w:t>
            </w:r>
          </w:p>
        </w:tc>
      </w:tr>
      <w:tr w:rsidR="002D1A1A" w:rsidRPr="002D1A1A" w14:paraId="6FC38E17" w14:textId="77777777" w:rsidTr="006B4761">
        <w:trPr>
          <w:trHeight w:val="197"/>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2FED103E" w14:textId="1D796D4E"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White Package Rice </w:t>
            </w:r>
          </w:p>
        </w:tc>
        <w:tc>
          <w:tcPr>
            <w:tcW w:w="661" w:type="dxa"/>
            <w:tcBorders>
              <w:top w:val="nil"/>
              <w:left w:val="nil"/>
              <w:bottom w:val="single" w:sz="4" w:space="0" w:color="auto"/>
              <w:right w:val="single" w:sz="4" w:space="0" w:color="auto"/>
            </w:tcBorders>
            <w:shd w:val="clear" w:color="auto" w:fill="auto"/>
            <w:noWrap/>
            <w:vAlign w:val="center"/>
            <w:hideMark/>
          </w:tcPr>
          <w:p w14:paraId="3494E228"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390</w:t>
            </w:r>
          </w:p>
        </w:tc>
        <w:tc>
          <w:tcPr>
            <w:tcW w:w="661" w:type="dxa"/>
            <w:tcBorders>
              <w:top w:val="nil"/>
              <w:left w:val="nil"/>
              <w:bottom w:val="single" w:sz="4" w:space="0" w:color="auto"/>
              <w:right w:val="single" w:sz="4" w:space="0" w:color="auto"/>
            </w:tcBorders>
            <w:shd w:val="clear" w:color="auto" w:fill="auto"/>
            <w:noWrap/>
            <w:vAlign w:val="center"/>
            <w:hideMark/>
          </w:tcPr>
          <w:p w14:paraId="4EB4E4E2"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594</w:t>
            </w:r>
          </w:p>
        </w:tc>
        <w:tc>
          <w:tcPr>
            <w:tcW w:w="673" w:type="dxa"/>
            <w:tcBorders>
              <w:top w:val="nil"/>
              <w:left w:val="nil"/>
              <w:bottom w:val="single" w:sz="4" w:space="0" w:color="auto"/>
              <w:right w:val="single" w:sz="4" w:space="0" w:color="auto"/>
            </w:tcBorders>
            <w:shd w:val="clear" w:color="auto" w:fill="auto"/>
            <w:noWrap/>
            <w:vAlign w:val="center"/>
            <w:hideMark/>
          </w:tcPr>
          <w:p w14:paraId="0CBD8F77"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763</w:t>
            </w:r>
          </w:p>
        </w:tc>
        <w:tc>
          <w:tcPr>
            <w:tcW w:w="661" w:type="dxa"/>
            <w:tcBorders>
              <w:top w:val="nil"/>
              <w:left w:val="nil"/>
              <w:bottom w:val="single" w:sz="4" w:space="0" w:color="auto"/>
              <w:right w:val="single" w:sz="4" w:space="0" w:color="auto"/>
            </w:tcBorders>
            <w:shd w:val="clear" w:color="auto" w:fill="auto"/>
            <w:noWrap/>
            <w:vAlign w:val="center"/>
            <w:hideMark/>
          </w:tcPr>
          <w:p w14:paraId="5F358825"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512</w:t>
            </w:r>
          </w:p>
        </w:tc>
        <w:tc>
          <w:tcPr>
            <w:tcW w:w="661" w:type="dxa"/>
            <w:tcBorders>
              <w:top w:val="nil"/>
              <w:left w:val="nil"/>
              <w:bottom w:val="single" w:sz="4" w:space="0" w:color="auto"/>
              <w:right w:val="single" w:sz="4" w:space="0" w:color="auto"/>
            </w:tcBorders>
            <w:shd w:val="clear" w:color="auto" w:fill="auto"/>
            <w:noWrap/>
            <w:vAlign w:val="center"/>
            <w:hideMark/>
          </w:tcPr>
          <w:p w14:paraId="23B4CAF6"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611</w:t>
            </w:r>
          </w:p>
        </w:tc>
        <w:tc>
          <w:tcPr>
            <w:tcW w:w="661" w:type="dxa"/>
            <w:tcBorders>
              <w:top w:val="nil"/>
              <w:left w:val="nil"/>
              <w:bottom w:val="single" w:sz="4" w:space="0" w:color="auto"/>
              <w:right w:val="single" w:sz="4" w:space="0" w:color="auto"/>
            </w:tcBorders>
            <w:shd w:val="clear" w:color="auto" w:fill="auto"/>
            <w:noWrap/>
            <w:vAlign w:val="center"/>
            <w:hideMark/>
          </w:tcPr>
          <w:p w14:paraId="69DAF8D6"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713</w:t>
            </w:r>
          </w:p>
        </w:tc>
        <w:tc>
          <w:tcPr>
            <w:tcW w:w="737" w:type="dxa"/>
            <w:tcBorders>
              <w:top w:val="nil"/>
              <w:left w:val="nil"/>
              <w:bottom w:val="single" w:sz="4" w:space="0" w:color="auto"/>
              <w:right w:val="single" w:sz="4" w:space="0" w:color="auto"/>
            </w:tcBorders>
            <w:shd w:val="clear" w:color="auto" w:fill="auto"/>
            <w:noWrap/>
            <w:vAlign w:val="center"/>
            <w:hideMark/>
          </w:tcPr>
          <w:p w14:paraId="10890FC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730</w:t>
            </w:r>
          </w:p>
        </w:tc>
        <w:tc>
          <w:tcPr>
            <w:tcW w:w="661" w:type="dxa"/>
            <w:tcBorders>
              <w:top w:val="nil"/>
              <w:left w:val="nil"/>
              <w:bottom w:val="single" w:sz="4" w:space="0" w:color="auto"/>
              <w:right w:val="nil"/>
            </w:tcBorders>
            <w:shd w:val="clear" w:color="auto" w:fill="auto"/>
            <w:noWrap/>
            <w:vAlign w:val="center"/>
            <w:hideMark/>
          </w:tcPr>
          <w:p w14:paraId="752FC7B8"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707</w:t>
            </w:r>
          </w:p>
        </w:tc>
        <w:tc>
          <w:tcPr>
            <w:tcW w:w="661" w:type="dxa"/>
            <w:tcBorders>
              <w:top w:val="nil"/>
              <w:left w:val="single" w:sz="4" w:space="0" w:color="auto"/>
              <w:bottom w:val="single" w:sz="4" w:space="0" w:color="auto"/>
              <w:right w:val="nil"/>
            </w:tcBorders>
            <w:shd w:val="clear" w:color="auto" w:fill="auto"/>
            <w:noWrap/>
            <w:vAlign w:val="center"/>
            <w:hideMark/>
          </w:tcPr>
          <w:p w14:paraId="450DCA0A"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665</w:t>
            </w:r>
          </w:p>
        </w:tc>
        <w:tc>
          <w:tcPr>
            <w:tcW w:w="663" w:type="dxa"/>
            <w:tcBorders>
              <w:top w:val="nil"/>
              <w:left w:val="single" w:sz="4" w:space="0" w:color="auto"/>
              <w:bottom w:val="single" w:sz="4" w:space="0" w:color="auto"/>
              <w:right w:val="nil"/>
            </w:tcBorders>
            <w:shd w:val="clear" w:color="auto" w:fill="auto"/>
            <w:noWrap/>
            <w:vAlign w:val="center"/>
            <w:hideMark/>
          </w:tcPr>
          <w:p w14:paraId="3D0CC690"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597</w:t>
            </w:r>
          </w:p>
        </w:tc>
        <w:tc>
          <w:tcPr>
            <w:tcW w:w="663" w:type="dxa"/>
            <w:tcBorders>
              <w:top w:val="nil"/>
              <w:left w:val="single" w:sz="4" w:space="0" w:color="auto"/>
              <w:bottom w:val="single" w:sz="4" w:space="0" w:color="auto"/>
              <w:right w:val="nil"/>
            </w:tcBorders>
            <w:shd w:val="clear" w:color="auto" w:fill="auto"/>
            <w:noWrap/>
            <w:vAlign w:val="center"/>
            <w:hideMark/>
          </w:tcPr>
          <w:p w14:paraId="2E2A4F7D"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518</w:t>
            </w:r>
          </w:p>
        </w:tc>
        <w:tc>
          <w:tcPr>
            <w:tcW w:w="707" w:type="dxa"/>
            <w:tcBorders>
              <w:top w:val="nil"/>
              <w:left w:val="single" w:sz="4" w:space="0" w:color="auto"/>
              <w:bottom w:val="single" w:sz="4" w:space="0" w:color="auto"/>
              <w:right w:val="nil"/>
            </w:tcBorders>
            <w:shd w:val="clear" w:color="auto" w:fill="auto"/>
            <w:noWrap/>
            <w:vAlign w:val="center"/>
            <w:hideMark/>
          </w:tcPr>
          <w:p w14:paraId="28384BB3"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588</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12BCCAFA"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556</w:t>
            </w:r>
          </w:p>
        </w:tc>
      </w:tr>
      <w:tr w:rsidR="002D1A1A" w:rsidRPr="002D1A1A" w14:paraId="73EA8AF9" w14:textId="77777777" w:rsidTr="006B4761">
        <w:trPr>
          <w:trHeight w:val="260"/>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3C2F0E2E" w14:textId="1FF655CE"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White Broken</w:t>
            </w:r>
          </w:p>
        </w:tc>
        <w:tc>
          <w:tcPr>
            <w:tcW w:w="661" w:type="dxa"/>
            <w:tcBorders>
              <w:top w:val="nil"/>
              <w:left w:val="nil"/>
              <w:bottom w:val="single" w:sz="4" w:space="0" w:color="auto"/>
              <w:right w:val="single" w:sz="4" w:space="0" w:color="auto"/>
            </w:tcBorders>
            <w:shd w:val="clear" w:color="auto" w:fill="auto"/>
            <w:noWrap/>
            <w:vAlign w:val="center"/>
            <w:hideMark/>
          </w:tcPr>
          <w:p w14:paraId="743FBE12"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175</w:t>
            </w:r>
          </w:p>
        </w:tc>
        <w:tc>
          <w:tcPr>
            <w:tcW w:w="661" w:type="dxa"/>
            <w:tcBorders>
              <w:top w:val="nil"/>
              <w:left w:val="nil"/>
              <w:bottom w:val="single" w:sz="4" w:space="0" w:color="auto"/>
              <w:right w:val="single" w:sz="4" w:space="0" w:color="auto"/>
            </w:tcBorders>
            <w:shd w:val="clear" w:color="auto" w:fill="auto"/>
            <w:noWrap/>
            <w:vAlign w:val="center"/>
            <w:hideMark/>
          </w:tcPr>
          <w:p w14:paraId="4C6B9DB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178</w:t>
            </w:r>
          </w:p>
        </w:tc>
        <w:tc>
          <w:tcPr>
            <w:tcW w:w="673" w:type="dxa"/>
            <w:tcBorders>
              <w:top w:val="nil"/>
              <w:left w:val="nil"/>
              <w:bottom w:val="single" w:sz="4" w:space="0" w:color="auto"/>
              <w:right w:val="single" w:sz="4" w:space="0" w:color="auto"/>
            </w:tcBorders>
            <w:shd w:val="clear" w:color="auto" w:fill="auto"/>
            <w:noWrap/>
            <w:vAlign w:val="center"/>
            <w:hideMark/>
          </w:tcPr>
          <w:p w14:paraId="578D7188"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426</w:t>
            </w:r>
          </w:p>
        </w:tc>
        <w:tc>
          <w:tcPr>
            <w:tcW w:w="661" w:type="dxa"/>
            <w:tcBorders>
              <w:top w:val="nil"/>
              <w:left w:val="nil"/>
              <w:bottom w:val="single" w:sz="4" w:space="0" w:color="auto"/>
              <w:right w:val="single" w:sz="4" w:space="0" w:color="auto"/>
            </w:tcBorders>
            <w:shd w:val="clear" w:color="auto" w:fill="auto"/>
            <w:noWrap/>
            <w:vAlign w:val="center"/>
            <w:hideMark/>
          </w:tcPr>
          <w:p w14:paraId="68494D43"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316</w:t>
            </w:r>
          </w:p>
        </w:tc>
        <w:tc>
          <w:tcPr>
            <w:tcW w:w="661" w:type="dxa"/>
            <w:tcBorders>
              <w:top w:val="nil"/>
              <w:left w:val="nil"/>
              <w:bottom w:val="single" w:sz="4" w:space="0" w:color="auto"/>
              <w:right w:val="single" w:sz="4" w:space="0" w:color="auto"/>
            </w:tcBorders>
            <w:shd w:val="clear" w:color="auto" w:fill="auto"/>
            <w:noWrap/>
            <w:vAlign w:val="center"/>
            <w:hideMark/>
          </w:tcPr>
          <w:p w14:paraId="5F2601E4"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369</w:t>
            </w:r>
          </w:p>
        </w:tc>
        <w:tc>
          <w:tcPr>
            <w:tcW w:w="661" w:type="dxa"/>
            <w:tcBorders>
              <w:top w:val="nil"/>
              <w:left w:val="nil"/>
              <w:bottom w:val="single" w:sz="4" w:space="0" w:color="auto"/>
              <w:right w:val="single" w:sz="4" w:space="0" w:color="auto"/>
            </w:tcBorders>
            <w:shd w:val="clear" w:color="auto" w:fill="auto"/>
            <w:noWrap/>
            <w:vAlign w:val="center"/>
            <w:hideMark/>
          </w:tcPr>
          <w:p w14:paraId="50238003"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392</w:t>
            </w:r>
          </w:p>
        </w:tc>
        <w:tc>
          <w:tcPr>
            <w:tcW w:w="737" w:type="dxa"/>
            <w:tcBorders>
              <w:top w:val="nil"/>
              <w:left w:val="nil"/>
              <w:bottom w:val="single" w:sz="4" w:space="0" w:color="auto"/>
              <w:right w:val="single" w:sz="4" w:space="0" w:color="auto"/>
            </w:tcBorders>
            <w:shd w:val="clear" w:color="auto" w:fill="auto"/>
            <w:noWrap/>
            <w:vAlign w:val="center"/>
            <w:hideMark/>
          </w:tcPr>
          <w:p w14:paraId="7CF2DA6A"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363</w:t>
            </w:r>
          </w:p>
        </w:tc>
        <w:tc>
          <w:tcPr>
            <w:tcW w:w="661" w:type="dxa"/>
            <w:tcBorders>
              <w:top w:val="nil"/>
              <w:left w:val="nil"/>
              <w:bottom w:val="single" w:sz="4" w:space="0" w:color="auto"/>
              <w:right w:val="nil"/>
            </w:tcBorders>
            <w:shd w:val="clear" w:color="auto" w:fill="auto"/>
            <w:noWrap/>
            <w:vAlign w:val="center"/>
            <w:hideMark/>
          </w:tcPr>
          <w:p w14:paraId="0BB200D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393</w:t>
            </w:r>
          </w:p>
        </w:tc>
        <w:tc>
          <w:tcPr>
            <w:tcW w:w="661" w:type="dxa"/>
            <w:tcBorders>
              <w:top w:val="nil"/>
              <w:left w:val="single" w:sz="4" w:space="0" w:color="auto"/>
              <w:bottom w:val="single" w:sz="4" w:space="0" w:color="auto"/>
              <w:right w:val="nil"/>
            </w:tcBorders>
            <w:shd w:val="clear" w:color="auto" w:fill="auto"/>
            <w:noWrap/>
            <w:vAlign w:val="center"/>
            <w:hideMark/>
          </w:tcPr>
          <w:p w14:paraId="46D79E36"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329</w:t>
            </w:r>
          </w:p>
        </w:tc>
        <w:tc>
          <w:tcPr>
            <w:tcW w:w="663" w:type="dxa"/>
            <w:tcBorders>
              <w:top w:val="nil"/>
              <w:left w:val="single" w:sz="4" w:space="0" w:color="auto"/>
              <w:bottom w:val="single" w:sz="4" w:space="0" w:color="auto"/>
              <w:right w:val="nil"/>
            </w:tcBorders>
            <w:shd w:val="clear" w:color="auto" w:fill="auto"/>
            <w:noWrap/>
            <w:vAlign w:val="center"/>
            <w:hideMark/>
          </w:tcPr>
          <w:p w14:paraId="58DD507D"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286</w:t>
            </w:r>
          </w:p>
        </w:tc>
        <w:tc>
          <w:tcPr>
            <w:tcW w:w="663" w:type="dxa"/>
            <w:tcBorders>
              <w:top w:val="nil"/>
              <w:left w:val="single" w:sz="4" w:space="0" w:color="auto"/>
              <w:bottom w:val="single" w:sz="4" w:space="0" w:color="auto"/>
              <w:right w:val="nil"/>
            </w:tcBorders>
            <w:shd w:val="clear" w:color="auto" w:fill="auto"/>
            <w:noWrap/>
            <w:vAlign w:val="center"/>
            <w:hideMark/>
          </w:tcPr>
          <w:p w14:paraId="3D65A134"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260</w:t>
            </w:r>
          </w:p>
        </w:tc>
        <w:tc>
          <w:tcPr>
            <w:tcW w:w="707" w:type="dxa"/>
            <w:tcBorders>
              <w:top w:val="nil"/>
              <w:left w:val="single" w:sz="4" w:space="0" w:color="auto"/>
              <w:bottom w:val="single" w:sz="4" w:space="0" w:color="auto"/>
              <w:right w:val="nil"/>
            </w:tcBorders>
            <w:shd w:val="clear" w:color="auto" w:fill="auto"/>
            <w:noWrap/>
            <w:vAlign w:val="center"/>
            <w:hideMark/>
          </w:tcPr>
          <w:p w14:paraId="7EE620E7"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256</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5D893607"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258</w:t>
            </w:r>
          </w:p>
        </w:tc>
      </w:tr>
      <w:tr w:rsidR="002D1A1A" w:rsidRPr="002D1A1A" w14:paraId="59D17CB9" w14:textId="77777777" w:rsidTr="006B4761">
        <w:trPr>
          <w:trHeight w:val="431"/>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07E269E6" w14:textId="63BB8107"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Cargo Parboiled Package Rice</w:t>
            </w:r>
          </w:p>
        </w:tc>
        <w:tc>
          <w:tcPr>
            <w:tcW w:w="661" w:type="dxa"/>
            <w:tcBorders>
              <w:top w:val="nil"/>
              <w:left w:val="nil"/>
              <w:bottom w:val="single" w:sz="4" w:space="0" w:color="auto"/>
              <w:right w:val="single" w:sz="4" w:space="0" w:color="auto"/>
            </w:tcBorders>
            <w:shd w:val="clear" w:color="auto" w:fill="auto"/>
            <w:noWrap/>
            <w:vAlign w:val="center"/>
            <w:hideMark/>
          </w:tcPr>
          <w:p w14:paraId="14053E5A" w14:textId="37838DF9" w:rsidR="002D1A1A" w:rsidRPr="002D1A1A" w:rsidRDefault="002D1A1A" w:rsidP="006B4761">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2835B31A" w14:textId="4CEA4ACB"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73" w:type="dxa"/>
            <w:tcBorders>
              <w:top w:val="nil"/>
              <w:left w:val="nil"/>
              <w:bottom w:val="single" w:sz="4" w:space="0" w:color="auto"/>
              <w:right w:val="single" w:sz="4" w:space="0" w:color="auto"/>
            </w:tcBorders>
            <w:shd w:val="clear" w:color="auto" w:fill="auto"/>
            <w:noWrap/>
            <w:vAlign w:val="center"/>
            <w:hideMark/>
          </w:tcPr>
          <w:p w14:paraId="2F24ACF6" w14:textId="721534FD"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2D0C1BE8" w14:textId="329EBDC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44975225" w14:textId="0EE35C7A"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7C373E7D" w14:textId="435F7E59"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737" w:type="dxa"/>
            <w:tcBorders>
              <w:top w:val="nil"/>
              <w:left w:val="nil"/>
              <w:bottom w:val="single" w:sz="4" w:space="0" w:color="auto"/>
              <w:right w:val="single" w:sz="4" w:space="0" w:color="auto"/>
            </w:tcBorders>
            <w:shd w:val="clear" w:color="auto" w:fill="auto"/>
            <w:noWrap/>
            <w:vAlign w:val="center"/>
            <w:hideMark/>
          </w:tcPr>
          <w:p w14:paraId="6E653493"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nil"/>
            </w:tcBorders>
            <w:shd w:val="clear" w:color="auto" w:fill="auto"/>
            <w:noWrap/>
            <w:vAlign w:val="center"/>
            <w:hideMark/>
          </w:tcPr>
          <w:p w14:paraId="3B9ECC49"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777</w:t>
            </w:r>
          </w:p>
        </w:tc>
        <w:tc>
          <w:tcPr>
            <w:tcW w:w="661" w:type="dxa"/>
            <w:tcBorders>
              <w:top w:val="nil"/>
              <w:left w:val="single" w:sz="4" w:space="0" w:color="auto"/>
              <w:bottom w:val="single" w:sz="4" w:space="0" w:color="auto"/>
              <w:right w:val="nil"/>
            </w:tcBorders>
            <w:shd w:val="clear" w:color="auto" w:fill="auto"/>
            <w:noWrap/>
            <w:vAlign w:val="center"/>
            <w:hideMark/>
          </w:tcPr>
          <w:p w14:paraId="560FE11D"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885</w:t>
            </w:r>
          </w:p>
        </w:tc>
        <w:tc>
          <w:tcPr>
            <w:tcW w:w="663" w:type="dxa"/>
            <w:tcBorders>
              <w:top w:val="nil"/>
              <w:left w:val="single" w:sz="4" w:space="0" w:color="auto"/>
              <w:bottom w:val="single" w:sz="4" w:space="0" w:color="auto"/>
              <w:right w:val="nil"/>
            </w:tcBorders>
            <w:shd w:val="clear" w:color="auto" w:fill="auto"/>
            <w:noWrap/>
            <w:vAlign w:val="center"/>
            <w:hideMark/>
          </w:tcPr>
          <w:p w14:paraId="3A3BF226"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623</w:t>
            </w:r>
          </w:p>
        </w:tc>
        <w:tc>
          <w:tcPr>
            <w:tcW w:w="663" w:type="dxa"/>
            <w:tcBorders>
              <w:top w:val="nil"/>
              <w:left w:val="single" w:sz="4" w:space="0" w:color="auto"/>
              <w:bottom w:val="single" w:sz="4" w:space="0" w:color="auto"/>
              <w:right w:val="nil"/>
            </w:tcBorders>
            <w:shd w:val="clear" w:color="auto" w:fill="auto"/>
            <w:noWrap/>
            <w:vAlign w:val="center"/>
            <w:hideMark/>
          </w:tcPr>
          <w:p w14:paraId="28C562C3"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973</w:t>
            </w:r>
          </w:p>
        </w:tc>
        <w:tc>
          <w:tcPr>
            <w:tcW w:w="707" w:type="dxa"/>
            <w:tcBorders>
              <w:top w:val="nil"/>
              <w:left w:val="single" w:sz="4" w:space="0" w:color="auto"/>
              <w:bottom w:val="single" w:sz="4" w:space="0" w:color="auto"/>
              <w:right w:val="nil"/>
            </w:tcBorders>
            <w:shd w:val="clear" w:color="auto" w:fill="auto"/>
            <w:noWrap/>
            <w:vAlign w:val="center"/>
            <w:hideMark/>
          </w:tcPr>
          <w:p w14:paraId="376AAD34" w14:textId="1D469309" w:rsidR="002D1A1A" w:rsidRPr="002D1A1A" w:rsidRDefault="002D1A1A" w:rsidP="006B4761">
            <w:pPr>
              <w:spacing w:after="0" w:line="240" w:lineRule="auto"/>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 xml:space="preserve">        -</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12837FFB"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w:t>
            </w:r>
          </w:p>
        </w:tc>
      </w:tr>
      <w:tr w:rsidR="002D1A1A" w:rsidRPr="002D1A1A" w14:paraId="008D503F" w14:textId="77777777" w:rsidTr="006B4761">
        <w:trPr>
          <w:trHeight w:val="242"/>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54AABC6B" w14:textId="08486506"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Cargo </w:t>
            </w:r>
            <w:r w:rsidR="006B4761" w:rsidRPr="002D1A1A">
              <w:rPr>
                <w:rFonts w:ascii="Times New Roman" w:eastAsia="Times New Roman" w:hAnsi="Times New Roman" w:cs="Times New Roman"/>
                <w:color w:val="000000"/>
                <w:sz w:val="20"/>
                <w:szCs w:val="20"/>
              </w:rPr>
              <w:t>Parboiled</w:t>
            </w:r>
            <w:r w:rsidRPr="002D1A1A">
              <w:rPr>
                <w:rFonts w:ascii="Times New Roman" w:eastAsia="Times New Roman" w:hAnsi="Times New Roman" w:cs="Times New Roman"/>
                <w:color w:val="000000"/>
                <w:sz w:val="20"/>
                <w:szCs w:val="20"/>
              </w:rPr>
              <w:t xml:space="preserve"> Rice </w:t>
            </w:r>
          </w:p>
        </w:tc>
        <w:tc>
          <w:tcPr>
            <w:tcW w:w="661" w:type="dxa"/>
            <w:tcBorders>
              <w:top w:val="nil"/>
              <w:left w:val="nil"/>
              <w:bottom w:val="single" w:sz="4" w:space="0" w:color="auto"/>
              <w:right w:val="single" w:sz="4" w:space="0" w:color="auto"/>
            </w:tcBorders>
            <w:shd w:val="clear" w:color="auto" w:fill="auto"/>
            <w:noWrap/>
            <w:vAlign w:val="center"/>
            <w:hideMark/>
          </w:tcPr>
          <w:p w14:paraId="350B2E56"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310</w:t>
            </w:r>
          </w:p>
        </w:tc>
        <w:tc>
          <w:tcPr>
            <w:tcW w:w="661" w:type="dxa"/>
            <w:tcBorders>
              <w:top w:val="nil"/>
              <w:left w:val="nil"/>
              <w:bottom w:val="single" w:sz="4" w:space="0" w:color="auto"/>
              <w:right w:val="single" w:sz="4" w:space="0" w:color="auto"/>
            </w:tcBorders>
            <w:shd w:val="clear" w:color="auto" w:fill="auto"/>
            <w:noWrap/>
            <w:vAlign w:val="center"/>
            <w:hideMark/>
          </w:tcPr>
          <w:p w14:paraId="08FD6E70"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285</w:t>
            </w:r>
          </w:p>
        </w:tc>
        <w:tc>
          <w:tcPr>
            <w:tcW w:w="673" w:type="dxa"/>
            <w:tcBorders>
              <w:top w:val="nil"/>
              <w:left w:val="nil"/>
              <w:bottom w:val="single" w:sz="4" w:space="0" w:color="auto"/>
              <w:right w:val="single" w:sz="4" w:space="0" w:color="auto"/>
            </w:tcBorders>
            <w:shd w:val="clear" w:color="auto" w:fill="auto"/>
            <w:noWrap/>
            <w:vAlign w:val="center"/>
            <w:hideMark/>
          </w:tcPr>
          <w:p w14:paraId="7D82865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945</w:t>
            </w:r>
          </w:p>
        </w:tc>
        <w:tc>
          <w:tcPr>
            <w:tcW w:w="661" w:type="dxa"/>
            <w:tcBorders>
              <w:top w:val="nil"/>
              <w:left w:val="nil"/>
              <w:bottom w:val="single" w:sz="4" w:space="0" w:color="auto"/>
              <w:right w:val="single" w:sz="4" w:space="0" w:color="auto"/>
            </w:tcBorders>
            <w:shd w:val="clear" w:color="auto" w:fill="auto"/>
            <w:noWrap/>
            <w:vAlign w:val="center"/>
            <w:hideMark/>
          </w:tcPr>
          <w:p w14:paraId="1367C425"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608</w:t>
            </w:r>
          </w:p>
        </w:tc>
        <w:tc>
          <w:tcPr>
            <w:tcW w:w="661" w:type="dxa"/>
            <w:tcBorders>
              <w:top w:val="nil"/>
              <w:left w:val="nil"/>
              <w:bottom w:val="single" w:sz="4" w:space="0" w:color="auto"/>
              <w:right w:val="single" w:sz="4" w:space="0" w:color="auto"/>
            </w:tcBorders>
            <w:shd w:val="clear" w:color="auto" w:fill="auto"/>
            <w:noWrap/>
            <w:vAlign w:val="center"/>
            <w:hideMark/>
          </w:tcPr>
          <w:p w14:paraId="0EDC7684"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655</w:t>
            </w:r>
          </w:p>
        </w:tc>
        <w:tc>
          <w:tcPr>
            <w:tcW w:w="661" w:type="dxa"/>
            <w:tcBorders>
              <w:top w:val="nil"/>
              <w:left w:val="nil"/>
              <w:bottom w:val="single" w:sz="4" w:space="0" w:color="auto"/>
              <w:right w:val="single" w:sz="4" w:space="0" w:color="auto"/>
            </w:tcBorders>
            <w:shd w:val="clear" w:color="auto" w:fill="auto"/>
            <w:noWrap/>
            <w:vAlign w:val="center"/>
            <w:hideMark/>
          </w:tcPr>
          <w:p w14:paraId="3ABB6CD6"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710</w:t>
            </w:r>
          </w:p>
        </w:tc>
        <w:tc>
          <w:tcPr>
            <w:tcW w:w="737" w:type="dxa"/>
            <w:tcBorders>
              <w:top w:val="nil"/>
              <w:left w:val="nil"/>
              <w:bottom w:val="single" w:sz="4" w:space="0" w:color="auto"/>
              <w:right w:val="single" w:sz="4" w:space="0" w:color="auto"/>
            </w:tcBorders>
            <w:shd w:val="clear" w:color="auto" w:fill="auto"/>
            <w:noWrap/>
            <w:vAlign w:val="center"/>
            <w:hideMark/>
          </w:tcPr>
          <w:p w14:paraId="434B2123"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668</w:t>
            </w:r>
          </w:p>
        </w:tc>
        <w:tc>
          <w:tcPr>
            <w:tcW w:w="661" w:type="dxa"/>
            <w:tcBorders>
              <w:top w:val="nil"/>
              <w:left w:val="nil"/>
              <w:bottom w:val="single" w:sz="4" w:space="0" w:color="auto"/>
              <w:right w:val="nil"/>
            </w:tcBorders>
            <w:shd w:val="clear" w:color="auto" w:fill="auto"/>
            <w:noWrap/>
            <w:vAlign w:val="center"/>
            <w:hideMark/>
          </w:tcPr>
          <w:p w14:paraId="34431BE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814</w:t>
            </w:r>
          </w:p>
        </w:tc>
        <w:tc>
          <w:tcPr>
            <w:tcW w:w="661" w:type="dxa"/>
            <w:tcBorders>
              <w:top w:val="nil"/>
              <w:left w:val="single" w:sz="4" w:space="0" w:color="auto"/>
              <w:bottom w:val="single" w:sz="4" w:space="0" w:color="auto"/>
              <w:right w:val="nil"/>
            </w:tcBorders>
            <w:shd w:val="clear" w:color="auto" w:fill="auto"/>
            <w:noWrap/>
            <w:vAlign w:val="center"/>
            <w:hideMark/>
          </w:tcPr>
          <w:p w14:paraId="0D930F45"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747</w:t>
            </w:r>
          </w:p>
        </w:tc>
        <w:tc>
          <w:tcPr>
            <w:tcW w:w="663" w:type="dxa"/>
            <w:tcBorders>
              <w:top w:val="nil"/>
              <w:left w:val="single" w:sz="4" w:space="0" w:color="auto"/>
              <w:bottom w:val="single" w:sz="4" w:space="0" w:color="auto"/>
              <w:right w:val="nil"/>
            </w:tcBorders>
            <w:shd w:val="clear" w:color="auto" w:fill="auto"/>
            <w:noWrap/>
            <w:vAlign w:val="center"/>
            <w:hideMark/>
          </w:tcPr>
          <w:p w14:paraId="5DBD7812"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3" w:type="dxa"/>
            <w:tcBorders>
              <w:top w:val="nil"/>
              <w:left w:val="single" w:sz="4" w:space="0" w:color="auto"/>
              <w:bottom w:val="single" w:sz="4" w:space="0" w:color="auto"/>
              <w:right w:val="nil"/>
            </w:tcBorders>
            <w:shd w:val="clear" w:color="auto" w:fill="auto"/>
            <w:noWrap/>
            <w:vAlign w:val="center"/>
            <w:hideMark/>
          </w:tcPr>
          <w:p w14:paraId="48B4389C"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650</w:t>
            </w:r>
          </w:p>
        </w:tc>
        <w:tc>
          <w:tcPr>
            <w:tcW w:w="707" w:type="dxa"/>
            <w:tcBorders>
              <w:top w:val="nil"/>
              <w:left w:val="single" w:sz="4" w:space="0" w:color="auto"/>
              <w:bottom w:val="single" w:sz="4" w:space="0" w:color="auto"/>
              <w:right w:val="nil"/>
            </w:tcBorders>
            <w:shd w:val="clear" w:color="auto" w:fill="auto"/>
            <w:noWrap/>
            <w:vAlign w:val="center"/>
            <w:hideMark/>
          </w:tcPr>
          <w:p w14:paraId="44EC8BFE"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641</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41C36883"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610</w:t>
            </w:r>
          </w:p>
        </w:tc>
      </w:tr>
      <w:tr w:rsidR="002D1A1A" w:rsidRPr="002D1A1A" w14:paraId="6A34803B" w14:textId="77777777" w:rsidTr="006B4761">
        <w:trPr>
          <w:trHeight w:val="251"/>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484C2E85" w14:textId="0E09E4E6"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Parboiled Rice </w:t>
            </w:r>
          </w:p>
        </w:tc>
        <w:tc>
          <w:tcPr>
            <w:tcW w:w="661" w:type="dxa"/>
            <w:tcBorders>
              <w:top w:val="nil"/>
              <w:left w:val="nil"/>
              <w:bottom w:val="single" w:sz="4" w:space="0" w:color="auto"/>
              <w:right w:val="single" w:sz="4" w:space="0" w:color="auto"/>
            </w:tcBorders>
            <w:shd w:val="clear" w:color="auto" w:fill="auto"/>
            <w:noWrap/>
            <w:vAlign w:val="center"/>
            <w:hideMark/>
          </w:tcPr>
          <w:p w14:paraId="2DA16F8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400</w:t>
            </w:r>
          </w:p>
        </w:tc>
        <w:tc>
          <w:tcPr>
            <w:tcW w:w="661" w:type="dxa"/>
            <w:tcBorders>
              <w:top w:val="nil"/>
              <w:left w:val="nil"/>
              <w:bottom w:val="single" w:sz="4" w:space="0" w:color="auto"/>
              <w:right w:val="single" w:sz="4" w:space="0" w:color="auto"/>
            </w:tcBorders>
            <w:shd w:val="clear" w:color="auto" w:fill="auto"/>
            <w:noWrap/>
            <w:vAlign w:val="center"/>
            <w:hideMark/>
          </w:tcPr>
          <w:p w14:paraId="25411AE3"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425</w:t>
            </w:r>
          </w:p>
        </w:tc>
        <w:tc>
          <w:tcPr>
            <w:tcW w:w="673" w:type="dxa"/>
            <w:tcBorders>
              <w:top w:val="nil"/>
              <w:left w:val="nil"/>
              <w:bottom w:val="single" w:sz="4" w:space="0" w:color="auto"/>
              <w:right w:val="single" w:sz="4" w:space="0" w:color="auto"/>
            </w:tcBorders>
            <w:shd w:val="clear" w:color="auto" w:fill="auto"/>
            <w:noWrap/>
            <w:vAlign w:val="center"/>
            <w:hideMark/>
          </w:tcPr>
          <w:p w14:paraId="4DB145D0"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824</w:t>
            </w:r>
          </w:p>
        </w:tc>
        <w:tc>
          <w:tcPr>
            <w:tcW w:w="661" w:type="dxa"/>
            <w:tcBorders>
              <w:top w:val="nil"/>
              <w:left w:val="nil"/>
              <w:bottom w:val="single" w:sz="4" w:space="0" w:color="auto"/>
              <w:right w:val="single" w:sz="4" w:space="0" w:color="auto"/>
            </w:tcBorders>
            <w:shd w:val="clear" w:color="auto" w:fill="auto"/>
            <w:noWrap/>
            <w:vAlign w:val="center"/>
            <w:hideMark/>
          </w:tcPr>
          <w:p w14:paraId="24D0241E"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716</w:t>
            </w:r>
          </w:p>
        </w:tc>
        <w:tc>
          <w:tcPr>
            <w:tcW w:w="661" w:type="dxa"/>
            <w:tcBorders>
              <w:top w:val="nil"/>
              <w:left w:val="nil"/>
              <w:bottom w:val="single" w:sz="4" w:space="0" w:color="auto"/>
              <w:right w:val="single" w:sz="4" w:space="0" w:color="auto"/>
            </w:tcBorders>
            <w:shd w:val="clear" w:color="auto" w:fill="auto"/>
            <w:noWrap/>
            <w:vAlign w:val="center"/>
            <w:hideMark/>
          </w:tcPr>
          <w:p w14:paraId="6006476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624</w:t>
            </w:r>
          </w:p>
        </w:tc>
        <w:tc>
          <w:tcPr>
            <w:tcW w:w="661" w:type="dxa"/>
            <w:tcBorders>
              <w:top w:val="nil"/>
              <w:left w:val="nil"/>
              <w:bottom w:val="single" w:sz="4" w:space="0" w:color="auto"/>
              <w:right w:val="single" w:sz="4" w:space="0" w:color="auto"/>
            </w:tcBorders>
            <w:shd w:val="clear" w:color="auto" w:fill="auto"/>
            <w:noWrap/>
            <w:vAlign w:val="center"/>
            <w:hideMark/>
          </w:tcPr>
          <w:p w14:paraId="6BEEE0B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785</w:t>
            </w:r>
          </w:p>
        </w:tc>
        <w:tc>
          <w:tcPr>
            <w:tcW w:w="737" w:type="dxa"/>
            <w:tcBorders>
              <w:top w:val="nil"/>
              <w:left w:val="nil"/>
              <w:bottom w:val="single" w:sz="4" w:space="0" w:color="auto"/>
              <w:right w:val="single" w:sz="4" w:space="0" w:color="auto"/>
            </w:tcBorders>
            <w:shd w:val="clear" w:color="auto" w:fill="auto"/>
            <w:noWrap/>
            <w:vAlign w:val="center"/>
            <w:hideMark/>
          </w:tcPr>
          <w:p w14:paraId="463078B8"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773</w:t>
            </w:r>
          </w:p>
        </w:tc>
        <w:tc>
          <w:tcPr>
            <w:tcW w:w="661" w:type="dxa"/>
            <w:tcBorders>
              <w:top w:val="nil"/>
              <w:left w:val="nil"/>
              <w:bottom w:val="single" w:sz="4" w:space="0" w:color="auto"/>
              <w:right w:val="nil"/>
            </w:tcBorders>
            <w:shd w:val="clear" w:color="auto" w:fill="auto"/>
            <w:noWrap/>
            <w:vAlign w:val="center"/>
            <w:hideMark/>
          </w:tcPr>
          <w:p w14:paraId="4C93FE63"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763</w:t>
            </w:r>
          </w:p>
        </w:tc>
        <w:tc>
          <w:tcPr>
            <w:tcW w:w="661" w:type="dxa"/>
            <w:tcBorders>
              <w:top w:val="nil"/>
              <w:left w:val="single" w:sz="4" w:space="0" w:color="auto"/>
              <w:bottom w:val="single" w:sz="4" w:space="0" w:color="auto"/>
              <w:right w:val="nil"/>
            </w:tcBorders>
            <w:shd w:val="clear" w:color="auto" w:fill="auto"/>
            <w:noWrap/>
            <w:vAlign w:val="center"/>
            <w:hideMark/>
          </w:tcPr>
          <w:p w14:paraId="64930A1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716</w:t>
            </w:r>
          </w:p>
        </w:tc>
        <w:tc>
          <w:tcPr>
            <w:tcW w:w="663" w:type="dxa"/>
            <w:tcBorders>
              <w:top w:val="nil"/>
              <w:left w:val="single" w:sz="4" w:space="0" w:color="auto"/>
              <w:bottom w:val="single" w:sz="4" w:space="0" w:color="auto"/>
              <w:right w:val="nil"/>
            </w:tcBorders>
            <w:shd w:val="clear" w:color="auto" w:fill="auto"/>
            <w:noWrap/>
            <w:vAlign w:val="center"/>
            <w:hideMark/>
          </w:tcPr>
          <w:p w14:paraId="77F7AE75"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672</w:t>
            </w:r>
          </w:p>
        </w:tc>
        <w:tc>
          <w:tcPr>
            <w:tcW w:w="663" w:type="dxa"/>
            <w:tcBorders>
              <w:top w:val="nil"/>
              <w:left w:val="single" w:sz="4" w:space="0" w:color="auto"/>
              <w:bottom w:val="single" w:sz="4" w:space="0" w:color="auto"/>
              <w:right w:val="nil"/>
            </w:tcBorders>
            <w:shd w:val="clear" w:color="auto" w:fill="auto"/>
            <w:noWrap/>
            <w:vAlign w:val="center"/>
            <w:hideMark/>
          </w:tcPr>
          <w:p w14:paraId="73ECB9FC"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650</w:t>
            </w:r>
          </w:p>
        </w:tc>
        <w:tc>
          <w:tcPr>
            <w:tcW w:w="707" w:type="dxa"/>
            <w:tcBorders>
              <w:top w:val="nil"/>
              <w:left w:val="single" w:sz="4" w:space="0" w:color="auto"/>
              <w:bottom w:val="single" w:sz="4" w:space="0" w:color="auto"/>
              <w:right w:val="nil"/>
            </w:tcBorders>
            <w:shd w:val="clear" w:color="auto" w:fill="auto"/>
            <w:noWrap/>
            <w:vAlign w:val="center"/>
            <w:hideMark/>
          </w:tcPr>
          <w:p w14:paraId="5BA7DF92"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609</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5238DAF3"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619</w:t>
            </w:r>
          </w:p>
        </w:tc>
      </w:tr>
      <w:tr w:rsidR="002D1A1A" w:rsidRPr="002D1A1A" w14:paraId="3E0728C6" w14:textId="77777777" w:rsidTr="006B4761">
        <w:trPr>
          <w:trHeight w:val="359"/>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7B283D1C" w14:textId="5D71FA99" w:rsidR="002D1A1A" w:rsidRPr="002D1A1A" w:rsidRDefault="002D1A1A" w:rsidP="006B4761">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Parboiled Package Rice </w:t>
            </w:r>
          </w:p>
        </w:tc>
        <w:tc>
          <w:tcPr>
            <w:tcW w:w="661" w:type="dxa"/>
            <w:tcBorders>
              <w:top w:val="nil"/>
              <w:left w:val="nil"/>
              <w:bottom w:val="single" w:sz="4" w:space="0" w:color="auto"/>
              <w:right w:val="single" w:sz="4" w:space="0" w:color="auto"/>
            </w:tcBorders>
            <w:shd w:val="clear" w:color="auto" w:fill="auto"/>
            <w:noWrap/>
            <w:vAlign w:val="center"/>
            <w:hideMark/>
          </w:tcPr>
          <w:p w14:paraId="51BD47AB"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475</w:t>
            </w:r>
          </w:p>
        </w:tc>
        <w:tc>
          <w:tcPr>
            <w:tcW w:w="661" w:type="dxa"/>
            <w:tcBorders>
              <w:top w:val="nil"/>
              <w:left w:val="nil"/>
              <w:bottom w:val="single" w:sz="4" w:space="0" w:color="auto"/>
              <w:right w:val="single" w:sz="4" w:space="0" w:color="auto"/>
            </w:tcBorders>
            <w:shd w:val="clear" w:color="auto" w:fill="auto"/>
            <w:noWrap/>
            <w:vAlign w:val="center"/>
            <w:hideMark/>
          </w:tcPr>
          <w:p w14:paraId="6573458F"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638</w:t>
            </w:r>
          </w:p>
        </w:tc>
        <w:tc>
          <w:tcPr>
            <w:tcW w:w="673" w:type="dxa"/>
            <w:tcBorders>
              <w:top w:val="nil"/>
              <w:left w:val="nil"/>
              <w:bottom w:val="single" w:sz="4" w:space="0" w:color="auto"/>
              <w:right w:val="single" w:sz="4" w:space="0" w:color="auto"/>
            </w:tcBorders>
            <w:shd w:val="clear" w:color="auto" w:fill="auto"/>
            <w:noWrap/>
            <w:vAlign w:val="center"/>
            <w:hideMark/>
          </w:tcPr>
          <w:p w14:paraId="12406202"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851</w:t>
            </w:r>
          </w:p>
        </w:tc>
        <w:tc>
          <w:tcPr>
            <w:tcW w:w="661" w:type="dxa"/>
            <w:tcBorders>
              <w:top w:val="nil"/>
              <w:left w:val="nil"/>
              <w:bottom w:val="single" w:sz="4" w:space="0" w:color="auto"/>
              <w:right w:val="single" w:sz="4" w:space="0" w:color="auto"/>
            </w:tcBorders>
            <w:shd w:val="clear" w:color="auto" w:fill="auto"/>
            <w:noWrap/>
            <w:vAlign w:val="center"/>
            <w:hideMark/>
          </w:tcPr>
          <w:p w14:paraId="4AFC9F26"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756</w:t>
            </w:r>
          </w:p>
        </w:tc>
        <w:tc>
          <w:tcPr>
            <w:tcW w:w="661" w:type="dxa"/>
            <w:tcBorders>
              <w:top w:val="nil"/>
              <w:left w:val="nil"/>
              <w:bottom w:val="single" w:sz="4" w:space="0" w:color="auto"/>
              <w:right w:val="single" w:sz="4" w:space="0" w:color="auto"/>
            </w:tcBorders>
            <w:shd w:val="clear" w:color="auto" w:fill="auto"/>
            <w:noWrap/>
            <w:vAlign w:val="center"/>
            <w:hideMark/>
          </w:tcPr>
          <w:p w14:paraId="58724607"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689</w:t>
            </w:r>
          </w:p>
        </w:tc>
        <w:tc>
          <w:tcPr>
            <w:tcW w:w="661" w:type="dxa"/>
            <w:tcBorders>
              <w:top w:val="nil"/>
              <w:left w:val="nil"/>
              <w:bottom w:val="single" w:sz="4" w:space="0" w:color="auto"/>
              <w:right w:val="single" w:sz="4" w:space="0" w:color="auto"/>
            </w:tcBorders>
            <w:shd w:val="clear" w:color="auto" w:fill="auto"/>
            <w:noWrap/>
            <w:vAlign w:val="center"/>
            <w:hideMark/>
          </w:tcPr>
          <w:p w14:paraId="32F5507D"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807</w:t>
            </w:r>
          </w:p>
        </w:tc>
        <w:tc>
          <w:tcPr>
            <w:tcW w:w="737" w:type="dxa"/>
            <w:tcBorders>
              <w:top w:val="nil"/>
              <w:left w:val="nil"/>
              <w:bottom w:val="single" w:sz="4" w:space="0" w:color="auto"/>
              <w:right w:val="single" w:sz="4" w:space="0" w:color="auto"/>
            </w:tcBorders>
            <w:shd w:val="clear" w:color="auto" w:fill="auto"/>
            <w:noWrap/>
            <w:vAlign w:val="center"/>
            <w:hideMark/>
          </w:tcPr>
          <w:p w14:paraId="081D8C0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822</w:t>
            </w:r>
          </w:p>
        </w:tc>
        <w:tc>
          <w:tcPr>
            <w:tcW w:w="661" w:type="dxa"/>
            <w:tcBorders>
              <w:top w:val="nil"/>
              <w:left w:val="nil"/>
              <w:bottom w:val="single" w:sz="4" w:space="0" w:color="auto"/>
              <w:right w:val="nil"/>
            </w:tcBorders>
            <w:shd w:val="clear" w:color="auto" w:fill="auto"/>
            <w:noWrap/>
            <w:vAlign w:val="center"/>
            <w:hideMark/>
          </w:tcPr>
          <w:p w14:paraId="7090A58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687</w:t>
            </w:r>
          </w:p>
        </w:tc>
        <w:tc>
          <w:tcPr>
            <w:tcW w:w="661" w:type="dxa"/>
            <w:tcBorders>
              <w:top w:val="nil"/>
              <w:left w:val="single" w:sz="4" w:space="0" w:color="auto"/>
              <w:bottom w:val="single" w:sz="4" w:space="0" w:color="auto"/>
              <w:right w:val="nil"/>
            </w:tcBorders>
            <w:shd w:val="clear" w:color="auto" w:fill="auto"/>
            <w:noWrap/>
            <w:vAlign w:val="center"/>
            <w:hideMark/>
          </w:tcPr>
          <w:p w14:paraId="782A26F8"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665</w:t>
            </w:r>
          </w:p>
        </w:tc>
        <w:tc>
          <w:tcPr>
            <w:tcW w:w="663" w:type="dxa"/>
            <w:tcBorders>
              <w:top w:val="nil"/>
              <w:left w:val="single" w:sz="4" w:space="0" w:color="auto"/>
              <w:bottom w:val="single" w:sz="4" w:space="0" w:color="auto"/>
              <w:right w:val="nil"/>
            </w:tcBorders>
            <w:shd w:val="clear" w:color="auto" w:fill="auto"/>
            <w:noWrap/>
            <w:vAlign w:val="center"/>
            <w:hideMark/>
          </w:tcPr>
          <w:p w14:paraId="0425E186"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698</w:t>
            </w:r>
          </w:p>
        </w:tc>
        <w:tc>
          <w:tcPr>
            <w:tcW w:w="663" w:type="dxa"/>
            <w:tcBorders>
              <w:top w:val="nil"/>
              <w:left w:val="single" w:sz="4" w:space="0" w:color="auto"/>
              <w:bottom w:val="single" w:sz="4" w:space="0" w:color="auto"/>
              <w:right w:val="nil"/>
            </w:tcBorders>
            <w:shd w:val="clear" w:color="auto" w:fill="auto"/>
            <w:noWrap/>
            <w:vAlign w:val="center"/>
            <w:hideMark/>
          </w:tcPr>
          <w:p w14:paraId="3C4974AC"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672</w:t>
            </w:r>
          </w:p>
        </w:tc>
        <w:tc>
          <w:tcPr>
            <w:tcW w:w="707" w:type="dxa"/>
            <w:tcBorders>
              <w:top w:val="nil"/>
              <w:left w:val="single" w:sz="4" w:space="0" w:color="auto"/>
              <w:bottom w:val="single" w:sz="4" w:space="0" w:color="auto"/>
              <w:right w:val="nil"/>
            </w:tcBorders>
            <w:shd w:val="clear" w:color="auto" w:fill="auto"/>
            <w:noWrap/>
            <w:vAlign w:val="center"/>
            <w:hideMark/>
          </w:tcPr>
          <w:p w14:paraId="690DBDA7"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664</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4F31A155"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643</w:t>
            </w:r>
          </w:p>
        </w:tc>
      </w:tr>
      <w:tr w:rsidR="002D1A1A" w:rsidRPr="002D1A1A" w14:paraId="22BA3FEA" w14:textId="77777777" w:rsidTr="006B4761">
        <w:trPr>
          <w:trHeight w:val="242"/>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33B4072D" w14:textId="1E958162"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Parboiled Broken </w:t>
            </w:r>
          </w:p>
        </w:tc>
        <w:tc>
          <w:tcPr>
            <w:tcW w:w="661" w:type="dxa"/>
            <w:tcBorders>
              <w:top w:val="nil"/>
              <w:left w:val="nil"/>
              <w:bottom w:val="single" w:sz="4" w:space="0" w:color="auto"/>
              <w:right w:val="single" w:sz="4" w:space="0" w:color="auto"/>
            </w:tcBorders>
            <w:shd w:val="clear" w:color="auto" w:fill="auto"/>
            <w:noWrap/>
            <w:vAlign w:val="center"/>
            <w:hideMark/>
          </w:tcPr>
          <w:p w14:paraId="1C841B9F"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165</w:t>
            </w:r>
          </w:p>
        </w:tc>
        <w:tc>
          <w:tcPr>
            <w:tcW w:w="661" w:type="dxa"/>
            <w:tcBorders>
              <w:top w:val="nil"/>
              <w:left w:val="nil"/>
              <w:bottom w:val="single" w:sz="4" w:space="0" w:color="auto"/>
              <w:right w:val="single" w:sz="4" w:space="0" w:color="auto"/>
            </w:tcBorders>
            <w:shd w:val="clear" w:color="auto" w:fill="auto"/>
            <w:noWrap/>
            <w:vAlign w:val="center"/>
            <w:hideMark/>
          </w:tcPr>
          <w:p w14:paraId="1324672D"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164</w:t>
            </w:r>
          </w:p>
        </w:tc>
        <w:tc>
          <w:tcPr>
            <w:tcW w:w="673" w:type="dxa"/>
            <w:tcBorders>
              <w:top w:val="nil"/>
              <w:left w:val="nil"/>
              <w:bottom w:val="single" w:sz="4" w:space="0" w:color="auto"/>
              <w:right w:val="single" w:sz="4" w:space="0" w:color="auto"/>
            </w:tcBorders>
            <w:shd w:val="clear" w:color="auto" w:fill="auto"/>
            <w:noWrap/>
            <w:vAlign w:val="center"/>
            <w:hideMark/>
          </w:tcPr>
          <w:p w14:paraId="7696D69A"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354</w:t>
            </w:r>
          </w:p>
        </w:tc>
        <w:tc>
          <w:tcPr>
            <w:tcW w:w="661" w:type="dxa"/>
            <w:tcBorders>
              <w:top w:val="nil"/>
              <w:left w:val="nil"/>
              <w:bottom w:val="single" w:sz="4" w:space="0" w:color="auto"/>
              <w:right w:val="single" w:sz="4" w:space="0" w:color="auto"/>
            </w:tcBorders>
            <w:shd w:val="clear" w:color="auto" w:fill="auto"/>
            <w:noWrap/>
            <w:vAlign w:val="center"/>
            <w:hideMark/>
          </w:tcPr>
          <w:p w14:paraId="13B3C710"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253</w:t>
            </w:r>
          </w:p>
        </w:tc>
        <w:tc>
          <w:tcPr>
            <w:tcW w:w="661" w:type="dxa"/>
            <w:tcBorders>
              <w:top w:val="nil"/>
              <w:left w:val="nil"/>
              <w:bottom w:val="single" w:sz="4" w:space="0" w:color="auto"/>
              <w:right w:val="single" w:sz="4" w:space="0" w:color="auto"/>
            </w:tcBorders>
            <w:shd w:val="clear" w:color="auto" w:fill="auto"/>
            <w:noWrap/>
            <w:vAlign w:val="center"/>
            <w:hideMark/>
          </w:tcPr>
          <w:p w14:paraId="72E860B0"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267</w:t>
            </w:r>
          </w:p>
        </w:tc>
        <w:tc>
          <w:tcPr>
            <w:tcW w:w="661" w:type="dxa"/>
            <w:tcBorders>
              <w:top w:val="nil"/>
              <w:left w:val="nil"/>
              <w:bottom w:val="single" w:sz="4" w:space="0" w:color="auto"/>
              <w:right w:val="single" w:sz="4" w:space="0" w:color="auto"/>
            </w:tcBorders>
            <w:shd w:val="clear" w:color="auto" w:fill="auto"/>
            <w:noWrap/>
            <w:vAlign w:val="center"/>
            <w:hideMark/>
          </w:tcPr>
          <w:p w14:paraId="57D242C3"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352</w:t>
            </w:r>
          </w:p>
        </w:tc>
        <w:tc>
          <w:tcPr>
            <w:tcW w:w="737" w:type="dxa"/>
            <w:tcBorders>
              <w:top w:val="nil"/>
              <w:left w:val="nil"/>
              <w:bottom w:val="single" w:sz="4" w:space="0" w:color="auto"/>
              <w:right w:val="single" w:sz="4" w:space="0" w:color="auto"/>
            </w:tcBorders>
            <w:shd w:val="clear" w:color="auto" w:fill="auto"/>
            <w:noWrap/>
            <w:vAlign w:val="center"/>
            <w:hideMark/>
          </w:tcPr>
          <w:p w14:paraId="38581260"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418</w:t>
            </w:r>
          </w:p>
        </w:tc>
        <w:tc>
          <w:tcPr>
            <w:tcW w:w="661" w:type="dxa"/>
            <w:tcBorders>
              <w:top w:val="nil"/>
              <w:left w:val="nil"/>
              <w:bottom w:val="single" w:sz="4" w:space="0" w:color="auto"/>
              <w:right w:val="nil"/>
            </w:tcBorders>
            <w:shd w:val="clear" w:color="auto" w:fill="auto"/>
            <w:noWrap/>
            <w:vAlign w:val="center"/>
            <w:hideMark/>
          </w:tcPr>
          <w:p w14:paraId="25C5B70E"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510</w:t>
            </w:r>
          </w:p>
        </w:tc>
        <w:tc>
          <w:tcPr>
            <w:tcW w:w="661" w:type="dxa"/>
            <w:tcBorders>
              <w:top w:val="nil"/>
              <w:left w:val="single" w:sz="4" w:space="0" w:color="auto"/>
              <w:bottom w:val="single" w:sz="4" w:space="0" w:color="auto"/>
              <w:right w:val="nil"/>
            </w:tcBorders>
            <w:shd w:val="clear" w:color="auto" w:fill="auto"/>
            <w:noWrap/>
            <w:vAlign w:val="center"/>
            <w:hideMark/>
          </w:tcPr>
          <w:p w14:paraId="2D0C672F"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362</w:t>
            </w:r>
          </w:p>
        </w:tc>
        <w:tc>
          <w:tcPr>
            <w:tcW w:w="663" w:type="dxa"/>
            <w:tcBorders>
              <w:top w:val="nil"/>
              <w:left w:val="single" w:sz="4" w:space="0" w:color="auto"/>
              <w:bottom w:val="single" w:sz="4" w:space="0" w:color="auto"/>
              <w:right w:val="nil"/>
            </w:tcBorders>
            <w:shd w:val="clear" w:color="auto" w:fill="auto"/>
            <w:noWrap/>
            <w:vAlign w:val="center"/>
            <w:hideMark/>
          </w:tcPr>
          <w:p w14:paraId="4FDF3A68"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416</w:t>
            </w:r>
          </w:p>
        </w:tc>
        <w:tc>
          <w:tcPr>
            <w:tcW w:w="663" w:type="dxa"/>
            <w:tcBorders>
              <w:top w:val="nil"/>
              <w:left w:val="single" w:sz="4" w:space="0" w:color="auto"/>
              <w:bottom w:val="single" w:sz="4" w:space="0" w:color="auto"/>
              <w:right w:val="nil"/>
            </w:tcBorders>
            <w:shd w:val="clear" w:color="auto" w:fill="auto"/>
            <w:noWrap/>
            <w:vAlign w:val="center"/>
            <w:hideMark/>
          </w:tcPr>
          <w:p w14:paraId="41D09ACC"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311</w:t>
            </w:r>
          </w:p>
        </w:tc>
        <w:tc>
          <w:tcPr>
            <w:tcW w:w="707" w:type="dxa"/>
            <w:tcBorders>
              <w:top w:val="nil"/>
              <w:left w:val="single" w:sz="4" w:space="0" w:color="auto"/>
              <w:bottom w:val="single" w:sz="4" w:space="0" w:color="auto"/>
              <w:right w:val="nil"/>
            </w:tcBorders>
            <w:shd w:val="clear" w:color="auto" w:fill="auto"/>
            <w:noWrap/>
            <w:vAlign w:val="center"/>
            <w:hideMark/>
          </w:tcPr>
          <w:p w14:paraId="7ACF56FA"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318</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7F48B0F9"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330</w:t>
            </w:r>
          </w:p>
        </w:tc>
      </w:tr>
      <w:tr w:rsidR="002D1A1A" w:rsidRPr="002D1A1A" w14:paraId="400BF4C6" w14:textId="77777777" w:rsidTr="006B4761">
        <w:trPr>
          <w:trHeight w:val="260"/>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5E32A66F" w14:textId="097CD9D4"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Reject Parboiled Rice </w:t>
            </w:r>
          </w:p>
        </w:tc>
        <w:tc>
          <w:tcPr>
            <w:tcW w:w="661" w:type="dxa"/>
            <w:tcBorders>
              <w:top w:val="nil"/>
              <w:left w:val="nil"/>
              <w:bottom w:val="single" w:sz="4" w:space="0" w:color="auto"/>
              <w:right w:val="single" w:sz="4" w:space="0" w:color="auto"/>
            </w:tcBorders>
            <w:shd w:val="clear" w:color="auto" w:fill="auto"/>
            <w:noWrap/>
            <w:vAlign w:val="center"/>
            <w:hideMark/>
          </w:tcPr>
          <w:p w14:paraId="5827D387"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178</w:t>
            </w:r>
          </w:p>
        </w:tc>
        <w:tc>
          <w:tcPr>
            <w:tcW w:w="661" w:type="dxa"/>
            <w:tcBorders>
              <w:top w:val="nil"/>
              <w:left w:val="nil"/>
              <w:bottom w:val="single" w:sz="4" w:space="0" w:color="auto"/>
              <w:right w:val="single" w:sz="4" w:space="0" w:color="auto"/>
            </w:tcBorders>
            <w:shd w:val="clear" w:color="auto" w:fill="auto"/>
            <w:noWrap/>
            <w:vAlign w:val="center"/>
            <w:hideMark/>
          </w:tcPr>
          <w:p w14:paraId="0AEACEC4"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195</w:t>
            </w:r>
          </w:p>
        </w:tc>
        <w:tc>
          <w:tcPr>
            <w:tcW w:w="673" w:type="dxa"/>
            <w:tcBorders>
              <w:top w:val="nil"/>
              <w:left w:val="nil"/>
              <w:bottom w:val="single" w:sz="4" w:space="0" w:color="auto"/>
              <w:right w:val="single" w:sz="4" w:space="0" w:color="auto"/>
            </w:tcBorders>
            <w:shd w:val="clear" w:color="auto" w:fill="auto"/>
            <w:noWrap/>
            <w:vAlign w:val="center"/>
            <w:hideMark/>
          </w:tcPr>
          <w:p w14:paraId="6D0AFE2E"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59C627C4"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294</w:t>
            </w:r>
          </w:p>
        </w:tc>
        <w:tc>
          <w:tcPr>
            <w:tcW w:w="661" w:type="dxa"/>
            <w:tcBorders>
              <w:top w:val="nil"/>
              <w:left w:val="nil"/>
              <w:bottom w:val="single" w:sz="4" w:space="0" w:color="auto"/>
              <w:right w:val="single" w:sz="4" w:space="0" w:color="auto"/>
            </w:tcBorders>
            <w:shd w:val="clear" w:color="auto" w:fill="auto"/>
            <w:noWrap/>
            <w:vAlign w:val="center"/>
            <w:hideMark/>
          </w:tcPr>
          <w:p w14:paraId="21F06A30"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326</w:t>
            </w:r>
          </w:p>
        </w:tc>
        <w:tc>
          <w:tcPr>
            <w:tcW w:w="661" w:type="dxa"/>
            <w:tcBorders>
              <w:top w:val="nil"/>
              <w:left w:val="nil"/>
              <w:bottom w:val="single" w:sz="4" w:space="0" w:color="auto"/>
              <w:right w:val="single" w:sz="4" w:space="0" w:color="auto"/>
            </w:tcBorders>
            <w:shd w:val="clear" w:color="auto" w:fill="auto"/>
            <w:noWrap/>
            <w:vAlign w:val="center"/>
            <w:hideMark/>
          </w:tcPr>
          <w:p w14:paraId="1F26811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316</w:t>
            </w:r>
          </w:p>
        </w:tc>
        <w:tc>
          <w:tcPr>
            <w:tcW w:w="737" w:type="dxa"/>
            <w:tcBorders>
              <w:top w:val="nil"/>
              <w:left w:val="nil"/>
              <w:bottom w:val="single" w:sz="4" w:space="0" w:color="auto"/>
              <w:right w:val="single" w:sz="4" w:space="0" w:color="auto"/>
            </w:tcBorders>
            <w:shd w:val="clear" w:color="auto" w:fill="auto"/>
            <w:noWrap/>
            <w:vAlign w:val="center"/>
            <w:hideMark/>
          </w:tcPr>
          <w:p w14:paraId="2332238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383</w:t>
            </w:r>
          </w:p>
        </w:tc>
        <w:tc>
          <w:tcPr>
            <w:tcW w:w="661" w:type="dxa"/>
            <w:tcBorders>
              <w:top w:val="nil"/>
              <w:left w:val="nil"/>
              <w:bottom w:val="single" w:sz="4" w:space="0" w:color="auto"/>
              <w:right w:val="nil"/>
            </w:tcBorders>
            <w:shd w:val="clear" w:color="auto" w:fill="auto"/>
            <w:noWrap/>
            <w:vAlign w:val="center"/>
            <w:hideMark/>
          </w:tcPr>
          <w:p w14:paraId="558A787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425</w:t>
            </w:r>
          </w:p>
        </w:tc>
        <w:tc>
          <w:tcPr>
            <w:tcW w:w="661" w:type="dxa"/>
            <w:tcBorders>
              <w:top w:val="nil"/>
              <w:left w:val="single" w:sz="4" w:space="0" w:color="auto"/>
              <w:bottom w:val="single" w:sz="4" w:space="0" w:color="auto"/>
              <w:right w:val="nil"/>
            </w:tcBorders>
            <w:shd w:val="clear" w:color="auto" w:fill="auto"/>
            <w:noWrap/>
            <w:vAlign w:val="center"/>
            <w:hideMark/>
          </w:tcPr>
          <w:p w14:paraId="3C3B64F0"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410</w:t>
            </w:r>
          </w:p>
        </w:tc>
        <w:tc>
          <w:tcPr>
            <w:tcW w:w="663" w:type="dxa"/>
            <w:tcBorders>
              <w:top w:val="nil"/>
              <w:left w:val="single" w:sz="4" w:space="0" w:color="auto"/>
              <w:bottom w:val="single" w:sz="4" w:space="0" w:color="auto"/>
              <w:right w:val="nil"/>
            </w:tcBorders>
            <w:shd w:val="clear" w:color="auto" w:fill="auto"/>
            <w:noWrap/>
            <w:vAlign w:val="center"/>
            <w:hideMark/>
          </w:tcPr>
          <w:p w14:paraId="4D9C1584"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342</w:t>
            </w:r>
          </w:p>
        </w:tc>
        <w:tc>
          <w:tcPr>
            <w:tcW w:w="663" w:type="dxa"/>
            <w:tcBorders>
              <w:top w:val="nil"/>
              <w:left w:val="single" w:sz="4" w:space="0" w:color="auto"/>
              <w:bottom w:val="single" w:sz="4" w:space="0" w:color="auto"/>
              <w:right w:val="nil"/>
            </w:tcBorders>
            <w:shd w:val="clear" w:color="auto" w:fill="auto"/>
            <w:noWrap/>
            <w:vAlign w:val="center"/>
            <w:hideMark/>
          </w:tcPr>
          <w:p w14:paraId="77F249FB"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289</w:t>
            </w:r>
          </w:p>
        </w:tc>
        <w:tc>
          <w:tcPr>
            <w:tcW w:w="707" w:type="dxa"/>
            <w:tcBorders>
              <w:top w:val="nil"/>
              <w:left w:val="single" w:sz="4" w:space="0" w:color="auto"/>
              <w:bottom w:val="single" w:sz="4" w:space="0" w:color="auto"/>
              <w:right w:val="nil"/>
            </w:tcBorders>
            <w:shd w:val="clear" w:color="auto" w:fill="auto"/>
            <w:noWrap/>
            <w:vAlign w:val="center"/>
            <w:hideMark/>
          </w:tcPr>
          <w:p w14:paraId="250D2B01"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295</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053792EB"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w:t>
            </w:r>
          </w:p>
        </w:tc>
      </w:tr>
      <w:tr w:rsidR="002D1A1A" w:rsidRPr="002D1A1A" w14:paraId="5D6A94B2" w14:textId="77777777" w:rsidTr="006B4761">
        <w:trPr>
          <w:trHeight w:val="251"/>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25BA1AA3" w14:textId="1D88C776"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Bran </w:t>
            </w:r>
          </w:p>
        </w:tc>
        <w:tc>
          <w:tcPr>
            <w:tcW w:w="661" w:type="dxa"/>
            <w:tcBorders>
              <w:top w:val="nil"/>
              <w:left w:val="nil"/>
              <w:bottom w:val="single" w:sz="4" w:space="0" w:color="auto"/>
              <w:right w:val="single" w:sz="4" w:space="0" w:color="auto"/>
            </w:tcBorders>
            <w:shd w:val="clear" w:color="auto" w:fill="auto"/>
            <w:noWrap/>
            <w:vAlign w:val="center"/>
            <w:hideMark/>
          </w:tcPr>
          <w:p w14:paraId="6F9C965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63</w:t>
            </w:r>
          </w:p>
        </w:tc>
        <w:tc>
          <w:tcPr>
            <w:tcW w:w="661" w:type="dxa"/>
            <w:tcBorders>
              <w:top w:val="nil"/>
              <w:left w:val="nil"/>
              <w:bottom w:val="single" w:sz="4" w:space="0" w:color="auto"/>
              <w:right w:val="single" w:sz="4" w:space="0" w:color="auto"/>
            </w:tcBorders>
            <w:shd w:val="clear" w:color="auto" w:fill="auto"/>
            <w:noWrap/>
            <w:vAlign w:val="center"/>
            <w:hideMark/>
          </w:tcPr>
          <w:p w14:paraId="65413BA2"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45</w:t>
            </w:r>
          </w:p>
        </w:tc>
        <w:tc>
          <w:tcPr>
            <w:tcW w:w="673" w:type="dxa"/>
            <w:tcBorders>
              <w:top w:val="nil"/>
              <w:left w:val="nil"/>
              <w:bottom w:val="single" w:sz="4" w:space="0" w:color="auto"/>
              <w:right w:val="single" w:sz="4" w:space="0" w:color="auto"/>
            </w:tcBorders>
            <w:shd w:val="clear" w:color="auto" w:fill="auto"/>
            <w:noWrap/>
            <w:vAlign w:val="center"/>
            <w:hideMark/>
          </w:tcPr>
          <w:p w14:paraId="1299AB9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118</w:t>
            </w:r>
          </w:p>
        </w:tc>
        <w:tc>
          <w:tcPr>
            <w:tcW w:w="661" w:type="dxa"/>
            <w:tcBorders>
              <w:top w:val="nil"/>
              <w:left w:val="nil"/>
              <w:bottom w:val="single" w:sz="4" w:space="0" w:color="auto"/>
              <w:right w:val="single" w:sz="4" w:space="0" w:color="auto"/>
            </w:tcBorders>
            <w:shd w:val="clear" w:color="auto" w:fill="auto"/>
            <w:noWrap/>
            <w:vAlign w:val="center"/>
            <w:hideMark/>
          </w:tcPr>
          <w:p w14:paraId="2C579ADD"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96</w:t>
            </w:r>
          </w:p>
        </w:tc>
        <w:tc>
          <w:tcPr>
            <w:tcW w:w="661" w:type="dxa"/>
            <w:tcBorders>
              <w:top w:val="nil"/>
              <w:left w:val="nil"/>
              <w:bottom w:val="single" w:sz="4" w:space="0" w:color="auto"/>
              <w:right w:val="single" w:sz="4" w:space="0" w:color="auto"/>
            </w:tcBorders>
            <w:shd w:val="clear" w:color="auto" w:fill="auto"/>
            <w:noWrap/>
            <w:vAlign w:val="center"/>
            <w:hideMark/>
          </w:tcPr>
          <w:p w14:paraId="37DCEB2D"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120</w:t>
            </w:r>
          </w:p>
        </w:tc>
        <w:tc>
          <w:tcPr>
            <w:tcW w:w="661" w:type="dxa"/>
            <w:tcBorders>
              <w:top w:val="nil"/>
              <w:left w:val="nil"/>
              <w:bottom w:val="single" w:sz="4" w:space="0" w:color="auto"/>
              <w:right w:val="single" w:sz="4" w:space="0" w:color="auto"/>
            </w:tcBorders>
            <w:shd w:val="clear" w:color="auto" w:fill="auto"/>
            <w:noWrap/>
            <w:vAlign w:val="center"/>
            <w:hideMark/>
          </w:tcPr>
          <w:p w14:paraId="3136DD7D"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105</w:t>
            </w:r>
          </w:p>
        </w:tc>
        <w:tc>
          <w:tcPr>
            <w:tcW w:w="737" w:type="dxa"/>
            <w:tcBorders>
              <w:top w:val="nil"/>
              <w:left w:val="nil"/>
              <w:bottom w:val="single" w:sz="4" w:space="0" w:color="auto"/>
              <w:right w:val="single" w:sz="4" w:space="0" w:color="auto"/>
            </w:tcBorders>
            <w:shd w:val="clear" w:color="auto" w:fill="auto"/>
            <w:noWrap/>
            <w:vAlign w:val="center"/>
            <w:hideMark/>
          </w:tcPr>
          <w:p w14:paraId="20DBCA78"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97</w:t>
            </w:r>
          </w:p>
        </w:tc>
        <w:tc>
          <w:tcPr>
            <w:tcW w:w="661" w:type="dxa"/>
            <w:tcBorders>
              <w:top w:val="nil"/>
              <w:left w:val="nil"/>
              <w:bottom w:val="single" w:sz="4" w:space="0" w:color="auto"/>
              <w:right w:val="nil"/>
            </w:tcBorders>
            <w:shd w:val="clear" w:color="auto" w:fill="auto"/>
            <w:noWrap/>
            <w:vAlign w:val="center"/>
            <w:hideMark/>
          </w:tcPr>
          <w:p w14:paraId="2AF3311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87</w:t>
            </w:r>
          </w:p>
        </w:tc>
        <w:tc>
          <w:tcPr>
            <w:tcW w:w="661" w:type="dxa"/>
            <w:tcBorders>
              <w:top w:val="nil"/>
              <w:left w:val="single" w:sz="4" w:space="0" w:color="auto"/>
              <w:bottom w:val="single" w:sz="4" w:space="0" w:color="auto"/>
              <w:right w:val="nil"/>
            </w:tcBorders>
            <w:shd w:val="clear" w:color="auto" w:fill="auto"/>
            <w:noWrap/>
            <w:vAlign w:val="center"/>
            <w:hideMark/>
          </w:tcPr>
          <w:p w14:paraId="4EAE19FD"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68</w:t>
            </w:r>
          </w:p>
        </w:tc>
        <w:tc>
          <w:tcPr>
            <w:tcW w:w="663" w:type="dxa"/>
            <w:tcBorders>
              <w:top w:val="nil"/>
              <w:left w:val="single" w:sz="4" w:space="0" w:color="auto"/>
              <w:bottom w:val="single" w:sz="4" w:space="0" w:color="auto"/>
              <w:right w:val="nil"/>
            </w:tcBorders>
            <w:shd w:val="clear" w:color="auto" w:fill="auto"/>
            <w:noWrap/>
            <w:vAlign w:val="center"/>
            <w:hideMark/>
          </w:tcPr>
          <w:p w14:paraId="0827DD53"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73</w:t>
            </w:r>
          </w:p>
        </w:tc>
        <w:tc>
          <w:tcPr>
            <w:tcW w:w="663" w:type="dxa"/>
            <w:tcBorders>
              <w:top w:val="nil"/>
              <w:left w:val="single" w:sz="4" w:space="0" w:color="auto"/>
              <w:bottom w:val="single" w:sz="4" w:space="0" w:color="auto"/>
              <w:right w:val="nil"/>
            </w:tcBorders>
            <w:shd w:val="clear" w:color="auto" w:fill="auto"/>
            <w:noWrap/>
            <w:vAlign w:val="center"/>
            <w:hideMark/>
          </w:tcPr>
          <w:p w14:paraId="7C626788"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99</w:t>
            </w:r>
          </w:p>
        </w:tc>
        <w:tc>
          <w:tcPr>
            <w:tcW w:w="707" w:type="dxa"/>
            <w:tcBorders>
              <w:top w:val="nil"/>
              <w:left w:val="single" w:sz="4" w:space="0" w:color="auto"/>
              <w:bottom w:val="single" w:sz="4" w:space="0" w:color="auto"/>
              <w:right w:val="nil"/>
            </w:tcBorders>
            <w:shd w:val="clear" w:color="auto" w:fill="auto"/>
            <w:noWrap/>
            <w:vAlign w:val="center"/>
            <w:hideMark/>
          </w:tcPr>
          <w:p w14:paraId="662AB6F4"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110</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0FB993DF"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107</w:t>
            </w:r>
          </w:p>
        </w:tc>
      </w:tr>
      <w:tr w:rsidR="002D1A1A" w:rsidRPr="002D1A1A" w14:paraId="28569544" w14:textId="77777777" w:rsidTr="006B4761">
        <w:trPr>
          <w:trHeight w:val="188"/>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5CD763D4" w14:textId="0E67F9E6"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Pet Rice</w:t>
            </w:r>
          </w:p>
        </w:tc>
        <w:tc>
          <w:tcPr>
            <w:tcW w:w="661" w:type="dxa"/>
            <w:tcBorders>
              <w:top w:val="nil"/>
              <w:left w:val="nil"/>
              <w:bottom w:val="single" w:sz="4" w:space="0" w:color="auto"/>
              <w:right w:val="single" w:sz="4" w:space="0" w:color="auto"/>
            </w:tcBorders>
            <w:shd w:val="clear" w:color="auto" w:fill="auto"/>
            <w:noWrap/>
            <w:vAlign w:val="center"/>
            <w:hideMark/>
          </w:tcPr>
          <w:p w14:paraId="4E1D9CD3" w14:textId="26968ACF" w:rsidR="002D1A1A" w:rsidRPr="002D1A1A" w:rsidRDefault="002D1A1A" w:rsidP="006B4761">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61161834"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190</w:t>
            </w:r>
          </w:p>
        </w:tc>
        <w:tc>
          <w:tcPr>
            <w:tcW w:w="673" w:type="dxa"/>
            <w:tcBorders>
              <w:top w:val="nil"/>
              <w:left w:val="nil"/>
              <w:bottom w:val="single" w:sz="4" w:space="0" w:color="auto"/>
              <w:right w:val="single" w:sz="4" w:space="0" w:color="auto"/>
            </w:tcBorders>
            <w:shd w:val="clear" w:color="auto" w:fill="auto"/>
            <w:noWrap/>
            <w:vAlign w:val="center"/>
            <w:hideMark/>
          </w:tcPr>
          <w:p w14:paraId="27AB5CA8"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740E63BB"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250</w:t>
            </w:r>
          </w:p>
        </w:tc>
        <w:tc>
          <w:tcPr>
            <w:tcW w:w="661" w:type="dxa"/>
            <w:tcBorders>
              <w:top w:val="nil"/>
              <w:left w:val="nil"/>
              <w:bottom w:val="single" w:sz="4" w:space="0" w:color="auto"/>
              <w:right w:val="single" w:sz="4" w:space="0" w:color="auto"/>
            </w:tcBorders>
            <w:shd w:val="clear" w:color="auto" w:fill="auto"/>
            <w:noWrap/>
            <w:vAlign w:val="center"/>
            <w:hideMark/>
          </w:tcPr>
          <w:p w14:paraId="671500CE"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339</w:t>
            </w:r>
          </w:p>
        </w:tc>
        <w:tc>
          <w:tcPr>
            <w:tcW w:w="661" w:type="dxa"/>
            <w:tcBorders>
              <w:top w:val="nil"/>
              <w:left w:val="nil"/>
              <w:bottom w:val="single" w:sz="4" w:space="0" w:color="auto"/>
              <w:right w:val="single" w:sz="4" w:space="0" w:color="auto"/>
            </w:tcBorders>
            <w:shd w:val="clear" w:color="auto" w:fill="auto"/>
            <w:noWrap/>
            <w:vAlign w:val="center"/>
            <w:hideMark/>
          </w:tcPr>
          <w:p w14:paraId="2BCCD30D"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384</w:t>
            </w:r>
          </w:p>
        </w:tc>
        <w:tc>
          <w:tcPr>
            <w:tcW w:w="737" w:type="dxa"/>
            <w:tcBorders>
              <w:top w:val="nil"/>
              <w:left w:val="nil"/>
              <w:bottom w:val="single" w:sz="4" w:space="0" w:color="auto"/>
              <w:right w:val="single" w:sz="4" w:space="0" w:color="auto"/>
            </w:tcBorders>
            <w:shd w:val="clear" w:color="auto" w:fill="auto"/>
            <w:noWrap/>
            <w:vAlign w:val="center"/>
            <w:hideMark/>
          </w:tcPr>
          <w:p w14:paraId="6BC968FF"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445</w:t>
            </w:r>
          </w:p>
        </w:tc>
        <w:tc>
          <w:tcPr>
            <w:tcW w:w="661" w:type="dxa"/>
            <w:tcBorders>
              <w:top w:val="nil"/>
              <w:left w:val="nil"/>
              <w:bottom w:val="single" w:sz="4" w:space="0" w:color="auto"/>
              <w:right w:val="nil"/>
            </w:tcBorders>
            <w:shd w:val="clear" w:color="auto" w:fill="auto"/>
            <w:noWrap/>
            <w:vAlign w:val="center"/>
            <w:hideMark/>
          </w:tcPr>
          <w:p w14:paraId="28CDDF39"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407</w:t>
            </w:r>
          </w:p>
        </w:tc>
        <w:tc>
          <w:tcPr>
            <w:tcW w:w="661" w:type="dxa"/>
            <w:tcBorders>
              <w:top w:val="nil"/>
              <w:left w:val="single" w:sz="4" w:space="0" w:color="auto"/>
              <w:bottom w:val="single" w:sz="4" w:space="0" w:color="auto"/>
              <w:right w:val="nil"/>
            </w:tcBorders>
            <w:shd w:val="clear" w:color="auto" w:fill="auto"/>
            <w:noWrap/>
            <w:vAlign w:val="center"/>
            <w:hideMark/>
          </w:tcPr>
          <w:p w14:paraId="7CF9466D"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382</w:t>
            </w:r>
          </w:p>
        </w:tc>
        <w:tc>
          <w:tcPr>
            <w:tcW w:w="663" w:type="dxa"/>
            <w:tcBorders>
              <w:top w:val="nil"/>
              <w:left w:val="single" w:sz="4" w:space="0" w:color="auto"/>
              <w:bottom w:val="single" w:sz="4" w:space="0" w:color="auto"/>
              <w:right w:val="nil"/>
            </w:tcBorders>
            <w:shd w:val="clear" w:color="auto" w:fill="auto"/>
            <w:noWrap/>
            <w:vAlign w:val="center"/>
            <w:hideMark/>
          </w:tcPr>
          <w:p w14:paraId="020FB0B3"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344</w:t>
            </w:r>
          </w:p>
        </w:tc>
        <w:tc>
          <w:tcPr>
            <w:tcW w:w="663" w:type="dxa"/>
            <w:tcBorders>
              <w:top w:val="nil"/>
              <w:left w:val="single" w:sz="4" w:space="0" w:color="auto"/>
              <w:bottom w:val="single" w:sz="4" w:space="0" w:color="auto"/>
              <w:right w:val="nil"/>
            </w:tcBorders>
            <w:shd w:val="clear" w:color="auto" w:fill="auto"/>
            <w:noWrap/>
            <w:vAlign w:val="center"/>
            <w:hideMark/>
          </w:tcPr>
          <w:p w14:paraId="2EFA6220"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339</w:t>
            </w:r>
          </w:p>
        </w:tc>
        <w:tc>
          <w:tcPr>
            <w:tcW w:w="707" w:type="dxa"/>
            <w:tcBorders>
              <w:top w:val="nil"/>
              <w:left w:val="single" w:sz="4" w:space="0" w:color="auto"/>
              <w:bottom w:val="single" w:sz="4" w:space="0" w:color="auto"/>
              <w:right w:val="nil"/>
            </w:tcBorders>
            <w:shd w:val="clear" w:color="auto" w:fill="auto"/>
            <w:noWrap/>
            <w:vAlign w:val="center"/>
            <w:hideMark/>
          </w:tcPr>
          <w:p w14:paraId="569327B7"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360</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666769E6"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350</w:t>
            </w:r>
          </w:p>
        </w:tc>
      </w:tr>
      <w:tr w:rsidR="002D1A1A" w:rsidRPr="002D1A1A" w14:paraId="33AAB075" w14:textId="77777777" w:rsidTr="006B4761">
        <w:trPr>
          <w:trHeight w:val="206"/>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1CA91D15" w14:textId="55E49AC0"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Paddy </w:t>
            </w:r>
          </w:p>
        </w:tc>
        <w:tc>
          <w:tcPr>
            <w:tcW w:w="661" w:type="dxa"/>
            <w:tcBorders>
              <w:top w:val="nil"/>
              <w:left w:val="nil"/>
              <w:bottom w:val="single" w:sz="4" w:space="0" w:color="auto"/>
              <w:right w:val="single" w:sz="4" w:space="0" w:color="auto"/>
            </w:tcBorders>
            <w:shd w:val="clear" w:color="auto" w:fill="auto"/>
            <w:noWrap/>
            <w:vAlign w:val="center"/>
            <w:hideMark/>
          </w:tcPr>
          <w:p w14:paraId="1ECD7E21"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4C6C871D"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73" w:type="dxa"/>
            <w:tcBorders>
              <w:top w:val="nil"/>
              <w:left w:val="nil"/>
              <w:bottom w:val="single" w:sz="4" w:space="0" w:color="auto"/>
              <w:right w:val="single" w:sz="4" w:space="0" w:color="auto"/>
            </w:tcBorders>
            <w:shd w:val="clear" w:color="auto" w:fill="auto"/>
            <w:noWrap/>
            <w:vAlign w:val="center"/>
            <w:hideMark/>
          </w:tcPr>
          <w:p w14:paraId="7A88362E"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569369F6"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7054E7E4"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04511AC1"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737" w:type="dxa"/>
            <w:tcBorders>
              <w:top w:val="nil"/>
              <w:left w:val="nil"/>
              <w:bottom w:val="single" w:sz="4" w:space="0" w:color="auto"/>
              <w:right w:val="single" w:sz="4" w:space="0" w:color="auto"/>
            </w:tcBorders>
            <w:shd w:val="clear" w:color="auto" w:fill="auto"/>
            <w:noWrap/>
            <w:vAlign w:val="center"/>
            <w:hideMark/>
          </w:tcPr>
          <w:p w14:paraId="367C1A95"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nil"/>
            </w:tcBorders>
            <w:shd w:val="clear" w:color="auto" w:fill="auto"/>
            <w:noWrap/>
            <w:vAlign w:val="center"/>
            <w:hideMark/>
          </w:tcPr>
          <w:p w14:paraId="52149002"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520</w:t>
            </w:r>
          </w:p>
        </w:tc>
        <w:tc>
          <w:tcPr>
            <w:tcW w:w="661" w:type="dxa"/>
            <w:tcBorders>
              <w:top w:val="nil"/>
              <w:left w:val="single" w:sz="4" w:space="0" w:color="auto"/>
              <w:bottom w:val="single" w:sz="4" w:space="0" w:color="auto"/>
              <w:right w:val="nil"/>
            </w:tcBorders>
            <w:shd w:val="clear" w:color="auto" w:fill="auto"/>
            <w:noWrap/>
            <w:vAlign w:val="center"/>
            <w:hideMark/>
          </w:tcPr>
          <w:p w14:paraId="79E57A4F"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350</w:t>
            </w:r>
          </w:p>
        </w:tc>
        <w:tc>
          <w:tcPr>
            <w:tcW w:w="663" w:type="dxa"/>
            <w:tcBorders>
              <w:top w:val="nil"/>
              <w:left w:val="single" w:sz="4" w:space="0" w:color="auto"/>
              <w:bottom w:val="single" w:sz="4" w:space="0" w:color="auto"/>
              <w:right w:val="nil"/>
            </w:tcBorders>
            <w:shd w:val="clear" w:color="auto" w:fill="auto"/>
            <w:noWrap/>
            <w:vAlign w:val="center"/>
            <w:hideMark/>
          </w:tcPr>
          <w:p w14:paraId="739223E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330</w:t>
            </w:r>
          </w:p>
        </w:tc>
        <w:tc>
          <w:tcPr>
            <w:tcW w:w="663" w:type="dxa"/>
            <w:tcBorders>
              <w:top w:val="nil"/>
              <w:left w:val="single" w:sz="4" w:space="0" w:color="auto"/>
              <w:bottom w:val="single" w:sz="4" w:space="0" w:color="auto"/>
              <w:right w:val="nil"/>
            </w:tcBorders>
            <w:shd w:val="clear" w:color="auto" w:fill="auto"/>
            <w:noWrap/>
            <w:vAlign w:val="center"/>
            <w:hideMark/>
          </w:tcPr>
          <w:p w14:paraId="48776041" w14:textId="1800A6E1" w:rsidR="002D1A1A" w:rsidRPr="002D1A1A" w:rsidRDefault="002D1A1A" w:rsidP="006B4761">
            <w:pPr>
              <w:spacing w:after="0" w:line="240" w:lineRule="auto"/>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 xml:space="preserve">       -</w:t>
            </w:r>
          </w:p>
        </w:tc>
        <w:tc>
          <w:tcPr>
            <w:tcW w:w="707" w:type="dxa"/>
            <w:tcBorders>
              <w:top w:val="nil"/>
              <w:left w:val="single" w:sz="4" w:space="0" w:color="auto"/>
              <w:bottom w:val="single" w:sz="4" w:space="0" w:color="auto"/>
              <w:right w:val="nil"/>
            </w:tcBorders>
            <w:shd w:val="clear" w:color="auto" w:fill="auto"/>
            <w:noWrap/>
            <w:vAlign w:val="center"/>
            <w:hideMark/>
          </w:tcPr>
          <w:p w14:paraId="26B47EA6"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320</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756B6265"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342</w:t>
            </w:r>
          </w:p>
        </w:tc>
      </w:tr>
      <w:tr w:rsidR="002D1A1A" w:rsidRPr="002D1A1A" w14:paraId="119A6309" w14:textId="77777777" w:rsidTr="006B4761">
        <w:trPr>
          <w:trHeight w:val="233"/>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36404468" w14:textId="30E3D94D"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Seed Paddy</w:t>
            </w:r>
          </w:p>
        </w:tc>
        <w:tc>
          <w:tcPr>
            <w:tcW w:w="661" w:type="dxa"/>
            <w:tcBorders>
              <w:top w:val="nil"/>
              <w:left w:val="nil"/>
              <w:bottom w:val="single" w:sz="4" w:space="0" w:color="auto"/>
              <w:right w:val="single" w:sz="4" w:space="0" w:color="auto"/>
            </w:tcBorders>
            <w:shd w:val="clear" w:color="auto" w:fill="auto"/>
            <w:noWrap/>
            <w:vAlign w:val="center"/>
            <w:hideMark/>
          </w:tcPr>
          <w:p w14:paraId="5A8D23B2"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739F3C4D"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73" w:type="dxa"/>
            <w:tcBorders>
              <w:top w:val="nil"/>
              <w:left w:val="nil"/>
              <w:bottom w:val="single" w:sz="4" w:space="0" w:color="auto"/>
              <w:right w:val="single" w:sz="4" w:space="0" w:color="auto"/>
            </w:tcBorders>
            <w:shd w:val="clear" w:color="auto" w:fill="auto"/>
            <w:noWrap/>
            <w:vAlign w:val="center"/>
            <w:hideMark/>
          </w:tcPr>
          <w:p w14:paraId="3ED9519B"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321C760F"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08E9F39F"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1233C9E5"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737" w:type="dxa"/>
            <w:tcBorders>
              <w:top w:val="nil"/>
              <w:left w:val="nil"/>
              <w:bottom w:val="single" w:sz="4" w:space="0" w:color="auto"/>
              <w:right w:val="single" w:sz="4" w:space="0" w:color="auto"/>
            </w:tcBorders>
            <w:shd w:val="clear" w:color="auto" w:fill="auto"/>
            <w:noWrap/>
            <w:vAlign w:val="center"/>
            <w:hideMark/>
          </w:tcPr>
          <w:p w14:paraId="67D51355"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7453861B"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434CBF08"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3" w:type="dxa"/>
            <w:tcBorders>
              <w:top w:val="nil"/>
              <w:left w:val="nil"/>
              <w:bottom w:val="single" w:sz="4" w:space="0" w:color="auto"/>
              <w:right w:val="nil"/>
            </w:tcBorders>
            <w:shd w:val="clear" w:color="auto" w:fill="auto"/>
            <w:noWrap/>
            <w:vAlign w:val="center"/>
            <w:hideMark/>
          </w:tcPr>
          <w:p w14:paraId="72496E3E"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481</w:t>
            </w:r>
          </w:p>
        </w:tc>
        <w:tc>
          <w:tcPr>
            <w:tcW w:w="663" w:type="dxa"/>
            <w:tcBorders>
              <w:top w:val="nil"/>
              <w:left w:val="single" w:sz="4" w:space="0" w:color="auto"/>
              <w:bottom w:val="single" w:sz="4" w:space="0" w:color="auto"/>
              <w:right w:val="nil"/>
            </w:tcBorders>
            <w:shd w:val="clear" w:color="auto" w:fill="auto"/>
            <w:noWrap/>
            <w:vAlign w:val="center"/>
            <w:hideMark/>
          </w:tcPr>
          <w:p w14:paraId="061746A6"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448</w:t>
            </w:r>
          </w:p>
        </w:tc>
        <w:tc>
          <w:tcPr>
            <w:tcW w:w="707" w:type="dxa"/>
            <w:tcBorders>
              <w:top w:val="nil"/>
              <w:left w:val="single" w:sz="4" w:space="0" w:color="auto"/>
              <w:bottom w:val="single" w:sz="4" w:space="0" w:color="auto"/>
              <w:right w:val="nil"/>
            </w:tcBorders>
            <w:shd w:val="clear" w:color="auto" w:fill="auto"/>
            <w:noWrap/>
            <w:vAlign w:val="center"/>
            <w:hideMark/>
          </w:tcPr>
          <w:p w14:paraId="45FE072D" w14:textId="28F39B6B" w:rsidR="002D1A1A" w:rsidRPr="002D1A1A" w:rsidRDefault="002D1A1A" w:rsidP="006B4761">
            <w:pPr>
              <w:spacing w:after="0" w:line="240" w:lineRule="auto"/>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 xml:space="preserve">        -</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3D661E04"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w:t>
            </w:r>
          </w:p>
        </w:tc>
      </w:tr>
      <w:tr w:rsidR="002D1A1A" w:rsidRPr="002D1A1A" w14:paraId="48C7EBC7" w14:textId="77777777" w:rsidTr="006B4761">
        <w:trPr>
          <w:trHeight w:val="152"/>
          <w:jc w:val="center"/>
        </w:trPr>
        <w:tc>
          <w:tcPr>
            <w:tcW w:w="2050" w:type="dxa"/>
            <w:tcBorders>
              <w:top w:val="nil"/>
              <w:left w:val="single" w:sz="4" w:space="0" w:color="auto"/>
              <w:bottom w:val="nil"/>
              <w:right w:val="single" w:sz="4" w:space="0" w:color="auto"/>
            </w:tcBorders>
            <w:shd w:val="clear" w:color="auto" w:fill="auto"/>
            <w:noWrap/>
            <w:vAlign w:val="center"/>
            <w:hideMark/>
          </w:tcPr>
          <w:p w14:paraId="6AD6131A" w14:textId="744BECB6"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Damaged Rice</w:t>
            </w:r>
          </w:p>
        </w:tc>
        <w:tc>
          <w:tcPr>
            <w:tcW w:w="661" w:type="dxa"/>
            <w:tcBorders>
              <w:top w:val="nil"/>
              <w:left w:val="nil"/>
              <w:bottom w:val="nil"/>
              <w:right w:val="single" w:sz="4" w:space="0" w:color="auto"/>
            </w:tcBorders>
            <w:shd w:val="clear" w:color="auto" w:fill="auto"/>
            <w:noWrap/>
            <w:vAlign w:val="center"/>
            <w:hideMark/>
          </w:tcPr>
          <w:p w14:paraId="31A7CD8C"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nil"/>
              <w:right w:val="single" w:sz="4" w:space="0" w:color="auto"/>
            </w:tcBorders>
            <w:shd w:val="clear" w:color="auto" w:fill="auto"/>
            <w:noWrap/>
            <w:vAlign w:val="center"/>
            <w:hideMark/>
          </w:tcPr>
          <w:p w14:paraId="0D854C81"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73" w:type="dxa"/>
            <w:tcBorders>
              <w:top w:val="nil"/>
              <w:left w:val="nil"/>
              <w:bottom w:val="nil"/>
              <w:right w:val="single" w:sz="4" w:space="0" w:color="auto"/>
            </w:tcBorders>
            <w:shd w:val="clear" w:color="auto" w:fill="auto"/>
            <w:noWrap/>
            <w:vAlign w:val="center"/>
            <w:hideMark/>
          </w:tcPr>
          <w:p w14:paraId="4DD49FC5"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nil"/>
              <w:right w:val="single" w:sz="4" w:space="0" w:color="auto"/>
            </w:tcBorders>
            <w:shd w:val="clear" w:color="auto" w:fill="auto"/>
            <w:noWrap/>
            <w:vAlign w:val="center"/>
            <w:hideMark/>
          </w:tcPr>
          <w:p w14:paraId="7102172A"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nil"/>
              <w:right w:val="single" w:sz="4" w:space="0" w:color="auto"/>
            </w:tcBorders>
            <w:shd w:val="clear" w:color="auto" w:fill="auto"/>
            <w:noWrap/>
            <w:vAlign w:val="center"/>
            <w:hideMark/>
          </w:tcPr>
          <w:p w14:paraId="783F94D9"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nil"/>
              <w:right w:val="single" w:sz="4" w:space="0" w:color="auto"/>
            </w:tcBorders>
            <w:shd w:val="clear" w:color="auto" w:fill="auto"/>
            <w:noWrap/>
            <w:vAlign w:val="center"/>
            <w:hideMark/>
          </w:tcPr>
          <w:p w14:paraId="3A3E4CEE"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737" w:type="dxa"/>
            <w:tcBorders>
              <w:top w:val="nil"/>
              <w:left w:val="nil"/>
              <w:bottom w:val="nil"/>
              <w:right w:val="single" w:sz="4" w:space="0" w:color="auto"/>
            </w:tcBorders>
            <w:shd w:val="clear" w:color="auto" w:fill="auto"/>
            <w:noWrap/>
            <w:vAlign w:val="center"/>
            <w:hideMark/>
          </w:tcPr>
          <w:p w14:paraId="031A294C"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nil"/>
              <w:right w:val="nil"/>
            </w:tcBorders>
            <w:shd w:val="clear" w:color="auto" w:fill="auto"/>
            <w:noWrap/>
            <w:vAlign w:val="center"/>
            <w:hideMark/>
          </w:tcPr>
          <w:p w14:paraId="1DAEEC2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437</w:t>
            </w:r>
          </w:p>
        </w:tc>
        <w:tc>
          <w:tcPr>
            <w:tcW w:w="661" w:type="dxa"/>
            <w:tcBorders>
              <w:top w:val="nil"/>
              <w:left w:val="single" w:sz="4" w:space="0" w:color="auto"/>
              <w:bottom w:val="nil"/>
              <w:right w:val="nil"/>
            </w:tcBorders>
            <w:shd w:val="clear" w:color="auto" w:fill="auto"/>
            <w:noWrap/>
            <w:vAlign w:val="center"/>
            <w:hideMark/>
          </w:tcPr>
          <w:p w14:paraId="5AA56536"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385</w:t>
            </w:r>
          </w:p>
        </w:tc>
        <w:tc>
          <w:tcPr>
            <w:tcW w:w="663" w:type="dxa"/>
            <w:tcBorders>
              <w:top w:val="nil"/>
              <w:left w:val="single" w:sz="4" w:space="0" w:color="auto"/>
              <w:bottom w:val="nil"/>
              <w:right w:val="nil"/>
            </w:tcBorders>
            <w:shd w:val="clear" w:color="auto" w:fill="auto"/>
            <w:noWrap/>
            <w:vAlign w:val="center"/>
            <w:hideMark/>
          </w:tcPr>
          <w:p w14:paraId="1628B47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359</w:t>
            </w:r>
          </w:p>
        </w:tc>
        <w:tc>
          <w:tcPr>
            <w:tcW w:w="663" w:type="dxa"/>
            <w:tcBorders>
              <w:top w:val="nil"/>
              <w:left w:val="single" w:sz="4" w:space="0" w:color="auto"/>
              <w:bottom w:val="single" w:sz="4" w:space="0" w:color="auto"/>
              <w:right w:val="nil"/>
            </w:tcBorders>
            <w:shd w:val="clear" w:color="auto" w:fill="auto"/>
            <w:noWrap/>
            <w:vAlign w:val="center"/>
            <w:hideMark/>
          </w:tcPr>
          <w:p w14:paraId="329F1524"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338</w:t>
            </w:r>
          </w:p>
        </w:tc>
        <w:tc>
          <w:tcPr>
            <w:tcW w:w="707" w:type="dxa"/>
            <w:tcBorders>
              <w:top w:val="nil"/>
              <w:left w:val="single" w:sz="4" w:space="0" w:color="auto"/>
              <w:bottom w:val="single" w:sz="4" w:space="0" w:color="auto"/>
              <w:right w:val="nil"/>
            </w:tcBorders>
            <w:shd w:val="clear" w:color="auto" w:fill="auto"/>
            <w:noWrap/>
            <w:vAlign w:val="center"/>
            <w:hideMark/>
          </w:tcPr>
          <w:p w14:paraId="1BFAC180" w14:textId="601789F0" w:rsidR="002D1A1A" w:rsidRPr="002D1A1A" w:rsidRDefault="002D1A1A" w:rsidP="006B4761">
            <w:pPr>
              <w:spacing w:after="0" w:line="240" w:lineRule="auto"/>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 xml:space="preserve">        -</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7DDE008C"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w:t>
            </w:r>
          </w:p>
        </w:tc>
      </w:tr>
      <w:tr w:rsidR="002D1A1A" w:rsidRPr="002D1A1A" w14:paraId="58C55BEB" w14:textId="77777777" w:rsidTr="006B4761">
        <w:trPr>
          <w:trHeight w:val="179"/>
          <w:jc w:val="center"/>
        </w:trPr>
        <w:tc>
          <w:tcPr>
            <w:tcW w:w="2050" w:type="dxa"/>
            <w:tcBorders>
              <w:top w:val="single" w:sz="4" w:space="0" w:color="auto"/>
              <w:left w:val="single" w:sz="4" w:space="0" w:color="auto"/>
              <w:bottom w:val="nil"/>
              <w:right w:val="single" w:sz="4" w:space="0" w:color="auto"/>
            </w:tcBorders>
            <w:shd w:val="clear" w:color="auto" w:fill="auto"/>
            <w:noWrap/>
            <w:vAlign w:val="center"/>
            <w:hideMark/>
          </w:tcPr>
          <w:p w14:paraId="38AD00F1" w14:textId="5A18F683"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Discoloured Rice</w:t>
            </w:r>
          </w:p>
        </w:tc>
        <w:tc>
          <w:tcPr>
            <w:tcW w:w="661" w:type="dxa"/>
            <w:tcBorders>
              <w:top w:val="single" w:sz="4" w:space="0" w:color="auto"/>
              <w:left w:val="nil"/>
              <w:bottom w:val="nil"/>
              <w:right w:val="single" w:sz="4" w:space="0" w:color="auto"/>
            </w:tcBorders>
            <w:shd w:val="clear" w:color="auto" w:fill="auto"/>
            <w:noWrap/>
            <w:vAlign w:val="center"/>
            <w:hideMark/>
          </w:tcPr>
          <w:p w14:paraId="6009FA9C"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single" w:sz="4" w:space="0" w:color="auto"/>
              <w:left w:val="nil"/>
              <w:bottom w:val="nil"/>
              <w:right w:val="single" w:sz="4" w:space="0" w:color="auto"/>
            </w:tcBorders>
            <w:shd w:val="clear" w:color="auto" w:fill="auto"/>
            <w:noWrap/>
            <w:vAlign w:val="center"/>
            <w:hideMark/>
          </w:tcPr>
          <w:p w14:paraId="79E02370"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73" w:type="dxa"/>
            <w:tcBorders>
              <w:top w:val="single" w:sz="4" w:space="0" w:color="auto"/>
              <w:left w:val="nil"/>
              <w:bottom w:val="nil"/>
              <w:right w:val="single" w:sz="4" w:space="0" w:color="auto"/>
            </w:tcBorders>
            <w:shd w:val="clear" w:color="auto" w:fill="auto"/>
            <w:noWrap/>
            <w:vAlign w:val="center"/>
            <w:hideMark/>
          </w:tcPr>
          <w:p w14:paraId="26BC67B1"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single" w:sz="4" w:space="0" w:color="auto"/>
              <w:left w:val="nil"/>
              <w:bottom w:val="nil"/>
              <w:right w:val="single" w:sz="4" w:space="0" w:color="auto"/>
            </w:tcBorders>
            <w:shd w:val="clear" w:color="auto" w:fill="auto"/>
            <w:noWrap/>
            <w:vAlign w:val="center"/>
            <w:hideMark/>
          </w:tcPr>
          <w:p w14:paraId="24E2A946"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single" w:sz="4" w:space="0" w:color="auto"/>
              <w:left w:val="nil"/>
              <w:bottom w:val="nil"/>
              <w:right w:val="single" w:sz="4" w:space="0" w:color="auto"/>
            </w:tcBorders>
            <w:shd w:val="clear" w:color="auto" w:fill="auto"/>
            <w:noWrap/>
            <w:vAlign w:val="center"/>
            <w:hideMark/>
          </w:tcPr>
          <w:p w14:paraId="2684B035"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single" w:sz="4" w:space="0" w:color="auto"/>
              <w:left w:val="nil"/>
              <w:bottom w:val="nil"/>
              <w:right w:val="single" w:sz="4" w:space="0" w:color="auto"/>
            </w:tcBorders>
            <w:shd w:val="clear" w:color="auto" w:fill="auto"/>
            <w:noWrap/>
            <w:vAlign w:val="center"/>
            <w:hideMark/>
          </w:tcPr>
          <w:p w14:paraId="4B68A98F"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737" w:type="dxa"/>
            <w:tcBorders>
              <w:top w:val="single" w:sz="4" w:space="0" w:color="auto"/>
              <w:left w:val="nil"/>
              <w:bottom w:val="nil"/>
              <w:right w:val="single" w:sz="4" w:space="0" w:color="auto"/>
            </w:tcBorders>
            <w:shd w:val="clear" w:color="auto" w:fill="auto"/>
            <w:noWrap/>
            <w:vAlign w:val="center"/>
            <w:hideMark/>
          </w:tcPr>
          <w:p w14:paraId="093DB7A8"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single" w:sz="4" w:space="0" w:color="auto"/>
              <w:left w:val="nil"/>
              <w:bottom w:val="nil"/>
              <w:right w:val="single" w:sz="4" w:space="0" w:color="auto"/>
            </w:tcBorders>
            <w:shd w:val="clear" w:color="auto" w:fill="auto"/>
            <w:noWrap/>
            <w:vAlign w:val="center"/>
            <w:hideMark/>
          </w:tcPr>
          <w:p w14:paraId="1FBB604E"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single" w:sz="4" w:space="0" w:color="auto"/>
              <w:left w:val="nil"/>
              <w:bottom w:val="nil"/>
              <w:right w:val="single" w:sz="4" w:space="0" w:color="auto"/>
            </w:tcBorders>
            <w:shd w:val="clear" w:color="auto" w:fill="auto"/>
            <w:noWrap/>
            <w:vAlign w:val="center"/>
            <w:hideMark/>
          </w:tcPr>
          <w:p w14:paraId="726A539E"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3" w:type="dxa"/>
            <w:tcBorders>
              <w:top w:val="single" w:sz="4" w:space="0" w:color="auto"/>
              <w:left w:val="nil"/>
              <w:bottom w:val="nil"/>
              <w:right w:val="nil"/>
            </w:tcBorders>
            <w:shd w:val="clear" w:color="auto" w:fill="auto"/>
            <w:noWrap/>
            <w:vAlign w:val="center"/>
            <w:hideMark/>
          </w:tcPr>
          <w:p w14:paraId="7416D8F2"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250</w:t>
            </w:r>
          </w:p>
        </w:tc>
        <w:tc>
          <w:tcPr>
            <w:tcW w:w="663" w:type="dxa"/>
            <w:tcBorders>
              <w:top w:val="nil"/>
              <w:left w:val="single" w:sz="4" w:space="0" w:color="auto"/>
              <w:bottom w:val="nil"/>
              <w:right w:val="nil"/>
            </w:tcBorders>
            <w:shd w:val="clear" w:color="auto" w:fill="auto"/>
            <w:noWrap/>
            <w:vAlign w:val="center"/>
            <w:hideMark/>
          </w:tcPr>
          <w:p w14:paraId="2B8DA231"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280</w:t>
            </w:r>
          </w:p>
        </w:tc>
        <w:tc>
          <w:tcPr>
            <w:tcW w:w="707" w:type="dxa"/>
            <w:tcBorders>
              <w:top w:val="nil"/>
              <w:left w:val="single" w:sz="4" w:space="0" w:color="auto"/>
              <w:bottom w:val="nil"/>
              <w:right w:val="nil"/>
            </w:tcBorders>
            <w:shd w:val="clear" w:color="auto" w:fill="auto"/>
            <w:noWrap/>
            <w:vAlign w:val="center"/>
            <w:hideMark/>
          </w:tcPr>
          <w:p w14:paraId="73940964"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305</w:t>
            </w:r>
          </w:p>
        </w:tc>
        <w:tc>
          <w:tcPr>
            <w:tcW w:w="635" w:type="dxa"/>
            <w:tcBorders>
              <w:top w:val="nil"/>
              <w:left w:val="single" w:sz="4" w:space="0" w:color="auto"/>
              <w:bottom w:val="nil"/>
              <w:right w:val="single" w:sz="4" w:space="0" w:color="auto"/>
            </w:tcBorders>
            <w:shd w:val="clear" w:color="auto" w:fill="auto"/>
            <w:noWrap/>
            <w:vAlign w:val="center"/>
            <w:hideMark/>
          </w:tcPr>
          <w:p w14:paraId="11392822"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w:t>
            </w:r>
          </w:p>
        </w:tc>
      </w:tr>
      <w:tr w:rsidR="002D1A1A" w:rsidRPr="002D1A1A" w14:paraId="6C878E84" w14:textId="77777777" w:rsidTr="006B4761">
        <w:trPr>
          <w:trHeight w:val="205"/>
          <w:jc w:val="center"/>
        </w:trPr>
        <w:tc>
          <w:tcPr>
            <w:tcW w:w="10755" w:type="dxa"/>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6642FB9" w14:textId="7409926F" w:rsidR="002D1A1A" w:rsidRPr="002D1A1A" w:rsidRDefault="002D1A1A" w:rsidP="006B4761">
            <w:pPr>
              <w:spacing w:after="0" w:line="240" w:lineRule="auto"/>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European Union</w:t>
            </w:r>
          </w:p>
        </w:tc>
      </w:tr>
      <w:tr w:rsidR="002D1A1A" w:rsidRPr="002D1A1A" w14:paraId="43F22C57" w14:textId="77777777" w:rsidTr="006B4761">
        <w:trPr>
          <w:trHeight w:val="223"/>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277354A4" w14:textId="04FE1784"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Parboiled Broken</w:t>
            </w:r>
          </w:p>
        </w:tc>
        <w:tc>
          <w:tcPr>
            <w:tcW w:w="661" w:type="dxa"/>
            <w:tcBorders>
              <w:top w:val="nil"/>
              <w:left w:val="nil"/>
              <w:bottom w:val="single" w:sz="4" w:space="0" w:color="auto"/>
              <w:right w:val="single" w:sz="4" w:space="0" w:color="auto"/>
            </w:tcBorders>
            <w:shd w:val="clear" w:color="auto" w:fill="auto"/>
            <w:noWrap/>
            <w:vAlign w:val="center"/>
            <w:hideMark/>
          </w:tcPr>
          <w:p w14:paraId="0E82E6A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110</w:t>
            </w:r>
          </w:p>
        </w:tc>
        <w:tc>
          <w:tcPr>
            <w:tcW w:w="661" w:type="dxa"/>
            <w:tcBorders>
              <w:top w:val="nil"/>
              <w:left w:val="nil"/>
              <w:bottom w:val="single" w:sz="4" w:space="0" w:color="auto"/>
              <w:right w:val="single" w:sz="4" w:space="0" w:color="auto"/>
            </w:tcBorders>
            <w:shd w:val="clear" w:color="auto" w:fill="auto"/>
            <w:noWrap/>
            <w:vAlign w:val="center"/>
            <w:hideMark/>
          </w:tcPr>
          <w:p w14:paraId="4ED67A2A"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110</w:t>
            </w:r>
          </w:p>
        </w:tc>
        <w:tc>
          <w:tcPr>
            <w:tcW w:w="673" w:type="dxa"/>
            <w:tcBorders>
              <w:top w:val="nil"/>
              <w:left w:val="nil"/>
              <w:bottom w:val="single" w:sz="4" w:space="0" w:color="auto"/>
              <w:right w:val="single" w:sz="4" w:space="0" w:color="auto"/>
            </w:tcBorders>
            <w:shd w:val="clear" w:color="auto" w:fill="auto"/>
            <w:noWrap/>
            <w:vAlign w:val="center"/>
            <w:hideMark/>
          </w:tcPr>
          <w:p w14:paraId="151988A2"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295</w:t>
            </w:r>
          </w:p>
        </w:tc>
        <w:tc>
          <w:tcPr>
            <w:tcW w:w="661" w:type="dxa"/>
            <w:tcBorders>
              <w:top w:val="nil"/>
              <w:left w:val="nil"/>
              <w:bottom w:val="single" w:sz="4" w:space="0" w:color="auto"/>
              <w:right w:val="single" w:sz="4" w:space="0" w:color="auto"/>
            </w:tcBorders>
            <w:shd w:val="clear" w:color="auto" w:fill="auto"/>
            <w:noWrap/>
            <w:vAlign w:val="center"/>
            <w:hideMark/>
          </w:tcPr>
          <w:p w14:paraId="0F9B6D7F"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207</w:t>
            </w:r>
          </w:p>
        </w:tc>
        <w:tc>
          <w:tcPr>
            <w:tcW w:w="661" w:type="dxa"/>
            <w:tcBorders>
              <w:top w:val="nil"/>
              <w:left w:val="nil"/>
              <w:bottom w:val="single" w:sz="4" w:space="0" w:color="auto"/>
              <w:right w:val="single" w:sz="4" w:space="0" w:color="auto"/>
            </w:tcBorders>
            <w:shd w:val="clear" w:color="auto" w:fill="auto"/>
            <w:noWrap/>
            <w:vAlign w:val="center"/>
            <w:hideMark/>
          </w:tcPr>
          <w:p w14:paraId="58C44EEB"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207</w:t>
            </w:r>
          </w:p>
        </w:tc>
        <w:tc>
          <w:tcPr>
            <w:tcW w:w="661" w:type="dxa"/>
            <w:tcBorders>
              <w:top w:val="nil"/>
              <w:left w:val="nil"/>
              <w:bottom w:val="single" w:sz="4" w:space="0" w:color="auto"/>
              <w:right w:val="single" w:sz="4" w:space="0" w:color="auto"/>
            </w:tcBorders>
            <w:shd w:val="clear" w:color="auto" w:fill="auto"/>
            <w:noWrap/>
            <w:vAlign w:val="center"/>
            <w:hideMark/>
          </w:tcPr>
          <w:p w14:paraId="7E146688"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200</w:t>
            </w:r>
          </w:p>
        </w:tc>
        <w:tc>
          <w:tcPr>
            <w:tcW w:w="737" w:type="dxa"/>
            <w:tcBorders>
              <w:top w:val="nil"/>
              <w:left w:val="nil"/>
              <w:bottom w:val="single" w:sz="4" w:space="0" w:color="auto"/>
              <w:right w:val="single" w:sz="4" w:space="0" w:color="auto"/>
            </w:tcBorders>
            <w:shd w:val="clear" w:color="auto" w:fill="auto"/>
            <w:noWrap/>
            <w:vAlign w:val="center"/>
            <w:hideMark/>
          </w:tcPr>
          <w:p w14:paraId="6FAE7573"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305</w:t>
            </w:r>
          </w:p>
        </w:tc>
        <w:tc>
          <w:tcPr>
            <w:tcW w:w="661" w:type="dxa"/>
            <w:tcBorders>
              <w:top w:val="nil"/>
              <w:left w:val="nil"/>
              <w:bottom w:val="single" w:sz="4" w:space="0" w:color="auto"/>
              <w:right w:val="nil"/>
            </w:tcBorders>
            <w:shd w:val="clear" w:color="auto" w:fill="auto"/>
            <w:noWrap/>
            <w:vAlign w:val="center"/>
            <w:hideMark/>
          </w:tcPr>
          <w:p w14:paraId="12DCBB56"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345</w:t>
            </w:r>
          </w:p>
        </w:tc>
        <w:tc>
          <w:tcPr>
            <w:tcW w:w="661" w:type="dxa"/>
            <w:tcBorders>
              <w:top w:val="nil"/>
              <w:left w:val="single" w:sz="4" w:space="0" w:color="auto"/>
              <w:bottom w:val="single" w:sz="4" w:space="0" w:color="auto"/>
              <w:right w:val="nil"/>
            </w:tcBorders>
            <w:shd w:val="clear" w:color="auto" w:fill="auto"/>
            <w:noWrap/>
            <w:vAlign w:val="center"/>
            <w:hideMark/>
          </w:tcPr>
          <w:p w14:paraId="390B7DC7"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3" w:type="dxa"/>
            <w:tcBorders>
              <w:top w:val="nil"/>
              <w:left w:val="single" w:sz="4" w:space="0" w:color="auto"/>
              <w:bottom w:val="single" w:sz="4" w:space="0" w:color="auto"/>
              <w:right w:val="nil"/>
            </w:tcBorders>
            <w:shd w:val="clear" w:color="auto" w:fill="auto"/>
            <w:noWrap/>
            <w:vAlign w:val="center"/>
            <w:hideMark/>
          </w:tcPr>
          <w:p w14:paraId="08E5033A" w14:textId="7BDDF7A0" w:rsidR="002D1A1A" w:rsidRPr="002D1A1A" w:rsidRDefault="002D1A1A" w:rsidP="006B4761">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3" w:type="dxa"/>
            <w:tcBorders>
              <w:top w:val="nil"/>
              <w:left w:val="single" w:sz="4" w:space="0" w:color="auto"/>
              <w:bottom w:val="single" w:sz="4" w:space="0" w:color="auto"/>
              <w:right w:val="nil"/>
            </w:tcBorders>
            <w:shd w:val="clear" w:color="auto" w:fill="auto"/>
            <w:noWrap/>
            <w:vAlign w:val="center"/>
            <w:hideMark/>
          </w:tcPr>
          <w:p w14:paraId="54B989EE" w14:textId="0D71AAD7" w:rsidR="002D1A1A" w:rsidRPr="002D1A1A" w:rsidRDefault="002D1A1A" w:rsidP="006B4761">
            <w:pPr>
              <w:spacing w:after="0" w:line="240" w:lineRule="auto"/>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 xml:space="preserve">       -</w:t>
            </w:r>
          </w:p>
        </w:tc>
        <w:tc>
          <w:tcPr>
            <w:tcW w:w="707" w:type="dxa"/>
            <w:tcBorders>
              <w:top w:val="nil"/>
              <w:left w:val="single" w:sz="4" w:space="0" w:color="auto"/>
              <w:bottom w:val="single" w:sz="4" w:space="0" w:color="auto"/>
              <w:right w:val="nil"/>
            </w:tcBorders>
            <w:shd w:val="clear" w:color="auto" w:fill="auto"/>
            <w:noWrap/>
            <w:vAlign w:val="center"/>
            <w:hideMark/>
          </w:tcPr>
          <w:p w14:paraId="6CED62B3" w14:textId="77777777" w:rsidR="002D1A1A" w:rsidRPr="002D1A1A" w:rsidRDefault="002D1A1A" w:rsidP="002D1A1A">
            <w:pPr>
              <w:spacing w:after="0" w:line="240" w:lineRule="auto"/>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 xml:space="preserve">        -</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69F054CD" w14:textId="77777777"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w:t>
            </w:r>
          </w:p>
        </w:tc>
      </w:tr>
      <w:tr w:rsidR="002D1A1A" w:rsidRPr="002D1A1A" w14:paraId="551650ED" w14:textId="77777777" w:rsidTr="000F3AAA">
        <w:trPr>
          <w:trHeight w:val="251"/>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3C9BE6B7" w14:textId="303C3799"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Cargo Rice </w:t>
            </w:r>
          </w:p>
        </w:tc>
        <w:tc>
          <w:tcPr>
            <w:tcW w:w="661" w:type="dxa"/>
            <w:tcBorders>
              <w:top w:val="nil"/>
              <w:left w:val="nil"/>
              <w:bottom w:val="single" w:sz="4" w:space="0" w:color="auto"/>
              <w:right w:val="single" w:sz="4" w:space="0" w:color="auto"/>
            </w:tcBorders>
            <w:shd w:val="clear" w:color="auto" w:fill="auto"/>
            <w:noWrap/>
            <w:vAlign w:val="center"/>
            <w:hideMark/>
          </w:tcPr>
          <w:p w14:paraId="43EEBD8B"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260</w:t>
            </w:r>
          </w:p>
        </w:tc>
        <w:tc>
          <w:tcPr>
            <w:tcW w:w="661" w:type="dxa"/>
            <w:tcBorders>
              <w:top w:val="nil"/>
              <w:left w:val="nil"/>
              <w:bottom w:val="single" w:sz="4" w:space="0" w:color="auto"/>
              <w:right w:val="single" w:sz="4" w:space="0" w:color="auto"/>
            </w:tcBorders>
            <w:shd w:val="clear" w:color="auto" w:fill="auto"/>
            <w:noWrap/>
            <w:vAlign w:val="center"/>
            <w:hideMark/>
          </w:tcPr>
          <w:p w14:paraId="38EA46C7"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262</w:t>
            </w:r>
          </w:p>
        </w:tc>
        <w:tc>
          <w:tcPr>
            <w:tcW w:w="673" w:type="dxa"/>
            <w:tcBorders>
              <w:top w:val="nil"/>
              <w:left w:val="nil"/>
              <w:bottom w:val="single" w:sz="4" w:space="0" w:color="auto"/>
              <w:right w:val="single" w:sz="4" w:space="0" w:color="auto"/>
            </w:tcBorders>
            <w:shd w:val="clear" w:color="auto" w:fill="auto"/>
            <w:noWrap/>
            <w:vAlign w:val="center"/>
            <w:hideMark/>
          </w:tcPr>
          <w:p w14:paraId="0EAA0C80"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600</w:t>
            </w:r>
          </w:p>
        </w:tc>
        <w:tc>
          <w:tcPr>
            <w:tcW w:w="661" w:type="dxa"/>
            <w:tcBorders>
              <w:top w:val="nil"/>
              <w:left w:val="nil"/>
              <w:bottom w:val="single" w:sz="4" w:space="0" w:color="auto"/>
              <w:right w:val="single" w:sz="4" w:space="0" w:color="auto"/>
            </w:tcBorders>
            <w:shd w:val="clear" w:color="auto" w:fill="auto"/>
            <w:noWrap/>
            <w:vAlign w:val="center"/>
            <w:hideMark/>
          </w:tcPr>
          <w:p w14:paraId="2CAE3390"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409</w:t>
            </w:r>
          </w:p>
        </w:tc>
        <w:tc>
          <w:tcPr>
            <w:tcW w:w="661" w:type="dxa"/>
            <w:tcBorders>
              <w:top w:val="nil"/>
              <w:left w:val="nil"/>
              <w:bottom w:val="single" w:sz="4" w:space="0" w:color="auto"/>
              <w:right w:val="single" w:sz="4" w:space="0" w:color="auto"/>
            </w:tcBorders>
            <w:shd w:val="clear" w:color="auto" w:fill="auto"/>
            <w:noWrap/>
            <w:vAlign w:val="center"/>
            <w:hideMark/>
          </w:tcPr>
          <w:p w14:paraId="31FCE378"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434</w:t>
            </w:r>
          </w:p>
        </w:tc>
        <w:tc>
          <w:tcPr>
            <w:tcW w:w="661" w:type="dxa"/>
            <w:tcBorders>
              <w:top w:val="nil"/>
              <w:left w:val="nil"/>
              <w:bottom w:val="single" w:sz="4" w:space="0" w:color="auto"/>
              <w:right w:val="single" w:sz="4" w:space="0" w:color="auto"/>
            </w:tcBorders>
            <w:shd w:val="clear" w:color="auto" w:fill="auto"/>
            <w:noWrap/>
            <w:vAlign w:val="center"/>
            <w:hideMark/>
          </w:tcPr>
          <w:p w14:paraId="4DAF495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510</w:t>
            </w:r>
          </w:p>
        </w:tc>
        <w:tc>
          <w:tcPr>
            <w:tcW w:w="737" w:type="dxa"/>
            <w:tcBorders>
              <w:top w:val="nil"/>
              <w:left w:val="nil"/>
              <w:bottom w:val="single" w:sz="4" w:space="0" w:color="auto"/>
              <w:right w:val="single" w:sz="4" w:space="0" w:color="auto"/>
            </w:tcBorders>
            <w:shd w:val="clear" w:color="auto" w:fill="auto"/>
            <w:noWrap/>
            <w:vAlign w:val="center"/>
            <w:hideMark/>
          </w:tcPr>
          <w:p w14:paraId="589E354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567</w:t>
            </w:r>
          </w:p>
        </w:tc>
        <w:tc>
          <w:tcPr>
            <w:tcW w:w="661" w:type="dxa"/>
            <w:tcBorders>
              <w:top w:val="nil"/>
              <w:left w:val="nil"/>
              <w:bottom w:val="single" w:sz="4" w:space="0" w:color="auto"/>
              <w:right w:val="nil"/>
            </w:tcBorders>
            <w:shd w:val="clear" w:color="auto" w:fill="auto"/>
            <w:noWrap/>
            <w:vAlign w:val="center"/>
            <w:hideMark/>
          </w:tcPr>
          <w:p w14:paraId="486F8D82"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514</w:t>
            </w:r>
          </w:p>
        </w:tc>
        <w:tc>
          <w:tcPr>
            <w:tcW w:w="661" w:type="dxa"/>
            <w:tcBorders>
              <w:top w:val="nil"/>
              <w:left w:val="single" w:sz="4" w:space="0" w:color="auto"/>
              <w:bottom w:val="single" w:sz="4" w:space="0" w:color="auto"/>
              <w:right w:val="nil"/>
            </w:tcBorders>
            <w:shd w:val="clear" w:color="auto" w:fill="auto"/>
            <w:noWrap/>
            <w:vAlign w:val="center"/>
            <w:hideMark/>
          </w:tcPr>
          <w:p w14:paraId="7A949974"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466</w:t>
            </w:r>
          </w:p>
        </w:tc>
        <w:tc>
          <w:tcPr>
            <w:tcW w:w="663" w:type="dxa"/>
            <w:tcBorders>
              <w:top w:val="nil"/>
              <w:left w:val="single" w:sz="4" w:space="0" w:color="auto"/>
              <w:bottom w:val="single" w:sz="4" w:space="0" w:color="auto"/>
              <w:right w:val="nil"/>
            </w:tcBorders>
            <w:shd w:val="clear" w:color="auto" w:fill="auto"/>
            <w:noWrap/>
            <w:vAlign w:val="center"/>
            <w:hideMark/>
          </w:tcPr>
          <w:p w14:paraId="31CFE03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383</w:t>
            </w:r>
          </w:p>
        </w:tc>
        <w:tc>
          <w:tcPr>
            <w:tcW w:w="663" w:type="dxa"/>
            <w:tcBorders>
              <w:top w:val="nil"/>
              <w:left w:val="single" w:sz="4" w:space="0" w:color="auto"/>
              <w:bottom w:val="single" w:sz="4" w:space="0" w:color="auto"/>
              <w:right w:val="nil"/>
            </w:tcBorders>
            <w:shd w:val="clear" w:color="auto" w:fill="auto"/>
            <w:noWrap/>
            <w:vAlign w:val="center"/>
            <w:hideMark/>
          </w:tcPr>
          <w:p w14:paraId="0ED884C1"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339</w:t>
            </w:r>
          </w:p>
        </w:tc>
        <w:tc>
          <w:tcPr>
            <w:tcW w:w="707" w:type="dxa"/>
            <w:tcBorders>
              <w:top w:val="nil"/>
              <w:left w:val="single" w:sz="4" w:space="0" w:color="auto"/>
              <w:bottom w:val="single" w:sz="4" w:space="0" w:color="auto"/>
              <w:right w:val="nil"/>
            </w:tcBorders>
            <w:shd w:val="clear" w:color="auto" w:fill="auto"/>
            <w:noWrap/>
            <w:vAlign w:val="center"/>
            <w:hideMark/>
          </w:tcPr>
          <w:p w14:paraId="2369A87F"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344</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2771D572"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371</w:t>
            </w:r>
          </w:p>
        </w:tc>
      </w:tr>
      <w:tr w:rsidR="002D1A1A" w:rsidRPr="002D1A1A" w14:paraId="6B914782" w14:textId="77777777" w:rsidTr="000F3AAA">
        <w:trPr>
          <w:trHeight w:val="170"/>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542B7E1F" w14:textId="21D66E70"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Cargo Broken</w:t>
            </w:r>
          </w:p>
        </w:tc>
        <w:tc>
          <w:tcPr>
            <w:tcW w:w="661" w:type="dxa"/>
            <w:tcBorders>
              <w:top w:val="nil"/>
              <w:left w:val="nil"/>
              <w:bottom w:val="single" w:sz="4" w:space="0" w:color="auto"/>
              <w:right w:val="single" w:sz="4" w:space="0" w:color="auto"/>
            </w:tcBorders>
            <w:shd w:val="clear" w:color="auto" w:fill="auto"/>
            <w:noWrap/>
            <w:vAlign w:val="center"/>
            <w:hideMark/>
          </w:tcPr>
          <w:p w14:paraId="239245ED"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142</w:t>
            </w:r>
          </w:p>
        </w:tc>
        <w:tc>
          <w:tcPr>
            <w:tcW w:w="661" w:type="dxa"/>
            <w:tcBorders>
              <w:top w:val="nil"/>
              <w:left w:val="nil"/>
              <w:bottom w:val="single" w:sz="4" w:space="0" w:color="auto"/>
              <w:right w:val="single" w:sz="4" w:space="0" w:color="auto"/>
            </w:tcBorders>
            <w:shd w:val="clear" w:color="auto" w:fill="auto"/>
            <w:noWrap/>
            <w:vAlign w:val="center"/>
            <w:hideMark/>
          </w:tcPr>
          <w:p w14:paraId="3D9166B2"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148</w:t>
            </w:r>
          </w:p>
        </w:tc>
        <w:tc>
          <w:tcPr>
            <w:tcW w:w="673" w:type="dxa"/>
            <w:tcBorders>
              <w:top w:val="nil"/>
              <w:left w:val="nil"/>
              <w:bottom w:val="single" w:sz="4" w:space="0" w:color="auto"/>
              <w:right w:val="single" w:sz="4" w:space="0" w:color="auto"/>
            </w:tcBorders>
            <w:shd w:val="clear" w:color="auto" w:fill="auto"/>
            <w:noWrap/>
            <w:vAlign w:val="center"/>
            <w:hideMark/>
          </w:tcPr>
          <w:p w14:paraId="0E1D8D17"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265</w:t>
            </w:r>
          </w:p>
        </w:tc>
        <w:tc>
          <w:tcPr>
            <w:tcW w:w="661" w:type="dxa"/>
            <w:tcBorders>
              <w:top w:val="nil"/>
              <w:left w:val="nil"/>
              <w:bottom w:val="single" w:sz="4" w:space="0" w:color="auto"/>
              <w:right w:val="single" w:sz="4" w:space="0" w:color="auto"/>
            </w:tcBorders>
            <w:shd w:val="clear" w:color="auto" w:fill="auto"/>
            <w:noWrap/>
            <w:vAlign w:val="center"/>
            <w:hideMark/>
          </w:tcPr>
          <w:p w14:paraId="1EBA5757"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250</w:t>
            </w:r>
          </w:p>
        </w:tc>
        <w:tc>
          <w:tcPr>
            <w:tcW w:w="661" w:type="dxa"/>
            <w:tcBorders>
              <w:top w:val="nil"/>
              <w:left w:val="nil"/>
              <w:bottom w:val="single" w:sz="4" w:space="0" w:color="auto"/>
              <w:right w:val="single" w:sz="4" w:space="0" w:color="auto"/>
            </w:tcBorders>
            <w:shd w:val="clear" w:color="auto" w:fill="auto"/>
            <w:noWrap/>
            <w:vAlign w:val="center"/>
            <w:hideMark/>
          </w:tcPr>
          <w:p w14:paraId="6DB56FFB"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265</w:t>
            </w:r>
          </w:p>
        </w:tc>
        <w:tc>
          <w:tcPr>
            <w:tcW w:w="661" w:type="dxa"/>
            <w:tcBorders>
              <w:top w:val="nil"/>
              <w:left w:val="nil"/>
              <w:bottom w:val="single" w:sz="4" w:space="0" w:color="auto"/>
              <w:right w:val="single" w:sz="4" w:space="0" w:color="auto"/>
            </w:tcBorders>
            <w:shd w:val="clear" w:color="auto" w:fill="auto"/>
            <w:noWrap/>
            <w:vAlign w:val="center"/>
            <w:hideMark/>
          </w:tcPr>
          <w:p w14:paraId="6495E60B"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306</w:t>
            </w:r>
          </w:p>
        </w:tc>
        <w:tc>
          <w:tcPr>
            <w:tcW w:w="737" w:type="dxa"/>
            <w:tcBorders>
              <w:top w:val="nil"/>
              <w:left w:val="nil"/>
              <w:bottom w:val="single" w:sz="4" w:space="0" w:color="auto"/>
              <w:right w:val="single" w:sz="4" w:space="0" w:color="auto"/>
            </w:tcBorders>
            <w:shd w:val="clear" w:color="auto" w:fill="auto"/>
            <w:noWrap/>
            <w:vAlign w:val="center"/>
            <w:hideMark/>
          </w:tcPr>
          <w:p w14:paraId="65A7298E"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385</w:t>
            </w:r>
          </w:p>
        </w:tc>
        <w:tc>
          <w:tcPr>
            <w:tcW w:w="661" w:type="dxa"/>
            <w:tcBorders>
              <w:top w:val="nil"/>
              <w:left w:val="nil"/>
              <w:bottom w:val="single" w:sz="4" w:space="0" w:color="auto"/>
              <w:right w:val="nil"/>
            </w:tcBorders>
            <w:shd w:val="clear" w:color="auto" w:fill="auto"/>
            <w:noWrap/>
            <w:vAlign w:val="center"/>
            <w:hideMark/>
          </w:tcPr>
          <w:p w14:paraId="58F22C90"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298</w:t>
            </w:r>
          </w:p>
        </w:tc>
        <w:tc>
          <w:tcPr>
            <w:tcW w:w="661" w:type="dxa"/>
            <w:tcBorders>
              <w:top w:val="nil"/>
              <w:left w:val="single" w:sz="4" w:space="0" w:color="auto"/>
              <w:bottom w:val="single" w:sz="4" w:space="0" w:color="auto"/>
              <w:right w:val="nil"/>
            </w:tcBorders>
            <w:shd w:val="clear" w:color="auto" w:fill="auto"/>
            <w:noWrap/>
            <w:vAlign w:val="center"/>
            <w:hideMark/>
          </w:tcPr>
          <w:p w14:paraId="5DA4737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318</w:t>
            </w:r>
          </w:p>
        </w:tc>
        <w:tc>
          <w:tcPr>
            <w:tcW w:w="663" w:type="dxa"/>
            <w:tcBorders>
              <w:top w:val="nil"/>
              <w:left w:val="single" w:sz="4" w:space="0" w:color="auto"/>
              <w:bottom w:val="single" w:sz="4" w:space="0" w:color="auto"/>
              <w:right w:val="nil"/>
            </w:tcBorders>
            <w:shd w:val="clear" w:color="auto" w:fill="auto"/>
            <w:noWrap/>
            <w:vAlign w:val="center"/>
            <w:hideMark/>
          </w:tcPr>
          <w:p w14:paraId="08ED9BCF"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286</w:t>
            </w:r>
          </w:p>
        </w:tc>
        <w:tc>
          <w:tcPr>
            <w:tcW w:w="663" w:type="dxa"/>
            <w:tcBorders>
              <w:top w:val="nil"/>
              <w:left w:val="single" w:sz="4" w:space="0" w:color="auto"/>
              <w:bottom w:val="single" w:sz="4" w:space="0" w:color="auto"/>
              <w:right w:val="nil"/>
            </w:tcBorders>
            <w:shd w:val="clear" w:color="auto" w:fill="auto"/>
            <w:noWrap/>
            <w:vAlign w:val="center"/>
            <w:hideMark/>
          </w:tcPr>
          <w:p w14:paraId="1E7EFAF1"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300</w:t>
            </w:r>
          </w:p>
        </w:tc>
        <w:tc>
          <w:tcPr>
            <w:tcW w:w="707" w:type="dxa"/>
            <w:tcBorders>
              <w:top w:val="nil"/>
              <w:left w:val="single" w:sz="4" w:space="0" w:color="auto"/>
              <w:bottom w:val="single" w:sz="4" w:space="0" w:color="auto"/>
              <w:right w:val="nil"/>
            </w:tcBorders>
            <w:shd w:val="clear" w:color="auto" w:fill="auto"/>
            <w:noWrap/>
            <w:vAlign w:val="center"/>
            <w:hideMark/>
          </w:tcPr>
          <w:p w14:paraId="086D9F82"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300</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708CFB4A"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292</w:t>
            </w:r>
          </w:p>
        </w:tc>
      </w:tr>
      <w:tr w:rsidR="002D1A1A" w:rsidRPr="002D1A1A" w14:paraId="1D31E02C" w14:textId="77777777" w:rsidTr="000F3AAA">
        <w:trPr>
          <w:trHeight w:val="206"/>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3F71295B" w14:textId="3C96CC1E"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White Rice </w:t>
            </w:r>
          </w:p>
        </w:tc>
        <w:tc>
          <w:tcPr>
            <w:tcW w:w="661" w:type="dxa"/>
            <w:tcBorders>
              <w:top w:val="nil"/>
              <w:left w:val="nil"/>
              <w:bottom w:val="single" w:sz="4" w:space="0" w:color="auto"/>
              <w:right w:val="single" w:sz="4" w:space="0" w:color="auto"/>
            </w:tcBorders>
            <w:shd w:val="clear" w:color="auto" w:fill="auto"/>
            <w:noWrap/>
            <w:vAlign w:val="center"/>
            <w:hideMark/>
          </w:tcPr>
          <w:p w14:paraId="734C6DE2"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56207189"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320</w:t>
            </w:r>
          </w:p>
        </w:tc>
        <w:tc>
          <w:tcPr>
            <w:tcW w:w="673" w:type="dxa"/>
            <w:tcBorders>
              <w:top w:val="nil"/>
              <w:left w:val="nil"/>
              <w:bottom w:val="single" w:sz="4" w:space="0" w:color="auto"/>
              <w:right w:val="single" w:sz="4" w:space="0" w:color="auto"/>
            </w:tcBorders>
            <w:shd w:val="clear" w:color="auto" w:fill="auto"/>
            <w:noWrap/>
            <w:vAlign w:val="center"/>
            <w:hideMark/>
          </w:tcPr>
          <w:p w14:paraId="35B0671E"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530</w:t>
            </w:r>
          </w:p>
        </w:tc>
        <w:tc>
          <w:tcPr>
            <w:tcW w:w="661" w:type="dxa"/>
            <w:tcBorders>
              <w:top w:val="nil"/>
              <w:left w:val="nil"/>
              <w:bottom w:val="single" w:sz="4" w:space="0" w:color="auto"/>
              <w:right w:val="single" w:sz="4" w:space="0" w:color="auto"/>
            </w:tcBorders>
            <w:shd w:val="clear" w:color="auto" w:fill="auto"/>
            <w:noWrap/>
            <w:vAlign w:val="center"/>
            <w:hideMark/>
          </w:tcPr>
          <w:p w14:paraId="4B70B547"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447</w:t>
            </w:r>
          </w:p>
        </w:tc>
        <w:tc>
          <w:tcPr>
            <w:tcW w:w="661" w:type="dxa"/>
            <w:tcBorders>
              <w:top w:val="nil"/>
              <w:left w:val="nil"/>
              <w:bottom w:val="single" w:sz="4" w:space="0" w:color="auto"/>
              <w:right w:val="single" w:sz="4" w:space="0" w:color="auto"/>
            </w:tcBorders>
            <w:shd w:val="clear" w:color="auto" w:fill="auto"/>
            <w:noWrap/>
            <w:vAlign w:val="center"/>
            <w:hideMark/>
          </w:tcPr>
          <w:p w14:paraId="3DE7344B"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486</w:t>
            </w:r>
          </w:p>
        </w:tc>
        <w:tc>
          <w:tcPr>
            <w:tcW w:w="661" w:type="dxa"/>
            <w:tcBorders>
              <w:top w:val="nil"/>
              <w:left w:val="nil"/>
              <w:bottom w:val="single" w:sz="4" w:space="0" w:color="auto"/>
              <w:right w:val="single" w:sz="4" w:space="0" w:color="auto"/>
            </w:tcBorders>
            <w:shd w:val="clear" w:color="auto" w:fill="auto"/>
            <w:noWrap/>
            <w:vAlign w:val="center"/>
            <w:hideMark/>
          </w:tcPr>
          <w:p w14:paraId="69CDF05E"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485</w:t>
            </w:r>
          </w:p>
        </w:tc>
        <w:tc>
          <w:tcPr>
            <w:tcW w:w="737" w:type="dxa"/>
            <w:tcBorders>
              <w:top w:val="nil"/>
              <w:left w:val="nil"/>
              <w:bottom w:val="single" w:sz="4" w:space="0" w:color="auto"/>
              <w:right w:val="single" w:sz="4" w:space="0" w:color="auto"/>
            </w:tcBorders>
            <w:shd w:val="clear" w:color="auto" w:fill="auto"/>
            <w:noWrap/>
            <w:vAlign w:val="center"/>
            <w:hideMark/>
          </w:tcPr>
          <w:p w14:paraId="1C8B3F29"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nil"/>
            </w:tcBorders>
            <w:shd w:val="clear" w:color="auto" w:fill="auto"/>
            <w:noWrap/>
            <w:vAlign w:val="center"/>
            <w:hideMark/>
          </w:tcPr>
          <w:p w14:paraId="2502C8C9" w14:textId="4A89732B"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single" w:sz="4" w:space="0" w:color="auto"/>
              <w:bottom w:val="single" w:sz="4" w:space="0" w:color="auto"/>
              <w:right w:val="nil"/>
            </w:tcBorders>
            <w:shd w:val="clear" w:color="auto" w:fill="auto"/>
            <w:noWrap/>
            <w:vAlign w:val="center"/>
            <w:hideMark/>
          </w:tcPr>
          <w:p w14:paraId="76DD8608"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618</w:t>
            </w:r>
          </w:p>
        </w:tc>
        <w:tc>
          <w:tcPr>
            <w:tcW w:w="663" w:type="dxa"/>
            <w:tcBorders>
              <w:top w:val="nil"/>
              <w:left w:val="single" w:sz="4" w:space="0" w:color="auto"/>
              <w:bottom w:val="single" w:sz="4" w:space="0" w:color="auto"/>
              <w:right w:val="nil"/>
            </w:tcBorders>
            <w:shd w:val="clear" w:color="auto" w:fill="auto"/>
            <w:noWrap/>
            <w:vAlign w:val="center"/>
            <w:hideMark/>
          </w:tcPr>
          <w:p w14:paraId="2B6BD7E5"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377</w:t>
            </w:r>
          </w:p>
        </w:tc>
        <w:tc>
          <w:tcPr>
            <w:tcW w:w="663" w:type="dxa"/>
            <w:tcBorders>
              <w:top w:val="nil"/>
              <w:left w:val="single" w:sz="4" w:space="0" w:color="auto"/>
              <w:bottom w:val="single" w:sz="4" w:space="0" w:color="auto"/>
              <w:right w:val="nil"/>
            </w:tcBorders>
            <w:shd w:val="clear" w:color="auto" w:fill="auto"/>
            <w:noWrap/>
            <w:vAlign w:val="center"/>
            <w:hideMark/>
          </w:tcPr>
          <w:p w14:paraId="634630C0"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426</w:t>
            </w:r>
          </w:p>
        </w:tc>
        <w:tc>
          <w:tcPr>
            <w:tcW w:w="707" w:type="dxa"/>
            <w:tcBorders>
              <w:top w:val="nil"/>
              <w:left w:val="single" w:sz="4" w:space="0" w:color="auto"/>
              <w:bottom w:val="single" w:sz="4" w:space="0" w:color="auto"/>
              <w:right w:val="nil"/>
            </w:tcBorders>
            <w:shd w:val="clear" w:color="auto" w:fill="auto"/>
            <w:noWrap/>
            <w:vAlign w:val="center"/>
            <w:hideMark/>
          </w:tcPr>
          <w:p w14:paraId="16C9174F"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436</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3B8FF835"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478</w:t>
            </w:r>
          </w:p>
        </w:tc>
      </w:tr>
      <w:tr w:rsidR="002D1A1A" w:rsidRPr="002D1A1A" w14:paraId="0B06E693" w14:textId="77777777" w:rsidTr="000F3AAA">
        <w:trPr>
          <w:trHeight w:val="233"/>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1D71C670" w14:textId="4DE4D602"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White Broken</w:t>
            </w:r>
          </w:p>
        </w:tc>
        <w:tc>
          <w:tcPr>
            <w:tcW w:w="661" w:type="dxa"/>
            <w:tcBorders>
              <w:top w:val="nil"/>
              <w:left w:val="nil"/>
              <w:bottom w:val="single" w:sz="4" w:space="0" w:color="auto"/>
              <w:right w:val="single" w:sz="4" w:space="0" w:color="auto"/>
            </w:tcBorders>
            <w:shd w:val="clear" w:color="auto" w:fill="auto"/>
            <w:noWrap/>
            <w:vAlign w:val="center"/>
            <w:hideMark/>
          </w:tcPr>
          <w:p w14:paraId="30D670F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160</w:t>
            </w:r>
          </w:p>
        </w:tc>
        <w:tc>
          <w:tcPr>
            <w:tcW w:w="661" w:type="dxa"/>
            <w:tcBorders>
              <w:top w:val="nil"/>
              <w:left w:val="nil"/>
              <w:bottom w:val="single" w:sz="4" w:space="0" w:color="auto"/>
              <w:right w:val="single" w:sz="4" w:space="0" w:color="auto"/>
            </w:tcBorders>
            <w:shd w:val="clear" w:color="auto" w:fill="auto"/>
            <w:noWrap/>
            <w:vAlign w:val="center"/>
            <w:hideMark/>
          </w:tcPr>
          <w:p w14:paraId="2DB9332A"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168</w:t>
            </w:r>
          </w:p>
        </w:tc>
        <w:tc>
          <w:tcPr>
            <w:tcW w:w="673" w:type="dxa"/>
            <w:tcBorders>
              <w:top w:val="nil"/>
              <w:left w:val="nil"/>
              <w:bottom w:val="single" w:sz="4" w:space="0" w:color="auto"/>
              <w:right w:val="single" w:sz="4" w:space="0" w:color="auto"/>
            </w:tcBorders>
            <w:shd w:val="clear" w:color="auto" w:fill="auto"/>
            <w:noWrap/>
            <w:vAlign w:val="center"/>
            <w:hideMark/>
          </w:tcPr>
          <w:p w14:paraId="34EC8DE7"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425</w:t>
            </w:r>
          </w:p>
        </w:tc>
        <w:tc>
          <w:tcPr>
            <w:tcW w:w="661" w:type="dxa"/>
            <w:tcBorders>
              <w:top w:val="nil"/>
              <w:left w:val="nil"/>
              <w:bottom w:val="single" w:sz="4" w:space="0" w:color="auto"/>
              <w:right w:val="single" w:sz="4" w:space="0" w:color="auto"/>
            </w:tcBorders>
            <w:shd w:val="clear" w:color="auto" w:fill="auto"/>
            <w:noWrap/>
            <w:vAlign w:val="center"/>
            <w:hideMark/>
          </w:tcPr>
          <w:p w14:paraId="720CA0DF"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241</w:t>
            </w:r>
          </w:p>
        </w:tc>
        <w:tc>
          <w:tcPr>
            <w:tcW w:w="661" w:type="dxa"/>
            <w:tcBorders>
              <w:top w:val="nil"/>
              <w:left w:val="nil"/>
              <w:bottom w:val="single" w:sz="4" w:space="0" w:color="auto"/>
              <w:right w:val="single" w:sz="4" w:space="0" w:color="auto"/>
            </w:tcBorders>
            <w:shd w:val="clear" w:color="auto" w:fill="auto"/>
            <w:noWrap/>
            <w:vAlign w:val="center"/>
            <w:hideMark/>
          </w:tcPr>
          <w:p w14:paraId="69846F90"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246</w:t>
            </w:r>
          </w:p>
        </w:tc>
        <w:tc>
          <w:tcPr>
            <w:tcW w:w="661" w:type="dxa"/>
            <w:tcBorders>
              <w:top w:val="nil"/>
              <w:left w:val="nil"/>
              <w:bottom w:val="single" w:sz="4" w:space="0" w:color="auto"/>
              <w:right w:val="single" w:sz="4" w:space="0" w:color="auto"/>
            </w:tcBorders>
            <w:shd w:val="clear" w:color="auto" w:fill="auto"/>
            <w:noWrap/>
            <w:vAlign w:val="center"/>
            <w:hideMark/>
          </w:tcPr>
          <w:p w14:paraId="18B8DE87"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342</w:t>
            </w:r>
          </w:p>
        </w:tc>
        <w:tc>
          <w:tcPr>
            <w:tcW w:w="737" w:type="dxa"/>
            <w:tcBorders>
              <w:top w:val="nil"/>
              <w:left w:val="nil"/>
              <w:bottom w:val="single" w:sz="4" w:space="0" w:color="auto"/>
              <w:right w:val="single" w:sz="4" w:space="0" w:color="auto"/>
            </w:tcBorders>
            <w:shd w:val="clear" w:color="auto" w:fill="auto"/>
            <w:noWrap/>
            <w:vAlign w:val="center"/>
            <w:hideMark/>
          </w:tcPr>
          <w:p w14:paraId="073D9426"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332</w:t>
            </w:r>
          </w:p>
        </w:tc>
        <w:tc>
          <w:tcPr>
            <w:tcW w:w="661" w:type="dxa"/>
            <w:tcBorders>
              <w:top w:val="nil"/>
              <w:left w:val="nil"/>
              <w:bottom w:val="single" w:sz="4" w:space="0" w:color="auto"/>
              <w:right w:val="nil"/>
            </w:tcBorders>
            <w:shd w:val="clear" w:color="auto" w:fill="auto"/>
            <w:noWrap/>
            <w:vAlign w:val="center"/>
            <w:hideMark/>
          </w:tcPr>
          <w:p w14:paraId="606924A2"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305</w:t>
            </w:r>
          </w:p>
        </w:tc>
        <w:tc>
          <w:tcPr>
            <w:tcW w:w="661" w:type="dxa"/>
            <w:tcBorders>
              <w:top w:val="nil"/>
              <w:left w:val="single" w:sz="4" w:space="0" w:color="auto"/>
              <w:bottom w:val="single" w:sz="4" w:space="0" w:color="auto"/>
              <w:right w:val="nil"/>
            </w:tcBorders>
            <w:shd w:val="clear" w:color="auto" w:fill="auto"/>
            <w:noWrap/>
            <w:vAlign w:val="center"/>
            <w:hideMark/>
          </w:tcPr>
          <w:p w14:paraId="3CAF48D9"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282</w:t>
            </w:r>
          </w:p>
        </w:tc>
        <w:tc>
          <w:tcPr>
            <w:tcW w:w="663" w:type="dxa"/>
            <w:tcBorders>
              <w:top w:val="nil"/>
              <w:left w:val="single" w:sz="4" w:space="0" w:color="auto"/>
              <w:bottom w:val="single" w:sz="4" w:space="0" w:color="auto"/>
              <w:right w:val="nil"/>
            </w:tcBorders>
            <w:shd w:val="clear" w:color="auto" w:fill="auto"/>
            <w:noWrap/>
            <w:vAlign w:val="center"/>
            <w:hideMark/>
          </w:tcPr>
          <w:p w14:paraId="2B8A792F"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265</w:t>
            </w:r>
          </w:p>
        </w:tc>
        <w:tc>
          <w:tcPr>
            <w:tcW w:w="663" w:type="dxa"/>
            <w:tcBorders>
              <w:top w:val="nil"/>
              <w:left w:val="single" w:sz="4" w:space="0" w:color="auto"/>
              <w:bottom w:val="single" w:sz="4" w:space="0" w:color="auto"/>
              <w:right w:val="nil"/>
            </w:tcBorders>
            <w:shd w:val="clear" w:color="auto" w:fill="auto"/>
            <w:noWrap/>
            <w:vAlign w:val="center"/>
            <w:hideMark/>
          </w:tcPr>
          <w:p w14:paraId="7A57DD6E"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290</w:t>
            </w:r>
          </w:p>
        </w:tc>
        <w:tc>
          <w:tcPr>
            <w:tcW w:w="707" w:type="dxa"/>
            <w:tcBorders>
              <w:top w:val="nil"/>
              <w:left w:val="single" w:sz="4" w:space="0" w:color="auto"/>
              <w:bottom w:val="single" w:sz="4" w:space="0" w:color="auto"/>
              <w:right w:val="nil"/>
            </w:tcBorders>
            <w:shd w:val="clear" w:color="auto" w:fill="auto"/>
            <w:noWrap/>
            <w:vAlign w:val="center"/>
            <w:hideMark/>
          </w:tcPr>
          <w:p w14:paraId="17D6D19B"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312</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2733D88A"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302</w:t>
            </w:r>
          </w:p>
        </w:tc>
      </w:tr>
      <w:tr w:rsidR="002D1A1A" w:rsidRPr="002D1A1A" w14:paraId="2EC3B9CB" w14:textId="77777777" w:rsidTr="000F3AAA">
        <w:trPr>
          <w:trHeight w:val="179"/>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22C850F9" w14:textId="7B1D8359"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Cargo Parboiled Rice </w:t>
            </w:r>
          </w:p>
        </w:tc>
        <w:tc>
          <w:tcPr>
            <w:tcW w:w="661" w:type="dxa"/>
            <w:tcBorders>
              <w:top w:val="nil"/>
              <w:left w:val="nil"/>
              <w:bottom w:val="single" w:sz="4" w:space="0" w:color="auto"/>
              <w:right w:val="single" w:sz="4" w:space="0" w:color="auto"/>
            </w:tcBorders>
            <w:shd w:val="clear" w:color="auto" w:fill="auto"/>
            <w:noWrap/>
            <w:vAlign w:val="center"/>
            <w:hideMark/>
          </w:tcPr>
          <w:p w14:paraId="79D7237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306</w:t>
            </w:r>
          </w:p>
        </w:tc>
        <w:tc>
          <w:tcPr>
            <w:tcW w:w="661" w:type="dxa"/>
            <w:tcBorders>
              <w:top w:val="nil"/>
              <w:left w:val="nil"/>
              <w:bottom w:val="single" w:sz="4" w:space="0" w:color="auto"/>
              <w:right w:val="single" w:sz="4" w:space="0" w:color="auto"/>
            </w:tcBorders>
            <w:shd w:val="clear" w:color="auto" w:fill="auto"/>
            <w:noWrap/>
            <w:vAlign w:val="center"/>
            <w:hideMark/>
          </w:tcPr>
          <w:p w14:paraId="4D778EBA"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261</w:t>
            </w:r>
          </w:p>
        </w:tc>
        <w:tc>
          <w:tcPr>
            <w:tcW w:w="673" w:type="dxa"/>
            <w:tcBorders>
              <w:top w:val="nil"/>
              <w:left w:val="nil"/>
              <w:bottom w:val="single" w:sz="4" w:space="0" w:color="auto"/>
              <w:right w:val="single" w:sz="4" w:space="0" w:color="auto"/>
            </w:tcBorders>
            <w:shd w:val="clear" w:color="auto" w:fill="auto"/>
            <w:noWrap/>
            <w:vAlign w:val="center"/>
            <w:hideMark/>
          </w:tcPr>
          <w:p w14:paraId="7EAB45F7"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480</w:t>
            </w:r>
          </w:p>
        </w:tc>
        <w:tc>
          <w:tcPr>
            <w:tcW w:w="661" w:type="dxa"/>
            <w:tcBorders>
              <w:top w:val="nil"/>
              <w:left w:val="nil"/>
              <w:bottom w:val="single" w:sz="4" w:space="0" w:color="auto"/>
              <w:right w:val="single" w:sz="4" w:space="0" w:color="auto"/>
            </w:tcBorders>
            <w:shd w:val="clear" w:color="auto" w:fill="auto"/>
            <w:noWrap/>
            <w:vAlign w:val="center"/>
            <w:hideMark/>
          </w:tcPr>
          <w:p w14:paraId="0BA8111D"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440</w:t>
            </w:r>
          </w:p>
        </w:tc>
        <w:tc>
          <w:tcPr>
            <w:tcW w:w="661" w:type="dxa"/>
            <w:tcBorders>
              <w:top w:val="nil"/>
              <w:left w:val="nil"/>
              <w:bottom w:val="single" w:sz="4" w:space="0" w:color="auto"/>
              <w:right w:val="single" w:sz="4" w:space="0" w:color="auto"/>
            </w:tcBorders>
            <w:shd w:val="clear" w:color="auto" w:fill="auto"/>
            <w:noWrap/>
            <w:vAlign w:val="center"/>
            <w:hideMark/>
          </w:tcPr>
          <w:p w14:paraId="49A54D17"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446</w:t>
            </w:r>
          </w:p>
        </w:tc>
        <w:tc>
          <w:tcPr>
            <w:tcW w:w="661" w:type="dxa"/>
            <w:tcBorders>
              <w:top w:val="nil"/>
              <w:left w:val="nil"/>
              <w:bottom w:val="single" w:sz="4" w:space="0" w:color="auto"/>
              <w:right w:val="single" w:sz="4" w:space="0" w:color="auto"/>
            </w:tcBorders>
            <w:shd w:val="clear" w:color="auto" w:fill="auto"/>
            <w:noWrap/>
            <w:vAlign w:val="center"/>
            <w:hideMark/>
          </w:tcPr>
          <w:p w14:paraId="658B571A" w14:textId="6456990D" w:rsidR="002D1A1A" w:rsidRPr="002D1A1A" w:rsidRDefault="002D1A1A" w:rsidP="000F3AA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737" w:type="dxa"/>
            <w:tcBorders>
              <w:top w:val="nil"/>
              <w:left w:val="nil"/>
              <w:bottom w:val="single" w:sz="4" w:space="0" w:color="auto"/>
              <w:right w:val="single" w:sz="4" w:space="0" w:color="auto"/>
            </w:tcBorders>
            <w:shd w:val="clear" w:color="auto" w:fill="auto"/>
            <w:noWrap/>
            <w:vAlign w:val="center"/>
            <w:hideMark/>
          </w:tcPr>
          <w:p w14:paraId="2D9961EE"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nil"/>
            </w:tcBorders>
            <w:shd w:val="clear" w:color="auto" w:fill="auto"/>
            <w:noWrap/>
            <w:vAlign w:val="center"/>
            <w:hideMark/>
          </w:tcPr>
          <w:p w14:paraId="704EA6FF" w14:textId="7FD781D1"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single" w:sz="4" w:space="0" w:color="auto"/>
              <w:bottom w:val="single" w:sz="4" w:space="0" w:color="auto"/>
              <w:right w:val="nil"/>
            </w:tcBorders>
            <w:shd w:val="clear" w:color="auto" w:fill="auto"/>
            <w:noWrap/>
            <w:vAlign w:val="center"/>
            <w:hideMark/>
          </w:tcPr>
          <w:p w14:paraId="1469860A"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3" w:type="dxa"/>
            <w:tcBorders>
              <w:top w:val="nil"/>
              <w:left w:val="single" w:sz="4" w:space="0" w:color="auto"/>
              <w:bottom w:val="single" w:sz="4" w:space="0" w:color="auto"/>
              <w:right w:val="nil"/>
            </w:tcBorders>
            <w:shd w:val="clear" w:color="auto" w:fill="auto"/>
            <w:noWrap/>
            <w:vAlign w:val="center"/>
            <w:hideMark/>
          </w:tcPr>
          <w:p w14:paraId="2F47FBC9" w14:textId="47E87563" w:rsidR="002D1A1A" w:rsidRPr="002D1A1A" w:rsidRDefault="002D1A1A" w:rsidP="000F3AA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3" w:type="dxa"/>
            <w:tcBorders>
              <w:top w:val="nil"/>
              <w:left w:val="single" w:sz="4" w:space="0" w:color="auto"/>
              <w:bottom w:val="single" w:sz="4" w:space="0" w:color="auto"/>
              <w:right w:val="nil"/>
            </w:tcBorders>
            <w:shd w:val="clear" w:color="auto" w:fill="auto"/>
            <w:noWrap/>
            <w:vAlign w:val="center"/>
            <w:hideMark/>
          </w:tcPr>
          <w:p w14:paraId="779312CD" w14:textId="08A46145" w:rsidR="002D1A1A" w:rsidRPr="002D1A1A" w:rsidRDefault="002D1A1A" w:rsidP="000F3AAA">
            <w:pPr>
              <w:spacing w:after="0" w:line="240" w:lineRule="auto"/>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 xml:space="preserve">       -</w:t>
            </w:r>
          </w:p>
        </w:tc>
        <w:tc>
          <w:tcPr>
            <w:tcW w:w="707" w:type="dxa"/>
            <w:tcBorders>
              <w:top w:val="nil"/>
              <w:left w:val="single" w:sz="4" w:space="0" w:color="auto"/>
              <w:bottom w:val="single" w:sz="4" w:space="0" w:color="auto"/>
              <w:right w:val="nil"/>
            </w:tcBorders>
            <w:shd w:val="clear" w:color="auto" w:fill="auto"/>
            <w:noWrap/>
            <w:vAlign w:val="center"/>
            <w:hideMark/>
          </w:tcPr>
          <w:p w14:paraId="604538EF" w14:textId="449E79CD" w:rsidR="002D1A1A" w:rsidRPr="002D1A1A" w:rsidRDefault="002D1A1A" w:rsidP="000F3AAA">
            <w:pPr>
              <w:spacing w:after="0" w:line="240" w:lineRule="auto"/>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 xml:space="preserve">        -</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5AA60968"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440</w:t>
            </w:r>
          </w:p>
        </w:tc>
      </w:tr>
      <w:tr w:rsidR="002D1A1A" w:rsidRPr="002D1A1A" w14:paraId="50067395" w14:textId="77777777" w:rsidTr="000F3AAA">
        <w:trPr>
          <w:trHeight w:val="197"/>
          <w:jc w:val="center"/>
        </w:trPr>
        <w:tc>
          <w:tcPr>
            <w:tcW w:w="2050" w:type="dxa"/>
            <w:tcBorders>
              <w:top w:val="nil"/>
              <w:left w:val="single" w:sz="4" w:space="0" w:color="auto"/>
              <w:bottom w:val="nil"/>
              <w:right w:val="single" w:sz="4" w:space="0" w:color="auto"/>
            </w:tcBorders>
            <w:shd w:val="clear" w:color="auto" w:fill="auto"/>
            <w:noWrap/>
            <w:vAlign w:val="center"/>
            <w:hideMark/>
          </w:tcPr>
          <w:p w14:paraId="25BB6083" w14:textId="0F421C89"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Parboiled Rice </w:t>
            </w:r>
          </w:p>
        </w:tc>
        <w:tc>
          <w:tcPr>
            <w:tcW w:w="661" w:type="dxa"/>
            <w:tcBorders>
              <w:top w:val="nil"/>
              <w:left w:val="nil"/>
              <w:bottom w:val="nil"/>
              <w:right w:val="single" w:sz="4" w:space="0" w:color="auto"/>
            </w:tcBorders>
            <w:shd w:val="clear" w:color="auto" w:fill="auto"/>
            <w:noWrap/>
            <w:vAlign w:val="center"/>
            <w:hideMark/>
          </w:tcPr>
          <w:p w14:paraId="20724B2C" w14:textId="36F139A6" w:rsidR="002D1A1A" w:rsidRPr="002D1A1A" w:rsidRDefault="002D1A1A" w:rsidP="000F3AA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nil"/>
              <w:right w:val="single" w:sz="4" w:space="0" w:color="auto"/>
            </w:tcBorders>
            <w:shd w:val="clear" w:color="auto" w:fill="auto"/>
            <w:noWrap/>
            <w:vAlign w:val="center"/>
            <w:hideMark/>
          </w:tcPr>
          <w:p w14:paraId="5BBA98B2"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400</w:t>
            </w:r>
          </w:p>
        </w:tc>
        <w:tc>
          <w:tcPr>
            <w:tcW w:w="673" w:type="dxa"/>
            <w:tcBorders>
              <w:top w:val="nil"/>
              <w:left w:val="nil"/>
              <w:bottom w:val="nil"/>
              <w:right w:val="single" w:sz="4" w:space="0" w:color="auto"/>
            </w:tcBorders>
            <w:shd w:val="clear" w:color="auto" w:fill="auto"/>
            <w:noWrap/>
            <w:vAlign w:val="center"/>
            <w:hideMark/>
          </w:tcPr>
          <w:p w14:paraId="2080C9F8"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nil"/>
              <w:right w:val="single" w:sz="4" w:space="0" w:color="auto"/>
            </w:tcBorders>
            <w:shd w:val="clear" w:color="auto" w:fill="auto"/>
            <w:noWrap/>
            <w:vAlign w:val="center"/>
            <w:hideMark/>
          </w:tcPr>
          <w:p w14:paraId="07D0F8C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550</w:t>
            </w:r>
          </w:p>
        </w:tc>
        <w:tc>
          <w:tcPr>
            <w:tcW w:w="661" w:type="dxa"/>
            <w:tcBorders>
              <w:top w:val="nil"/>
              <w:left w:val="nil"/>
              <w:bottom w:val="nil"/>
              <w:right w:val="single" w:sz="4" w:space="0" w:color="auto"/>
            </w:tcBorders>
            <w:shd w:val="clear" w:color="auto" w:fill="auto"/>
            <w:noWrap/>
            <w:vAlign w:val="center"/>
            <w:hideMark/>
          </w:tcPr>
          <w:p w14:paraId="76E3A66D"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650</w:t>
            </w:r>
          </w:p>
        </w:tc>
        <w:tc>
          <w:tcPr>
            <w:tcW w:w="661" w:type="dxa"/>
            <w:tcBorders>
              <w:top w:val="nil"/>
              <w:left w:val="nil"/>
              <w:bottom w:val="nil"/>
              <w:right w:val="single" w:sz="4" w:space="0" w:color="auto"/>
            </w:tcBorders>
            <w:shd w:val="clear" w:color="auto" w:fill="auto"/>
            <w:noWrap/>
            <w:vAlign w:val="center"/>
            <w:hideMark/>
          </w:tcPr>
          <w:p w14:paraId="1674AB25"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764</w:t>
            </w:r>
          </w:p>
        </w:tc>
        <w:tc>
          <w:tcPr>
            <w:tcW w:w="737" w:type="dxa"/>
            <w:tcBorders>
              <w:top w:val="nil"/>
              <w:left w:val="nil"/>
              <w:bottom w:val="nil"/>
              <w:right w:val="single" w:sz="4" w:space="0" w:color="auto"/>
            </w:tcBorders>
            <w:shd w:val="clear" w:color="auto" w:fill="auto"/>
            <w:noWrap/>
            <w:vAlign w:val="center"/>
            <w:hideMark/>
          </w:tcPr>
          <w:p w14:paraId="14D6748C"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nil"/>
              <w:right w:val="nil"/>
            </w:tcBorders>
            <w:shd w:val="clear" w:color="auto" w:fill="auto"/>
            <w:noWrap/>
            <w:vAlign w:val="center"/>
            <w:hideMark/>
          </w:tcPr>
          <w:p w14:paraId="0241EAFE"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809</w:t>
            </w:r>
          </w:p>
        </w:tc>
        <w:tc>
          <w:tcPr>
            <w:tcW w:w="661" w:type="dxa"/>
            <w:tcBorders>
              <w:top w:val="nil"/>
              <w:left w:val="single" w:sz="4" w:space="0" w:color="auto"/>
              <w:bottom w:val="single" w:sz="4" w:space="0" w:color="auto"/>
              <w:right w:val="nil"/>
            </w:tcBorders>
            <w:shd w:val="clear" w:color="auto" w:fill="auto"/>
            <w:noWrap/>
            <w:vAlign w:val="center"/>
            <w:hideMark/>
          </w:tcPr>
          <w:p w14:paraId="35E0B45E"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670</w:t>
            </w:r>
          </w:p>
        </w:tc>
        <w:tc>
          <w:tcPr>
            <w:tcW w:w="663" w:type="dxa"/>
            <w:tcBorders>
              <w:top w:val="nil"/>
              <w:left w:val="single" w:sz="4" w:space="0" w:color="auto"/>
              <w:bottom w:val="single" w:sz="4" w:space="0" w:color="auto"/>
              <w:right w:val="nil"/>
            </w:tcBorders>
            <w:shd w:val="clear" w:color="auto" w:fill="auto"/>
            <w:noWrap/>
            <w:vAlign w:val="center"/>
            <w:hideMark/>
          </w:tcPr>
          <w:p w14:paraId="0874466E" w14:textId="6AED916F"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3" w:type="dxa"/>
            <w:tcBorders>
              <w:top w:val="nil"/>
              <w:left w:val="single" w:sz="4" w:space="0" w:color="auto"/>
              <w:bottom w:val="single" w:sz="4" w:space="0" w:color="auto"/>
              <w:right w:val="nil"/>
            </w:tcBorders>
            <w:shd w:val="clear" w:color="auto" w:fill="auto"/>
            <w:noWrap/>
            <w:vAlign w:val="center"/>
            <w:hideMark/>
          </w:tcPr>
          <w:p w14:paraId="6FBEB0FE"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672</w:t>
            </w:r>
          </w:p>
        </w:tc>
        <w:tc>
          <w:tcPr>
            <w:tcW w:w="707" w:type="dxa"/>
            <w:tcBorders>
              <w:top w:val="nil"/>
              <w:left w:val="single" w:sz="4" w:space="0" w:color="auto"/>
              <w:bottom w:val="single" w:sz="4" w:space="0" w:color="auto"/>
              <w:right w:val="nil"/>
            </w:tcBorders>
            <w:shd w:val="clear" w:color="auto" w:fill="auto"/>
            <w:noWrap/>
            <w:vAlign w:val="center"/>
            <w:hideMark/>
          </w:tcPr>
          <w:p w14:paraId="0198E19C"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648</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6113CF59"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578</w:t>
            </w:r>
          </w:p>
        </w:tc>
      </w:tr>
      <w:tr w:rsidR="002D1A1A" w:rsidRPr="002D1A1A" w14:paraId="6CC113AF" w14:textId="77777777" w:rsidTr="000F3AAA">
        <w:trPr>
          <w:trHeight w:val="233"/>
          <w:jc w:val="center"/>
        </w:trPr>
        <w:tc>
          <w:tcPr>
            <w:tcW w:w="2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CEFCD" w14:textId="282BA87B"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Bran </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13D848B1" w14:textId="37E83FAD" w:rsidR="002D1A1A" w:rsidRPr="002D1A1A" w:rsidRDefault="002D1A1A" w:rsidP="000F3AA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6B697122" w14:textId="12F9DF1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47262674" w14:textId="19DEFC93"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1D9E08C9" w14:textId="14A17F3B"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52C3B5EC" w14:textId="527BFBE9"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392713B3" w14:textId="25E7AED0"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2B2B8243"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3F30FBB6"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99</w:t>
            </w:r>
          </w:p>
        </w:tc>
        <w:tc>
          <w:tcPr>
            <w:tcW w:w="661" w:type="dxa"/>
            <w:tcBorders>
              <w:top w:val="nil"/>
              <w:left w:val="nil"/>
              <w:bottom w:val="single" w:sz="4" w:space="0" w:color="auto"/>
              <w:right w:val="single" w:sz="4" w:space="0" w:color="auto"/>
            </w:tcBorders>
            <w:shd w:val="clear" w:color="auto" w:fill="auto"/>
            <w:noWrap/>
            <w:vAlign w:val="center"/>
            <w:hideMark/>
          </w:tcPr>
          <w:p w14:paraId="553557DF"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82</w:t>
            </w:r>
          </w:p>
        </w:tc>
        <w:tc>
          <w:tcPr>
            <w:tcW w:w="663" w:type="dxa"/>
            <w:tcBorders>
              <w:top w:val="nil"/>
              <w:left w:val="nil"/>
              <w:bottom w:val="single" w:sz="4" w:space="0" w:color="auto"/>
              <w:right w:val="nil"/>
            </w:tcBorders>
            <w:shd w:val="clear" w:color="auto" w:fill="auto"/>
            <w:noWrap/>
            <w:vAlign w:val="center"/>
            <w:hideMark/>
          </w:tcPr>
          <w:p w14:paraId="7A78EF48"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101</w:t>
            </w:r>
          </w:p>
        </w:tc>
        <w:tc>
          <w:tcPr>
            <w:tcW w:w="663" w:type="dxa"/>
            <w:tcBorders>
              <w:top w:val="nil"/>
              <w:left w:val="single" w:sz="4" w:space="0" w:color="auto"/>
              <w:bottom w:val="single" w:sz="4" w:space="0" w:color="auto"/>
              <w:right w:val="nil"/>
            </w:tcBorders>
            <w:shd w:val="clear" w:color="auto" w:fill="auto"/>
            <w:noWrap/>
            <w:vAlign w:val="center"/>
            <w:hideMark/>
          </w:tcPr>
          <w:p w14:paraId="0C80A53B"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118</w:t>
            </w:r>
          </w:p>
        </w:tc>
        <w:tc>
          <w:tcPr>
            <w:tcW w:w="707" w:type="dxa"/>
            <w:tcBorders>
              <w:top w:val="nil"/>
              <w:left w:val="single" w:sz="4" w:space="0" w:color="auto"/>
              <w:bottom w:val="single" w:sz="4" w:space="0" w:color="auto"/>
              <w:right w:val="nil"/>
            </w:tcBorders>
            <w:shd w:val="clear" w:color="auto" w:fill="auto"/>
            <w:noWrap/>
            <w:vAlign w:val="center"/>
            <w:hideMark/>
          </w:tcPr>
          <w:p w14:paraId="3E4F7684"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114</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098274A2"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91</w:t>
            </w:r>
          </w:p>
        </w:tc>
      </w:tr>
      <w:tr w:rsidR="002D1A1A" w:rsidRPr="002D1A1A" w14:paraId="7294BB6C" w14:textId="77777777" w:rsidTr="000F3AAA">
        <w:trPr>
          <w:trHeight w:val="260"/>
          <w:jc w:val="center"/>
        </w:trPr>
        <w:tc>
          <w:tcPr>
            <w:tcW w:w="2050" w:type="dxa"/>
            <w:tcBorders>
              <w:top w:val="nil"/>
              <w:left w:val="single" w:sz="4" w:space="0" w:color="auto"/>
              <w:bottom w:val="nil"/>
              <w:right w:val="single" w:sz="4" w:space="0" w:color="auto"/>
            </w:tcBorders>
            <w:shd w:val="clear" w:color="auto" w:fill="auto"/>
            <w:noWrap/>
            <w:vAlign w:val="center"/>
            <w:hideMark/>
          </w:tcPr>
          <w:p w14:paraId="461D208D" w14:textId="1F2ED5EE"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Paddy </w:t>
            </w:r>
          </w:p>
        </w:tc>
        <w:tc>
          <w:tcPr>
            <w:tcW w:w="661" w:type="dxa"/>
            <w:tcBorders>
              <w:top w:val="nil"/>
              <w:left w:val="nil"/>
              <w:bottom w:val="nil"/>
              <w:right w:val="nil"/>
            </w:tcBorders>
            <w:shd w:val="clear" w:color="auto" w:fill="auto"/>
            <w:noWrap/>
            <w:vAlign w:val="center"/>
            <w:hideMark/>
          </w:tcPr>
          <w:p w14:paraId="6676A45A" w14:textId="07471E2F" w:rsidR="002D1A1A" w:rsidRPr="002D1A1A" w:rsidRDefault="002D1A1A" w:rsidP="000F3AA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single" w:sz="4" w:space="0" w:color="auto"/>
              <w:bottom w:val="nil"/>
              <w:right w:val="nil"/>
            </w:tcBorders>
            <w:shd w:val="clear" w:color="auto" w:fill="auto"/>
            <w:noWrap/>
            <w:vAlign w:val="center"/>
            <w:hideMark/>
          </w:tcPr>
          <w:p w14:paraId="708BF672" w14:textId="7B16B487" w:rsidR="002D1A1A" w:rsidRPr="002D1A1A" w:rsidRDefault="002D1A1A" w:rsidP="000F3AA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73" w:type="dxa"/>
            <w:tcBorders>
              <w:top w:val="nil"/>
              <w:left w:val="single" w:sz="4" w:space="0" w:color="auto"/>
              <w:bottom w:val="nil"/>
              <w:right w:val="nil"/>
            </w:tcBorders>
            <w:shd w:val="clear" w:color="auto" w:fill="auto"/>
            <w:noWrap/>
            <w:vAlign w:val="center"/>
            <w:hideMark/>
          </w:tcPr>
          <w:p w14:paraId="447A66E1" w14:textId="171B173A" w:rsidR="002D1A1A" w:rsidRPr="002D1A1A" w:rsidRDefault="002D1A1A" w:rsidP="000F3AA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single" w:sz="4" w:space="0" w:color="auto"/>
              <w:bottom w:val="nil"/>
              <w:right w:val="nil"/>
            </w:tcBorders>
            <w:shd w:val="clear" w:color="auto" w:fill="auto"/>
            <w:noWrap/>
            <w:vAlign w:val="center"/>
            <w:hideMark/>
          </w:tcPr>
          <w:p w14:paraId="26C99C22" w14:textId="6ABA5E25"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single" w:sz="4" w:space="0" w:color="auto"/>
              <w:bottom w:val="nil"/>
              <w:right w:val="nil"/>
            </w:tcBorders>
            <w:shd w:val="clear" w:color="auto" w:fill="auto"/>
            <w:noWrap/>
            <w:vAlign w:val="center"/>
            <w:hideMark/>
          </w:tcPr>
          <w:p w14:paraId="1F778864" w14:textId="3238F26C"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single" w:sz="4" w:space="0" w:color="auto"/>
              <w:bottom w:val="nil"/>
              <w:right w:val="nil"/>
            </w:tcBorders>
            <w:shd w:val="clear" w:color="auto" w:fill="auto"/>
            <w:noWrap/>
            <w:vAlign w:val="center"/>
            <w:hideMark/>
          </w:tcPr>
          <w:p w14:paraId="47B8151B" w14:textId="4B5A9130"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737" w:type="dxa"/>
            <w:tcBorders>
              <w:top w:val="nil"/>
              <w:left w:val="single" w:sz="4" w:space="0" w:color="auto"/>
              <w:bottom w:val="nil"/>
              <w:right w:val="nil"/>
            </w:tcBorders>
            <w:shd w:val="clear" w:color="auto" w:fill="auto"/>
            <w:noWrap/>
            <w:vAlign w:val="center"/>
            <w:hideMark/>
          </w:tcPr>
          <w:p w14:paraId="7C0E9029"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single" w:sz="4" w:space="0" w:color="auto"/>
              <w:bottom w:val="nil"/>
              <w:right w:val="nil"/>
            </w:tcBorders>
            <w:shd w:val="clear" w:color="auto" w:fill="auto"/>
            <w:noWrap/>
            <w:vAlign w:val="center"/>
            <w:hideMark/>
          </w:tcPr>
          <w:p w14:paraId="55BD6F8D" w14:textId="1F3EC395"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single" w:sz="4" w:space="0" w:color="auto"/>
              <w:bottom w:val="nil"/>
              <w:right w:val="nil"/>
            </w:tcBorders>
            <w:shd w:val="clear" w:color="auto" w:fill="auto"/>
            <w:noWrap/>
            <w:vAlign w:val="center"/>
            <w:hideMark/>
          </w:tcPr>
          <w:p w14:paraId="5F6D5B66" w14:textId="07369A30"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3" w:type="dxa"/>
            <w:tcBorders>
              <w:top w:val="nil"/>
              <w:left w:val="single" w:sz="4" w:space="0" w:color="auto"/>
              <w:bottom w:val="nil"/>
              <w:right w:val="nil"/>
            </w:tcBorders>
            <w:shd w:val="clear" w:color="auto" w:fill="auto"/>
            <w:noWrap/>
            <w:vAlign w:val="center"/>
            <w:hideMark/>
          </w:tcPr>
          <w:p w14:paraId="01583678"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281</w:t>
            </w:r>
          </w:p>
        </w:tc>
        <w:tc>
          <w:tcPr>
            <w:tcW w:w="663" w:type="dxa"/>
            <w:tcBorders>
              <w:top w:val="nil"/>
              <w:left w:val="single" w:sz="4" w:space="0" w:color="auto"/>
              <w:bottom w:val="nil"/>
              <w:right w:val="nil"/>
            </w:tcBorders>
            <w:shd w:val="clear" w:color="auto" w:fill="auto"/>
            <w:noWrap/>
            <w:vAlign w:val="center"/>
            <w:hideMark/>
          </w:tcPr>
          <w:p w14:paraId="302E47FA"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302</w:t>
            </w:r>
          </w:p>
        </w:tc>
        <w:tc>
          <w:tcPr>
            <w:tcW w:w="707" w:type="dxa"/>
            <w:tcBorders>
              <w:top w:val="nil"/>
              <w:left w:val="single" w:sz="4" w:space="0" w:color="auto"/>
              <w:bottom w:val="nil"/>
              <w:right w:val="nil"/>
            </w:tcBorders>
            <w:shd w:val="clear" w:color="auto" w:fill="auto"/>
            <w:noWrap/>
            <w:vAlign w:val="center"/>
            <w:hideMark/>
          </w:tcPr>
          <w:p w14:paraId="7A8C0601"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316</w:t>
            </w:r>
          </w:p>
        </w:tc>
        <w:tc>
          <w:tcPr>
            <w:tcW w:w="635" w:type="dxa"/>
            <w:tcBorders>
              <w:top w:val="nil"/>
              <w:left w:val="single" w:sz="4" w:space="0" w:color="auto"/>
              <w:bottom w:val="nil"/>
              <w:right w:val="single" w:sz="4" w:space="0" w:color="auto"/>
            </w:tcBorders>
            <w:shd w:val="clear" w:color="auto" w:fill="auto"/>
            <w:noWrap/>
            <w:vAlign w:val="center"/>
            <w:hideMark/>
          </w:tcPr>
          <w:p w14:paraId="68CF44F1"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305</w:t>
            </w:r>
          </w:p>
        </w:tc>
      </w:tr>
      <w:tr w:rsidR="002D1A1A" w:rsidRPr="002D1A1A" w14:paraId="119076FF" w14:textId="77777777" w:rsidTr="000F3AAA">
        <w:trPr>
          <w:trHeight w:val="151"/>
          <w:jc w:val="center"/>
        </w:trPr>
        <w:tc>
          <w:tcPr>
            <w:tcW w:w="10755" w:type="dxa"/>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EE71153" w14:textId="10469E2D" w:rsidR="002D1A1A" w:rsidRPr="002D1A1A" w:rsidRDefault="002D1A1A" w:rsidP="000F3AAA">
            <w:pPr>
              <w:spacing w:after="0" w:line="240" w:lineRule="auto"/>
              <w:rPr>
                <w:rFonts w:ascii="Times New Roman" w:eastAsia="Times New Roman" w:hAnsi="Times New Roman" w:cs="Times New Roman"/>
                <w:bCs/>
                <w:sz w:val="20"/>
                <w:szCs w:val="20"/>
              </w:rPr>
            </w:pPr>
            <w:r w:rsidRPr="002D1A1A">
              <w:rPr>
                <w:rFonts w:ascii="Times New Roman" w:eastAsia="Times New Roman" w:hAnsi="Times New Roman" w:cs="Times New Roman"/>
                <w:bCs/>
                <w:sz w:val="20"/>
                <w:szCs w:val="20"/>
              </w:rPr>
              <w:t>Latin America</w:t>
            </w:r>
          </w:p>
        </w:tc>
      </w:tr>
      <w:tr w:rsidR="002D1A1A" w:rsidRPr="002D1A1A" w14:paraId="03A77B23" w14:textId="77777777" w:rsidTr="000F3AAA">
        <w:trPr>
          <w:trHeight w:val="160"/>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6E31BFF1" w14:textId="079C9D74"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White Rice </w:t>
            </w:r>
          </w:p>
        </w:tc>
        <w:tc>
          <w:tcPr>
            <w:tcW w:w="661" w:type="dxa"/>
            <w:tcBorders>
              <w:top w:val="nil"/>
              <w:left w:val="nil"/>
              <w:bottom w:val="single" w:sz="4" w:space="0" w:color="auto"/>
              <w:right w:val="single" w:sz="4" w:space="0" w:color="auto"/>
            </w:tcBorders>
            <w:shd w:val="clear" w:color="auto" w:fill="auto"/>
            <w:noWrap/>
            <w:vAlign w:val="center"/>
            <w:hideMark/>
          </w:tcPr>
          <w:p w14:paraId="059D804F"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295</w:t>
            </w:r>
          </w:p>
        </w:tc>
        <w:tc>
          <w:tcPr>
            <w:tcW w:w="661" w:type="dxa"/>
            <w:tcBorders>
              <w:top w:val="nil"/>
              <w:left w:val="nil"/>
              <w:bottom w:val="single" w:sz="4" w:space="0" w:color="auto"/>
              <w:right w:val="single" w:sz="4" w:space="0" w:color="auto"/>
            </w:tcBorders>
            <w:shd w:val="clear" w:color="auto" w:fill="auto"/>
            <w:noWrap/>
            <w:vAlign w:val="center"/>
            <w:hideMark/>
          </w:tcPr>
          <w:p w14:paraId="064FFEA4"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308</w:t>
            </w:r>
          </w:p>
        </w:tc>
        <w:tc>
          <w:tcPr>
            <w:tcW w:w="673" w:type="dxa"/>
            <w:tcBorders>
              <w:top w:val="nil"/>
              <w:left w:val="nil"/>
              <w:bottom w:val="single" w:sz="4" w:space="0" w:color="auto"/>
              <w:right w:val="single" w:sz="4" w:space="0" w:color="auto"/>
            </w:tcBorders>
            <w:shd w:val="clear" w:color="auto" w:fill="auto"/>
            <w:noWrap/>
            <w:vAlign w:val="center"/>
            <w:hideMark/>
          </w:tcPr>
          <w:p w14:paraId="45E885F0"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703</w:t>
            </w:r>
          </w:p>
        </w:tc>
        <w:tc>
          <w:tcPr>
            <w:tcW w:w="661" w:type="dxa"/>
            <w:tcBorders>
              <w:top w:val="nil"/>
              <w:left w:val="nil"/>
              <w:bottom w:val="single" w:sz="4" w:space="0" w:color="auto"/>
              <w:right w:val="single" w:sz="4" w:space="0" w:color="auto"/>
            </w:tcBorders>
            <w:shd w:val="clear" w:color="auto" w:fill="auto"/>
            <w:noWrap/>
            <w:vAlign w:val="center"/>
            <w:hideMark/>
          </w:tcPr>
          <w:p w14:paraId="0467100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510</w:t>
            </w:r>
          </w:p>
        </w:tc>
        <w:tc>
          <w:tcPr>
            <w:tcW w:w="661" w:type="dxa"/>
            <w:tcBorders>
              <w:top w:val="nil"/>
              <w:left w:val="nil"/>
              <w:bottom w:val="single" w:sz="4" w:space="0" w:color="auto"/>
              <w:right w:val="single" w:sz="4" w:space="0" w:color="auto"/>
            </w:tcBorders>
            <w:shd w:val="clear" w:color="auto" w:fill="auto"/>
            <w:noWrap/>
            <w:vAlign w:val="center"/>
            <w:hideMark/>
          </w:tcPr>
          <w:p w14:paraId="00DF5742"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700</w:t>
            </w:r>
          </w:p>
        </w:tc>
        <w:tc>
          <w:tcPr>
            <w:tcW w:w="661" w:type="dxa"/>
            <w:tcBorders>
              <w:top w:val="nil"/>
              <w:left w:val="nil"/>
              <w:bottom w:val="single" w:sz="4" w:space="0" w:color="auto"/>
              <w:right w:val="single" w:sz="4" w:space="0" w:color="auto"/>
            </w:tcBorders>
            <w:shd w:val="clear" w:color="auto" w:fill="auto"/>
            <w:noWrap/>
            <w:vAlign w:val="center"/>
            <w:hideMark/>
          </w:tcPr>
          <w:p w14:paraId="1323299D"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750</w:t>
            </w:r>
          </w:p>
        </w:tc>
        <w:tc>
          <w:tcPr>
            <w:tcW w:w="737" w:type="dxa"/>
            <w:tcBorders>
              <w:top w:val="nil"/>
              <w:left w:val="nil"/>
              <w:bottom w:val="single" w:sz="4" w:space="0" w:color="auto"/>
              <w:right w:val="single" w:sz="4" w:space="0" w:color="auto"/>
            </w:tcBorders>
            <w:shd w:val="clear" w:color="auto" w:fill="auto"/>
            <w:noWrap/>
            <w:vAlign w:val="center"/>
            <w:hideMark/>
          </w:tcPr>
          <w:p w14:paraId="47002D13"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800</w:t>
            </w:r>
          </w:p>
        </w:tc>
        <w:tc>
          <w:tcPr>
            <w:tcW w:w="661" w:type="dxa"/>
            <w:tcBorders>
              <w:top w:val="nil"/>
              <w:left w:val="nil"/>
              <w:bottom w:val="single" w:sz="4" w:space="0" w:color="auto"/>
              <w:right w:val="nil"/>
            </w:tcBorders>
            <w:shd w:val="clear" w:color="auto" w:fill="auto"/>
            <w:noWrap/>
            <w:vAlign w:val="center"/>
            <w:hideMark/>
          </w:tcPr>
          <w:p w14:paraId="6CCE0A5A"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634</w:t>
            </w:r>
          </w:p>
        </w:tc>
        <w:tc>
          <w:tcPr>
            <w:tcW w:w="661" w:type="dxa"/>
            <w:tcBorders>
              <w:top w:val="nil"/>
              <w:left w:val="single" w:sz="4" w:space="0" w:color="auto"/>
              <w:bottom w:val="single" w:sz="4" w:space="0" w:color="auto"/>
              <w:right w:val="nil"/>
            </w:tcBorders>
            <w:shd w:val="clear" w:color="auto" w:fill="auto"/>
            <w:noWrap/>
            <w:vAlign w:val="center"/>
            <w:hideMark/>
          </w:tcPr>
          <w:p w14:paraId="37701C20"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640</w:t>
            </w:r>
          </w:p>
        </w:tc>
        <w:tc>
          <w:tcPr>
            <w:tcW w:w="663" w:type="dxa"/>
            <w:tcBorders>
              <w:top w:val="nil"/>
              <w:left w:val="single" w:sz="4" w:space="0" w:color="auto"/>
              <w:bottom w:val="single" w:sz="4" w:space="0" w:color="auto"/>
              <w:right w:val="nil"/>
            </w:tcBorders>
            <w:shd w:val="clear" w:color="auto" w:fill="auto"/>
            <w:noWrap/>
            <w:vAlign w:val="center"/>
            <w:hideMark/>
          </w:tcPr>
          <w:p w14:paraId="62F3D429"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560</w:t>
            </w:r>
          </w:p>
        </w:tc>
        <w:tc>
          <w:tcPr>
            <w:tcW w:w="663" w:type="dxa"/>
            <w:tcBorders>
              <w:top w:val="nil"/>
              <w:left w:val="single" w:sz="4" w:space="0" w:color="auto"/>
              <w:bottom w:val="single" w:sz="4" w:space="0" w:color="auto"/>
              <w:right w:val="nil"/>
            </w:tcBorders>
            <w:shd w:val="clear" w:color="auto" w:fill="auto"/>
            <w:noWrap/>
            <w:vAlign w:val="center"/>
            <w:hideMark/>
          </w:tcPr>
          <w:p w14:paraId="3F1F0F3F"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450</w:t>
            </w:r>
          </w:p>
        </w:tc>
        <w:tc>
          <w:tcPr>
            <w:tcW w:w="707" w:type="dxa"/>
            <w:tcBorders>
              <w:top w:val="nil"/>
              <w:left w:val="single" w:sz="4" w:space="0" w:color="auto"/>
              <w:bottom w:val="single" w:sz="4" w:space="0" w:color="auto"/>
              <w:right w:val="nil"/>
            </w:tcBorders>
            <w:shd w:val="clear" w:color="auto" w:fill="auto"/>
            <w:noWrap/>
            <w:vAlign w:val="center"/>
            <w:hideMark/>
          </w:tcPr>
          <w:p w14:paraId="2598C260"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480</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70659239"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509</w:t>
            </w:r>
          </w:p>
        </w:tc>
      </w:tr>
      <w:tr w:rsidR="002D1A1A" w:rsidRPr="002D1A1A" w14:paraId="71958989" w14:textId="77777777" w:rsidTr="000F3AAA">
        <w:trPr>
          <w:trHeight w:val="188"/>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4B2BACE1" w14:textId="2A77B4E8"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White Broken</w:t>
            </w:r>
          </w:p>
        </w:tc>
        <w:tc>
          <w:tcPr>
            <w:tcW w:w="661" w:type="dxa"/>
            <w:tcBorders>
              <w:top w:val="nil"/>
              <w:left w:val="nil"/>
              <w:bottom w:val="single" w:sz="4" w:space="0" w:color="auto"/>
              <w:right w:val="single" w:sz="4" w:space="0" w:color="auto"/>
            </w:tcBorders>
            <w:shd w:val="clear" w:color="auto" w:fill="auto"/>
            <w:noWrap/>
            <w:vAlign w:val="center"/>
            <w:hideMark/>
          </w:tcPr>
          <w:p w14:paraId="6594124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160</w:t>
            </w:r>
          </w:p>
        </w:tc>
        <w:tc>
          <w:tcPr>
            <w:tcW w:w="661" w:type="dxa"/>
            <w:tcBorders>
              <w:top w:val="nil"/>
              <w:left w:val="nil"/>
              <w:bottom w:val="single" w:sz="4" w:space="0" w:color="auto"/>
              <w:right w:val="single" w:sz="4" w:space="0" w:color="auto"/>
            </w:tcBorders>
            <w:shd w:val="clear" w:color="auto" w:fill="auto"/>
            <w:noWrap/>
            <w:vAlign w:val="center"/>
            <w:hideMark/>
          </w:tcPr>
          <w:p w14:paraId="7C8ED049"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166</w:t>
            </w:r>
          </w:p>
        </w:tc>
        <w:tc>
          <w:tcPr>
            <w:tcW w:w="673" w:type="dxa"/>
            <w:tcBorders>
              <w:top w:val="nil"/>
              <w:left w:val="nil"/>
              <w:bottom w:val="single" w:sz="4" w:space="0" w:color="auto"/>
              <w:right w:val="single" w:sz="4" w:space="0" w:color="auto"/>
            </w:tcBorders>
            <w:shd w:val="clear" w:color="auto" w:fill="auto"/>
            <w:noWrap/>
            <w:vAlign w:val="center"/>
            <w:hideMark/>
          </w:tcPr>
          <w:p w14:paraId="0DD9893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435</w:t>
            </w:r>
          </w:p>
        </w:tc>
        <w:tc>
          <w:tcPr>
            <w:tcW w:w="661" w:type="dxa"/>
            <w:tcBorders>
              <w:top w:val="nil"/>
              <w:left w:val="nil"/>
              <w:bottom w:val="single" w:sz="4" w:space="0" w:color="auto"/>
              <w:right w:val="single" w:sz="4" w:space="0" w:color="auto"/>
            </w:tcBorders>
            <w:shd w:val="clear" w:color="auto" w:fill="auto"/>
            <w:noWrap/>
            <w:vAlign w:val="center"/>
            <w:hideMark/>
          </w:tcPr>
          <w:p w14:paraId="6D70DC43"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276</w:t>
            </w:r>
          </w:p>
        </w:tc>
        <w:tc>
          <w:tcPr>
            <w:tcW w:w="661" w:type="dxa"/>
            <w:tcBorders>
              <w:top w:val="nil"/>
              <w:left w:val="nil"/>
              <w:bottom w:val="single" w:sz="4" w:space="0" w:color="auto"/>
              <w:right w:val="single" w:sz="4" w:space="0" w:color="auto"/>
            </w:tcBorders>
            <w:shd w:val="clear" w:color="auto" w:fill="auto"/>
            <w:noWrap/>
            <w:vAlign w:val="center"/>
            <w:hideMark/>
          </w:tcPr>
          <w:p w14:paraId="1DBEF0C6"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246</w:t>
            </w:r>
          </w:p>
        </w:tc>
        <w:tc>
          <w:tcPr>
            <w:tcW w:w="661" w:type="dxa"/>
            <w:tcBorders>
              <w:top w:val="nil"/>
              <w:left w:val="nil"/>
              <w:bottom w:val="single" w:sz="4" w:space="0" w:color="auto"/>
              <w:right w:val="single" w:sz="4" w:space="0" w:color="auto"/>
            </w:tcBorders>
            <w:shd w:val="clear" w:color="auto" w:fill="auto"/>
            <w:noWrap/>
            <w:vAlign w:val="center"/>
            <w:hideMark/>
          </w:tcPr>
          <w:p w14:paraId="4127AE47" w14:textId="343B477E"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737" w:type="dxa"/>
            <w:tcBorders>
              <w:top w:val="nil"/>
              <w:left w:val="nil"/>
              <w:bottom w:val="single" w:sz="4" w:space="0" w:color="auto"/>
              <w:right w:val="single" w:sz="4" w:space="0" w:color="auto"/>
            </w:tcBorders>
            <w:shd w:val="clear" w:color="auto" w:fill="auto"/>
            <w:noWrap/>
            <w:vAlign w:val="center"/>
            <w:hideMark/>
          </w:tcPr>
          <w:p w14:paraId="2A55A52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463</w:t>
            </w:r>
          </w:p>
        </w:tc>
        <w:tc>
          <w:tcPr>
            <w:tcW w:w="661" w:type="dxa"/>
            <w:tcBorders>
              <w:top w:val="nil"/>
              <w:left w:val="nil"/>
              <w:bottom w:val="single" w:sz="4" w:space="0" w:color="auto"/>
              <w:right w:val="nil"/>
            </w:tcBorders>
            <w:shd w:val="clear" w:color="auto" w:fill="auto"/>
            <w:noWrap/>
            <w:vAlign w:val="center"/>
            <w:hideMark/>
          </w:tcPr>
          <w:p w14:paraId="32AE587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410</w:t>
            </w:r>
          </w:p>
        </w:tc>
        <w:tc>
          <w:tcPr>
            <w:tcW w:w="661" w:type="dxa"/>
            <w:tcBorders>
              <w:top w:val="nil"/>
              <w:left w:val="single" w:sz="4" w:space="0" w:color="auto"/>
              <w:bottom w:val="single" w:sz="4" w:space="0" w:color="auto"/>
              <w:right w:val="nil"/>
            </w:tcBorders>
            <w:shd w:val="clear" w:color="auto" w:fill="auto"/>
            <w:noWrap/>
            <w:vAlign w:val="center"/>
            <w:hideMark/>
          </w:tcPr>
          <w:p w14:paraId="65855C2B"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263</w:t>
            </w:r>
          </w:p>
        </w:tc>
        <w:tc>
          <w:tcPr>
            <w:tcW w:w="663" w:type="dxa"/>
            <w:tcBorders>
              <w:top w:val="nil"/>
              <w:left w:val="single" w:sz="4" w:space="0" w:color="auto"/>
              <w:bottom w:val="single" w:sz="4" w:space="0" w:color="auto"/>
              <w:right w:val="nil"/>
            </w:tcBorders>
            <w:shd w:val="clear" w:color="auto" w:fill="auto"/>
            <w:noWrap/>
            <w:vAlign w:val="center"/>
            <w:hideMark/>
          </w:tcPr>
          <w:p w14:paraId="482DD6A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260</w:t>
            </w:r>
          </w:p>
        </w:tc>
        <w:tc>
          <w:tcPr>
            <w:tcW w:w="663" w:type="dxa"/>
            <w:tcBorders>
              <w:top w:val="nil"/>
              <w:left w:val="single" w:sz="4" w:space="0" w:color="auto"/>
              <w:bottom w:val="single" w:sz="4" w:space="0" w:color="auto"/>
              <w:right w:val="nil"/>
            </w:tcBorders>
            <w:shd w:val="clear" w:color="auto" w:fill="auto"/>
            <w:noWrap/>
            <w:vAlign w:val="center"/>
            <w:hideMark/>
          </w:tcPr>
          <w:p w14:paraId="218FC5BE"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265</w:t>
            </w:r>
          </w:p>
        </w:tc>
        <w:tc>
          <w:tcPr>
            <w:tcW w:w="707" w:type="dxa"/>
            <w:tcBorders>
              <w:top w:val="nil"/>
              <w:left w:val="single" w:sz="4" w:space="0" w:color="auto"/>
              <w:bottom w:val="single" w:sz="4" w:space="0" w:color="auto"/>
              <w:right w:val="nil"/>
            </w:tcBorders>
            <w:shd w:val="clear" w:color="auto" w:fill="auto"/>
            <w:noWrap/>
            <w:vAlign w:val="center"/>
            <w:hideMark/>
          </w:tcPr>
          <w:p w14:paraId="23A1C90A"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10AA5542" w14:textId="77777777"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w:t>
            </w:r>
          </w:p>
        </w:tc>
      </w:tr>
      <w:tr w:rsidR="002D1A1A" w:rsidRPr="002D1A1A" w14:paraId="2DD7D84D" w14:textId="77777777" w:rsidTr="000F3AAA">
        <w:trPr>
          <w:trHeight w:val="224"/>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10CA2E54" w14:textId="48440095"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Parboiled Rice </w:t>
            </w:r>
          </w:p>
        </w:tc>
        <w:tc>
          <w:tcPr>
            <w:tcW w:w="661" w:type="dxa"/>
            <w:tcBorders>
              <w:top w:val="nil"/>
              <w:left w:val="nil"/>
              <w:bottom w:val="single" w:sz="4" w:space="0" w:color="auto"/>
              <w:right w:val="single" w:sz="4" w:space="0" w:color="auto"/>
            </w:tcBorders>
            <w:shd w:val="clear" w:color="auto" w:fill="auto"/>
            <w:noWrap/>
            <w:vAlign w:val="center"/>
            <w:hideMark/>
          </w:tcPr>
          <w:p w14:paraId="3760132D" w14:textId="081055C8" w:rsidR="002D1A1A" w:rsidRPr="002D1A1A" w:rsidRDefault="002D1A1A" w:rsidP="000F3AA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7BCC63D6"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373</w:t>
            </w:r>
          </w:p>
        </w:tc>
        <w:tc>
          <w:tcPr>
            <w:tcW w:w="673" w:type="dxa"/>
            <w:tcBorders>
              <w:top w:val="nil"/>
              <w:left w:val="nil"/>
              <w:bottom w:val="single" w:sz="4" w:space="0" w:color="auto"/>
              <w:right w:val="single" w:sz="4" w:space="0" w:color="auto"/>
            </w:tcBorders>
            <w:shd w:val="clear" w:color="auto" w:fill="auto"/>
            <w:noWrap/>
            <w:vAlign w:val="center"/>
            <w:hideMark/>
          </w:tcPr>
          <w:p w14:paraId="6B1EF550"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1DB5DF8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590</w:t>
            </w:r>
          </w:p>
        </w:tc>
        <w:tc>
          <w:tcPr>
            <w:tcW w:w="661" w:type="dxa"/>
            <w:tcBorders>
              <w:top w:val="nil"/>
              <w:left w:val="nil"/>
              <w:bottom w:val="single" w:sz="4" w:space="0" w:color="auto"/>
              <w:right w:val="single" w:sz="4" w:space="0" w:color="auto"/>
            </w:tcBorders>
            <w:shd w:val="clear" w:color="auto" w:fill="auto"/>
            <w:noWrap/>
            <w:vAlign w:val="center"/>
            <w:hideMark/>
          </w:tcPr>
          <w:p w14:paraId="654DBD79"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590</w:t>
            </w:r>
          </w:p>
        </w:tc>
        <w:tc>
          <w:tcPr>
            <w:tcW w:w="661" w:type="dxa"/>
            <w:tcBorders>
              <w:top w:val="nil"/>
              <w:left w:val="nil"/>
              <w:bottom w:val="single" w:sz="4" w:space="0" w:color="auto"/>
              <w:right w:val="single" w:sz="4" w:space="0" w:color="auto"/>
            </w:tcBorders>
            <w:shd w:val="clear" w:color="auto" w:fill="auto"/>
            <w:noWrap/>
            <w:vAlign w:val="center"/>
            <w:hideMark/>
          </w:tcPr>
          <w:p w14:paraId="726AACF6" w14:textId="4AFEE6E5"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737" w:type="dxa"/>
            <w:tcBorders>
              <w:top w:val="nil"/>
              <w:left w:val="nil"/>
              <w:bottom w:val="single" w:sz="4" w:space="0" w:color="auto"/>
              <w:right w:val="single" w:sz="4" w:space="0" w:color="auto"/>
            </w:tcBorders>
            <w:shd w:val="clear" w:color="auto" w:fill="auto"/>
            <w:noWrap/>
            <w:vAlign w:val="center"/>
            <w:hideMark/>
          </w:tcPr>
          <w:p w14:paraId="017A49B0"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nil"/>
            </w:tcBorders>
            <w:shd w:val="clear" w:color="auto" w:fill="auto"/>
            <w:noWrap/>
            <w:vAlign w:val="center"/>
            <w:hideMark/>
          </w:tcPr>
          <w:p w14:paraId="4B69A334" w14:textId="268644F6"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single" w:sz="4" w:space="0" w:color="auto"/>
              <w:bottom w:val="single" w:sz="4" w:space="0" w:color="auto"/>
              <w:right w:val="nil"/>
            </w:tcBorders>
            <w:shd w:val="clear" w:color="auto" w:fill="auto"/>
            <w:noWrap/>
            <w:vAlign w:val="center"/>
            <w:hideMark/>
          </w:tcPr>
          <w:p w14:paraId="2EA6D98F"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723</w:t>
            </w:r>
          </w:p>
        </w:tc>
        <w:tc>
          <w:tcPr>
            <w:tcW w:w="663" w:type="dxa"/>
            <w:tcBorders>
              <w:top w:val="nil"/>
              <w:left w:val="single" w:sz="4" w:space="0" w:color="auto"/>
              <w:bottom w:val="single" w:sz="4" w:space="0" w:color="auto"/>
              <w:right w:val="nil"/>
            </w:tcBorders>
            <w:shd w:val="clear" w:color="auto" w:fill="auto"/>
            <w:noWrap/>
            <w:vAlign w:val="center"/>
            <w:hideMark/>
          </w:tcPr>
          <w:p w14:paraId="51F515D2"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638</w:t>
            </w:r>
          </w:p>
        </w:tc>
        <w:tc>
          <w:tcPr>
            <w:tcW w:w="663" w:type="dxa"/>
            <w:tcBorders>
              <w:top w:val="nil"/>
              <w:left w:val="single" w:sz="4" w:space="0" w:color="auto"/>
              <w:bottom w:val="single" w:sz="4" w:space="0" w:color="auto"/>
              <w:right w:val="nil"/>
            </w:tcBorders>
            <w:shd w:val="clear" w:color="auto" w:fill="auto"/>
            <w:noWrap/>
            <w:vAlign w:val="center"/>
            <w:hideMark/>
          </w:tcPr>
          <w:p w14:paraId="4252EF15"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500</w:t>
            </w:r>
          </w:p>
        </w:tc>
        <w:tc>
          <w:tcPr>
            <w:tcW w:w="707" w:type="dxa"/>
            <w:tcBorders>
              <w:top w:val="nil"/>
              <w:left w:val="single" w:sz="4" w:space="0" w:color="auto"/>
              <w:bottom w:val="single" w:sz="4" w:space="0" w:color="auto"/>
              <w:right w:val="nil"/>
            </w:tcBorders>
            <w:shd w:val="clear" w:color="auto" w:fill="auto"/>
            <w:noWrap/>
            <w:vAlign w:val="center"/>
            <w:hideMark/>
          </w:tcPr>
          <w:p w14:paraId="02AAD1A6"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6E3978B0"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542</w:t>
            </w:r>
          </w:p>
        </w:tc>
      </w:tr>
      <w:tr w:rsidR="002D1A1A" w:rsidRPr="002D1A1A" w14:paraId="129C5D36" w14:textId="77777777" w:rsidTr="000F3AAA">
        <w:trPr>
          <w:trHeight w:val="260"/>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4C91BCCA" w14:textId="5832C92B"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Paddy </w:t>
            </w:r>
          </w:p>
        </w:tc>
        <w:tc>
          <w:tcPr>
            <w:tcW w:w="661" w:type="dxa"/>
            <w:tcBorders>
              <w:top w:val="nil"/>
              <w:left w:val="nil"/>
              <w:bottom w:val="single" w:sz="4" w:space="0" w:color="auto"/>
              <w:right w:val="single" w:sz="4" w:space="0" w:color="auto"/>
            </w:tcBorders>
            <w:shd w:val="clear" w:color="auto" w:fill="auto"/>
            <w:noWrap/>
            <w:vAlign w:val="center"/>
            <w:hideMark/>
          </w:tcPr>
          <w:p w14:paraId="0E0481C7" w14:textId="3D34F431" w:rsidR="002D1A1A" w:rsidRPr="002D1A1A" w:rsidRDefault="002D1A1A" w:rsidP="000F3AA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5DF37473" w14:textId="62506C4E" w:rsidR="002D1A1A" w:rsidRPr="002D1A1A" w:rsidRDefault="002D1A1A" w:rsidP="000F3AA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73" w:type="dxa"/>
            <w:tcBorders>
              <w:top w:val="nil"/>
              <w:left w:val="nil"/>
              <w:bottom w:val="single" w:sz="4" w:space="0" w:color="auto"/>
              <w:right w:val="single" w:sz="4" w:space="0" w:color="auto"/>
            </w:tcBorders>
            <w:shd w:val="clear" w:color="auto" w:fill="auto"/>
            <w:noWrap/>
            <w:vAlign w:val="center"/>
            <w:hideMark/>
          </w:tcPr>
          <w:p w14:paraId="5FC752B7"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7CBD28BE"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348</w:t>
            </w:r>
          </w:p>
        </w:tc>
        <w:tc>
          <w:tcPr>
            <w:tcW w:w="661" w:type="dxa"/>
            <w:tcBorders>
              <w:top w:val="nil"/>
              <w:left w:val="nil"/>
              <w:bottom w:val="single" w:sz="4" w:space="0" w:color="auto"/>
              <w:right w:val="single" w:sz="4" w:space="0" w:color="auto"/>
            </w:tcBorders>
            <w:shd w:val="clear" w:color="auto" w:fill="auto"/>
            <w:noWrap/>
            <w:vAlign w:val="center"/>
            <w:hideMark/>
          </w:tcPr>
          <w:p w14:paraId="7FD1014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420</w:t>
            </w:r>
          </w:p>
        </w:tc>
        <w:tc>
          <w:tcPr>
            <w:tcW w:w="661" w:type="dxa"/>
            <w:tcBorders>
              <w:top w:val="nil"/>
              <w:left w:val="nil"/>
              <w:bottom w:val="single" w:sz="4" w:space="0" w:color="auto"/>
              <w:right w:val="single" w:sz="4" w:space="0" w:color="auto"/>
            </w:tcBorders>
            <w:shd w:val="clear" w:color="auto" w:fill="auto"/>
            <w:noWrap/>
            <w:vAlign w:val="center"/>
            <w:hideMark/>
          </w:tcPr>
          <w:p w14:paraId="102BBF9E"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470</w:t>
            </w:r>
          </w:p>
        </w:tc>
        <w:tc>
          <w:tcPr>
            <w:tcW w:w="737" w:type="dxa"/>
            <w:tcBorders>
              <w:top w:val="nil"/>
              <w:left w:val="nil"/>
              <w:bottom w:val="single" w:sz="4" w:space="0" w:color="auto"/>
              <w:right w:val="single" w:sz="4" w:space="0" w:color="auto"/>
            </w:tcBorders>
            <w:shd w:val="clear" w:color="auto" w:fill="auto"/>
            <w:noWrap/>
            <w:vAlign w:val="center"/>
            <w:hideMark/>
          </w:tcPr>
          <w:p w14:paraId="7962BF60"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520</w:t>
            </w:r>
          </w:p>
        </w:tc>
        <w:tc>
          <w:tcPr>
            <w:tcW w:w="661" w:type="dxa"/>
            <w:tcBorders>
              <w:top w:val="nil"/>
              <w:left w:val="nil"/>
              <w:bottom w:val="single" w:sz="4" w:space="0" w:color="auto"/>
              <w:right w:val="nil"/>
            </w:tcBorders>
            <w:shd w:val="clear" w:color="auto" w:fill="auto"/>
            <w:noWrap/>
            <w:vAlign w:val="center"/>
            <w:hideMark/>
          </w:tcPr>
          <w:p w14:paraId="5C54C1CE"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417</w:t>
            </w:r>
          </w:p>
        </w:tc>
        <w:tc>
          <w:tcPr>
            <w:tcW w:w="661" w:type="dxa"/>
            <w:tcBorders>
              <w:top w:val="nil"/>
              <w:left w:val="single" w:sz="4" w:space="0" w:color="auto"/>
              <w:bottom w:val="single" w:sz="4" w:space="0" w:color="auto"/>
              <w:right w:val="nil"/>
            </w:tcBorders>
            <w:shd w:val="clear" w:color="auto" w:fill="auto"/>
            <w:noWrap/>
            <w:vAlign w:val="center"/>
            <w:hideMark/>
          </w:tcPr>
          <w:p w14:paraId="3A9BE676"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470</w:t>
            </w:r>
          </w:p>
        </w:tc>
        <w:tc>
          <w:tcPr>
            <w:tcW w:w="663" w:type="dxa"/>
            <w:tcBorders>
              <w:top w:val="nil"/>
              <w:left w:val="single" w:sz="4" w:space="0" w:color="auto"/>
              <w:bottom w:val="single" w:sz="4" w:space="0" w:color="auto"/>
              <w:right w:val="nil"/>
            </w:tcBorders>
            <w:shd w:val="clear" w:color="auto" w:fill="auto"/>
            <w:noWrap/>
            <w:vAlign w:val="center"/>
            <w:hideMark/>
          </w:tcPr>
          <w:p w14:paraId="09E5028E"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411</w:t>
            </w:r>
          </w:p>
        </w:tc>
        <w:tc>
          <w:tcPr>
            <w:tcW w:w="663" w:type="dxa"/>
            <w:tcBorders>
              <w:top w:val="nil"/>
              <w:left w:val="single" w:sz="4" w:space="0" w:color="auto"/>
              <w:bottom w:val="single" w:sz="4" w:space="0" w:color="auto"/>
              <w:right w:val="nil"/>
            </w:tcBorders>
            <w:shd w:val="clear" w:color="auto" w:fill="auto"/>
            <w:noWrap/>
            <w:vAlign w:val="center"/>
            <w:hideMark/>
          </w:tcPr>
          <w:p w14:paraId="319FB237"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300</w:t>
            </w:r>
          </w:p>
        </w:tc>
        <w:tc>
          <w:tcPr>
            <w:tcW w:w="707" w:type="dxa"/>
            <w:tcBorders>
              <w:top w:val="nil"/>
              <w:left w:val="single" w:sz="4" w:space="0" w:color="auto"/>
              <w:bottom w:val="single" w:sz="4" w:space="0" w:color="auto"/>
              <w:right w:val="nil"/>
            </w:tcBorders>
            <w:shd w:val="clear" w:color="auto" w:fill="auto"/>
            <w:noWrap/>
            <w:vAlign w:val="center"/>
            <w:hideMark/>
          </w:tcPr>
          <w:p w14:paraId="5684BD66"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293</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3D62CE97"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313</w:t>
            </w:r>
          </w:p>
        </w:tc>
      </w:tr>
      <w:tr w:rsidR="002D1A1A" w:rsidRPr="002D1A1A" w14:paraId="32EC9C03" w14:textId="77777777" w:rsidTr="000F3AAA">
        <w:trPr>
          <w:trHeight w:val="170"/>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13B098BE" w14:textId="6DE85F0C"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Chips</w:t>
            </w:r>
          </w:p>
        </w:tc>
        <w:tc>
          <w:tcPr>
            <w:tcW w:w="661" w:type="dxa"/>
            <w:tcBorders>
              <w:top w:val="nil"/>
              <w:left w:val="nil"/>
              <w:bottom w:val="single" w:sz="4" w:space="0" w:color="auto"/>
              <w:right w:val="single" w:sz="4" w:space="0" w:color="auto"/>
            </w:tcBorders>
            <w:shd w:val="clear" w:color="auto" w:fill="auto"/>
            <w:noWrap/>
            <w:vAlign w:val="center"/>
            <w:hideMark/>
          </w:tcPr>
          <w:p w14:paraId="78E0665F" w14:textId="2699247B" w:rsidR="002D1A1A" w:rsidRPr="002D1A1A" w:rsidRDefault="002D1A1A" w:rsidP="000F3AA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53C430F0"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190</w:t>
            </w:r>
          </w:p>
        </w:tc>
        <w:tc>
          <w:tcPr>
            <w:tcW w:w="673" w:type="dxa"/>
            <w:tcBorders>
              <w:top w:val="nil"/>
              <w:left w:val="nil"/>
              <w:bottom w:val="single" w:sz="4" w:space="0" w:color="auto"/>
              <w:right w:val="single" w:sz="4" w:space="0" w:color="auto"/>
            </w:tcBorders>
            <w:shd w:val="clear" w:color="auto" w:fill="auto"/>
            <w:noWrap/>
            <w:vAlign w:val="center"/>
            <w:hideMark/>
          </w:tcPr>
          <w:p w14:paraId="28964CB8"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2909E70B"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7BF14D4F"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732FD85E" w14:textId="5C19558E" w:rsidR="002D1A1A" w:rsidRPr="002D1A1A" w:rsidRDefault="002D1A1A" w:rsidP="000F3AA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737" w:type="dxa"/>
            <w:tcBorders>
              <w:top w:val="nil"/>
              <w:left w:val="nil"/>
              <w:bottom w:val="single" w:sz="4" w:space="0" w:color="auto"/>
              <w:right w:val="single" w:sz="4" w:space="0" w:color="auto"/>
            </w:tcBorders>
            <w:shd w:val="clear" w:color="auto" w:fill="auto"/>
            <w:noWrap/>
            <w:vAlign w:val="center"/>
            <w:hideMark/>
          </w:tcPr>
          <w:p w14:paraId="0D8C73FB"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565</w:t>
            </w:r>
          </w:p>
        </w:tc>
        <w:tc>
          <w:tcPr>
            <w:tcW w:w="661" w:type="dxa"/>
            <w:tcBorders>
              <w:top w:val="nil"/>
              <w:left w:val="nil"/>
              <w:bottom w:val="single" w:sz="4" w:space="0" w:color="auto"/>
              <w:right w:val="nil"/>
            </w:tcBorders>
            <w:shd w:val="clear" w:color="auto" w:fill="auto"/>
            <w:noWrap/>
            <w:vAlign w:val="center"/>
            <w:hideMark/>
          </w:tcPr>
          <w:p w14:paraId="604A11F7" w14:textId="52F3FE61"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single" w:sz="4" w:space="0" w:color="auto"/>
              <w:bottom w:val="single" w:sz="4" w:space="0" w:color="auto"/>
              <w:right w:val="nil"/>
            </w:tcBorders>
            <w:shd w:val="clear" w:color="auto" w:fill="auto"/>
            <w:noWrap/>
            <w:vAlign w:val="center"/>
            <w:hideMark/>
          </w:tcPr>
          <w:p w14:paraId="14A009E6"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280</w:t>
            </w:r>
          </w:p>
        </w:tc>
        <w:tc>
          <w:tcPr>
            <w:tcW w:w="663" w:type="dxa"/>
            <w:tcBorders>
              <w:top w:val="nil"/>
              <w:left w:val="single" w:sz="4" w:space="0" w:color="auto"/>
              <w:bottom w:val="single" w:sz="4" w:space="0" w:color="auto"/>
              <w:right w:val="nil"/>
            </w:tcBorders>
            <w:shd w:val="clear" w:color="auto" w:fill="auto"/>
            <w:noWrap/>
            <w:vAlign w:val="center"/>
            <w:hideMark/>
          </w:tcPr>
          <w:p w14:paraId="5AA875E0"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280</w:t>
            </w:r>
          </w:p>
        </w:tc>
        <w:tc>
          <w:tcPr>
            <w:tcW w:w="663" w:type="dxa"/>
            <w:tcBorders>
              <w:top w:val="nil"/>
              <w:left w:val="single" w:sz="4" w:space="0" w:color="auto"/>
              <w:bottom w:val="single" w:sz="4" w:space="0" w:color="auto"/>
              <w:right w:val="nil"/>
            </w:tcBorders>
            <w:shd w:val="clear" w:color="auto" w:fill="auto"/>
            <w:noWrap/>
            <w:vAlign w:val="center"/>
            <w:hideMark/>
          </w:tcPr>
          <w:p w14:paraId="0BBEEA7F"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239</w:t>
            </w:r>
          </w:p>
        </w:tc>
        <w:tc>
          <w:tcPr>
            <w:tcW w:w="707" w:type="dxa"/>
            <w:tcBorders>
              <w:top w:val="nil"/>
              <w:left w:val="single" w:sz="4" w:space="0" w:color="auto"/>
              <w:bottom w:val="single" w:sz="4" w:space="0" w:color="auto"/>
              <w:right w:val="nil"/>
            </w:tcBorders>
            <w:shd w:val="clear" w:color="auto" w:fill="auto"/>
            <w:noWrap/>
            <w:vAlign w:val="center"/>
            <w:hideMark/>
          </w:tcPr>
          <w:p w14:paraId="3636AEA1"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252</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6AD61B92" w14:textId="13545613" w:rsidR="002D1A1A" w:rsidRPr="002D1A1A" w:rsidRDefault="002D1A1A" w:rsidP="001D1171">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w:t>
            </w:r>
            <w:r w:rsidR="000F3AAA">
              <w:rPr>
                <w:rFonts w:ascii="Times New Roman" w:eastAsia="Times New Roman" w:hAnsi="Times New Roman" w:cs="Times New Roman"/>
                <w:color w:val="000000"/>
                <w:sz w:val="20"/>
                <w:szCs w:val="20"/>
              </w:rPr>
              <w:t>.</w:t>
            </w:r>
          </w:p>
        </w:tc>
      </w:tr>
      <w:tr w:rsidR="002D1A1A" w:rsidRPr="002D1A1A" w14:paraId="3407A4F1" w14:textId="77777777" w:rsidTr="000F3AAA">
        <w:trPr>
          <w:trHeight w:val="197"/>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3A29EF30" w14:textId="1D87CF20"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Cargo Rice </w:t>
            </w:r>
          </w:p>
        </w:tc>
        <w:tc>
          <w:tcPr>
            <w:tcW w:w="661" w:type="dxa"/>
            <w:tcBorders>
              <w:top w:val="nil"/>
              <w:left w:val="nil"/>
              <w:bottom w:val="single" w:sz="4" w:space="0" w:color="auto"/>
              <w:right w:val="single" w:sz="4" w:space="0" w:color="auto"/>
            </w:tcBorders>
            <w:shd w:val="clear" w:color="auto" w:fill="auto"/>
            <w:noWrap/>
            <w:vAlign w:val="center"/>
            <w:hideMark/>
          </w:tcPr>
          <w:p w14:paraId="75C9E4F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265</w:t>
            </w:r>
          </w:p>
        </w:tc>
        <w:tc>
          <w:tcPr>
            <w:tcW w:w="661" w:type="dxa"/>
            <w:tcBorders>
              <w:top w:val="nil"/>
              <w:left w:val="nil"/>
              <w:bottom w:val="single" w:sz="4" w:space="0" w:color="auto"/>
              <w:right w:val="single" w:sz="4" w:space="0" w:color="auto"/>
            </w:tcBorders>
            <w:shd w:val="clear" w:color="auto" w:fill="auto"/>
            <w:noWrap/>
            <w:vAlign w:val="center"/>
            <w:hideMark/>
          </w:tcPr>
          <w:p w14:paraId="5D60EFF4"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280</w:t>
            </w:r>
          </w:p>
        </w:tc>
        <w:tc>
          <w:tcPr>
            <w:tcW w:w="673" w:type="dxa"/>
            <w:tcBorders>
              <w:top w:val="nil"/>
              <w:left w:val="nil"/>
              <w:bottom w:val="single" w:sz="4" w:space="0" w:color="auto"/>
              <w:right w:val="single" w:sz="4" w:space="0" w:color="auto"/>
            </w:tcBorders>
            <w:shd w:val="clear" w:color="auto" w:fill="auto"/>
            <w:noWrap/>
            <w:vAlign w:val="center"/>
            <w:hideMark/>
          </w:tcPr>
          <w:p w14:paraId="6AE24DF6"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510</w:t>
            </w:r>
          </w:p>
        </w:tc>
        <w:tc>
          <w:tcPr>
            <w:tcW w:w="661" w:type="dxa"/>
            <w:tcBorders>
              <w:top w:val="nil"/>
              <w:left w:val="nil"/>
              <w:bottom w:val="single" w:sz="4" w:space="0" w:color="auto"/>
              <w:right w:val="single" w:sz="4" w:space="0" w:color="auto"/>
            </w:tcBorders>
            <w:shd w:val="clear" w:color="auto" w:fill="auto"/>
            <w:noWrap/>
            <w:vAlign w:val="center"/>
            <w:hideMark/>
          </w:tcPr>
          <w:p w14:paraId="06D5CCE8"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400</w:t>
            </w:r>
          </w:p>
        </w:tc>
        <w:tc>
          <w:tcPr>
            <w:tcW w:w="661" w:type="dxa"/>
            <w:tcBorders>
              <w:top w:val="nil"/>
              <w:left w:val="nil"/>
              <w:bottom w:val="single" w:sz="4" w:space="0" w:color="auto"/>
              <w:right w:val="single" w:sz="4" w:space="0" w:color="auto"/>
            </w:tcBorders>
            <w:shd w:val="clear" w:color="auto" w:fill="auto"/>
            <w:noWrap/>
            <w:vAlign w:val="center"/>
            <w:hideMark/>
          </w:tcPr>
          <w:p w14:paraId="5322A18B" w14:textId="00595EFA"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729C335A" w14:textId="7343852F"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737" w:type="dxa"/>
            <w:tcBorders>
              <w:top w:val="nil"/>
              <w:left w:val="nil"/>
              <w:bottom w:val="single" w:sz="4" w:space="0" w:color="auto"/>
              <w:right w:val="single" w:sz="4" w:space="0" w:color="auto"/>
            </w:tcBorders>
            <w:shd w:val="clear" w:color="auto" w:fill="auto"/>
            <w:noWrap/>
            <w:vAlign w:val="center"/>
            <w:hideMark/>
          </w:tcPr>
          <w:p w14:paraId="6D6AE613"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nil"/>
            </w:tcBorders>
            <w:shd w:val="clear" w:color="auto" w:fill="auto"/>
            <w:noWrap/>
            <w:vAlign w:val="center"/>
            <w:hideMark/>
          </w:tcPr>
          <w:p w14:paraId="390953C6"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540</w:t>
            </w:r>
          </w:p>
        </w:tc>
        <w:tc>
          <w:tcPr>
            <w:tcW w:w="661" w:type="dxa"/>
            <w:tcBorders>
              <w:top w:val="nil"/>
              <w:left w:val="single" w:sz="4" w:space="0" w:color="auto"/>
              <w:bottom w:val="single" w:sz="4" w:space="0" w:color="auto"/>
              <w:right w:val="nil"/>
            </w:tcBorders>
            <w:shd w:val="clear" w:color="auto" w:fill="auto"/>
            <w:noWrap/>
            <w:vAlign w:val="center"/>
            <w:hideMark/>
          </w:tcPr>
          <w:p w14:paraId="35DFA9EC"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260</w:t>
            </w:r>
          </w:p>
        </w:tc>
        <w:tc>
          <w:tcPr>
            <w:tcW w:w="663" w:type="dxa"/>
            <w:tcBorders>
              <w:top w:val="nil"/>
              <w:left w:val="single" w:sz="4" w:space="0" w:color="auto"/>
              <w:bottom w:val="single" w:sz="4" w:space="0" w:color="auto"/>
              <w:right w:val="nil"/>
            </w:tcBorders>
            <w:shd w:val="clear" w:color="auto" w:fill="auto"/>
            <w:noWrap/>
            <w:vAlign w:val="center"/>
            <w:hideMark/>
          </w:tcPr>
          <w:p w14:paraId="60869827"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200</w:t>
            </w:r>
          </w:p>
        </w:tc>
        <w:tc>
          <w:tcPr>
            <w:tcW w:w="663" w:type="dxa"/>
            <w:tcBorders>
              <w:top w:val="nil"/>
              <w:left w:val="single" w:sz="4" w:space="0" w:color="auto"/>
              <w:bottom w:val="single" w:sz="4" w:space="0" w:color="auto"/>
              <w:right w:val="nil"/>
            </w:tcBorders>
            <w:shd w:val="clear" w:color="auto" w:fill="auto"/>
            <w:noWrap/>
            <w:vAlign w:val="center"/>
            <w:hideMark/>
          </w:tcPr>
          <w:p w14:paraId="2687ECB5"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358</w:t>
            </w:r>
          </w:p>
        </w:tc>
        <w:tc>
          <w:tcPr>
            <w:tcW w:w="707" w:type="dxa"/>
            <w:tcBorders>
              <w:top w:val="nil"/>
              <w:left w:val="single" w:sz="4" w:space="0" w:color="auto"/>
              <w:bottom w:val="single" w:sz="4" w:space="0" w:color="auto"/>
              <w:right w:val="nil"/>
            </w:tcBorders>
            <w:shd w:val="clear" w:color="auto" w:fill="auto"/>
            <w:noWrap/>
            <w:vAlign w:val="center"/>
            <w:hideMark/>
          </w:tcPr>
          <w:p w14:paraId="47909BBE"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273</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11B3A683"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200</w:t>
            </w:r>
          </w:p>
        </w:tc>
      </w:tr>
      <w:tr w:rsidR="002D1A1A" w:rsidRPr="002D1A1A" w14:paraId="12281077" w14:textId="77777777" w:rsidTr="000F3AAA">
        <w:trPr>
          <w:trHeight w:val="404"/>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244F719E" w14:textId="451F8925"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Parboiled Package Rice</w:t>
            </w:r>
          </w:p>
        </w:tc>
        <w:tc>
          <w:tcPr>
            <w:tcW w:w="661" w:type="dxa"/>
            <w:tcBorders>
              <w:top w:val="nil"/>
              <w:left w:val="nil"/>
              <w:bottom w:val="single" w:sz="4" w:space="0" w:color="auto"/>
              <w:right w:val="single" w:sz="4" w:space="0" w:color="auto"/>
            </w:tcBorders>
            <w:shd w:val="clear" w:color="auto" w:fill="auto"/>
            <w:noWrap/>
            <w:vAlign w:val="center"/>
            <w:hideMark/>
          </w:tcPr>
          <w:p w14:paraId="16C6797E" w14:textId="0867A629" w:rsidR="002D1A1A" w:rsidRPr="002D1A1A" w:rsidRDefault="002D1A1A" w:rsidP="000F3AA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572F8800"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462</w:t>
            </w:r>
          </w:p>
        </w:tc>
        <w:tc>
          <w:tcPr>
            <w:tcW w:w="673" w:type="dxa"/>
            <w:tcBorders>
              <w:top w:val="nil"/>
              <w:left w:val="nil"/>
              <w:bottom w:val="single" w:sz="4" w:space="0" w:color="auto"/>
              <w:right w:val="single" w:sz="4" w:space="0" w:color="auto"/>
            </w:tcBorders>
            <w:shd w:val="clear" w:color="auto" w:fill="auto"/>
            <w:noWrap/>
            <w:vAlign w:val="center"/>
            <w:hideMark/>
          </w:tcPr>
          <w:p w14:paraId="55814ECD"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5CB8F067"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681</w:t>
            </w:r>
          </w:p>
        </w:tc>
        <w:tc>
          <w:tcPr>
            <w:tcW w:w="661" w:type="dxa"/>
            <w:tcBorders>
              <w:top w:val="nil"/>
              <w:left w:val="nil"/>
              <w:bottom w:val="single" w:sz="4" w:space="0" w:color="auto"/>
              <w:right w:val="single" w:sz="4" w:space="0" w:color="auto"/>
            </w:tcBorders>
            <w:shd w:val="clear" w:color="auto" w:fill="auto"/>
            <w:noWrap/>
            <w:vAlign w:val="center"/>
            <w:hideMark/>
          </w:tcPr>
          <w:p w14:paraId="3DEB88C5"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670</w:t>
            </w:r>
          </w:p>
        </w:tc>
        <w:tc>
          <w:tcPr>
            <w:tcW w:w="661" w:type="dxa"/>
            <w:tcBorders>
              <w:top w:val="nil"/>
              <w:left w:val="nil"/>
              <w:bottom w:val="single" w:sz="4" w:space="0" w:color="auto"/>
              <w:right w:val="single" w:sz="4" w:space="0" w:color="auto"/>
            </w:tcBorders>
            <w:shd w:val="clear" w:color="auto" w:fill="auto"/>
            <w:noWrap/>
            <w:vAlign w:val="center"/>
            <w:hideMark/>
          </w:tcPr>
          <w:p w14:paraId="0FEAAFE2" w14:textId="1120AF46"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737" w:type="dxa"/>
            <w:tcBorders>
              <w:top w:val="nil"/>
              <w:left w:val="nil"/>
              <w:bottom w:val="single" w:sz="4" w:space="0" w:color="auto"/>
              <w:right w:val="single" w:sz="4" w:space="0" w:color="auto"/>
            </w:tcBorders>
            <w:shd w:val="clear" w:color="auto" w:fill="auto"/>
            <w:noWrap/>
            <w:vAlign w:val="center"/>
            <w:hideMark/>
          </w:tcPr>
          <w:p w14:paraId="396A1B10"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nil"/>
            </w:tcBorders>
            <w:shd w:val="clear" w:color="auto" w:fill="auto"/>
            <w:noWrap/>
            <w:vAlign w:val="center"/>
            <w:hideMark/>
          </w:tcPr>
          <w:p w14:paraId="369D03DD" w14:textId="2DF0C2A3"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single" w:sz="4" w:space="0" w:color="auto"/>
              <w:bottom w:val="single" w:sz="4" w:space="0" w:color="auto"/>
              <w:right w:val="nil"/>
            </w:tcBorders>
            <w:shd w:val="clear" w:color="auto" w:fill="auto"/>
            <w:noWrap/>
            <w:vAlign w:val="center"/>
            <w:hideMark/>
          </w:tcPr>
          <w:p w14:paraId="40AA00F7"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3" w:type="dxa"/>
            <w:tcBorders>
              <w:top w:val="nil"/>
              <w:left w:val="single" w:sz="4" w:space="0" w:color="auto"/>
              <w:bottom w:val="single" w:sz="4" w:space="0" w:color="auto"/>
              <w:right w:val="nil"/>
            </w:tcBorders>
            <w:shd w:val="clear" w:color="auto" w:fill="auto"/>
            <w:noWrap/>
            <w:vAlign w:val="center"/>
            <w:hideMark/>
          </w:tcPr>
          <w:p w14:paraId="54F3C8BD"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669</w:t>
            </w:r>
          </w:p>
        </w:tc>
        <w:tc>
          <w:tcPr>
            <w:tcW w:w="663" w:type="dxa"/>
            <w:tcBorders>
              <w:top w:val="nil"/>
              <w:left w:val="single" w:sz="4" w:space="0" w:color="auto"/>
              <w:bottom w:val="single" w:sz="4" w:space="0" w:color="auto"/>
              <w:right w:val="nil"/>
            </w:tcBorders>
            <w:shd w:val="clear" w:color="auto" w:fill="auto"/>
            <w:noWrap/>
            <w:vAlign w:val="center"/>
            <w:hideMark/>
          </w:tcPr>
          <w:p w14:paraId="2768DFAA"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575</w:t>
            </w:r>
          </w:p>
        </w:tc>
        <w:tc>
          <w:tcPr>
            <w:tcW w:w="707" w:type="dxa"/>
            <w:tcBorders>
              <w:top w:val="nil"/>
              <w:left w:val="single" w:sz="4" w:space="0" w:color="auto"/>
              <w:bottom w:val="single" w:sz="4" w:space="0" w:color="auto"/>
              <w:right w:val="nil"/>
            </w:tcBorders>
            <w:shd w:val="clear" w:color="auto" w:fill="auto"/>
            <w:noWrap/>
            <w:vAlign w:val="center"/>
            <w:hideMark/>
          </w:tcPr>
          <w:p w14:paraId="7D5950E6"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491</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66818715" w14:textId="77777777" w:rsidR="002D1A1A" w:rsidRPr="002D1A1A" w:rsidRDefault="002D1A1A" w:rsidP="000F3AA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w:t>
            </w:r>
          </w:p>
        </w:tc>
      </w:tr>
      <w:tr w:rsidR="002D1A1A" w:rsidRPr="002D1A1A" w14:paraId="0ADE6D48" w14:textId="77777777" w:rsidTr="000F3AAA">
        <w:trPr>
          <w:trHeight w:val="215"/>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260C64EC" w14:textId="1554B382"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White Package Rice</w:t>
            </w:r>
          </w:p>
        </w:tc>
        <w:tc>
          <w:tcPr>
            <w:tcW w:w="661" w:type="dxa"/>
            <w:tcBorders>
              <w:top w:val="nil"/>
              <w:left w:val="nil"/>
              <w:bottom w:val="single" w:sz="4" w:space="0" w:color="auto"/>
              <w:right w:val="single" w:sz="4" w:space="0" w:color="auto"/>
            </w:tcBorders>
            <w:shd w:val="clear" w:color="auto" w:fill="auto"/>
            <w:noWrap/>
            <w:vAlign w:val="center"/>
            <w:hideMark/>
          </w:tcPr>
          <w:p w14:paraId="44887458" w14:textId="68E787A8" w:rsidR="002D1A1A" w:rsidRPr="002D1A1A" w:rsidRDefault="002D1A1A" w:rsidP="000F3AA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41E4402A" w14:textId="358C7815"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73" w:type="dxa"/>
            <w:tcBorders>
              <w:top w:val="nil"/>
              <w:left w:val="nil"/>
              <w:bottom w:val="single" w:sz="4" w:space="0" w:color="auto"/>
              <w:right w:val="single" w:sz="4" w:space="0" w:color="auto"/>
            </w:tcBorders>
            <w:shd w:val="clear" w:color="auto" w:fill="auto"/>
            <w:noWrap/>
            <w:vAlign w:val="center"/>
            <w:hideMark/>
          </w:tcPr>
          <w:p w14:paraId="6C7E702F"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49A2AE9D"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502</w:t>
            </w:r>
          </w:p>
        </w:tc>
        <w:tc>
          <w:tcPr>
            <w:tcW w:w="661" w:type="dxa"/>
            <w:tcBorders>
              <w:top w:val="nil"/>
              <w:left w:val="nil"/>
              <w:bottom w:val="single" w:sz="4" w:space="0" w:color="auto"/>
              <w:right w:val="single" w:sz="4" w:space="0" w:color="auto"/>
            </w:tcBorders>
            <w:shd w:val="clear" w:color="auto" w:fill="auto"/>
            <w:noWrap/>
            <w:vAlign w:val="center"/>
            <w:hideMark/>
          </w:tcPr>
          <w:p w14:paraId="01119A7A"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1B5FDAD7" w14:textId="154C238E"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737" w:type="dxa"/>
            <w:tcBorders>
              <w:top w:val="nil"/>
              <w:left w:val="nil"/>
              <w:bottom w:val="single" w:sz="4" w:space="0" w:color="auto"/>
              <w:right w:val="single" w:sz="4" w:space="0" w:color="auto"/>
            </w:tcBorders>
            <w:shd w:val="clear" w:color="auto" w:fill="auto"/>
            <w:noWrap/>
            <w:vAlign w:val="center"/>
            <w:hideMark/>
          </w:tcPr>
          <w:p w14:paraId="475B3D80"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nil"/>
            </w:tcBorders>
            <w:shd w:val="clear" w:color="auto" w:fill="auto"/>
            <w:noWrap/>
            <w:vAlign w:val="center"/>
            <w:hideMark/>
          </w:tcPr>
          <w:p w14:paraId="12534336" w14:textId="24FCCB2A"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single" w:sz="4" w:space="0" w:color="auto"/>
              <w:bottom w:val="single" w:sz="4" w:space="0" w:color="auto"/>
              <w:right w:val="nil"/>
            </w:tcBorders>
            <w:shd w:val="clear" w:color="auto" w:fill="auto"/>
            <w:noWrap/>
            <w:vAlign w:val="center"/>
            <w:hideMark/>
          </w:tcPr>
          <w:p w14:paraId="1F463966"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3" w:type="dxa"/>
            <w:tcBorders>
              <w:top w:val="nil"/>
              <w:left w:val="single" w:sz="4" w:space="0" w:color="auto"/>
              <w:bottom w:val="single" w:sz="4" w:space="0" w:color="auto"/>
              <w:right w:val="nil"/>
            </w:tcBorders>
            <w:shd w:val="clear" w:color="auto" w:fill="auto"/>
            <w:noWrap/>
            <w:vAlign w:val="center"/>
            <w:hideMark/>
          </w:tcPr>
          <w:p w14:paraId="6414BC2B"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504</w:t>
            </w:r>
          </w:p>
        </w:tc>
        <w:tc>
          <w:tcPr>
            <w:tcW w:w="663" w:type="dxa"/>
            <w:tcBorders>
              <w:top w:val="nil"/>
              <w:left w:val="single" w:sz="4" w:space="0" w:color="auto"/>
              <w:bottom w:val="single" w:sz="4" w:space="0" w:color="auto"/>
              <w:right w:val="nil"/>
            </w:tcBorders>
            <w:shd w:val="clear" w:color="auto" w:fill="auto"/>
            <w:noWrap/>
            <w:vAlign w:val="center"/>
            <w:hideMark/>
          </w:tcPr>
          <w:p w14:paraId="0A83ADB8"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459</w:t>
            </w:r>
          </w:p>
        </w:tc>
        <w:tc>
          <w:tcPr>
            <w:tcW w:w="707" w:type="dxa"/>
            <w:tcBorders>
              <w:top w:val="nil"/>
              <w:left w:val="single" w:sz="4" w:space="0" w:color="auto"/>
              <w:bottom w:val="single" w:sz="4" w:space="0" w:color="auto"/>
              <w:right w:val="nil"/>
            </w:tcBorders>
            <w:shd w:val="clear" w:color="auto" w:fill="auto"/>
            <w:noWrap/>
            <w:vAlign w:val="center"/>
            <w:hideMark/>
          </w:tcPr>
          <w:p w14:paraId="78AC1520"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486</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7CB3700C"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529</w:t>
            </w:r>
          </w:p>
        </w:tc>
      </w:tr>
      <w:tr w:rsidR="002D1A1A" w:rsidRPr="002D1A1A" w14:paraId="347BC2CD" w14:textId="77777777" w:rsidTr="000F3AAA">
        <w:trPr>
          <w:trHeight w:val="152"/>
          <w:jc w:val="center"/>
        </w:trPr>
        <w:tc>
          <w:tcPr>
            <w:tcW w:w="2050" w:type="dxa"/>
            <w:tcBorders>
              <w:top w:val="nil"/>
              <w:left w:val="single" w:sz="4" w:space="0" w:color="auto"/>
              <w:bottom w:val="nil"/>
              <w:right w:val="single" w:sz="4" w:space="0" w:color="auto"/>
            </w:tcBorders>
            <w:shd w:val="clear" w:color="auto" w:fill="auto"/>
            <w:noWrap/>
            <w:vAlign w:val="center"/>
            <w:hideMark/>
          </w:tcPr>
          <w:p w14:paraId="12130C72" w14:textId="289DE714"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Bran </w:t>
            </w:r>
          </w:p>
        </w:tc>
        <w:tc>
          <w:tcPr>
            <w:tcW w:w="661" w:type="dxa"/>
            <w:tcBorders>
              <w:top w:val="nil"/>
              <w:left w:val="nil"/>
              <w:bottom w:val="nil"/>
              <w:right w:val="single" w:sz="4" w:space="0" w:color="auto"/>
            </w:tcBorders>
            <w:shd w:val="clear" w:color="auto" w:fill="auto"/>
            <w:noWrap/>
            <w:vAlign w:val="center"/>
            <w:hideMark/>
          </w:tcPr>
          <w:p w14:paraId="7FD1281C" w14:textId="2F23E1D5" w:rsidR="002D1A1A" w:rsidRPr="002D1A1A" w:rsidRDefault="002D1A1A" w:rsidP="000F3AA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nil"/>
              <w:right w:val="single" w:sz="4" w:space="0" w:color="auto"/>
            </w:tcBorders>
            <w:shd w:val="clear" w:color="auto" w:fill="auto"/>
            <w:noWrap/>
            <w:vAlign w:val="center"/>
            <w:hideMark/>
          </w:tcPr>
          <w:p w14:paraId="15FCAAF1" w14:textId="6BA4DFA0"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73" w:type="dxa"/>
            <w:tcBorders>
              <w:top w:val="nil"/>
              <w:left w:val="nil"/>
              <w:bottom w:val="nil"/>
              <w:right w:val="single" w:sz="4" w:space="0" w:color="auto"/>
            </w:tcBorders>
            <w:shd w:val="clear" w:color="auto" w:fill="auto"/>
            <w:noWrap/>
            <w:vAlign w:val="center"/>
            <w:hideMark/>
          </w:tcPr>
          <w:p w14:paraId="1936A144"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nil"/>
              <w:right w:val="single" w:sz="4" w:space="0" w:color="auto"/>
            </w:tcBorders>
            <w:shd w:val="clear" w:color="auto" w:fill="auto"/>
            <w:noWrap/>
            <w:vAlign w:val="center"/>
            <w:hideMark/>
          </w:tcPr>
          <w:p w14:paraId="5FD56CA4"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100</w:t>
            </w:r>
          </w:p>
        </w:tc>
        <w:tc>
          <w:tcPr>
            <w:tcW w:w="661" w:type="dxa"/>
            <w:tcBorders>
              <w:top w:val="nil"/>
              <w:left w:val="nil"/>
              <w:bottom w:val="nil"/>
              <w:right w:val="single" w:sz="4" w:space="0" w:color="auto"/>
            </w:tcBorders>
            <w:shd w:val="clear" w:color="auto" w:fill="auto"/>
            <w:noWrap/>
            <w:vAlign w:val="center"/>
            <w:hideMark/>
          </w:tcPr>
          <w:p w14:paraId="19B5BF99"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65</w:t>
            </w:r>
          </w:p>
        </w:tc>
        <w:tc>
          <w:tcPr>
            <w:tcW w:w="661" w:type="dxa"/>
            <w:tcBorders>
              <w:top w:val="nil"/>
              <w:left w:val="nil"/>
              <w:bottom w:val="nil"/>
              <w:right w:val="single" w:sz="4" w:space="0" w:color="auto"/>
            </w:tcBorders>
            <w:shd w:val="clear" w:color="auto" w:fill="auto"/>
            <w:noWrap/>
            <w:vAlign w:val="center"/>
            <w:hideMark/>
          </w:tcPr>
          <w:p w14:paraId="6C841943" w14:textId="02C21B7B"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737" w:type="dxa"/>
            <w:tcBorders>
              <w:top w:val="nil"/>
              <w:left w:val="nil"/>
              <w:bottom w:val="nil"/>
              <w:right w:val="single" w:sz="4" w:space="0" w:color="auto"/>
            </w:tcBorders>
            <w:shd w:val="clear" w:color="auto" w:fill="auto"/>
            <w:noWrap/>
            <w:vAlign w:val="center"/>
            <w:hideMark/>
          </w:tcPr>
          <w:p w14:paraId="22CA0086"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100</w:t>
            </w:r>
          </w:p>
        </w:tc>
        <w:tc>
          <w:tcPr>
            <w:tcW w:w="661" w:type="dxa"/>
            <w:tcBorders>
              <w:top w:val="nil"/>
              <w:left w:val="nil"/>
              <w:bottom w:val="nil"/>
              <w:right w:val="nil"/>
            </w:tcBorders>
            <w:shd w:val="clear" w:color="auto" w:fill="auto"/>
            <w:noWrap/>
            <w:vAlign w:val="center"/>
            <w:hideMark/>
          </w:tcPr>
          <w:p w14:paraId="3A82DEC9"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88</w:t>
            </w:r>
          </w:p>
        </w:tc>
        <w:tc>
          <w:tcPr>
            <w:tcW w:w="661" w:type="dxa"/>
            <w:tcBorders>
              <w:top w:val="nil"/>
              <w:left w:val="single" w:sz="4" w:space="0" w:color="auto"/>
              <w:bottom w:val="nil"/>
              <w:right w:val="nil"/>
            </w:tcBorders>
            <w:shd w:val="clear" w:color="auto" w:fill="auto"/>
            <w:noWrap/>
            <w:vAlign w:val="center"/>
            <w:hideMark/>
          </w:tcPr>
          <w:p w14:paraId="49A99125"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75</w:t>
            </w:r>
          </w:p>
        </w:tc>
        <w:tc>
          <w:tcPr>
            <w:tcW w:w="663" w:type="dxa"/>
            <w:tcBorders>
              <w:top w:val="nil"/>
              <w:left w:val="single" w:sz="4" w:space="0" w:color="auto"/>
              <w:bottom w:val="nil"/>
              <w:right w:val="nil"/>
            </w:tcBorders>
            <w:shd w:val="clear" w:color="auto" w:fill="auto"/>
            <w:noWrap/>
            <w:vAlign w:val="center"/>
            <w:hideMark/>
          </w:tcPr>
          <w:p w14:paraId="09322744"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95</w:t>
            </w:r>
          </w:p>
        </w:tc>
        <w:tc>
          <w:tcPr>
            <w:tcW w:w="663" w:type="dxa"/>
            <w:tcBorders>
              <w:top w:val="nil"/>
              <w:left w:val="single" w:sz="4" w:space="0" w:color="auto"/>
              <w:bottom w:val="nil"/>
              <w:right w:val="nil"/>
            </w:tcBorders>
            <w:shd w:val="clear" w:color="auto" w:fill="auto"/>
            <w:noWrap/>
            <w:vAlign w:val="center"/>
            <w:hideMark/>
          </w:tcPr>
          <w:p w14:paraId="6419019D"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97</w:t>
            </w:r>
          </w:p>
        </w:tc>
        <w:tc>
          <w:tcPr>
            <w:tcW w:w="707" w:type="dxa"/>
            <w:tcBorders>
              <w:top w:val="nil"/>
              <w:left w:val="single" w:sz="4" w:space="0" w:color="auto"/>
              <w:bottom w:val="nil"/>
              <w:right w:val="nil"/>
            </w:tcBorders>
            <w:shd w:val="clear" w:color="auto" w:fill="auto"/>
            <w:noWrap/>
            <w:vAlign w:val="center"/>
            <w:hideMark/>
          </w:tcPr>
          <w:p w14:paraId="2E5FE0CB"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98</w:t>
            </w:r>
          </w:p>
        </w:tc>
        <w:tc>
          <w:tcPr>
            <w:tcW w:w="635" w:type="dxa"/>
            <w:tcBorders>
              <w:top w:val="nil"/>
              <w:left w:val="single" w:sz="4" w:space="0" w:color="auto"/>
              <w:bottom w:val="nil"/>
              <w:right w:val="single" w:sz="4" w:space="0" w:color="auto"/>
            </w:tcBorders>
            <w:shd w:val="clear" w:color="auto" w:fill="auto"/>
            <w:noWrap/>
            <w:vAlign w:val="center"/>
            <w:hideMark/>
          </w:tcPr>
          <w:p w14:paraId="2F3F8FC8"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101</w:t>
            </w:r>
          </w:p>
        </w:tc>
      </w:tr>
      <w:tr w:rsidR="002D1A1A" w:rsidRPr="002D1A1A" w14:paraId="3EAB7C86" w14:textId="77777777" w:rsidTr="000F3AAA">
        <w:trPr>
          <w:trHeight w:val="160"/>
          <w:jc w:val="center"/>
        </w:trPr>
        <w:tc>
          <w:tcPr>
            <w:tcW w:w="10755" w:type="dxa"/>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AECEF78" w14:textId="73B82754" w:rsidR="002D1A1A" w:rsidRPr="002D1A1A" w:rsidRDefault="002D1A1A" w:rsidP="000F3AAA">
            <w:pPr>
              <w:spacing w:after="0" w:line="240" w:lineRule="auto"/>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North America</w:t>
            </w:r>
          </w:p>
        </w:tc>
      </w:tr>
      <w:tr w:rsidR="002D1A1A" w:rsidRPr="002D1A1A" w14:paraId="29FCC242" w14:textId="77777777" w:rsidTr="000F3AAA">
        <w:trPr>
          <w:trHeight w:val="187"/>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53D507C8" w14:textId="7041EAD8"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White Rice </w:t>
            </w:r>
          </w:p>
        </w:tc>
        <w:tc>
          <w:tcPr>
            <w:tcW w:w="661" w:type="dxa"/>
            <w:tcBorders>
              <w:top w:val="nil"/>
              <w:left w:val="nil"/>
              <w:bottom w:val="single" w:sz="4" w:space="0" w:color="auto"/>
              <w:right w:val="single" w:sz="4" w:space="0" w:color="auto"/>
            </w:tcBorders>
            <w:shd w:val="clear" w:color="auto" w:fill="auto"/>
            <w:noWrap/>
            <w:vAlign w:val="center"/>
            <w:hideMark/>
          </w:tcPr>
          <w:p w14:paraId="2E985B19"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25EBA6F3"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73" w:type="dxa"/>
            <w:tcBorders>
              <w:top w:val="nil"/>
              <w:left w:val="nil"/>
              <w:bottom w:val="single" w:sz="4" w:space="0" w:color="auto"/>
              <w:right w:val="single" w:sz="4" w:space="0" w:color="auto"/>
            </w:tcBorders>
            <w:shd w:val="clear" w:color="auto" w:fill="auto"/>
            <w:noWrap/>
            <w:vAlign w:val="center"/>
            <w:hideMark/>
          </w:tcPr>
          <w:p w14:paraId="5C707C16"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62554097"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7B9BD092"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239D6A93"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737" w:type="dxa"/>
            <w:tcBorders>
              <w:top w:val="nil"/>
              <w:left w:val="nil"/>
              <w:bottom w:val="single" w:sz="4" w:space="0" w:color="auto"/>
              <w:right w:val="single" w:sz="4" w:space="0" w:color="auto"/>
            </w:tcBorders>
            <w:shd w:val="clear" w:color="auto" w:fill="auto"/>
            <w:noWrap/>
            <w:vAlign w:val="center"/>
            <w:hideMark/>
          </w:tcPr>
          <w:p w14:paraId="690E54DA"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65DA2C06"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7DD7D38B"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3" w:type="dxa"/>
            <w:tcBorders>
              <w:top w:val="nil"/>
              <w:left w:val="nil"/>
              <w:bottom w:val="single" w:sz="4" w:space="0" w:color="auto"/>
              <w:right w:val="nil"/>
            </w:tcBorders>
            <w:shd w:val="clear" w:color="auto" w:fill="auto"/>
            <w:noWrap/>
            <w:vAlign w:val="center"/>
            <w:hideMark/>
          </w:tcPr>
          <w:p w14:paraId="5BDB74E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491</w:t>
            </w:r>
          </w:p>
        </w:tc>
        <w:tc>
          <w:tcPr>
            <w:tcW w:w="663" w:type="dxa"/>
            <w:tcBorders>
              <w:top w:val="nil"/>
              <w:left w:val="single" w:sz="4" w:space="0" w:color="auto"/>
              <w:bottom w:val="single" w:sz="4" w:space="0" w:color="auto"/>
              <w:right w:val="nil"/>
            </w:tcBorders>
            <w:shd w:val="clear" w:color="auto" w:fill="auto"/>
            <w:noWrap/>
            <w:vAlign w:val="center"/>
            <w:hideMark/>
          </w:tcPr>
          <w:p w14:paraId="0D1FBF79"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463</w:t>
            </w:r>
          </w:p>
        </w:tc>
        <w:tc>
          <w:tcPr>
            <w:tcW w:w="707" w:type="dxa"/>
            <w:tcBorders>
              <w:top w:val="nil"/>
              <w:left w:val="single" w:sz="4" w:space="0" w:color="auto"/>
              <w:bottom w:val="single" w:sz="4" w:space="0" w:color="auto"/>
              <w:right w:val="nil"/>
            </w:tcBorders>
            <w:shd w:val="clear" w:color="auto" w:fill="auto"/>
            <w:noWrap/>
            <w:vAlign w:val="center"/>
            <w:hideMark/>
          </w:tcPr>
          <w:p w14:paraId="16012F5F"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547</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4682FBA5" w14:textId="77777777"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w:t>
            </w:r>
          </w:p>
        </w:tc>
      </w:tr>
      <w:tr w:rsidR="002D1A1A" w:rsidRPr="002D1A1A" w14:paraId="597A6BDF" w14:textId="77777777" w:rsidTr="000F3AAA">
        <w:trPr>
          <w:trHeight w:val="215"/>
          <w:jc w:val="center"/>
        </w:trPr>
        <w:tc>
          <w:tcPr>
            <w:tcW w:w="2050" w:type="dxa"/>
            <w:tcBorders>
              <w:top w:val="nil"/>
              <w:left w:val="single" w:sz="4" w:space="0" w:color="auto"/>
              <w:bottom w:val="nil"/>
              <w:right w:val="single" w:sz="4" w:space="0" w:color="auto"/>
            </w:tcBorders>
            <w:shd w:val="clear" w:color="auto" w:fill="auto"/>
            <w:noWrap/>
            <w:vAlign w:val="center"/>
            <w:hideMark/>
          </w:tcPr>
          <w:p w14:paraId="60B5253B" w14:textId="16CE3E34"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Parboiled Package Rice</w:t>
            </w:r>
          </w:p>
        </w:tc>
        <w:tc>
          <w:tcPr>
            <w:tcW w:w="661" w:type="dxa"/>
            <w:tcBorders>
              <w:top w:val="nil"/>
              <w:left w:val="nil"/>
              <w:bottom w:val="nil"/>
              <w:right w:val="single" w:sz="4" w:space="0" w:color="auto"/>
            </w:tcBorders>
            <w:shd w:val="clear" w:color="auto" w:fill="auto"/>
            <w:noWrap/>
            <w:vAlign w:val="center"/>
            <w:hideMark/>
          </w:tcPr>
          <w:p w14:paraId="20623EAC"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nil"/>
              <w:right w:val="single" w:sz="4" w:space="0" w:color="auto"/>
            </w:tcBorders>
            <w:shd w:val="clear" w:color="auto" w:fill="auto"/>
            <w:noWrap/>
            <w:vAlign w:val="center"/>
            <w:hideMark/>
          </w:tcPr>
          <w:p w14:paraId="740B1816"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73" w:type="dxa"/>
            <w:tcBorders>
              <w:top w:val="nil"/>
              <w:left w:val="nil"/>
              <w:bottom w:val="nil"/>
              <w:right w:val="single" w:sz="4" w:space="0" w:color="auto"/>
            </w:tcBorders>
            <w:shd w:val="clear" w:color="auto" w:fill="auto"/>
            <w:noWrap/>
            <w:vAlign w:val="center"/>
            <w:hideMark/>
          </w:tcPr>
          <w:p w14:paraId="68A7E865"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nil"/>
              <w:right w:val="single" w:sz="4" w:space="0" w:color="auto"/>
            </w:tcBorders>
            <w:shd w:val="clear" w:color="auto" w:fill="auto"/>
            <w:noWrap/>
            <w:vAlign w:val="center"/>
            <w:hideMark/>
          </w:tcPr>
          <w:p w14:paraId="0C8B53D2"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nil"/>
              <w:right w:val="single" w:sz="4" w:space="0" w:color="auto"/>
            </w:tcBorders>
            <w:shd w:val="clear" w:color="auto" w:fill="auto"/>
            <w:noWrap/>
            <w:vAlign w:val="center"/>
            <w:hideMark/>
          </w:tcPr>
          <w:p w14:paraId="581B4CB2"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nil"/>
              <w:right w:val="single" w:sz="4" w:space="0" w:color="auto"/>
            </w:tcBorders>
            <w:shd w:val="clear" w:color="auto" w:fill="auto"/>
            <w:noWrap/>
            <w:vAlign w:val="center"/>
            <w:hideMark/>
          </w:tcPr>
          <w:p w14:paraId="2A5A255A"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737" w:type="dxa"/>
            <w:tcBorders>
              <w:top w:val="nil"/>
              <w:left w:val="nil"/>
              <w:bottom w:val="nil"/>
              <w:right w:val="single" w:sz="4" w:space="0" w:color="auto"/>
            </w:tcBorders>
            <w:shd w:val="clear" w:color="auto" w:fill="auto"/>
            <w:noWrap/>
            <w:vAlign w:val="center"/>
            <w:hideMark/>
          </w:tcPr>
          <w:p w14:paraId="5F57BB9F"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nil"/>
              <w:right w:val="single" w:sz="4" w:space="0" w:color="auto"/>
            </w:tcBorders>
            <w:shd w:val="clear" w:color="auto" w:fill="auto"/>
            <w:noWrap/>
            <w:vAlign w:val="center"/>
            <w:hideMark/>
          </w:tcPr>
          <w:p w14:paraId="43C59901"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nil"/>
              <w:right w:val="single" w:sz="4" w:space="0" w:color="auto"/>
            </w:tcBorders>
            <w:shd w:val="clear" w:color="auto" w:fill="auto"/>
            <w:noWrap/>
            <w:vAlign w:val="center"/>
            <w:hideMark/>
          </w:tcPr>
          <w:p w14:paraId="0E8B97D4"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3" w:type="dxa"/>
            <w:tcBorders>
              <w:top w:val="nil"/>
              <w:left w:val="nil"/>
              <w:bottom w:val="nil"/>
              <w:right w:val="nil"/>
            </w:tcBorders>
            <w:shd w:val="clear" w:color="auto" w:fill="auto"/>
            <w:noWrap/>
            <w:vAlign w:val="center"/>
            <w:hideMark/>
          </w:tcPr>
          <w:p w14:paraId="1C4C590A"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654</w:t>
            </w:r>
          </w:p>
        </w:tc>
        <w:tc>
          <w:tcPr>
            <w:tcW w:w="663" w:type="dxa"/>
            <w:tcBorders>
              <w:top w:val="nil"/>
              <w:left w:val="single" w:sz="4" w:space="0" w:color="auto"/>
              <w:bottom w:val="nil"/>
              <w:right w:val="nil"/>
            </w:tcBorders>
            <w:shd w:val="clear" w:color="auto" w:fill="auto"/>
            <w:noWrap/>
            <w:vAlign w:val="center"/>
            <w:hideMark/>
          </w:tcPr>
          <w:p w14:paraId="380090E0"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550</w:t>
            </w:r>
          </w:p>
        </w:tc>
        <w:tc>
          <w:tcPr>
            <w:tcW w:w="707" w:type="dxa"/>
            <w:tcBorders>
              <w:top w:val="nil"/>
              <w:left w:val="single" w:sz="4" w:space="0" w:color="auto"/>
              <w:bottom w:val="nil"/>
              <w:right w:val="nil"/>
            </w:tcBorders>
            <w:shd w:val="clear" w:color="auto" w:fill="auto"/>
            <w:noWrap/>
            <w:vAlign w:val="center"/>
            <w:hideMark/>
          </w:tcPr>
          <w:p w14:paraId="08C2BCB7"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35" w:type="dxa"/>
            <w:tcBorders>
              <w:top w:val="nil"/>
              <w:left w:val="single" w:sz="4" w:space="0" w:color="auto"/>
              <w:bottom w:val="nil"/>
              <w:right w:val="single" w:sz="4" w:space="0" w:color="auto"/>
            </w:tcBorders>
            <w:shd w:val="clear" w:color="auto" w:fill="auto"/>
            <w:noWrap/>
            <w:vAlign w:val="center"/>
            <w:hideMark/>
          </w:tcPr>
          <w:p w14:paraId="31CE7C11" w14:textId="77777777"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w:t>
            </w:r>
          </w:p>
        </w:tc>
      </w:tr>
      <w:tr w:rsidR="002D1A1A" w:rsidRPr="002D1A1A" w14:paraId="4F931AFB" w14:textId="77777777" w:rsidTr="000F3AAA">
        <w:trPr>
          <w:trHeight w:val="187"/>
          <w:jc w:val="center"/>
        </w:trPr>
        <w:tc>
          <w:tcPr>
            <w:tcW w:w="10755" w:type="dxa"/>
            <w:gridSpan w:val="1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8891FBB" w14:textId="4ABA2757" w:rsidR="002D1A1A" w:rsidRPr="002D1A1A" w:rsidRDefault="002D1A1A" w:rsidP="000F3AAA">
            <w:pPr>
              <w:spacing w:after="0" w:line="240" w:lineRule="auto"/>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West Africa</w:t>
            </w:r>
          </w:p>
        </w:tc>
      </w:tr>
      <w:tr w:rsidR="002D1A1A" w:rsidRPr="002D1A1A" w14:paraId="2B37B770" w14:textId="77777777" w:rsidTr="000F3AAA">
        <w:trPr>
          <w:trHeight w:val="223"/>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597EE50D" w14:textId="35F9E9E4"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White Rice </w:t>
            </w:r>
          </w:p>
        </w:tc>
        <w:tc>
          <w:tcPr>
            <w:tcW w:w="661" w:type="dxa"/>
            <w:tcBorders>
              <w:top w:val="nil"/>
              <w:left w:val="nil"/>
              <w:bottom w:val="single" w:sz="4" w:space="0" w:color="auto"/>
              <w:right w:val="single" w:sz="4" w:space="0" w:color="auto"/>
            </w:tcBorders>
            <w:shd w:val="clear" w:color="auto" w:fill="auto"/>
            <w:noWrap/>
            <w:vAlign w:val="center"/>
            <w:hideMark/>
          </w:tcPr>
          <w:p w14:paraId="742603B4"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71690460"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73" w:type="dxa"/>
            <w:tcBorders>
              <w:top w:val="nil"/>
              <w:left w:val="nil"/>
              <w:bottom w:val="single" w:sz="4" w:space="0" w:color="auto"/>
              <w:right w:val="single" w:sz="4" w:space="0" w:color="auto"/>
            </w:tcBorders>
            <w:shd w:val="clear" w:color="auto" w:fill="auto"/>
            <w:noWrap/>
            <w:vAlign w:val="center"/>
            <w:hideMark/>
          </w:tcPr>
          <w:p w14:paraId="64D9DDF8"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1525601E"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55E51D63"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51A54B89"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737" w:type="dxa"/>
            <w:tcBorders>
              <w:top w:val="nil"/>
              <w:left w:val="nil"/>
              <w:bottom w:val="single" w:sz="4" w:space="0" w:color="auto"/>
              <w:right w:val="single" w:sz="4" w:space="0" w:color="auto"/>
            </w:tcBorders>
            <w:shd w:val="clear" w:color="auto" w:fill="auto"/>
            <w:noWrap/>
            <w:vAlign w:val="center"/>
            <w:hideMark/>
          </w:tcPr>
          <w:p w14:paraId="4D4FA82D"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03F3A549"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35189A51"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3" w:type="dxa"/>
            <w:tcBorders>
              <w:top w:val="nil"/>
              <w:left w:val="nil"/>
              <w:bottom w:val="single" w:sz="4" w:space="0" w:color="auto"/>
              <w:right w:val="nil"/>
            </w:tcBorders>
            <w:shd w:val="clear" w:color="auto" w:fill="auto"/>
            <w:noWrap/>
            <w:vAlign w:val="center"/>
            <w:hideMark/>
          </w:tcPr>
          <w:p w14:paraId="0BE4E321" w14:textId="77777777" w:rsidR="002D1A1A" w:rsidRPr="002D1A1A" w:rsidRDefault="002D1A1A" w:rsidP="002D1A1A">
            <w:pPr>
              <w:spacing w:after="0" w:line="240" w:lineRule="auto"/>
              <w:jc w:val="center"/>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360</w:t>
            </w:r>
          </w:p>
        </w:tc>
        <w:tc>
          <w:tcPr>
            <w:tcW w:w="663" w:type="dxa"/>
            <w:tcBorders>
              <w:top w:val="nil"/>
              <w:left w:val="single" w:sz="4" w:space="0" w:color="auto"/>
              <w:bottom w:val="single" w:sz="4" w:space="0" w:color="auto"/>
              <w:right w:val="nil"/>
            </w:tcBorders>
            <w:shd w:val="clear" w:color="auto" w:fill="auto"/>
            <w:noWrap/>
            <w:vAlign w:val="center"/>
            <w:hideMark/>
          </w:tcPr>
          <w:p w14:paraId="66EA2A53" w14:textId="77777777" w:rsidR="002D1A1A" w:rsidRPr="002D1A1A" w:rsidRDefault="002D1A1A" w:rsidP="002D1A1A">
            <w:pPr>
              <w:spacing w:after="0" w:line="240" w:lineRule="auto"/>
              <w:jc w:val="right"/>
              <w:rPr>
                <w:rFonts w:ascii="Times New Roman" w:eastAsia="Times New Roman" w:hAnsi="Times New Roman" w:cs="Times New Roman"/>
                <w:bCs/>
                <w:color w:val="000000"/>
                <w:sz w:val="20"/>
                <w:szCs w:val="20"/>
              </w:rPr>
            </w:pPr>
            <w:r w:rsidRPr="002D1A1A">
              <w:rPr>
                <w:rFonts w:ascii="Times New Roman" w:eastAsia="Times New Roman" w:hAnsi="Times New Roman" w:cs="Times New Roman"/>
                <w:bCs/>
                <w:color w:val="000000"/>
                <w:sz w:val="20"/>
                <w:szCs w:val="20"/>
              </w:rPr>
              <w:t>477</w:t>
            </w:r>
          </w:p>
        </w:tc>
        <w:tc>
          <w:tcPr>
            <w:tcW w:w="707" w:type="dxa"/>
            <w:tcBorders>
              <w:top w:val="nil"/>
              <w:left w:val="single" w:sz="4" w:space="0" w:color="auto"/>
              <w:bottom w:val="single" w:sz="4" w:space="0" w:color="auto"/>
              <w:right w:val="nil"/>
            </w:tcBorders>
            <w:shd w:val="clear" w:color="auto" w:fill="auto"/>
            <w:noWrap/>
            <w:vAlign w:val="center"/>
            <w:hideMark/>
          </w:tcPr>
          <w:p w14:paraId="40669AFA"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3B544715"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465</w:t>
            </w:r>
          </w:p>
        </w:tc>
      </w:tr>
      <w:tr w:rsidR="002D1A1A" w:rsidRPr="002D1A1A" w14:paraId="5262209A" w14:textId="77777777" w:rsidTr="000F3AAA">
        <w:trPr>
          <w:trHeight w:val="170"/>
          <w:jc w:val="center"/>
        </w:trPr>
        <w:tc>
          <w:tcPr>
            <w:tcW w:w="2050" w:type="dxa"/>
            <w:tcBorders>
              <w:top w:val="nil"/>
              <w:left w:val="single" w:sz="4" w:space="0" w:color="auto"/>
              <w:bottom w:val="single" w:sz="4" w:space="0" w:color="auto"/>
              <w:right w:val="single" w:sz="4" w:space="0" w:color="auto"/>
            </w:tcBorders>
            <w:shd w:val="clear" w:color="auto" w:fill="auto"/>
            <w:noWrap/>
            <w:vAlign w:val="center"/>
            <w:hideMark/>
          </w:tcPr>
          <w:p w14:paraId="1385101E" w14:textId="71967F92" w:rsidR="002D1A1A" w:rsidRPr="002D1A1A" w:rsidRDefault="002D1A1A" w:rsidP="002D1A1A">
            <w:pPr>
              <w:spacing w:after="0" w:line="240" w:lineRule="auto"/>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Parboiled Rice </w:t>
            </w:r>
          </w:p>
        </w:tc>
        <w:tc>
          <w:tcPr>
            <w:tcW w:w="661" w:type="dxa"/>
            <w:tcBorders>
              <w:top w:val="nil"/>
              <w:left w:val="nil"/>
              <w:bottom w:val="single" w:sz="4" w:space="0" w:color="auto"/>
              <w:right w:val="single" w:sz="4" w:space="0" w:color="auto"/>
            </w:tcBorders>
            <w:shd w:val="clear" w:color="auto" w:fill="auto"/>
            <w:noWrap/>
            <w:vAlign w:val="center"/>
            <w:hideMark/>
          </w:tcPr>
          <w:p w14:paraId="72C80CDD"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7FA25C70"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73" w:type="dxa"/>
            <w:tcBorders>
              <w:top w:val="nil"/>
              <w:left w:val="nil"/>
              <w:bottom w:val="single" w:sz="4" w:space="0" w:color="auto"/>
              <w:right w:val="single" w:sz="4" w:space="0" w:color="auto"/>
            </w:tcBorders>
            <w:shd w:val="clear" w:color="auto" w:fill="auto"/>
            <w:noWrap/>
            <w:vAlign w:val="center"/>
            <w:hideMark/>
          </w:tcPr>
          <w:p w14:paraId="12C13318"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18D1E3AE"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47185A62"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0C504915"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737" w:type="dxa"/>
            <w:tcBorders>
              <w:top w:val="nil"/>
              <w:left w:val="nil"/>
              <w:bottom w:val="single" w:sz="4" w:space="0" w:color="auto"/>
              <w:right w:val="single" w:sz="4" w:space="0" w:color="auto"/>
            </w:tcBorders>
            <w:shd w:val="clear" w:color="auto" w:fill="auto"/>
            <w:noWrap/>
            <w:vAlign w:val="center"/>
            <w:hideMark/>
          </w:tcPr>
          <w:p w14:paraId="7F10582F"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3113EDB3"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6492B1C9"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3" w:type="dxa"/>
            <w:tcBorders>
              <w:top w:val="nil"/>
              <w:left w:val="nil"/>
              <w:bottom w:val="single" w:sz="4" w:space="0" w:color="auto"/>
              <w:right w:val="single" w:sz="4" w:space="0" w:color="auto"/>
            </w:tcBorders>
            <w:shd w:val="clear" w:color="auto" w:fill="auto"/>
            <w:noWrap/>
            <w:vAlign w:val="center"/>
            <w:hideMark/>
          </w:tcPr>
          <w:p w14:paraId="6ABB49FA"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63" w:type="dxa"/>
            <w:tcBorders>
              <w:top w:val="nil"/>
              <w:left w:val="nil"/>
              <w:bottom w:val="single" w:sz="4" w:space="0" w:color="auto"/>
              <w:right w:val="single" w:sz="4" w:space="0" w:color="auto"/>
            </w:tcBorders>
            <w:shd w:val="clear" w:color="auto" w:fill="auto"/>
            <w:noWrap/>
            <w:vAlign w:val="center"/>
            <w:hideMark/>
          </w:tcPr>
          <w:p w14:paraId="2E11F37B"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707" w:type="dxa"/>
            <w:tcBorders>
              <w:top w:val="nil"/>
              <w:left w:val="nil"/>
              <w:bottom w:val="single" w:sz="4" w:space="0" w:color="auto"/>
              <w:right w:val="single" w:sz="4" w:space="0" w:color="auto"/>
            </w:tcBorders>
            <w:shd w:val="clear" w:color="auto" w:fill="auto"/>
            <w:noWrap/>
            <w:vAlign w:val="center"/>
            <w:hideMark/>
          </w:tcPr>
          <w:p w14:paraId="01B69299" w14:textId="77777777" w:rsidR="002D1A1A" w:rsidRPr="002D1A1A" w:rsidRDefault="002D1A1A" w:rsidP="002D1A1A">
            <w:pPr>
              <w:spacing w:after="0" w:line="240" w:lineRule="auto"/>
              <w:jc w:val="center"/>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 xml:space="preserve">       -</w:t>
            </w:r>
          </w:p>
        </w:tc>
        <w:tc>
          <w:tcPr>
            <w:tcW w:w="635" w:type="dxa"/>
            <w:tcBorders>
              <w:top w:val="nil"/>
              <w:left w:val="nil"/>
              <w:bottom w:val="single" w:sz="4" w:space="0" w:color="auto"/>
              <w:right w:val="single" w:sz="4" w:space="0" w:color="auto"/>
            </w:tcBorders>
            <w:shd w:val="clear" w:color="auto" w:fill="auto"/>
            <w:noWrap/>
            <w:vAlign w:val="center"/>
            <w:hideMark/>
          </w:tcPr>
          <w:p w14:paraId="5422B40C" w14:textId="77777777" w:rsidR="002D1A1A" w:rsidRPr="002D1A1A" w:rsidRDefault="002D1A1A" w:rsidP="002D1A1A">
            <w:pPr>
              <w:spacing w:after="0" w:line="240" w:lineRule="auto"/>
              <w:jc w:val="right"/>
              <w:rPr>
                <w:rFonts w:ascii="Times New Roman" w:eastAsia="Times New Roman" w:hAnsi="Times New Roman" w:cs="Times New Roman"/>
                <w:color w:val="000000"/>
                <w:sz w:val="20"/>
                <w:szCs w:val="20"/>
              </w:rPr>
            </w:pPr>
            <w:r w:rsidRPr="002D1A1A">
              <w:rPr>
                <w:rFonts w:ascii="Times New Roman" w:eastAsia="Times New Roman" w:hAnsi="Times New Roman" w:cs="Times New Roman"/>
                <w:color w:val="000000"/>
                <w:sz w:val="20"/>
                <w:szCs w:val="20"/>
              </w:rPr>
              <w:t>530</w:t>
            </w:r>
          </w:p>
        </w:tc>
      </w:tr>
    </w:tbl>
    <w:p w14:paraId="2C9AF776" w14:textId="77777777" w:rsidR="002A5482" w:rsidRDefault="002A5482">
      <w:pPr>
        <w:rPr>
          <w:rFonts w:ascii="Times New Roman" w:hAnsi="Times New Roman" w:cs="Times New Roman"/>
          <w:sz w:val="24"/>
          <w:szCs w:val="24"/>
        </w:rPr>
        <w:sectPr w:rsidR="002A5482" w:rsidSect="00367207">
          <w:footerReference w:type="default" r:id="rId42"/>
          <w:pgSz w:w="12240" w:h="15840"/>
          <w:pgMar w:top="900" w:right="1350" w:bottom="1440" w:left="1440" w:header="720" w:footer="720" w:gutter="0"/>
          <w:cols w:space="720"/>
          <w:titlePg/>
          <w:docGrid w:linePitch="360"/>
        </w:sectPr>
      </w:pPr>
    </w:p>
    <w:p w14:paraId="128CCA34" w14:textId="47F820A0" w:rsidR="0081679E" w:rsidRDefault="0081679E">
      <w:pPr>
        <w:rPr>
          <w:rFonts w:ascii="Times New Roman" w:hAnsi="Times New Roman" w:cs="Times New Roman"/>
          <w:sz w:val="24"/>
          <w:szCs w:val="24"/>
        </w:rPr>
      </w:pPr>
      <w:r>
        <w:rPr>
          <w:rFonts w:ascii="Times New Roman" w:hAnsi="Times New Roman" w:cs="Times New Roman"/>
          <w:sz w:val="24"/>
          <w:szCs w:val="24"/>
        </w:rPr>
        <w:t xml:space="preserve">Production </w:t>
      </w:r>
      <w:r w:rsidR="002A5482">
        <w:rPr>
          <w:rFonts w:ascii="Times New Roman" w:hAnsi="Times New Roman" w:cs="Times New Roman"/>
          <w:sz w:val="24"/>
          <w:szCs w:val="24"/>
        </w:rPr>
        <w:t>for 2018</w:t>
      </w:r>
    </w:p>
    <w:tbl>
      <w:tblPr>
        <w:tblStyle w:val="TableGrid1"/>
        <w:tblW w:w="14223" w:type="dxa"/>
        <w:tblInd w:w="-725" w:type="dxa"/>
        <w:tblLook w:val="04A0" w:firstRow="1" w:lastRow="0" w:firstColumn="1" w:lastColumn="0" w:noHBand="0" w:noVBand="1"/>
      </w:tblPr>
      <w:tblGrid>
        <w:gridCol w:w="756"/>
        <w:gridCol w:w="2304"/>
        <w:gridCol w:w="1180"/>
        <w:gridCol w:w="1200"/>
        <w:gridCol w:w="1260"/>
        <w:gridCol w:w="1366"/>
        <w:gridCol w:w="1016"/>
        <w:gridCol w:w="1358"/>
        <w:gridCol w:w="1422"/>
        <w:gridCol w:w="1260"/>
        <w:gridCol w:w="1101"/>
      </w:tblGrid>
      <w:tr w:rsidR="00E8017E" w:rsidRPr="00E8017E" w14:paraId="0C1F817F" w14:textId="77777777" w:rsidTr="00E8017E">
        <w:trPr>
          <w:trHeight w:val="242"/>
        </w:trPr>
        <w:tc>
          <w:tcPr>
            <w:tcW w:w="756" w:type="dxa"/>
            <w:vMerge w:val="restart"/>
            <w:shd w:val="clear" w:color="auto" w:fill="A8D08D" w:themeFill="accent6" w:themeFillTint="99"/>
            <w:vAlign w:val="center"/>
          </w:tcPr>
          <w:p w14:paraId="042FBCF3" w14:textId="21EC4E44" w:rsidR="00E8017E" w:rsidRPr="00E8017E" w:rsidRDefault="00E8017E" w:rsidP="00E8017E">
            <w:pPr>
              <w:jc w:val="center"/>
              <w:rPr>
                <w:rFonts w:ascii="Times New Roman" w:hAnsi="Times New Roman"/>
                <w:b/>
                <w:bCs/>
                <w:sz w:val="18"/>
                <w:szCs w:val="18"/>
              </w:rPr>
            </w:pPr>
            <w:r w:rsidRPr="00E8017E">
              <w:rPr>
                <w:rFonts w:ascii="Times New Roman" w:hAnsi="Times New Roman"/>
                <w:b/>
                <w:bCs/>
                <w:sz w:val="18"/>
                <w:szCs w:val="18"/>
              </w:rPr>
              <w:t>Region</w:t>
            </w:r>
          </w:p>
        </w:tc>
        <w:tc>
          <w:tcPr>
            <w:tcW w:w="2304" w:type="dxa"/>
            <w:vMerge w:val="restart"/>
            <w:shd w:val="clear" w:color="auto" w:fill="A8D08D" w:themeFill="accent6" w:themeFillTint="99"/>
            <w:noWrap/>
            <w:vAlign w:val="center"/>
            <w:hideMark/>
          </w:tcPr>
          <w:p w14:paraId="71E73DCD" w14:textId="49C8A172" w:rsidR="00E8017E" w:rsidRPr="00E8017E" w:rsidRDefault="00E8017E" w:rsidP="00E8017E">
            <w:pPr>
              <w:jc w:val="center"/>
              <w:rPr>
                <w:rFonts w:ascii="Times New Roman" w:hAnsi="Times New Roman"/>
                <w:b/>
                <w:bCs/>
                <w:sz w:val="18"/>
                <w:szCs w:val="18"/>
              </w:rPr>
            </w:pPr>
            <w:r w:rsidRPr="00E8017E">
              <w:rPr>
                <w:rFonts w:ascii="Times New Roman" w:hAnsi="Times New Roman"/>
                <w:b/>
                <w:bCs/>
                <w:sz w:val="18"/>
                <w:szCs w:val="18"/>
              </w:rPr>
              <w:t>Zone</w:t>
            </w:r>
          </w:p>
        </w:tc>
        <w:tc>
          <w:tcPr>
            <w:tcW w:w="3640" w:type="dxa"/>
            <w:gridSpan w:val="3"/>
            <w:shd w:val="clear" w:color="auto" w:fill="A8D08D" w:themeFill="accent6" w:themeFillTint="99"/>
            <w:noWrap/>
            <w:vAlign w:val="center"/>
          </w:tcPr>
          <w:p w14:paraId="3B61DF3C" w14:textId="11170291" w:rsidR="00E8017E" w:rsidRPr="00E8017E" w:rsidRDefault="00E8017E" w:rsidP="002A5482">
            <w:pPr>
              <w:jc w:val="center"/>
              <w:rPr>
                <w:rFonts w:ascii="Times New Roman" w:hAnsi="Times New Roman"/>
                <w:b/>
                <w:bCs/>
                <w:sz w:val="18"/>
                <w:szCs w:val="18"/>
              </w:rPr>
            </w:pPr>
            <w:r w:rsidRPr="00E8017E">
              <w:rPr>
                <w:rFonts w:ascii="Times New Roman" w:hAnsi="Times New Roman"/>
                <w:b/>
                <w:bCs/>
                <w:sz w:val="18"/>
                <w:szCs w:val="18"/>
              </w:rPr>
              <w:t>Hectare</w:t>
            </w:r>
          </w:p>
        </w:tc>
        <w:tc>
          <w:tcPr>
            <w:tcW w:w="2382" w:type="dxa"/>
            <w:gridSpan w:val="2"/>
            <w:shd w:val="clear" w:color="auto" w:fill="A8D08D" w:themeFill="accent6" w:themeFillTint="99"/>
            <w:noWrap/>
            <w:vAlign w:val="center"/>
            <w:hideMark/>
          </w:tcPr>
          <w:p w14:paraId="34BDDE15" w14:textId="77777777" w:rsidR="00E8017E" w:rsidRPr="00E8017E" w:rsidRDefault="00E8017E" w:rsidP="002A5482">
            <w:pPr>
              <w:jc w:val="center"/>
              <w:rPr>
                <w:rFonts w:ascii="Times New Roman" w:hAnsi="Times New Roman"/>
                <w:b/>
                <w:bCs/>
                <w:sz w:val="18"/>
                <w:szCs w:val="18"/>
              </w:rPr>
            </w:pPr>
            <w:r w:rsidRPr="00E8017E">
              <w:rPr>
                <w:rFonts w:ascii="Times New Roman" w:hAnsi="Times New Roman"/>
                <w:b/>
                <w:bCs/>
                <w:sz w:val="18"/>
                <w:szCs w:val="18"/>
              </w:rPr>
              <w:t>Paddy Production</w:t>
            </w:r>
          </w:p>
        </w:tc>
        <w:tc>
          <w:tcPr>
            <w:tcW w:w="1358" w:type="dxa"/>
            <w:shd w:val="clear" w:color="auto" w:fill="A8D08D" w:themeFill="accent6" w:themeFillTint="99"/>
            <w:noWrap/>
            <w:vAlign w:val="center"/>
            <w:hideMark/>
          </w:tcPr>
          <w:p w14:paraId="72FDAAEF" w14:textId="77777777" w:rsidR="00E8017E" w:rsidRPr="00E8017E" w:rsidRDefault="00E8017E" w:rsidP="002A5482">
            <w:pPr>
              <w:jc w:val="center"/>
              <w:rPr>
                <w:rFonts w:ascii="Times New Roman" w:hAnsi="Times New Roman"/>
                <w:b/>
                <w:bCs/>
                <w:sz w:val="18"/>
                <w:szCs w:val="18"/>
              </w:rPr>
            </w:pPr>
            <w:r w:rsidRPr="00E8017E">
              <w:rPr>
                <w:rFonts w:ascii="Times New Roman" w:hAnsi="Times New Roman"/>
                <w:b/>
                <w:bCs/>
                <w:sz w:val="18"/>
                <w:szCs w:val="18"/>
              </w:rPr>
              <w:t>Rice Equiv.</w:t>
            </w:r>
          </w:p>
        </w:tc>
        <w:tc>
          <w:tcPr>
            <w:tcW w:w="1422" w:type="dxa"/>
            <w:shd w:val="clear" w:color="auto" w:fill="A8D08D" w:themeFill="accent6" w:themeFillTint="99"/>
            <w:noWrap/>
            <w:vAlign w:val="center"/>
            <w:hideMark/>
          </w:tcPr>
          <w:p w14:paraId="089394D4" w14:textId="77777777" w:rsidR="00E8017E" w:rsidRPr="00E8017E" w:rsidRDefault="00E8017E" w:rsidP="002A5482">
            <w:pPr>
              <w:jc w:val="center"/>
              <w:rPr>
                <w:rFonts w:ascii="Times New Roman" w:hAnsi="Times New Roman"/>
                <w:b/>
                <w:bCs/>
                <w:sz w:val="18"/>
                <w:szCs w:val="18"/>
              </w:rPr>
            </w:pPr>
            <w:r w:rsidRPr="00E8017E">
              <w:rPr>
                <w:rFonts w:ascii="Times New Roman" w:hAnsi="Times New Roman"/>
                <w:b/>
                <w:bCs/>
                <w:sz w:val="18"/>
                <w:szCs w:val="18"/>
              </w:rPr>
              <w:t>Yield</w:t>
            </w:r>
          </w:p>
        </w:tc>
        <w:tc>
          <w:tcPr>
            <w:tcW w:w="1260" w:type="dxa"/>
            <w:shd w:val="clear" w:color="auto" w:fill="A8D08D" w:themeFill="accent6" w:themeFillTint="99"/>
            <w:noWrap/>
            <w:vAlign w:val="center"/>
            <w:hideMark/>
          </w:tcPr>
          <w:p w14:paraId="20C14230" w14:textId="77777777" w:rsidR="00E8017E" w:rsidRPr="00E8017E" w:rsidRDefault="00E8017E" w:rsidP="002A5482">
            <w:pPr>
              <w:jc w:val="center"/>
              <w:rPr>
                <w:rFonts w:ascii="Times New Roman" w:hAnsi="Times New Roman"/>
                <w:b/>
                <w:bCs/>
                <w:sz w:val="18"/>
                <w:szCs w:val="18"/>
              </w:rPr>
            </w:pPr>
            <w:r w:rsidRPr="00E8017E">
              <w:rPr>
                <w:rFonts w:ascii="Times New Roman" w:hAnsi="Times New Roman"/>
                <w:b/>
                <w:bCs/>
                <w:sz w:val="18"/>
                <w:szCs w:val="18"/>
              </w:rPr>
              <w:t>Yield</w:t>
            </w:r>
          </w:p>
        </w:tc>
        <w:tc>
          <w:tcPr>
            <w:tcW w:w="1101" w:type="dxa"/>
            <w:shd w:val="clear" w:color="auto" w:fill="A8D08D" w:themeFill="accent6" w:themeFillTint="99"/>
            <w:noWrap/>
            <w:vAlign w:val="center"/>
            <w:hideMark/>
          </w:tcPr>
          <w:p w14:paraId="3114F59E" w14:textId="77777777" w:rsidR="00E8017E" w:rsidRPr="00E8017E" w:rsidRDefault="00E8017E" w:rsidP="002A5482">
            <w:pPr>
              <w:jc w:val="center"/>
              <w:rPr>
                <w:rFonts w:ascii="Times New Roman" w:hAnsi="Times New Roman"/>
                <w:b/>
                <w:bCs/>
                <w:sz w:val="18"/>
                <w:szCs w:val="18"/>
              </w:rPr>
            </w:pPr>
            <w:r w:rsidRPr="00E8017E">
              <w:rPr>
                <w:rFonts w:ascii="Times New Roman" w:hAnsi="Times New Roman"/>
                <w:b/>
                <w:bCs/>
                <w:sz w:val="18"/>
                <w:szCs w:val="18"/>
              </w:rPr>
              <w:t>%</w:t>
            </w:r>
          </w:p>
        </w:tc>
      </w:tr>
      <w:tr w:rsidR="00E8017E" w:rsidRPr="00E8017E" w14:paraId="0127249E" w14:textId="77777777" w:rsidTr="00E8017E">
        <w:trPr>
          <w:trHeight w:val="179"/>
        </w:trPr>
        <w:tc>
          <w:tcPr>
            <w:tcW w:w="756" w:type="dxa"/>
            <w:vMerge/>
            <w:vAlign w:val="center"/>
          </w:tcPr>
          <w:p w14:paraId="1056D125" w14:textId="77777777" w:rsidR="00E8017E" w:rsidRPr="00E8017E" w:rsidRDefault="00E8017E" w:rsidP="00E8017E">
            <w:pPr>
              <w:jc w:val="center"/>
              <w:rPr>
                <w:rFonts w:ascii="Times New Roman" w:hAnsi="Times New Roman"/>
                <w:b/>
                <w:bCs/>
                <w:sz w:val="18"/>
                <w:szCs w:val="18"/>
              </w:rPr>
            </w:pPr>
          </w:p>
        </w:tc>
        <w:tc>
          <w:tcPr>
            <w:tcW w:w="2304" w:type="dxa"/>
            <w:vMerge/>
            <w:noWrap/>
            <w:vAlign w:val="center"/>
            <w:hideMark/>
          </w:tcPr>
          <w:p w14:paraId="2FB7A979" w14:textId="36706170" w:rsidR="00E8017E" w:rsidRPr="00E8017E" w:rsidRDefault="00E8017E" w:rsidP="002A5482">
            <w:pPr>
              <w:rPr>
                <w:rFonts w:ascii="Times New Roman" w:hAnsi="Times New Roman"/>
                <w:b/>
                <w:bCs/>
                <w:sz w:val="18"/>
                <w:szCs w:val="18"/>
              </w:rPr>
            </w:pPr>
          </w:p>
        </w:tc>
        <w:tc>
          <w:tcPr>
            <w:tcW w:w="1180" w:type="dxa"/>
            <w:shd w:val="clear" w:color="auto" w:fill="A8D08D" w:themeFill="accent6" w:themeFillTint="99"/>
            <w:noWrap/>
            <w:vAlign w:val="center"/>
            <w:hideMark/>
          </w:tcPr>
          <w:p w14:paraId="33ED539C" w14:textId="7E8A7495" w:rsidR="00E8017E" w:rsidRPr="00E8017E" w:rsidRDefault="00E8017E" w:rsidP="002A5482">
            <w:pPr>
              <w:jc w:val="center"/>
              <w:rPr>
                <w:rFonts w:ascii="Times New Roman" w:hAnsi="Times New Roman"/>
                <w:b/>
                <w:bCs/>
                <w:sz w:val="18"/>
                <w:szCs w:val="18"/>
              </w:rPr>
            </w:pPr>
            <w:r w:rsidRPr="00E8017E">
              <w:rPr>
                <w:rFonts w:ascii="Times New Roman" w:hAnsi="Times New Roman"/>
                <w:b/>
                <w:bCs/>
                <w:sz w:val="18"/>
                <w:szCs w:val="18"/>
              </w:rPr>
              <w:t>Target</w:t>
            </w:r>
          </w:p>
        </w:tc>
        <w:tc>
          <w:tcPr>
            <w:tcW w:w="1200" w:type="dxa"/>
            <w:shd w:val="clear" w:color="auto" w:fill="A8D08D" w:themeFill="accent6" w:themeFillTint="99"/>
            <w:noWrap/>
            <w:vAlign w:val="center"/>
            <w:hideMark/>
          </w:tcPr>
          <w:p w14:paraId="32AD5A8B" w14:textId="77777777" w:rsidR="00E8017E" w:rsidRPr="00E8017E" w:rsidRDefault="00E8017E" w:rsidP="002A5482">
            <w:pPr>
              <w:jc w:val="center"/>
              <w:rPr>
                <w:rFonts w:ascii="Times New Roman" w:hAnsi="Times New Roman"/>
                <w:b/>
                <w:bCs/>
                <w:sz w:val="18"/>
                <w:szCs w:val="18"/>
              </w:rPr>
            </w:pPr>
            <w:r w:rsidRPr="00E8017E">
              <w:rPr>
                <w:rFonts w:ascii="Times New Roman" w:hAnsi="Times New Roman"/>
                <w:b/>
                <w:bCs/>
                <w:sz w:val="18"/>
                <w:szCs w:val="18"/>
              </w:rPr>
              <w:t>Sown</w:t>
            </w:r>
          </w:p>
        </w:tc>
        <w:tc>
          <w:tcPr>
            <w:tcW w:w="1260" w:type="dxa"/>
            <w:shd w:val="clear" w:color="auto" w:fill="A8D08D" w:themeFill="accent6" w:themeFillTint="99"/>
            <w:noWrap/>
            <w:vAlign w:val="center"/>
            <w:hideMark/>
          </w:tcPr>
          <w:p w14:paraId="3F775C4A" w14:textId="77777777" w:rsidR="00E8017E" w:rsidRPr="00E8017E" w:rsidRDefault="00E8017E" w:rsidP="002A5482">
            <w:pPr>
              <w:jc w:val="center"/>
              <w:rPr>
                <w:rFonts w:ascii="Times New Roman" w:hAnsi="Times New Roman"/>
                <w:b/>
                <w:bCs/>
                <w:sz w:val="18"/>
                <w:szCs w:val="18"/>
              </w:rPr>
            </w:pPr>
            <w:r w:rsidRPr="00E8017E">
              <w:rPr>
                <w:rFonts w:ascii="Times New Roman" w:hAnsi="Times New Roman"/>
                <w:b/>
                <w:bCs/>
                <w:sz w:val="18"/>
                <w:szCs w:val="18"/>
              </w:rPr>
              <w:t>Harvested</w:t>
            </w:r>
          </w:p>
        </w:tc>
        <w:tc>
          <w:tcPr>
            <w:tcW w:w="1366" w:type="dxa"/>
            <w:shd w:val="clear" w:color="auto" w:fill="A8D08D" w:themeFill="accent6" w:themeFillTint="99"/>
            <w:noWrap/>
            <w:vAlign w:val="center"/>
            <w:hideMark/>
          </w:tcPr>
          <w:p w14:paraId="611C5BE5" w14:textId="77777777" w:rsidR="00E8017E" w:rsidRPr="00E8017E" w:rsidRDefault="00E8017E" w:rsidP="002A5482">
            <w:pPr>
              <w:jc w:val="center"/>
              <w:rPr>
                <w:rFonts w:ascii="Times New Roman" w:hAnsi="Times New Roman"/>
                <w:b/>
                <w:bCs/>
                <w:sz w:val="18"/>
                <w:szCs w:val="18"/>
              </w:rPr>
            </w:pPr>
            <w:r w:rsidRPr="00E8017E">
              <w:rPr>
                <w:rFonts w:ascii="Times New Roman" w:hAnsi="Times New Roman"/>
                <w:b/>
                <w:bCs/>
                <w:sz w:val="18"/>
                <w:szCs w:val="18"/>
              </w:rPr>
              <w:t>Bags</w:t>
            </w:r>
          </w:p>
        </w:tc>
        <w:tc>
          <w:tcPr>
            <w:tcW w:w="1016" w:type="dxa"/>
            <w:shd w:val="clear" w:color="auto" w:fill="A8D08D" w:themeFill="accent6" w:themeFillTint="99"/>
            <w:noWrap/>
            <w:vAlign w:val="center"/>
            <w:hideMark/>
          </w:tcPr>
          <w:p w14:paraId="17FE584E" w14:textId="77777777" w:rsidR="00E8017E" w:rsidRPr="00E8017E" w:rsidRDefault="00E8017E" w:rsidP="002A5482">
            <w:pPr>
              <w:jc w:val="center"/>
              <w:rPr>
                <w:rFonts w:ascii="Times New Roman" w:hAnsi="Times New Roman"/>
                <w:b/>
                <w:bCs/>
                <w:sz w:val="18"/>
                <w:szCs w:val="18"/>
              </w:rPr>
            </w:pPr>
            <w:r w:rsidRPr="00E8017E">
              <w:rPr>
                <w:rFonts w:ascii="Times New Roman" w:hAnsi="Times New Roman"/>
                <w:b/>
                <w:bCs/>
                <w:sz w:val="18"/>
                <w:szCs w:val="18"/>
              </w:rPr>
              <w:t>M/T</w:t>
            </w:r>
          </w:p>
        </w:tc>
        <w:tc>
          <w:tcPr>
            <w:tcW w:w="1358" w:type="dxa"/>
            <w:shd w:val="clear" w:color="auto" w:fill="A8D08D" w:themeFill="accent6" w:themeFillTint="99"/>
            <w:noWrap/>
            <w:vAlign w:val="center"/>
            <w:hideMark/>
          </w:tcPr>
          <w:p w14:paraId="138E6255" w14:textId="77777777" w:rsidR="00E8017E" w:rsidRPr="00E8017E" w:rsidRDefault="00E8017E" w:rsidP="002A5482">
            <w:pPr>
              <w:jc w:val="center"/>
              <w:rPr>
                <w:rFonts w:ascii="Times New Roman" w:hAnsi="Times New Roman"/>
                <w:b/>
                <w:bCs/>
                <w:sz w:val="18"/>
                <w:szCs w:val="18"/>
              </w:rPr>
            </w:pPr>
            <w:r w:rsidRPr="00E8017E">
              <w:rPr>
                <w:rFonts w:ascii="Times New Roman" w:hAnsi="Times New Roman"/>
                <w:b/>
                <w:bCs/>
                <w:sz w:val="18"/>
                <w:szCs w:val="18"/>
              </w:rPr>
              <w:t>M/T</w:t>
            </w:r>
          </w:p>
        </w:tc>
        <w:tc>
          <w:tcPr>
            <w:tcW w:w="1422" w:type="dxa"/>
            <w:shd w:val="clear" w:color="auto" w:fill="A8D08D" w:themeFill="accent6" w:themeFillTint="99"/>
            <w:noWrap/>
            <w:vAlign w:val="center"/>
            <w:hideMark/>
          </w:tcPr>
          <w:p w14:paraId="585F20FB" w14:textId="63E211FA" w:rsidR="00E8017E" w:rsidRPr="00E8017E" w:rsidRDefault="00E8017E" w:rsidP="002A5482">
            <w:pPr>
              <w:jc w:val="center"/>
              <w:rPr>
                <w:rFonts w:ascii="Times New Roman" w:hAnsi="Times New Roman"/>
                <w:b/>
                <w:bCs/>
                <w:sz w:val="18"/>
                <w:szCs w:val="18"/>
              </w:rPr>
            </w:pPr>
            <w:r w:rsidRPr="00E8017E">
              <w:rPr>
                <w:rFonts w:ascii="Times New Roman" w:hAnsi="Times New Roman"/>
                <w:b/>
                <w:bCs/>
                <w:sz w:val="18"/>
                <w:szCs w:val="18"/>
              </w:rPr>
              <w:t>(Bags/Ha)</w:t>
            </w:r>
          </w:p>
        </w:tc>
        <w:tc>
          <w:tcPr>
            <w:tcW w:w="1260" w:type="dxa"/>
            <w:shd w:val="clear" w:color="auto" w:fill="A8D08D" w:themeFill="accent6" w:themeFillTint="99"/>
            <w:noWrap/>
            <w:vAlign w:val="center"/>
            <w:hideMark/>
          </w:tcPr>
          <w:p w14:paraId="54812FAC" w14:textId="1DE6F207" w:rsidR="00E8017E" w:rsidRPr="00E8017E" w:rsidRDefault="00E8017E" w:rsidP="002A5482">
            <w:pPr>
              <w:jc w:val="center"/>
              <w:rPr>
                <w:rFonts w:ascii="Times New Roman" w:hAnsi="Times New Roman"/>
                <w:b/>
                <w:bCs/>
                <w:sz w:val="18"/>
                <w:szCs w:val="18"/>
              </w:rPr>
            </w:pPr>
            <w:r w:rsidRPr="00E8017E">
              <w:rPr>
                <w:rFonts w:ascii="Times New Roman" w:hAnsi="Times New Roman"/>
                <w:b/>
                <w:bCs/>
                <w:sz w:val="18"/>
                <w:szCs w:val="18"/>
              </w:rPr>
              <w:t>(</w:t>
            </w:r>
            <w:r w:rsidR="003A6579">
              <w:rPr>
                <w:rFonts w:ascii="Times New Roman" w:hAnsi="Times New Roman"/>
                <w:b/>
                <w:bCs/>
                <w:sz w:val="18"/>
                <w:szCs w:val="18"/>
              </w:rPr>
              <w:t>Tonnes</w:t>
            </w:r>
            <w:r w:rsidRPr="00E8017E">
              <w:rPr>
                <w:rFonts w:ascii="Times New Roman" w:hAnsi="Times New Roman"/>
                <w:b/>
                <w:bCs/>
                <w:sz w:val="18"/>
                <w:szCs w:val="18"/>
              </w:rPr>
              <w:t>/Ha)</w:t>
            </w:r>
          </w:p>
        </w:tc>
        <w:tc>
          <w:tcPr>
            <w:tcW w:w="1101" w:type="dxa"/>
            <w:shd w:val="clear" w:color="auto" w:fill="A8D08D" w:themeFill="accent6" w:themeFillTint="99"/>
            <w:noWrap/>
            <w:vAlign w:val="center"/>
            <w:hideMark/>
          </w:tcPr>
          <w:p w14:paraId="7B0EC84D" w14:textId="77777777" w:rsidR="00E8017E" w:rsidRPr="00E8017E" w:rsidRDefault="00E8017E" w:rsidP="002A5482">
            <w:pPr>
              <w:jc w:val="center"/>
              <w:rPr>
                <w:rFonts w:ascii="Times New Roman" w:hAnsi="Times New Roman"/>
                <w:b/>
                <w:bCs/>
                <w:sz w:val="18"/>
                <w:szCs w:val="18"/>
              </w:rPr>
            </w:pPr>
            <w:r w:rsidRPr="00E8017E">
              <w:rPr>
                <w:rFonts w:ascii="Times New Roman" w:hAnsi="Times New Roman"/>
                <w:b/>
                <w:bCs/>
                <w:sz w:val="18"/>
                <w:szCs w:val="18"/>
              </w:rPr>
              <w:t>Harvested</w:t>
            </w:r>
          </w:p>
        </w:tc>
      </w:tr>
      <w:tr w:rsidR="00E8017E" w:rsidRPr="00E8017E" w14:paraId="0B2030FC" w14:textId="77777777" w:rsidTr="00E8017E">
        <w:trPr>
          <w:trHeight w:val="233"/>
        </w:trPr>
        <w:tc>
          <w:tcPr>
            <w:tcW w:w="756" w:type="dxa"/>
            <w:vMerge w:val="restart"/>
            <w:vAlign w:val="center"/>
          </w:tcPr>
          <w:p w14:paraId="4EF175F0" w14:textId="2422C68F" w:rsidR="00E8017E" w:rsidRPr="00E8017E" w:rsidRDefault="00E8017E" w:rsidP="00E8017E">
            <w:pPr>
              <w:jc w:val="center"/>
              <w:rPr>
                <w:rFonts w:ascii="Times New Roman" w:hAnsi="Times New Roman"/>
                <w:b/>
                <w:sz w:val="18"/>
                <w:szCs w:val="18"/>
              </w:rPr>
            </w:pPr>
            <w:r w:rsidRPr="00E8017E">
              <w:rPr>
                <w:rFonts w:ascii="Times New Roman" w:hAnsi="Times New Roman"/>
                <w:b/>
                <w:sz w:val="18"/>
                <w:szCs w:val="18"/>
              </w:rPr>
              <w:t>2</w:t>
            </w:r>
          </w:p>
        </w:tc>
        <w:tc>
          <w:tcPr>
            <w:tcW w:w="2304" w:type="dxa"/>
            <w:noWrap/>
            <w:vAlign w:val="center"/>
            <w:hideMark/>
          </w:tcPr>
          <w:p w14:paraId="47063F6D" w14:textId="1D89EA62" w:rsidR="00E8017E" w:rsidRPr="00E8017E" w:rsidRDefault="00E8017E" w:rsidP="002A5482">
            <w:pPr>
              <w:rPr>
                <w:rFonts w:ascii="Times New Roman" w:hAnsi="Times New Roman"/>
                <w:sz w:val="18"/>
                <w:szCs w:val="18"/>
              </w:rPr>
            </w:pPr>
            <w:r w:rsidRPr="00E8017E">
              <w:rPr>
                <w:rFonts w:ascii="Times New Roman" w:hAnsi="Times New Roman"/>
                <w:sz w:val="18"/>
                <w:szCs w:val="18"/>
              </w:rPr>
              <w:t>Supenaam - Fair Field</w:t>
            </w:r>
          </w:p>
        </w:tc>
        <w:tc>
          <w:tcPr>
            <w:tcW w:w="1180" w:type="dxa"/>
            <w:noWrap/>
            <w:vAlign w:val="center"/>
            <w:hideMark/>
          </w:tcPr>
          <w:p w14:paraId="55BC1C2D"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1,918.60 </w:t>
            </w:r>
          </w:p>
        </w:tc>
        <w:tc>
          <w:tcPr>
            <w:tcW w:w="1200" w:type="dxa"/>
            <w:noWrap/>
            <w:vAlign w:val="center"/>
            <w:hideMark/>
          </w:tcPr>
          <w:p w14:paraId="2C91D38C" w14:textId="53EBDA5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1,962.51 </w:t>
            </w:r>
          </w:p>
        </w:tc>
        <w:tc>
          <w:tcPr>
            <w:tcW w:w="1260" w:type="dxa"/>
            <w:noWrap/>
            <w:vAlign w:val="center"/>
            <w:hideMark/>
          </w:tcPr>
          <w:p w14:paraId="716D7C98" w14:textId="6C0E27CF" w:rsidR="00E8017E" w:rsidRPr="00E8017E" w:rsidRDefault="00E8017E" w:rsidP="00375D83">
            <w:pPr>
              <w:jc w:val="right"/>
              <w:rPr>
                <w:rFonts w:ascii="Times New Roman" w:hAnsi="Times New Roman"/>
                <w:sz w:val="18"/>
                <w:szCs w:val="18"/>
              </w:rPr>
            </w:pPr>
            <w:r w:rsidRPr="00E8017E">
              <w:rPr>
                <w:rFonts w:ascii="Times New Roman" w:hAnsi="Times New Roman"/>
                <w:sz w:val="18"/>
                <w:szCs w:val="18"/>
              </w:rPr>
              <w:t xml:space="preserve">      1,962.31 </w:t>
            </w:r>
          </w:p>
        </w:tc>
        <w:tc>
          <w:tcPr>
            <w:tcW w:w="1366" w:type="dxa"/>
            <w:noWrap/>
            <w:vAlign w:val="center"/>
            <w:hideMark/>
          </w:tcPr>
          <w:p w14:paraId="1051D227" w14:textId="76683ED3"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178,490.81 </w:t>
            </w:r>
          </w:p>
        </w:tc>
        <w:tc>
          <w:tcPr>
            <w:tcW w:w="1016" w:type="dxa"/>
            <w:noWrap/>
            <w:vAlign w:val="center"/>
            <w:hideMark/>
          </w:tcPr>
          <w:p w14:paraId="2DF7CA42"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11,337.9</w:t>
            </w:r>
          </w:p>
        </w:tc>
        <w:tc>
          <w:tcPr>
            <w:tcW w:w="1358" w:type="dxa"/>
            <w:noWrap/>
            <w:vAlign w:val="center"/>
            <w:hideMark/>
          </w:tcPr>
          <w:p w14:paraId="16170046"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7,369.6</w:t>
            </w:r>
          </w:p>
        </w:tc>
        <w:tc>
          <w:tcPr>
            <w:tcW w:w="1422" w:type="dxa"/>
            <w:noWrap/>
            <w:vAlign w:val="center"/>
            <w:hideMark/>
          </w:tcPr>
          <w:p w14:paraId="0B723D0C"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91.0</w:t>
            </w:r>
          </w:p>
        </w:tc>
        <w:tc>
          <w:tcPr>
            <w:tcW w:w="1260" w:type="dxa"/>
            <w:noWrap/>
            <w:vAlign w:val="center"/>
            <w:hideMark/>
          </w:tcPr>
          <w:p w14:paraId="389CB101"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5.8</w:t>
            </w:r>
          </w:p>
        </w:tc>
        <w:tc>
          <w:tcPr>
            <w:tcW w:w="1101" w:type="dxa"/>
            <w:noWrap/>
            <w:vAlign w:val="center"/>
            <w:hideMark/>
          </w:tcPr>
          <w:p w14:paraId="6E3F3D51"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100.0</w:t>
            </w:r>
          </w:p>
        </w:tc>
      </w:tr>
      <w:tr w:rsidR="00E8017E" w:rsidRPr="00E8017E" w14:paraId="0DBFD129" w14:textId="77777777" w:rsidTr="00E8017E">
        <w:trPr>
          <w:trHeight w:val="170"/>
        </w:trPr>
        <w:tc>
          <w:tcPr>
            <w:tcW w:w="756" w:type="dxa"/>
            <w:vMerge/>
            <w:vAlign w:val="center"/>
          </w:tcPr>
          <w:p w14:paraId="4484FB2A"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6D03DE07" w14:textId="20465058" w:rsidR="00E8017E" w:rsidRPr="00E8017E" w:rsidRDefault="00E8017E" w:rsidP="002A5482">
            <w:pPr>
              <w:rPr>
                <w:rFonts w:ascii="Times New Roman" w:hAnsi="Times New Roman"/>
                <w:sz w:val="18"/>
                <w:szCs w:val="18"/>
              </w:rPr>
            </w:pPr>
            <w:r w:rsidRPr="00E8017E">
              <w:rPr>
                <w:rFonts w:ascii="Times New Roman" w:hAnsi="Times New Roman"/>
                <w:sz w:val="18"/>
                <w:szCs w:val="18"/>
              </w:rPr>
              <w:t>Vilvorden - Onderneeming</w:t>
            </w:r>
          </w:p>
        </w:tc>
        <w:tc>
          <w:tcPr>
            <w:tcW w:w="1180" w:type="dxa"/>
            <w:noWrap/>
            <w:vAlign w:val="center"/>
            <w:hideMark/>
          </w:tcPr>
          <w:p w14:paraId="4869B25F"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1,357.20 </w:t>
            </w:r>
          </w:p>
        </w:tc>
        <w:tc>
          <w:tcPr>
            <w:tcW w:w="1200" w:type="dxa"/>
            <w:noWrap/>
            <w:vAlign w:val="center"/>
            <w:hideMark/>
          </w:tcPr>
          <w:p w14:paraId="19ECBBDC" w14:textId="2D525BDF"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1,393.47 </w:t>
            </w:r>
          </w:p>
        </w:tc>
        <w:tc>
          <w:tcPr>
            <w:tcW w:w="1260" w:type="dxa"/>
            <w:noWrap/>
            <w:vAlign w:val="center"/>
            <w:hideMark/>
          </w:tcPr>
          <w:p w14:paraId="29EF9621" w14:textId="525CF824"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1,393.60 </w:t>
            </w:r>
          </w:p>
        </w:tc>
        <w:tc>
          <w:tcPr>
            <w:tcW w:w="1366" w:type="dxa"/>
            <w:noWrap/>
            <w:vAlign w:val="center"/>
            <w:hideMark/>
          </w:tcPr>
          <w:p w14:paraId="675F3419" w14:textId="7D1025BD"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134,042.10 </w:t>
            </w:r>
          </w:p>
        </w:tc>
        <w:tc>
          <w:tcPr>
            <w:tcW w:w="1016" w:type="dxa"/>
            <w:noWrap/>
            <w:vAlign w:val="center"/>
            <w:hideMark/>
          </w:tcPr>
          <w:p w14:paraId="4A5E8131"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8,514.5</w:t>
            </w:r>
          </w:p>
        </w:tc>
        <w:tc>
          <w:tcPr>
            <w:tcW w:w="1358" w:type="dxa"/>
            <w:noWrap/>
            <w:vAlign w:val="center"/>
            <w:hideMark/>
          </w:tcPr>
          <w:p w14:paraId="268F1409"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5,534.4</w:t>
            </w:r>
          </w:p>
        </w:tc>
        <w:tc>
          <w:tcPr>
            <w:tcW w:w="1422" w:type="dxa"/>
            <w:noWrap/>
            <w:vAlign w:val="center"/>
            <w:hideMark/>
          </w:tcPr>
          <w:p w14:paraId="5A0071F0"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96.2</w:t>
            </w:r>
          </w:p>
        </w:tc>
        <w:tc>
          <w:tcPr>
            <w:tcW w:w="1260" w:type="dxa"/>
            <w:noWrap/>
            <w:vAlign w:val="center"/>
            <w:hideMark/>
          </w:tcPr>
          <w:p w14:paraId="5E1FE7C4"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6.1</w:t>
            </w:r>
          </w:p>
        </w:tc>
        <w:tc>
          <w:tcPr>
            <w:tcW w:w="1101" w:type="dxa"/>
            <w:noWrap/>
            <w:vAlign w:val="center"/>
            <w:hideMark/>
          </w:tcPr>
          <w:p w14:paraId="090B3368"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100.0</w:t>
            </w:r>
          </w:p>
        </w:tc>
      </w:tr>
      <w:tr w:rsidR="00E8017E" w:rsidRPr="00E8017E" w14:paraId="2FF14271" w14:textId="77777777" w:rsidTr="00E8017E">
        <w:trPr>
          <w:trHeight w:val="197"/>
        </w:trPr>
        <w:tc>
          <w:tcPr>
            <w:tcW w:w="756" w:type="dxa"/>
            <w:vMerge/>
            <w:vAlign w:val="center"/>
          </w:tcPr>
          <w:p w14:paraId="04557620"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12C7C419" w14:textId="3CA440C4" w:rsidR="00E8017E" w:rsidRPr="00E8017E" w:rsidRDefault="00E8017E" w:rsidP="002A5482">
            <w:pPr>
              <w:rPr>
                <w:rFonts w:ascii="Times New Roman" w:hAnsi="Times New Roman"/>
                <w:sz w:val="18"/>
                <w:szCs w:val="18"/>
              </w:rPr>
            </w:pPr>
            <w:r w:rsidRPr="00E8017E">
              <w:rPr>
                <w:rFonts w:ascii="Times New Roman" w:hAnsi="Times New Roman"/>
                <w:sz w:val="18"/>
                <w:szCs w:val="18"/>
              </w:rPr>
              <w:t>Suddie - La Union</w:t>
            </w:r>
          </w:p>
        </w:tc>
        <w:tc>
          <w:tcPr>
            <w:tcW w:w="1180" w:type="dxa"/>
            <w:noWrap/>
            <w:vAlign w:val="center"/>
            <w:hideMark/>
          </w:tcPr>
          <w:p w14:paraId="14BAC163"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2,463.90 </w:t>
            </w:r>
          </w:p>
        </w:tc>
        <w:tc>
          <w:tcPr>
            <w:tcW w:w="1200" w:type="dxa"/>
            <w:noWrap/>
            <w:vAlign w:val="center"/>
            <w:hideMark/>
          </w:tcPr>
          <w:p w14:paraId="5B999F52" w14:textId="3A7327E8"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2,429.98 </w:t>
            </w:r>
          </w:p>
        </w:tc>
        <w:tc>
          <w:tcPr>
            <w:tcW w:w="1260" w:type="dxa"/>
            <w:noWrap/>
            <w:vAlign w:val="center"/>
            <w:hideMark/>
          </w:tcPr>
          <w:p w14:paraId="2F81FB03" w14:textId="309EC75A"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2,427.90 </w:t>
            </w:r>
          </w:p>
        </w:tc>
        <w:tc>
          <w:tcPr>
            <w:tcW w:w="1366" w:type="dxa"/>
            <w:noWrap/>
            <w:vAlign w:val="center"/>
            <w:hideMark/>
          </w:tcPr>
          <w:p w14:paraId="28875CFC" w14:textId="70185E76"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226,617.40 </w:t>
            </w:r>
          </w:p>
        </w:tc>
        <w:tc>
          <w:tcPr>
            <w:tcW w:w="1016" w:type="dxa"/>
            <w:noWrap/>
            <w:vAlign w:val="center"/>
            <w:hideMark/>
          </w:tcPr>
          <w:p w14:paraId="6C07008B"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14,394.9</w:t>
            </w:r>
          </w:p>
        </w:tc>
        <w:tc>
          <w:tcPr>
            <w:tcW w:w="1358" w:type="dxa"/>
            <w:noWrap/>
            <w:vAlign w:val="center"/>
            <w:hideMark/>
          </w:tcPr>
          <w:p w14:paraId="63ACBBE5"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9,356.7</w:t>
            </w:r>
          </w:p>
        </w:tc>
        <w:tc>
          <w:tcPr>
            <w:tcW w:w="1422" w:type="dxa"/>
            <w:noWrap/>
            <w:vAlign w:val="center"/>
            <w:hideMark/>
          </w:tcPr>
          <w:p w14:paraId="74B13381"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93.3</w:t>
            </w:r>
          </w:p>
        </w:tc>
        <w:tc>
          <w:tcPr>
            <w:tcW w:w="1260" w:type="dxa"/>
            <w:noWrap/>
            <w:vAlign w:val="center"/>
            <w:hideMark/>
          </w:tcPr>
          <w:p w14:paraId="4D11CA9B"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5.9</w:t>
            </w:r>
          </w:p>
        </w:tc>
        <w:tc>
          <w:tcPr>
            <w:tcW w:w="1101" w:type="dxa"/>
            <w:noWrap/>
            <w:vAlign w:val="center"/>
            <w:hideMark/>
          </w:tcPr>
          <w:p w14:paraId="3E968821"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99.9</w:t>
            </w:r>
          </w:p>
        </w:tc>
      </w:tr>
      <w:tr w:rsidR="00E8017E" w:rsidRPr="00E8017E" w14:paraId="026CCE24" w14:textId="77777777" w:rsidTr="00E8017E">
        <w:trPr>
          <w:trHeight w:val="233"/>
        </w:trPr>
        <w:tc>
          <w:tcPr>
            <w:tcW w:w="756" w:type="dxa"/>
            <w:vMerge/>
            <w:vAlign w:val="center"/>
          </w:tcPr>
          <w:p w14:paraId="10C893C7"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558EA478" w14:textId="5DA151B6" w:rsidR="00E8017E" w:rsidRPr="00E8017E" w:rsidRDefault="00E8017E" w:rsidP="002A5482">
            <w:pPr>
              <w:rPr>
                <w:rFonts w:ascii="Times New Roman" w:hAnsi="Times New Roman"/>
                <w:sz w:val="18"/>
                <w:szCs w:val="18"/>
              </w:rPr>
            </w:pPr>
            <w:r w:rsidRPr="00E8017E">
              <w:rPr>
                <w:rFonts w:ascii="Times New Roman" w:hAnsi="Times New Roman"/>
                <w:sz w:val="18"/>
                <w:szCs w:val="18"/>
              </w:rPr>
              <w:t>Queenstown - Reliance</w:t>
            </w:r>
          </w:p>
        </w:tc>
        <w:tc>
          <w:tcPr>
            <w:tcW w:w="1180" w:type="dxa"/>
            <w:noWrap/>
            <w:vAlign w:val="center"/>
            <w:hideMark/>
          </w:tcPr>
          <w:p w14:paraId="5C486B01"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3,556.20 </w:t>
            </w:r>
          </w:p>
        </w:tc>
        <w:tc>
          <w:tcPr>
            <w:tcW w:w="1200" w:type="dxa"/>
            <w:noWrap/>
            <w:vAlign w:val="center"/>
            <w:hideMark/>
          </w:tcPr>
          <w:p w14:paraId="613DF647" w14:textId="122A34D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3,583.50 </w:t>
            </w:r>
          </w:p>
        </w:tc>
        <w:tc>
          <w:tcPr>
            <w:tcW w:w="1260" w:type="dxa"/>
            <w:noWrap/>
            <w:vAlign w:val="center"/>
            <w:hideMark/>
          </w:tcPr>
          <w:p w14:paraId="211DF7BB" w14:textId="1FDE87BF"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3,583.40 </w:t>
            </w:r>
          </w:p>
        </w:tc>
        <w:tc>
          <w:tcPr>
            <w:tcW w:w="1366" w:type="dxa"/>
            <w:noWrap/>
            <w:vAlign w:val="center"/>
            <w:hideMark/>
          </w:tcPr>
          <w:p w14:paraId="15B59707" w14:textId="0DBF0462"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337,068.40 </w:t>
            </w:r>
          </w:p>
        </w:tc>
        <w:tc>
          <w:tcPr>
            <w:tcW w:w="1016" w:type="dxa"/>
            <w:noWrap/>
            <w:vAlign w:val="center"/>
            <w:hideMark/>
          </w:tcPr>
          <w:p w14:paraId="726FB611"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21,410.9</w:t>
            </w:r>
          </w:p>
        </w:tc>
        <w:tc>
          <w:tcPr>
            <w:tcW w:w="1358" w:type="dxa"/>
            <w:noWrap/>
            <w:vAlign w:val="center"/>
            <w:hideMark/>
          </w:tcPr>
          <w:p w14:paraId="42A891CD"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13,917.1</w:t>
            </w:r>
          </w:p>
        </w:tc>
        <w:tc>
          <w:tcPr>
            <w:tcW w:w="1422" w:type="dxa"/>
            <w:noWrap/>
            <w:vAlign w:val="center"/>
            <w:hideMark/>
          </w:tcPr>
          <w:p w14:paraId="57EE4767"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94.1</w:t>
            </w:r>
          </w:p>
        </w:tc>
        <w:tc>
          <w:tcPr>
            <w:tcW w:w="1260" w:type="dxa"/>
            <w:noWrap/>
            <w:vAlign w:val="center"/>
            <w:hideMark/>
          </w:tcPr>
          <w:p w14:paraId="6B3623C4"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6.0</w:t>
            </w:r>
          </w:p>
        </w:tc>
        <w:tc>
          <w:tcPr>
            <w:tcW w:w="1101" w:type="dxa"/>
            <w:noWrap/>
            <w:vAlign w:val="center"/>
            <w:hideMark/>
          </w:tcPr>
          <w:p w14:paraId="1706FEE1"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100.0</w:t>
            </w:r>
          </w:p>
        </w:tc>
      </w:tr>
      <w:tr w:rsidR="00E8017E" w:rsidRPr="00E8017E" w14:paraId="7F01A591" w14:textId="77777777" w:rsidTr="00E8017E">
        <w:trPr>
          <w:trHeight w:val="161"/>
        </w:trPr>
        <w:tc>
          <w:tcPr>
            <w:tcW w:w="756" w:type="dxa"/>
            <w:vMerge/>
            <w:vAlign w:val="center"/>
          </w:tcPr>
          <w:p w14:paraId="3A2EBE4A"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232CEABC" w14:textId="79D9F8E7" w:rsidR="00E8017E" w:rsidRPr="00E8017E" w:rsidRDefault="00E8017E" w:rsidP="002A5482">
            <w:pPr>
              <w:rPr>
                <w:rFonts w:ascii="Times New Roman" w:hAnsi="Times New Roman"/>
                <w:sz w:val="18"/>
                <w:szCs w:val="18"/>
              </w:rPr>
            </w:pPr>
            <w:r w:rsidRPr="00E8017E">
              <w:rPr>
                <w:rFonts w:ascii="Times New Roman" w:hAnsi="Times New Roman"/>
                <w:sz w:val="18"/>
                <w:szCs w:val="18"/>
              </w:rPr>
              <w:t>Bush Lot-Richmond</w:t>
            </w:r>
          </w:p>
        </w:tc>
        <w:tc>
          <w:tcPr>
            <w:tcW w:w="1180" w:type="dxa"/>
            <w:noWrap/>
            <w:vAlign w:val="center"/>
            <w:hideMark/>
          </w:tcPr>
          <w:p w14:paraId="0D35F5DC"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2,451.40 </w:t>
            </w:r>
          </w:p>
        </w:tc>
        <w:tc>
          <w:tcPr>
            <w:tcW w:w="1200" w:type="dxa"/>
            <w:noWrap/>
            <w:vAlign w:val="center"/>
            <w:hideMark/>
          </w:tcPr>
          <w:p w14:paraId="6A25AEF1" w14:textId="7E9778EA"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2,387.87 </w:t>
            </w:r>
          </w:p>
        </w:tc>
        <w:tc>
          <w:tcPr>
            <w:tcW w:w="1260" w:type="dxa"/>
            <w:noWrap/>
            <w:vAlign w:val="center"/>
            <w:hideMark/>
          </w:tcPr>
          <w:p w14:paraId="42B55254" w14:textId="3E4DB914"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2,384.23 </w:t>
            </w:r>
          </w:p>
        </w:tc>
        <w:tc>
          <w:tcPr>
            <w:tcW w:w="1366" w:type="dxa"/>
            <w:noWrap/>
            <w:vAlign w:val="center"/>
            <w:hideMark/>
          </w:tcPr>
          <w:p w14:paraId="4124473E" w14:textId="7AF604B1"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206,742.00 </w:t>
            </w:r>
          </w:p>
        </w:tc>
        <w:tc>
          <w:tcPr>
            <w:tcW w:w="1016" w:type="dxa"/>
            <w:noWrap/>
            <w:vAlign w:val="center"/>
            <w:hideMark/>
          </w:tcPr>
          <w:p w14:paraId="27CDF07D"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13,132.4</w:t>
            </w:r>
          </w:p>
        </w:tc>
        <w:tc>
          <w:tcPr>
            <w:tcW w:w="1358" w:type="dxa"/>
            <w:noWrap/>
            <w:vAlign w:val="center"/>
            <w:hideMark/>
          </w:tcPr>
          <w:p w14:paraId="228FB285"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8,536.1</w:t>
            </w:r>
          </w:p>
        </w:tc>
        <w:tc>
          <w:tcPr>
            <w:tcW w:w="1422" w:type="dxa"/>
            <w:noWrap/>
            <w:vAlign w:val="center"/>
            <w:hideMark/>
          </w:tcPr>
          <w:p w14:paraId="7DC05A40"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86.7</w:t>
            </w:r>
          </w:p>
        </w:tc>
        <w:tc>
          <w:tcPr>
            <w:tcW w:w="1260" w:type="dxa"/>
            <w:noWrap/>
            <w:vAlign w:val="center"/>
            <w:hideMark/>
          </w:tcPr>
          <w:p w14:paraId="57534375"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5.5</w:t>
            </w:r>
          </w:p>
        </w:tc>
        <w:tc>
          <w:tcPr>
            <w:tcW w:w="1101" w:type="dxa"/>
            <w:noWrap/>
            <w:vAlign w:val="center"/>
            <w:hideMark/>
          </w:tcPr>
          <w:p w14:paraId="304FC33C"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99.8</w:t>
            </w:r>
          </w:p>
        </w:tc>
      </w:tr>
      <w:tr w:rsidR="00E8017E" w:rsidRPr="00E8017E" w14:paraId="272DBB7A" w14:textId="77777777" w:rsidTr="00E8017E">
        <w:trPr>
          <w:trHeight w:val="206"/>
        </w:trPr>
        <w:tc>
          <w:tcPr>
            <w:tcW w:w="756" w:type="dxa"/>
            <w:vMerge/>
            <w:vAlign w:val="center"/>
          </w:tcPr>
          <w:p w14:paraId="7112844B"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7D39A488" w14:textId="2E46E6D7" w:rsidR="00E8017E" w:rsidRPr="00E8017E" w:rsidRDefault="00E8017E" w:rsidP="002A5482">
            <w:pPr>
              <w:rPr>
                <w:rFonts w:ascii="Times New Roman" w:hAnsi="Times New Roman"/>
                <w:sz w:val="18"/>
                <w:szCs w:val="18"/>
              </w:rPr>
            </w:pPr>
            <w:r w:rsidRPr="00E8017E">
              <w:rPr>
                <w:rFonts w:ascii="Times New Roman" w:hAnsi="Times New Roman"/>
                <w:sz w:val="18"/>
                <w:szCs w:val="18"/>
              </w:rPr>
              <w:t>La Bel Alliance - W/Castle</w:t>
            </w:r>
          </w:p>
        </w:tc>
        <w:tc>
          <w:tcPr>
            <w:tcW w:w="1180" w:type="dxa"/>
            <w:noWrap/>
            <w:vAlign w:val="center"/>
            <w:hideMark/>
          </w:tcPr>
          <w:p w14:paraId="2769F529"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4,467.60 </w:t>
            </w:r>
          </w:p>
        </w:tc>
        <w:tc>
          <w:tcPr>
            <w:tcW w:w="1200" w:type="dxa"/>
            <w:noWrap/>
            <w:vAlign w:val="center"/>
            <w:hideMark/>
          </w:tcPr>
          <w:p w14:paraId="26EEF432" w14:textId="4B2EADD2"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4,464.00 </w:t>
            </w:r>
          </w:p>
        </w:tc>
        <w:tc>
          <w:tcPr>
            <w:tcW w:w="1260" w:type="dxa"/>
            <w:noWrap/>
            <w:vAlign w:val="center"/>
            <w:hideMark/>
          </w:tcPr>
          <w:p w14:paraId="381AF4E3" w14:textId="1A1B019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4,463.90 </w:t>
            </w:r>
          </w:p>
        </w:tc>
        <w:tc>
          <w:tcPr>
            <w:tcW w:w="1366" w:type="dxa"/>
            <w:noWrap/>
            <w:vAlign w:val="center"/>
            <w:hideMark/>
          </w:tcPr>
          <w:p w14:paraId="7D317051" w14:textId="28728E2E"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390,712.10 </w:t>
            </w:r>
          </w:p>
        </w:tc>
        <w:tc>
          <w:tcPr>
            <w:tcW w:w="1016" w:type="dxa"/>
            <w:noWrap/>
            <w:vAlign w:val="center"/>
            <w:hideMark/>
          </w:tcPr>
          <w:p w14:paraId="6CAEDB0B"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24,818.4</w:t>
            </w:r>
          </w:p>
        </w:tc>
        <w:tc>
          <w:tcPr>
            <w:tcW w:w="1358" w:type="dxa"/>
            <w:noWrap/>
            <w:vAlign w:val="center"/>
            <w:hideMark/>
          </w:tcPr>
          <w:p w14:paraId="0B162C83"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16,131.9</w:t>
            </w:r>
          </w:p>
        </w:tc>
        <w:tc>
          <w:tcPr>
            <w:tcW w:w="1422" w:type="dxa"/>
            <w:noWrap/>
            <w:vAlign w:val="center"/>
            <w:hideMark/>
          </w:tcPr>
          <w:p w14:paraId="6CB64646"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87.5</w:t>
            </w:r>
          </w:p>
        </w:tc>
        <w:tc>
          <w:tcPr>
            <w:tcW w:w="1260" w:type="dxa"/>
            <w:noWrap/>
            <w:vAlign w:val="center"/>
            <w:hideMark/>
          </w:tcPr>
          <w:p w14:paraId="27B2DD79"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5.6</w:t>
            </w:r>
          </w:p>
        </w:tc>
        <w:tc>
          <w:tcPr>
            <w:tcW w:w="1101" w:type="dxa"/>
            <w:noWrap/>
            <w:vAlign w:val="center"/>
            <w:hideMark/>
          </w:tcPr>
          <w:p w14:paraId="13E7301E"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100.0</w:t>
            </w:r>
          </w:p>
        </w:tc>
      </w:tr>
      <w:tr w:rsidR="00E8017E" w:rsidRPr="00E8017E" w14:paraId="503E4EC1" w14:textId="77777777" w:rsidTr="00E8017E">
        <w:trPr>
          <w:trHeight w:val="143"/>
        </w:trPr>
        <w:tc>
          <w:tcPr>
            <w:tcW w:w="756" w:type="dxa"/>
            <w:vMerge/>
            <w:vAlign w:val="center"/>
          </w:tcPr>
          <w:p w14:paraId="79992A4C"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207E033A" w14:textId="6E6A284E" w:rsidR="00E8017E" w:rsidRPr="00E8017E" w:rsidRDefault="00E8017E" w:rsidP="002A5482">
            <w:pPr>
              <w:rPr>
                <w:rFonts w:ascii="Times New Roman" w:hAnsi="Times New Roman"/>
                <w:sz w:val="18"/>
                <w:szCs w:val="18"/>
              </w:rPr>
            </w:pPr>
            <w:r w:rsidRPr="00E8017E">
              <w:rPr>
                <w:rFonts w:ascii="Times New Roman" w:hAnsi="Times New Roman"/>
                <w:sz w:val="18"/>
                <w:szCs w:val="18"/>
              </w:rPr>
              <w:t>Hampton Court - Eliza</w:t>
            </w:r>
          </w:p>
        </w:tc>
        <w:tc>
          <w:tcPr>
            <w:tcW w:w="1180" w:type="dxa"/>
            <w:noWrap/>
            <w:vAlign w:val="center"/>
            <w:hideMark/>
          </w:tcPr>
          <w:p w14:paraId="1D4E7BA0"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3,790.90 </w:t>
            </w:r>
          </w:p>
        </w:tc>
        <w:tc>
          <w:tcPr>
            <w:tcW w:w="1200" w:type="dxa"/>
            <w:noWrap/>
            <w:vAlign w:val="center"/>
            <w:hideMark/>
          </w:tcPr>
          <w:p w14:paraId="66E95B66" w14:textId="0EC4CCA1"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2,849.37 </w:t>
            </w:r>
          </w:p>
        </w:tc>
        <w:tc>
          <w:tcPr>
            <w:tcW w:w="1260" w:type="dxa"/>
            <w:noWrap/>
            <w:vAlign w:val="center"/>
            <w:hideMark/>
          </w:tcPr>
          <w:p w14:paraId="216453B0" w14:textId="4E2C1EBC"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2,761.53 </w:t>
            </w:r>
          </w:p>
        </w:tc>
        <w:tc>
          <w:tcPr>
            <w:tcW w:w="1366" w:type="dxa"/>
            <w:noWrap/>
            <w:vAlign w:val="center"/>
            <w:hideMark/>
          </w:tcPr>
          <w:p w14:paraId="20EB558A" w14:textId="2ACA03DB"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224,704.40 </w:t>
            </w:r>
          </w:p>
        </w:tc>
        <w:tc>
          <w:tcPr>
            <w:tcW w:w="1016" w:type="dxa"/>
            <w:noWrap/>
            <w:vAlign w:val="center"/>
            <w:hideMark/>
          </w:tcPr>
          <w:p w14:paraId="7F3D575C"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14,273.4</w:t>
            </w:r>
          </w:p>
        </w:tc>
        <w:tc>
          <w:tcPr>
            <w:tcW w:w="1358" w:type="dxa"/>
            <w:noWrap/>
            <w:vAlign w:val="center"/>
            <w:hideMark/>
          </w:tcPr>
          <w:p w14:paraId="6F4D6885"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9,277.7</w:t>
            </w:r>
          </w:p>
        </w:tc>
        <w:tc>
          <w:tcPr>
            <w:tcW w:w="1422" w:type="dxa"/>
            <w:noWrap/>
            <w:vAlign w:val="center"/>
            <w:hideMark/>
          </w:tcPr>
          <w:p w14:paraId="07AF9927"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81.4</w:t>
            </w:r>
          </w:p>
        </w:tc>
        <w:tc>
          <w:tcPr>
            <w:tcW w:w="1260" w:type="dxa"/>
            <w:noWrap/>
            <w:vAlign w:val="center"/>
            <w:hideMark/>
          </w:tcPr>
          <w:p w14:paraId="769310C2"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5.2</w:t>
            </w:r>
          </w:p>
        </w:tc>
        <w:tc>
          <w:tcPr>
            <w:tcW w:w="1101" w:type="dxa"/>
            <w:noWrap/>
            <w:vAlign w:val="center"/>
            <w:hideMark/>
          </w:tcPr>
          <w:p w14:paraId="02F6C709"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96.9</w:t>
            </w:r>
          </w:p>
        </w:tc>
      </w:tr>
      <w:tr w:rsidR="00E8017E" w:rsidRPr="00E8017E" w14:paraId="456B3025" w14:textId="77777777" w:rsidTr="00E8017E">
        <w:trPr>
          <w:trHeight w:val="170"/>
        </w:trPr>
        <w:tc>
          <w:tcPr>
            <w:tcW w:w="756" w:type="dxa"/>
            <w:vMerge/>
            <w:vAlign w:val="center"/>
          </w:tcPr>
          <w:p w14:paraId="76961BF1"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01601B96" w14:textId="03F8B075" w:rsidR="00E8017E" w:rsidRPr="00E8017E" w:rsidRDefault="00E8017E" w:rsidP="002A5482">
            <w:pPr>
              <w:rPr>
                <w:rFonts w:ascii="Times New Roman" w:hAnsi="Times New Roman"/>
                <w:sz w:val="18"/>
                <w:szCs w:val="18"/>
              </w:rPr>
            </w:pPr>
            <w:r w:rsidRPr="00E8017E">
              <w:rPr>
                <w:rFonts w:ascii="Times New Roman" w:hAnsi="Times New Roman"/>
                <w:sz w:val="18"/>
                <w:szCs w:val="18"/>
              </w:rPr>
              <w:t>Perth - Better Hope</w:t>
            </w:r>
          </w:p>
        </w:tc>
        <w:tc>
          <w:tcPr>
            <w:tcW w:w="1180" w:type="dxa"/>
            <w:noWrap/>
            <w:vAlign w:val="center"/>
            <w:hideMark/>
          </w:tcPr>
          <w:p w14:paraId="5F0EE8F6"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4,224.10 </w:t>
            </w:r>
          </w:p>
        </w:tc>
        <w:tc>
          <w:tcPr>
            <w:tcW w:w="1200" w:type="dxa"/>
            <w:noWrap/>
            <w:vAlign w:val="center"/>
            <w:hideMark/>
          </w:tcPr>
          <w:p w14:paraId="5A0C0A4C" w14:textId="69CC1DED"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4,477.69 </w:t>
            </w:r>
          </w:p>
        </w:tc>
        <w:tc>
          <w:tcPr>
            <w:tcW w:w="1260" w:type="dxa"/>
            <w:noWrap/>
            <w:vAlign w:val="center"/>
            <w:hideMark/>
          </w:tcPr>
          <w:p w14:paraId="1AF3DE41" w14:textId="28EB0D88"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4,465.75 </w:t>
            </w:r>
          </w:p>
        </w:tc>
        <w:tc>
          <w:tcPr>
            <w:tcW w:w="1366" w:type="dxa"/>
            <w:noWrap/>
            <w:vAlign w:val="center"/>
            <w:hideMark/>
          </w:tcPr>
          <w:p w14:paraId="18A21285" w14:textId="5C72EA0E"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357,954.29 </w:t>
            </w:r>
          </w:p>
        </w:tc>
        <w:tc>
          <w:tcPr>
            <w:tcW w:w="1016" w:type="dxa"/>
            <w:noWrap/>
            <w:vAlign w:val="center"/>
            <w:hideMark/>
          </w:tcPr>
          <w:p w14:paraId="1CAD46EB"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22,737.6</w:t>
            </w:r>
          </w:p>
        </w:tc>
        <w:tc>
          <w:tcPr>
            <w:tcW w:w="1358" w:type="dxa"/>
            <w:noWrap/>
            <w:vAlign w:val="center"/>
            <w:hideMark/>
          </w:tcPr>
          <w:p w14:paraId="3E866D9A"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14,779.4</w:t>
            </w:r>
          </w:p>
        </w:tc>
        <w:tc>
          <w:tcPr>
            <w:tcW w:w="1422" w:type="dxa"/>
            <w:noWrap/>
            <w:vAlign w:val="center"/>
            <w:hideMark/>
          </w:tcPr>
          <w:p w14:paraId="46278AAE"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80.2</w:t>
            </w:r>
          </w:p>
        </w:tc>
        <w:tc>
          <w:tcPr>
            <w:tcW w:w="1260" w:type="dxa"/>
            <w:noWrap/>
            <w:vAlign w:val="center"/>
            <w:hideMark/>
          </w:tcPr>
          <w:p w14:paraId="760017F7"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5.1</w:t>
            </w:r>
          </w:p>
        </w:tc>
        <w:tc>
          <w:tcPr>
            <w:tcW w:w="1101" w:type="dxa"/>
            <w:noWrap/>
            <w:vAlign w:val="center"/>
            <w:hideMark/>
          </w:tcPr>
          <w:p w14:paraId="7CA44800"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99.7</w:t>
            </w:r>
          </w:p>
        </w:tc>
      </w:tr>
      <w:tr w:rsidR="00E8017E" w:rsidRPr="00E8017E" w14:paraId="1089C382" w14:textId="77777777" w:rsidTr="00E8017E">
        <w:trPr>
          <w:trHeight w:val="107"/>
        </w:trPr>
        <w:tc>
          <w:tcPr>
            <w:tcW w:w="756" w:type="dxa"/>
            <w:vMerge/>
            <w:vAlign w:val="center"/>
          </w:tcPr>
          <w:p w14:paraId="589DDF58"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3C22D6EE" w14:textId="77BAE987" w:rsidR="00E8017E" w:rsidRPr="00E8017E" w:rsidRDefault="00E8017E" w:rsidP="002A5482">
            <w:pPr>
              <w:rPr>
                <w:rFonts w:ascii="Times New Roman" w:hAnsi="Times New Roman"/>
                <w:sz w:val="18"/>
                <w:szCs w:val="18"/>
              </w:rPr>
            </w:pPr>
            <w:r w:rsidRPr="00E8017E">
              <w:rPr>
                <w:rFonts w:ascii="Times New Roman" w:hAnsi="Times New Roman"/>
                <w:sz w:val="18"/>
                <w:szCs w:val="18"/>
              </w:rPr>
              <w:t>La Resource - New Road</w:t>
            </w:r>
          </w:p>
        </w:tc>
        <w:tc>
          <w:tcPr>
            <w:tcW w:w="1180" w:type="dxa"/>
            <w:noWrap/>
            <w:vAlign w:val="center"/>
            <w:hideMark/>
          </w:tcPr>
          <w:p w14:paraId="1F9C39FC"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4,046.20 </w:t>
            </w:r>
          </w:p>
        </w:tc>
        <w:tc>
          <w:tcPr>
            <w:tcW w:w="1200" w:type="dxa"/>
            <w:noWrap/>
            <w:vAlign w:val="center"/>
            <w:hideMark/>
          </w:tcPr>
          <w:p w14:paraId="47694400" w14:textId="4216362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3,212.18 </w:t>
            </w:r>
          </w:p>
        </w:tc>
        <w:tc>
          <w:tcPr>
            <w:tcW w:w="1260" w:type="dxa"/>
            <w:noWrap/>
            <w:vAlign w:val="center"/>
            <w:hideMark/>
          </w:tcPr>
          <w:p w14:paraId="2C628A78" w14:textId="6460A4F2"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3,195.50 </w:t>
            </w:r>
          </w:p>
        </w:tc>
        <w:tc>
          <w:tcPr>
            <w:tcW w:w="1366" w:type="dxa"/>
            <w:noWrap/>
            <w:vAlign w:val="center"/>
            <w:hideMark/>
          </w:tcPr>
          <w:p w14:paraId="5B66E898" w14:textId="3F89F826"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267,241.60 </w:t>
            </w:r>
          </w:p>
        </w:tc>
        <w:tc>
          <w:tcPr>
            <w:tcW w:w="1016" w:type="dxa"/>
            <w:noWrap/>
            <w:vAlign w:val="center"/>
            <w:hideMark/>
          </w:tcPr>
          <w:p w14:paraId="15F6089B"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16,975.4</w:t>
            </w:r>
          </w:p>
        </w:tc>
        <w:tc>
          <w:tcPr>
            <w:tcW w:w="1358" w:type="dxa"/>
            <w:noWrap/>
            <w:vAlign w:val="center"/>
            <w:hideMark/>
          </w:tcPr>
          <w:p w14:paraId="1AB4DFAD"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11,034.0</w:t>
            </w:r>
          </w:p>
        </w:tc>
        <w:tc>
          <w:tcPr>
            <w:tcW w:w="1422" w:type="dxa"/>
            <w:noWrap/>
            <w:vAlign w:val="center"/>
            <w:hideMark/>
          </w:tcPr>
          <w:p w14:paraId="27F5C09F"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83.6</w:t>
            </w:r>
          </w:p>
        </w:tc>
        <w:tc>
          <w:tcPr>
            <w:tcW w:w="1260" w:type="dxa"/>
            <w:noWrap/>
            <w:vAlign w:val="center"/>
            <w:hideMark/>
          </w:tcPr>
          <w:p w14:paraId="19EB6643"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5.3</w:t>
            </w:r>
          </w:p>
        </w:tc>
        <w:tc>
          <w:tcPr>
            <w:tcW w:w="1101" w:type="dxa"/>
            <w:noWrap/>
            <w:vAlign w:val="center"/>
            <w:hideMark/>
          </w:tcPr>
          <w:p w14:paraId="76BECB4A"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99.5</w:t>
            </w:r>
          </w:p>
        </w:tc>
      </w:tr>
      <w:tr w:rsidR="00E8017E" w:rsidRPr="00E8017E" w14:paraId="50C398DA" w14:textId="77777777" w:rsidTr="00E8017E">
        <w:trPr>
          <w:trHeight w:val="224"/>
        </w:trPr>
        <w:tc>
          <w:tcPr>
            <w:tcW w:w="756" w:type="dxa"/>
            <w:vMerge/>
            <w:shd w:val="clear" w:color="auto" w:fill="C5E0B3" w:themeFill="accent6" w:themeFillTint="66"/>
            <w:vAlign w:val="center"/>
          </w:tcPr>
          <w:p w14:paraId="570F0A85" w14:textId="77777777" w:rsidR="00E8017E" w:rsidRPr="00E8017E" w:rsidRDefault="00E8017E" w:rsidP="00E8017E">
            <w:pPr>
              <w:jc w:val="center"/>
              <w:rPr>
                <w:rFonts w:ascii="Times New Roman" w:hAnsi="Times New Roman"/>
                <w:b/>
                <w:bCs/>
                <w:sz w:val="18"/>
                <w:szCs w:val="18"/>
              </w:rPr>
            </w:pPr>
          </w:p>
        </w:tc>
        <w:tc>
          <w:tcPr>
            <w:tcW w:w="2304" w:type="dxa"/>
            <w:shd w:val="clear" w:color="auto" w:fill="C5E0B3" w:themeFill="accent6" w:themeFillTint="66"/>
            <w:noWrap/>
            <w:vAlign w:val="center"/>
            <w:hideMark/>
          </w:tcPr>
          <w:p w14:paraId="101DFBD1" w14:textId="3B8E2430" w:rsidR="00E8017E" w:rsidRPr="00E8017E" w:rsidRDefault="00E8017E" w:rsidP="002A5482">
            <w:pPr>
              <w:rPr>
                <w:rFonts w:ascii="Times New Roman" w:hAnsi="Times New Roman"/>
                <w:b/>
                <w:bCs/>
                <w:sz w:val="18"/>
                <w:szCs w:val="18"/>
              </w:rPr>
            </w:pPr>
            <w:r w:rsidRPr="00E8017E">
              <w:rPr>
                <w:rFonts w:ascii="Times New Roman" w:hAnsi="Times New Roman"/>
                <w:b/>
                <w:bCs/>
                <w:sz w:val="18"/>
                <w:szCs w:val="18"/>
              </w:rPr>
              <w:t>Sub-Total</w:t>
            </w:r>
          </w:p>
        </w:tc>
        <w:tc>
          <w:tcPr>
            <w:tcW w:w="1180" w:type="dxa"/>
            <w:shd w:val="clear" w:color="auto" w:fill="C5E0B3" w:themeFill="accent6" w:themeFillTint="66"/>
            <w:noWrap/>
            <w:vAlign w:val="center"/>
            <w:hideMark/>
          </w:tcPr>
          <w:p w14:paraId="69522D22"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28,276.10 </w:t>
            </w:r>
          </w:p>
        </w:tc>
        <w:tc>
          <w:tcPr>
            <w:tcW w:w="1200" w:type="dxa"/>
            <w:shd w:val="clear" w:color="auto" w:fill="C5E0B3" w:themeFill="accent6" w:themeFillTint="66"/>
            <w:noWrap/>
            <w:vAlign w:val="center"/>
            <w:hideMark/>
          </w:tcPr>
          <w:p w14:paraId="109A51A3" w14:textId="181C0E30"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26,760.57 </w:t>
            </w:r>
          </w:p>
        </w:tc>
        <w:tc>
          <w:tcPr>
            <w:tcW w:w="1260" w:type="dxa"/>
            <w:shd w:val="clear" w:color="auto" w:fill="C5E0B3" w:themeFill="accent6" w:themeFillTint="66"/>
            <w:noWrap/>
            <w:vAlign w:val="center"/>
            <w:hideMark/>
          </w:tcPr>
          <w:p w14:paraId="0B3A9D5B" w14:textId="4A5BB230"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26,638.12 </w:t>
            </w:r>
          </w:p>
        </w:tc>
        <w:tc>
          <w:tcPr>
            <w:tcW w:w="1366" w:type="dxa"/>
            <w:shd w:val="clear" w:color="auto" w:fill="C5E0B3" w:themeFill="accent6" w:themeFillTint="66"/>
            <w:noWrap/>
            <w:vAlign w:val="center"/>
            <w:hideMark/>
          </w:tcPr>
          <w:p w14:paraId="62B355F1" w14:textId="3ACFC3E3"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2,323,573.10 </w:t>
            </w:r>
          </w:p>
        </w:tc>
        <w:tc>
          <w:tcPr>
            <w:tcW w:w="1016" w:type="dxa"/>
            <w:shd w:val="clear" w:color="auto" w:fill="C5E0B3" w:themeFill="accent6" w:themeFillTint="66"/>
            <w:noWrap/>
            <w:vAlign w:val="center"/>
            <w:hideMark/>
          </w:tcPr>
          <w:p w14:paraId="14F4ECFF"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147,595.4</w:t>
            </w:r>
          </w:p>
        </w:tc>
        <w:tc>
          <w:tcPr>
            <w:tcW w:w="1358" w:type="dxa"/>
            <w:shd w:val="clear" w:color="auto" w:fill="C5E0B3" w:themeFill="accent6" w:themeFillTint="66"/>
            <w:noWrap/>
            <w:vAlign w:val="center"/>
            <w:hideMark/>
          </w:tcPr>
          <w:p w14:paraId="1334C270"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95,937.0</w:t>
            </w:r>
          </w:p>
        </w:tc>
        <w:tc>
          <w:tcPr>
            <w:tcW w:w="1422" w:type="dxa"/>
            <w:shd w:val="clear" w:color="auto" w:fill="C5E0B3" w:themeFill="accent6" w:themeFillTint="66"/>
            <w:noWrap/>
            <w:vAlign w:val="center"/>
            <w:hideMark/>
          </w:tcPr>
          <w:p w14:paraId="6A140752"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87.2</w:t>
            </w:r>
          </w:p>
        </w:tc>
        <w:tc>
          <w:tcPr>
            <w:tcW w:w="1260" w:type="dxa"/>
            <w:shd w:val="clear" w:color="auto" w:fill="C5E0B3" w:themeFill="accent6" w:themeFillTint="66"/>
            <w:noWrap/>
            <w:vAlign w:val="center"/>
            <w:hideMark/>
          </w:tcPr>
          <w:p w14:paraId="1D69BD51"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5.5</w:t>
            </w:r>
          </w:p>
        </w:tc>
        <w:tc>
          <w:tcPr>
            <w:tcW w:w="1101" w:type="dxa"/>
            <w:shd w:val="clear" w:color="auto" w:fill="C5E0B3" w:themeFill="accent6" w:themeFillTint="66"/>
            <w:noWrap/>
            <w:vAlign w:val="center"/>
            <w:hideMark/>
          </w:tcPr>
          <w:p w14:paraId="7C908ECF"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99.5</w:t>
            </w:r>
          </w:p>
        </w:tc>
      </w:tr>
      <w:tr w:rsidR="00E8017E" w:rsidRPr="00E8017E" w14:paraId="49B495CF" w14:textId="77777777" w:rsidTr="00E8017E">
        <w:trPr>
          <w:trHeight w:val="206"/>
        </w:trPr>
        <w:tc>
          <w:tcPr>
            <w:tcW w:w="756" w:type="dxa"/>
            <w:vMerge w:val="restart"/>
            <w:vAlign w:val="center"/>
          </w:tcPr>
          <w:p w14:paraId="51995F73" w14:textId="1943B427" w:rsidR="00E8017E" w:rsidRPr="00E8017E" w:rsidRDefault="00E8017E" w:rsidP="00E8017E">
            <w:pPr>
              <w:jc w:val="center"/>
              <w:rPr>
                <w:rFonts w:ascii="Times New Roman" w:hAnsi="Times New Roman"/>
                <w:b/>
                <w:sz w:val="18"/>
                <w:szCs w:val="18"/>
              </w:rPr>
            </w:pPr>
            <w:r w:rsidRPr="00E8017E">
              <w:rPr>
                <w:rFonts w:ascii="Times New Roman" w:hAnsi="Times New Roman"/>
                <w:b/>
                <w:sz w:val="18"/>
                <w:szCs w:val="18"/>
              </w:rPr>
              <w:t>3</w:t>
            </w:r>
          </w:p>
        </w:tc>
        <w:tc>
          <w:tcPr>
            <w:tcW w:w="2304" w:type="dxa"/>
            <w:noWrap/>
            <w:vAlign w:val="center"/>
            <w:hideMark/>
          </w:tcPr>
          <w:p w14:paraId="70F366CB" w14:textId="63DA87D2" w:rsidR="00E8017E" w:rsidRPr="00E8017E" w:rsidRDefault="00E8017E" w:rsidP="002A5482">
            <w:pPr>
              <w:rPr>
                <w:rFonts w:ascii="Times New Roman" w:hAnsi="Times New Roman"/>
                <w:sz w:val="18"/>
                <w:szCs w:val="18"/>
              </w:rPr>
            </w:pPr>
            <w:r w:rsidRPr="00E8017E">
              <w:rPr>
                <w:rFonts w:ascii="Times New Roman" w:hAnsi="Times New Roman"/>
                <w:sz w:val="18"/>
                <w:szCs w:val="18"/>
              </w:rPr>
              <w:t>Wakenaam</w:t>
            </w:r>
          </w:p>
        </w:tc>
        <w:tc>
          <w:tcPr>
            <w:tcW w:w="1180" w:type="dxa"/>
            <w:noWrap/>
            <w:vAlign w:val="center"/>
            <w:hideMark/>
          </w:tcPr>
          <w:p w14:paraId="44BB6066"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1,430.00 </w:t>
            </w:r>
          </w:p>
        </w:tc>
        <w:tc>
          <w:tcPr>
            <w:tcW w:w="1200" w:type="dxa"/>
            <w:noWrap/>
            <w:vAlign w:val="center"/>
            <w:hideMark/>
          </w:tcPr>
          <w:p w14:paraId="636DFD33" w14:textId="43BB474C"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1,508.77 </w:t>
            </w:r>
          </w:p>
        </w:tc>
        <w:tc>
          <w:tcPr>
            <w:tcW w:w="1260" w:type="dxa"/>
            <w:noWrap/>
            <w:vAlign w:val="center"/>
            <w:hideMark/>
          </w:tcPr>
          <w:p w14:paraId="0D9766B2" w14:textId="55AF7468"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1,504.10 </w:t>
            </w:r>
          </w:p>
        </w:tc>
        <w:tc>
          <w:tcPr>
            <w:tcW w:w="1366" w:type="dxa"/>
            <w:noWrap/>
            <w:vAlign w:val="center"/>
            <w:hideMark/>
          </w:tcPr>
          <w:p w14:paraId="044B73FD" w14:textId="47119352"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118,791.00 </w:t>
            </w:r>
          </w:p>
        </w:tc>
        <w:tc>
          <w:tcPr>
            <w:tcW w:w="1016" w:type="dxa"/>
            <w:noWrap/>
            <w:vAlign w:val="center"/>
            <w:hideMark/>
          </w:tcPr>
          <w:p w14:paraId="5DAD62A9"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7,545.7</w:t>
            </w:r>
          </w:p>
        </w:tc>
        <w:tc>
          <w:tcPr>
            <w:tcW w:w="1358" w:type="dxa"/>
            <w:noWrap/>
            <w:vAlign w:val="center"/>
            <w:hideMark/>
          </w:tcPr>
          <w:p w14:paraId="5FAEDE9C"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4,904.7</w:t>
            </w:r>
          </w:p>
        </w:tc>
        <w:tc>
          <w:tcPr>
            <w:tcW w:w="1422" w:type="dxa"/>
            <w:noWrap/>
            <w:vAlign w:val="center"/>
            <w:hideMark/>
          </w:tcPr>
          <w:p w14:paraId="529EF21E"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79.0</w:t>
            </w:r>
          </w:p>
        </w:tc>
        <w:tc>
          <w:tcPr>
            <w:tcW w:w="1260" w:type="dxa"/>
            <w:noWrap/>
            <w:vAlign w:val="center"/>
            <w:hideMark/>
          </w:tcPr>
          <w:p w14:paraId="36BB54DF"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5.0</w:t>
            </w:r>
          </w:p>
        </w:tc>
        <w:tc>
          <w:tcPr>
            <w:tcW w:w="1101" w:type="dxa"/>
            <w:noWrap/>
            <w:vAlign w:val="center"/>
            <w:hideMark/>
          </w:tcPr>
          <w:p w14:paraId="4BB3BF09"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99.7</w:t>
            </w:r>
          </w:p>
        </w:tc>
      </w:tr>
      <w:tr w:rsidR="00E8017E" w:rsidRPr="00E8017E" w14:paraId="469EFE05" w14:textId="77777777" w:rsidTr="00E8017E">
        <w:trPr>
          <w:trHeight w:val="143"/>
        </w:trPr>
        <w:tc>
          <w:tcPr>
            <w:tcW w:w="756" w:type="dxa"/>
            <w:vMerge/>
            <w:vAlign w:val="center"/>
          </w:tcPr>
          <w:p w14:paraId="1C25DB66"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2FE4025D" w14:textId="03EFA8A8" w:rsidR="00E8017E" w:rsidRPr="00E8017E" w:rsidRDefault="00E8017E" w:rsidP="002A5482">
            <w:pPr>
              <w:rPr>
                <w:rFonts w:ascii="Times New Roman" w:hAnsi="Times New Roman"/>
                <w:sz w:val="18"/>
                <w:szCs w:val="18"/>
              </w:rPr>
            </w:pPr>
            <w:r w:rsidRPr="00E8017E">
              <w:rPr>
                <w:rFonts w:ascii="Times New Roman" w:hAnsi="Times New Roman"/>
                <w:sz w:val="18"/>
                <w:szCs w:val="18"/>
              </w:rPr>
              <w:t>Leguan</w:t>
            </w:r>
          </w:p>
        </w:tc>
        <w:tc>
          <w:tcPr>
            <w:tcW w:w="1180" w:type="dxa"/>
            <w:noWrap/>
            <w:vAlign w:val="center"/>
            <w:hideMark/>
          </w:tcPr>
          <w:p w14:paraId="593B6D4B"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3,300.00 </w:t>
            </w:r>
          </w:p>
        </w:tc>
        <w:tc>
          <w:tcPr>
            <w:tcW w:w="1200" w:type="dxa"/>
            <w:noWrap/>
            <w:vAlign w:val="center"/>
            <w:hideMark/>
          </w:tcPr>
          <w:p w14:paraId="57DCC956" w14:textId="37FF9F69"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3,522.75 </w:t>
            </w:r>
          </w:p>
        </w:tc>
        <w:tc>
          <w:tcPr>
            <w:tcW w:w="1260" w:type="dxa"/>
            <w:noWrap/>
            <w:vAlign w:val="center"/>
            <w:hideMark/>
          </w:tcPr>
          <w:p w14:paraId="4C24C215" w14:textId="48EF6F08"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3,520.80 </w:t>
            </w:r>
          </w:p>
        </w:tc>
        <w:tc>
          <w:tcPr>
            <w:tcW w:w="1366" w:type="dxa"/>
            <w:noWrap/>
            <w:vAlign w:val="center"/>
            <w:hideMark/>
          </w:tcPr>
          <w:p w14:paraId="3936714D" w14:textId="084D8CF4"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269,048.53 </w:t>
            </w:r>
          </w:p>
        </w:tc>
        <w:tc>
          <w:tcPr>
            <w:tcW w:w="1016" w:type="dxa"/>
            <w:noWrap/>
            <w:vAlign w:val="center"/>
            <w:hideMark/>
          </w:tcPr>
          <w:p w14:paraId="78A5705C"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17,090.2</w:t>
            </w:r>
          </w:p>
        </w:tc>
        <w:tc>
          <w:tcPr>
            <w:tcW w:w="1358" w:type="dxa"/>
            <w:noWrap/>
            <w:vAlign w:val="center"/>
            <w:hideMark/>
          </w:tcPr>
          <w:p w14:paraId="7DD46E02"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11,108.6</w:t>
            </w:r>
          </w:p>
        </w:tc>
        <w:tc>
          <w:tcPr>
            <w:tcW w:w="1422" w:type="dxa"/>
            <w:noWrap/>
            <w:vAlign w:val="center"/>
            <w:hideMark/>
          </w:tcPr>
          <w:p w14:paraId="598D34D7"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76.4</w:t>
            </w:r>
          </w:p>
        </w:tc>
        <w:tc>
          <w:tcPr>
            <w:tcW w:w="1260" w:type="dxa"/>
            <w:noWrap/>
            <w:vAlign w:val="center"/>
            <w:hideMark/>
          </w:tcPr>
          <w:p w14:paraId="19310E86"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4.9</w:t>
            </w:r>
          </w:p>
        </w:tc>
        <w:tc>
          <w:tcPr>
            <w:tcW w:w="1101" w:type="dxa"/>
            <w:noWrap/>
            <w:vAlign w:val="center"/>
            <w:hideMark/>
          </w:tcPr>
          <w:p w14:paraId="0A06EC2C"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99.9</w:t>
            </w:r>
          </w:p>
        </w:tc>
      </w:tr>
      <w:tr w:rsidR="00E8017E" w:rsidRPr="00E8017E" w14:paraId="172C9ACD" w14:textId="77777777" w:rsidTr="00E8017E">
        <w:trPr>
          <w:trHeight w:val="170"/>
        </w:trPr>
        <w:tc>
          <w:tcPr>
            <w:tcW w:w="756" w:type="dxa"/>
            <w:vMerge/>
            <w:vAlign w:val="center"/>
          </w:tcPr>
          <w:p w14:paraId="0D1BB215"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5C83DBD5" w14:textId="735E8B87" w:rsidR="00E8017E" w:rsidRPr="00E8017E" w:rsidRDefault="00E8017E" w:rsidP="002A5482">
            <w:pPr>
              <w:rPr>
                <w:rFonts w:ascii="Times New Roman" w:hAnsi="Times New Roman"/>
                <w:sz w:val="18"/>
                <w:szCs w:val="18"/>
              </w:rPr>
            </w:pPr>
            <w:r w:rsidRPr="00E8017E">
              <w:rPr>
                <w:rFonts w:ascii="Times New Roman" w:hAnsi="Times New Roman"/>
                <w:sz w:val="18"/>
                <w:szCs w:val="18"/>
              </w:rPr>
              <w:t>Hamburg</w:t>
            </w:r>
          </w:p>
        </w:tc>
        <w:tc>
          <w:tcPr>
            <w:tcW w:w="1180" w:type="dxa"/>
            <w:noWrap/>
            <w:vAlign w:val="center"/>
            <w:hideMark/>
          </w:tcPr>
          <w:p w14:paraId="4995684C"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338.00 </w:t>
            </w:r>
          </w:p>
        </w:tc>
        <w:tc>
          <w:tcPr>
            <w:tcW w:w="1200" w:type="dxa"/>
            <w:noWrap/>
            <w:vAlign w:val="center"/>
            <w:hideMark/>
          </w:tcPr>
          <w:p w14:paraId="03CF175C" w14:textId="504AE85B"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352.50 </w:t>
            </w:r>
          </w:p>
        </w:tc>
        <w:tc>
          <w:tcPr>
            <w:tcW w:w="1260" w:type="dxa"/>
            <w:noWrap/>
            <w:vAlign w:val="center"/>
            <w:hideMark/>
          </w:tcPr>
          <w:p w14:paraId="3ABFDF8A" w14:textId="2D7029B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352.50 </w:t>
            </w:r>
          </w:p>
        </w:tc>
        <w:tc>
          <w:tcPr>
            <w:tcW w:w="1366" w:type="dxa"/>
            <w:noWrap/>
            <w:vAlign w:val="center"/>
            <w:hideMark/>
          </w:tcPr>
          <w:p w14:paraId="6DEF9708" w14:textId="021E00E0"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35,290.64 </w:t>
            </w:r>
          </w:p>
        </w:tc>
        <w:tc>
          <w:tcPr>
            <w:tcW w:w="1016" w:type="dxa"/>
            <w:noWrap/>
            <w:vAlign w:val="center"/>
            <w:hideMark/>
          </w:tcPr>
          <w:p w14:paraId="1B820F4F"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2,241.7</w:t>
            </w:r>
          </w:p>
        </w:tc>
        <w:tc>
          <w:tcPr>
            <w:tcW w:w="1358" w:type="dxa"/>
            <w:noWrap/>
            <w:vAlign w:val="center"/>
            <w:hideMark/>
          </w:tcPr>
          <w:p w14:paraId="679217D9"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1,457.1</w:t>
            </w:r>
          </w:p>
        </w:tc>
        <w:tc>
          <w:tcPr>
            <w:tcW w:w="1422" w:type="dxa"/>
            <w:noWrap/>
            <w:vAlign w:val="center"/>
            <w:hideMark/>
          </w:tcPr>
          <w:p w14:paraId="6AA9CAFA"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100.1</w:t>
            </w:r>
          </w:p>
        </w:tc>
        <w:tc>
          <w:tcPr>
            <w:tcW w:w="1260" w:type="dxa"/>
            <w:noWrap/>
            <w:vAlign w:val="center"/>
            <w:hideMark/>
          </w:tcPr>
          <w:p w14:paraId="0EDCCF49"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6.4</w:t>
            </w:r>
          </w:p>
        </w:tc>
        <w:tc>
          <w:tcPr>
            <w:tcW w:w="1101" w:type="dxa"/>
            <w:noWrap/>
            <w:vAlign w:val="center"/>
            <w:hideMark/>
          </w:tcPr>
          <w:p w14:paraId="4808DDAA"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100.0</w:t>
            </w:r>
          </w:p>
        </w:tc>
      </w:tr>
      <w:tr w:rsidR="00E8017E" w:rsidRPr="00E8017E" w14:paraId="025FA0DB" w14:textId="77777777" w:rsidTr="00E8017E">
        <w:trPr>
          <w:trHeight w:val="197"/>
        </w:trPr>
        <w:tc>
          <w:tcPr>
            <w:tcW w:w="756" w:type="dxa"/>
            <w:vMerge/>
            <w:vAlign w:val="center"/>
          </w:tcPr>
          <w:p w14:paraId="5525F4FF"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253B6E5C" w14:textId="7A8B82CD" w:rsidR="00E8017E" w:rsidRPr="00E8017E" w:rsidRDefault="00E8017E" w:rsidP="002A5482">
            <w:pPr>
              <w:rPr>
                <w:rFonts w:ascii="Times New Roman" w:hAnsi="Times New Roman"/>
                <w:sz w:val="18"/>
                <w:szCs w:val="18"/>
              </w:rPr>
            </w:pPr>
            <w:r w:rsidRPr="00E8017E">
              <w:rPr>
                <w:rFonts w:ascii="Times New Roman" w:hAnsi="Times New Roman"/>
                <w:sz w:val="18"/>
                <w:szCs w:val="18"/>
              </w:rPr>
              <w:t>Hogg Island</w:t>
            </w:r>
          </w:p>
        </w:tc>
        <w:tc>
          <w:tcPr>
            <w:tcW w:w="1180" w:type="dxa"/>
            <w:noWrap/>
            <w:vAlign w:val="center"/>
            <w:hideMark/>
          </w:tcPr>
          <w:p w14:paraId="740588A0"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20.00 </w:t>
            </w:r>
          </w:p>
        </w:tc>
        <w:tc>
          <w:tcPr>
            <w:tcW w:w="1200" w:type="dxa"/>
            <w:noWrap/>
            <w:vAlign w:val="center"/>
            <w:hideMark/>
          </w:tcPr>
          <w:p w14:paraId="13574DBA" w14:textId="541440BB"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   </w:t>
            </w:r>
          </w:p>
        </w:tc>
        <w:tc>
          <w:tcPr>
            <w:tcW w:w="1260" w:type="dxa"/>
            <w:noWrap/>
            <w:vAlign w:val="center"/>
            <w:hideMark/>
          </w:tcPr>
          <w:p w14:paraId="174D85C1"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   </w:t>
            </w:r>
          </w:p>
        </w:tc>
        <w:tc>
          <w:tcPr>
            <w:tcW w:w="1366" w:type="dxa"/>
            <w:noWrap/>
            <w:vAlign w:val="center"/>
            <w:hideMark/>
          </w:tcPr>
          <w:p w14:paraId="141104E6"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   </w:t>
            </w:r>
          </w:p>
        </w:tc>
        <w:tc>
          <w:tcPr>
            <w:tcW w:w="1016" w:type="dxa"/>
            <w:noWrap/>
            <w:vAlign w:val="center"/>
            <w:hideMark/>
          </w:tcPr>
          <w:p w14:paraId="6BF59F7A"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0.0</w:t>
            </w:r>
          </w:p>
        </w:tc>
        <w:tc>
          <w:tcPr>
            <w:tcW w:w="1358" w:type="dxa"/>
            <w:noWrap/>
            <w:vAlign w:val="center"/>
            <w:hideMark/>
          </w:tcPr>
          <w:p w14:paraId="48F406CD"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0.0</w:t>
            </w:r>
          </w:p>
        </w:tc>
        <w:tc>
          <w:tcPr>
            <w:tcW w:w="1422" w:type="dxa"/>
            <w:noWrap/>
            <w:vAlign w:val="center"/>
            <w:hideMark/>
          </w:tcPr>
          <w:p w14:paraId="54B5CD80" w14:textId="77777777" w:rsidR="00E8017E" w:rsidRPr="00E8017E" w:rsidRDefault="00E8017E" w:rsidP="002A5482">
            <w:pPr>
              <w:jc w:val="right"/>
              <w:rPr>
                <w:rFonts w:ascii="Times New Roman" w:hAnsi="Times New Roman"/>
                <w:color w:val="FFFFFF"/>
                <w:sz w:val="18"/>
                <w:szCs w:val="18"/>
              </w:rPr>
            </w:pPr>
            <w:r w:rsidRPr="00E8017E">
              <w:rPr>
                <w:rFonts w:ascii="Times New Roman" w:hAnsi="Times New Roman"/>
                <w:color w:val="FFFFFF"/>
                <w:sz w:val="18"/>
                <w:szCs w:val="18"/>
              </w:rPr>
              <w:t>#DIV/0!</w:t>
            </w:r>
          </w:p>
        </w:tc>
        <w:tc>
          <w:tcPr>
            <w:tcW w:w="1260" w:type="dxa"/>
            <w:noWrap/>
            <w:vAlign w:val="center"/>
            <w:hideMark/>
          </w:tcPr>
          <w:p w14:paraId="5D9977F9" w14:textId="77777777" w:rsidR="00E8017E" w:rsidRPr="00E8017E" w:rsidRDefault="00E8017E" w:rsidP="002A5482">
            <w:pPr>
              <w:jc w:val="right"/>
              <w:rPr>
                <w:rFonts w:ascii="Times New Roman" w:hAnsi="Times New Roman"/>
                <w:color w:val="FFFFFF"/>
                <w:sz w:val="18"/>
                <w:szCs w:val="18"/>
              </w:rPr>
            </w:pPr>
            <w:r w:rsidRPr="00E8017E">
              <w:rPr>
                <w:rFonts w:ascii="Times New Roman" w:hAnsi="Times New Roman"/>
                <w:color w:val="FFFFFF"/>
                <w:sz w:val="18"/>
                <w:szCs w:val="18"/>
              </w:rPr>
              <w:t>#DIV/0!</w:t>
            </w:r>
          </w:p>
        </w:tc>
        <w:tc>
          <w:tcPr>
            <w:tcW w:w="1101" w:type="dxa"/>
            <w:noWrap/>
            <w:vAlign w:val="center"/>
            <w:hideMark/>
          </w:tcPr>
          <w:p w14:paraId="639C6871" w14:textId="77777777" w:rsidR="00E8017E" w:rsidRPr="00E8017E" w:rsidRDefault="00E8017E" w:rsidP="002A5482">
            <w:pPr>
              <w:jc w:val="right"/>
              <w:rPr>
                <w:rFonts w:ascii="Times New Roman" w:hAnsi="Times New Roman"/>
                <w:color w:val="FFFFFF"/>
                <w:sz w:val="18"/>
                <w:szCs w:val="18"/>
              </w:rPr>
            </w:pPr>
            <w:r w:rsidRPr="00E8017E">
              <w:rPr>
                <w:rFonts w:ascii="Times New Roman" w:hAnsi="Times New Roman"/>
                <w:color w:val="FFFFFF"/>
                <w:sz w:val="18"/>
                <w:szCs w:val="18"/>
              </w:rPr>
              <w:t>#DIV/0!</w:t>
            </w:r>
          </w:p>
        </w:tc>
      </w:tr>
      <w:tr w:rsidR="00E8017E" w:rsidRPr="00E8017E" w14:paraId="191372A2" w14:textId="77777777" w:rsidTr="00E8017E">
        <w:trPr>
          <w:trHeight w:val="224"/>
        </w:trPr>
        <w:tc>
          <w:tcPr>
            <w:tcW w:w="756" w:type="dxa"/>
            <w:vMerge/>
            <w:vAlign w:val="center"/>
          </w:tcPr>
          <w:p w14:paraId="7F69620E"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29AA90F5" w14:textId="2C34C4A9" w:rsidR="00E8017E" w:rsidRPr="00E8017E" w:rsidRDefault="00E8017E" w:rsidP="002A5482">
            <w:pPr>
              <w:rPr>
                <w:rFonts w:ascii="Times New Roman" w:hAnsi="Times New Roman"/>
                <w:sz w:val="18"/>
                <w:szCs w:val="18"/>
              </w:rPr>
            </w:pPr>
            <w:r w:rsidRPr="00E8017E">
              <w:rPr>
                <w:rFonts w:ascii="Times New Roman" w:hAnsi="Times New Roman"/>
                <w:sz w:val="18"/>
                <w:szCs w:val="18"/>
              </w:rPr>
              <w:t>East Bank Essequibo</w:t>
            </w:r>
          </w:p>
        </w:tc>
        <w:tc>
          <w:tcPr>
            <w:tcW w:w="1180" w:type="dxa"/>
            <w:noWrap/>
            <w:vAlign w:val="center"/>
            <w:hideMark/>
          </w:tcPr>
          <w:p w14:paraId="0F87BE9B"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3,983.80 </w:t>
            </w:r>
          </w:p>
        </w:tc>
        <w:tc>
          <w:tcPr>
            <w:tcW w:w="1200" w:type="dxa"/>
            <w:noWrap/>
            <w:vAlign w:val="center"/>
            <w:hideMark/>
          </w:tcPr>
          <w:p w14:paraId="65A8023E" w14:textId="44FA519B"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4,116.99 </w:t>
            </w:r>
          </w:p>
        </w:tc>
        <w:tc>
          <w:tcPr>
            <w:tcW w:w="1260" w:type="dxa"/>
            <w:noWrap/>
            <w:vAlign w:val="center"/>
            <w:hideMark/>
          </w:tcPr>
          <w:p w14:paraId="796AFEBA" w14:textId="4938366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4,116.99 </w:t>
            </w:r>
          </w:p>
        </w:tc>
        <w:tc>
          <w:tcPr>
            <w:tcW w:w="1366" w:type="dxa"/>
            <w:noWrap/>
            <w:vAlign w:val="center"/>
            <w:hideMark/>
          </w:tcPr>
          <w:p w14:paraId="18BB2F97" w14:textId="37B81F70"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311,042.23 </w:t>
            </w:r>
          </w:p>
        </w:tc>
        <w:tc>
          <w:tcPr>
            <w:tcW w:w="1016" w:type="dxa"/>
            <w:noWrap/>
            <w:vAlign w:val="center"/>
            <w:hideMark/>
          </w:tcPr>
          <w:p w14:paraId="601D7DCF"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19,757.7</w:t>
            </w:r>
          </w:p>
        </w:tc>
        <w:tc>
          <w:tcPr>
            <w:tcW w:w="1358" w:type="dxa"/>
            <w:noWrap/>
            <w:vAlign w:val="center"/>
            <w:hideMark/>
          </w:tcPr>
          <w:p w14:paraId="667052C0"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12,842.5</w:t>
            </w:r>
          </w:p>
        </w:tc>
        <w:tc>
          <w:tcPr>
            <w:tcW w:w="1422" w:type="dxa"/>
            <w:noWrap/>
            <w:vAlign w:val="center"/>
            <w:hideMark/>
          </w:tcPr>
          <w:p w14:paraId="7E2386CF"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75.6</w:t>
            </w:r>
          </w:p>
        </w:tc>
        <w:tc>
          <w:tcPr>
            <w:tcW w:w="1260" w:type="dxa"/>
            <w:noWrap/>
            <w:vAlign w:val="center"/>
            <w:hideMark/>
          </w:tcPr>
          <w:p w14:paraId="33F7A517"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4.8</w:t>
            </w:r>
          </w:p>
        </w:tc>
        <w:tc>
          <w:tcPr>
            <w:tcW w:w="1101" w:type="dxa"/>
            <w:noWrap/>
            <w:vAlign w:val="center"/>
            <w:hideMark/>
          </w:tcPr>
          <w:p w14:paraId="3E8540CB"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100.0</w:t>
            </w:r>
          </w:p>
        </w:tc>
      </w:tr>
      <w:tr w:rsidR="00E8017E" w:rsidRPr="00E8017E" w14:paraId="660773DE" w14:textId="77777777" w:rsidTr="00E8017E">
        <w:trPr>
          <w:trHeight w:val="161"/>
        </w:trPr>
        <w:tc>
          <w:tcPr>
            <w:tcW w:w="756" w:type="dxa"/>
            <w:vMerge/>
            <w:vAlign w:val="center"/>
          </w:tcPr>
          <w:p w14:paraId="2125BDDC"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1A215DE3" w14:textId="08E3AB0D" w:rsidR="00E8017E" w:rsidRPr="00E8017E" w:rsidRDefault="00E8017E" w:rsidP="002A5482">
            <w:pPr>
              <w:rPr>
                <w:rFonts w:ascii="Times New Roman" w:hAnsi="Times New Roman"/>
                <w:sz w:val="18"/>
                <w:szCs w:val="18"/>
              </w:rPr>
            </w:pPr>
            <w:r w:rsidRPr="00E8017E">
              <w:rPr>
                <w:rFonts w:ascii="Times New Roman" w:hAnsi="Times New Roman"/>
                <w:sz w:val="18"/>
                <w:szCs w:val="18"/>
              </w:rPr>
              <w:t>West Demerara</w:t>
            </w:r>
          </w:p>
        </w:tc>
        <w:tc>
          <w:tcPr>
            <w:tcW w:w="1180" w:type="dxa"/>
            <w:noWrap/>
            <w:vAlign w:val="center"/>
            <w:hideMark/>
          </w:tcPr>
          <w:p w14:paraId="0D1B8750"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7,002.20 </w:t>
            </w:r>
          </w:p>
        </w:tc>
        <w:tc>
          <w:tcPr>
            <w:tcW w:w="1200" w:type="dxa"/>
            <w:noWrap/>
            <w:vAlign w:val="center"/>
            <w:hideMark/>
          </w:tcPr>
          <w:p w14:paraId="7422C43A" w14:textId="1E1BA0EF"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7,020.44 </w:t>
            </w:r>
          </w:p>
        </w:tc>
        <w:tc>
          <w:tcPr>
            <w:tcW w:w="1260" w:type="dxa"/>
            <w:noWrap/>
            <w:vAlign w:val="center"/>
            <w:hideMark/>
          </w:tcPr>
          <w:p w14:paraId="74CEDFCD" w14:textId="48550343"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6,942.94 </w:t>
            </w:r>
          </w:p>
        </w:tc>
        <w:tc>
          <w:tcPr>
            <w:tcW w:w="1366" w:type="dxa"/>
            <w:noWrap/>
            <w:vAlign w:val="center"/>
            <w:hideMark/>
          </w:tcPr>
          <w:p w14:paraId="3F6CA9B1" w14:textId="0A6B4232"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605,992.78 </w:t>
            </w:r>
          </w:p>
        </w:tc>
        <w:tc>
          <w:tcPr>
            <w:tcW w:w="1016" w:type="dxa"/>
            <w:noWrap/>
            <w:vAlign w:val="center"/>
            <w:hideMark/>
          </w:tcPr>
          <w:p w14:paraId="46B6CCA2"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38,493.2</w:t>
            </w:r>
          </w:p>
        </w:tc>
        <w:tc>
          <w:tcPr>
            <w:tcW w:w="1358" w:type="dxa"/>
            <w:noWrap/>
            <w:vAlign w:val="center"/>
            <w:hideMark/>
          </w:tcPr>
          <w:p w14:paraId="6DD53AD1"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25,020.6</w:t>
            </w:r>
          </w:p>
        </w:tc>
        <w:tc>
          <w:tcPr>
            <w:tcW w:w="1422" w:type="dxa"/>
            <w:noWrap/>
            <w:vAlign w:val="center"/>
            <w:hideMark/>
          </w:tcPr>
          <w:p w14:paraId="283E4735"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87.3</w:t>
            </w:r>
          </w:p>
        </w:tc>
        <w:tc>
          <w:tcPr>
            <w:tcW w:w="1260" w:type="dxa"/>
            <w:noWrap/>
            <w:vAlign w:val="center"/>
            <w:hideMark/>
          </w:tcPr>
          <w:p w14:paraId="783E89A7"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5.5</w:t>
            </w:r>
          </w:p>
        </w:tc>
        <w:tc>
          <w:tcPr>
            <w:tcW w:w="1101" w:type="dxa"/>
            <w:noWrap/>
            <w:vAlign w:val="center"/>
            <w:hideMark/>
          </w:tcPr>
          <w:p w14:paraId="1233BDDD"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98.9</w:t>
            </w:r>
          </w:p>
        </w:tc>
      </w:tr>
      <w:tr w:rsidR="00E8017E" w:rsidRPr="00E8017E" w14:paraId="02FB6117" w14:textId="77777777" w:rsidTr="00E8017E">
        <w:trPr>
          <w:trHeight w:val="125"/>
        </w:trPr>
        <w:tc>
          <w:tcPr>
            <w:tcW w:w="756" w:type="dxa"/>
            <w:vMerge/>
            <w:shd w:val="clear" w:color="auto" w:fill="C5E0B3" w:themeFill="accent6" w:themeFillTint="66"/>
            <w:vAlign w:val="center"/>
          </w:tcPr>
          <w:p w14:paraId="282B7FA2" w14:textId="77777777" w:rsidR="00E8017E" w:rsidRPr="00E8017E" w:rsidRDefault="00E8017E" w:rsidP="00E8017E">
            <w:pPr>
              <w:jc w:val="center"/>
              <w:rPr>
                <w:rFonts w:ascii="Times New Roman" w:hAnsi="Times New Roman"/>
                <w:b/>
                <w:bCs/>
                <w:sz w:val="18"/>
                <w:szCs w:val="18"/>
              </w:rPr>
            </w:pPr>
          </w:p>
        </w:tc>
        <w:tc>
          <w:tcPr>
            <w:tcW w:w="2304" w:type="dxa"/>
            <w:shd w:val="clear" w:color="auto" w:fill="C5E0B3" w:themeFill="accent6" w:themeFillTint="66"/>
            <w:noWrap/>
            <w:vAlign w:val="center"/>
            <w:hideMark/>
          </w:tcPr>
          <w:p w14:paraId="46F4E869" w14:textId="3FF153E0" w:rsidR="00E8017E" w:rsidRPr="00E8017E" w:rsidRDefault="00E8017E" w:rsidP="002A5482">
            <w:pPr>
              <w:rPr>
                <w:rFonts w:ascii="Times New Roman" w:hAnsi="Times New Roman"/>
                <w:b/>
                <w:bCs/>
                <w:sz w:val="18"/>
                <w:szCs w:val="18"/>
              </w:rPr>
            </w:pPr>
            <w:r w:rsidRPr="00E8017E">
              <w:rPr>
                <w:rFonts w:ascii="Times New Roman" w:hAnsi="Times New Roman"/>
                <w:b/>
                <w:bCs/>
                <w:sz w:val="18"/>
                <w:szCs w:val="18"/>
              </w:rPr>
              <w:t>Sub-Total</w:t>
            </w:r>
          </w:p>
        </w:tc>
        <w:tc>
          <w:tcPr>
            <w:tcW w:w="1180" w:type="dxa"/>
            <w:shd w:val="clear" w:color="auto" w:fill="C5E0B3" w:themeFill="accent6" w:themeFillTint="66"/>
            <w:noWrap/>
            <w:vAlign w:val="center"/>
            <w:hideMark/>
          </w:tcPr>
          <w:p w14:paraId="3C84D90A"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16,074.00 </w:t>
            </w:r>
          </w:p>
        </w:tc>
        <w:tc>
          <w:tcPr>
            <w:tcW w:w="1200" w:type="dxa"/>
            <w:shd w:val="clear" w:color="auto" w:fill="C5E0B3" w:themeFill="accent6" w:themeFillTint="66"/>
            <w:noWrap/>
            <w:vAlign w:val="center"/>
            <w:hideMark/>
          </w:tcPr>
          <w:p w14:paraId="4F8726C1" w14:textId="177A1FBF"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16,521.45 </w:t>
            </w:r>
          </w:p>
        </w:tc>
        <w:tc>
          <w:tcPr>
            <w:tcW w:w="1260" w:type="dxa"/>
            <w:shd w:val="clear" w:color="auto" w:fill="C5E0B3" w:themeFill="accent6" w:themeFillTint="66"/>
            <w:noWrap/>
            <w:vAlign w:val="center"/>
            <w:hideMark/>
          </w:tcPr>
          <w:p w14:paraId="0EE696F4" w14:textId="3ED7D426"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16,437.33 </w:t>
            </w:r>
          </w:p>
        </w:tc>
        <w:tc>
          <w:tcPr>
            <w:tcW w:w="1366" w:type="dxa"/>
            <w:shd w:val="clear" w:color="auto" w:fill="C5E0B3" w:themeFill="accent6" w:themeFillTint="66"/>
            <w:noWrap/>
            <w:vAlign w:val="center"/>
            <w:hideMark/>
          </w:tcPr>
          <w:p w14:paraId="3F39C424" w14:textId="4FD73D9F"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1,340,165.18 </w:t>
            </w:r>
          </w:p>
        </w:tc>
        <w:tc>
          <w:tcPr>
            <w:tcW w:w="1016" w:type="dxa"/>
            <w:shd w:val="clear" w:color="auto" w:fill="C5E0B3" w:themeFill="accent6" w:themeFillTint="66"/>
            <w:noWrap/>
            <w:vAlign w:val="center"/>
            <w:hideMark/>
          </w:tcPr>
          <w:p w14:paraId="26266715"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85,128.5</w:t>
            </w:r>
          </w:p>
        </w:tc>
        <w:tc>
          <w:tcPr>
            <w:tcW w:w="1358" w:type="dxa"/>
            <w:shd w:val="clear" w:color="auto" w:fill="C5E0B3" w:themeFill="accent6" w:themeFillTint="66"/>
            <w:noWrap/>
            <w:vAlign w:val="center"/>
            <w:hideMark/>
          </w:tcPr>
          <w:p w14:paraId="2A4D477A"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55,333.5</w:t>
            </w:r>
          </w:p>
        </w:tc>
        <w:tc>
          <w:tcPr>
            <w:tcW w:w="1422" w:type="dxa"/>
            <w:shd w:val="clear" w:color="auto" w:fill="C5E0B3" w:themeFill="accent6" w:themeFillTint="66"/>
            <w:noWrap/>
            <w:vAlign w:val="center"/>
            <w:hideMark/>
          </w:tcPr>
          <w:p w14:paraId="71BBEBA8"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81.5</w:t>
            </w:r>
          </w:p>
        </w:tc>
        <w:tc>
          <w:tcPr>
            <w:tcW w:w="1260" w:type="dxa"/>
            <w:shd w:val="clear" w:color="auto" w:fill="C5E0B3" w:themeFill="accent6" w:themeFillTint="66"/>
            <w:noWrap/>
            <w:vAlign w:val="center"/>
            <w:hideMark/>
          </w:tcPr>
          <w:p w14:paraId="514C9227"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5.2</w:t>
            </w:r>
          </w:p>
        </w:tc>
        <w:tc>
          <w:tcPr>
            <w:tcW w:w="1101" w:type="dxa"/>
            <w:shd w:val="clear" w:color="auto" w:fill="C5E0B3" w:themeFill="accent6" w:themeFillTint="66"/>
            <w:noWrap/>
            <w:vAlign w:val="center"/>
            <w:hideMark/>
          </w:tcPr>
          <w:p w14:paraId="018FC168"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99.5</w:t>
            </w:r>
          </w:p>
        </w:tc>
      </w:tr>
      <w:tr w:rsidR="00E8017E" w:rsidRPr="00E8017E" w14:paraId="20951829" w14:textId="77777777" w:rsidTr="00E8017E">
        <w:trPr>
          <w:trHeight w:val="170"/>
        </w:trPr>
        <w:tc>
          <w:tcPr>
            <w:tcW w:w="756" w:type="dxa"/>
            <w:vMerge w:val="restart"/>
            <w:vAlign w:val="center"/>
          </w:tcPr>
          <w:p w14:paraId="124A2B18" w14:textId="3982B4C6" w:rsidR="00E8017E" w:rsidRPr="00E8017E" w:rsidRDefault="00E8017E" w:rsidP="00E8017E">
            <w:pPr>
              <w:jc w:val="center"/>
              <w:rPr>
                <w:rFonts w:ascii="Times New Roman" w:hAnsi="Times New Roman"/>
                <w:b/>
                <w:sz w:val="18"/>
                <w:szCs w:val="18"/>
              </w:rPr>
            </w:pPr>
            <w:r w:rsidRPr="00E8017E">
              <w:rPr>
                <w:rFonts w:ascii="Times New Roman" w:hAnsi="Times New Roman"/>
                <w:b/>
                <w:sz w:val="18"/>
                <w:szCs w:val="18"/>
              </w:rPr>
              <w:t>4</w:t>
            </w:r>
          </w:p>
        </w:tc>
        <w:tc>
          <w:tcPr>
            <w:tcW w:w="2304" w:type="dxa"/>
            <w:noWrap/>
            <w:vAlign w:val="center"/>
            <w:hideMark/>
          </w:tcPr>
          <w:p w14:paraId="3A005A98" w14:textId="0EA95C64" w:rsidR="00E8017E" w:rsidRPr="00E8017E" w:rsidRDefault="00E8017E" w:rsidP="002A5482">
            <w:pPr>
              <w:rPr>
                <w:rFonts w:ascii="Times New Roman" w:hAnsi="Times New Roman"/>
                <w:sz w:val="18"/>
                <w:szCs w:val="18"/>
              </w:rPr>
            </w:pPr>
            <w:r w:rsidRPr="00E8017E">
              <w:rPr>
                <w:rFonts w:ascii="Times New Roman" w:hAnsi="Times New Roman"/>
                <w:sz w:val="18"/>
                <w:szCs w:val="18"/>
              </w:rPr>
              <w:t>Baiboo/Cane Grove</w:t>
            </w:r>
          </w:p>
        </w:tc>
        <w:tc>
          <w:tcPr>
            <w:tcW w:w="1180" w:type="dxa"/>
            <w:noWrap/>
            <w:vAlign w:val="center"/>
            <w:hideMark/>
          </w:tcPr>
          <w:p w14:paraId="3AA058E7"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5,020.00 </w:t>
            </w:r>
          </w:p>
        </w:tc>
        <w:tc>
          <w:tcPr>
            <w:tcW w:w="1200" w:type="dxa"/>
            <w:noWrap/>
            <w:vAlign w:val="center"/>
            <w:hideMark/>
          </w:tcPr>
          <w:p w14:paraId="347F6E09" w14:textId="62B210B1"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4,772.00 </w:t>
            </w:r>
          </w:p>
        </w:tc>
        <w:tc>
          <w:tcPr>
            <w:tcW w:w="1260" w:type="dxa"/>
            <w:noWrap/>
            <w:vAlign w:val="center"/>
            <w:hideMark/>
          </w:tcPr>
          <w:p w14:paraId="17AD1A20" w14:textId="6DBB0B4E"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4,771.40 </w:t>
            </w:r>
          </w:p>
        </w:tc>
        <w:tc>
          <w:tcPr>
            <w:tcW w:w="1366" w:type="dxa"/>
            <w:noWrap/>
            <w:vAlign w:val="center"/>
            <w:hideMark/>
          </w:tcPr>
          <w:p w14:paraId="66D002B5" w14:textId="46AFA79B"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521,780.76 </w:t>
            </w:r>
          </w:p>
        </w:tc>
        <w:tc>
          <w:tcPr>
            <w:tcW w:w="1016" w:type="dxa"/>
            <w:noWrap/>
            <w:vAlign w:val="center"/>
            <w:hideMark/>
          </w:tcPr>
          <w:p w14:paraId="5504C5BA"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33,144.0</w:t>
            </w:r>
          </w:p>
        </w:tc>
        <w:tc>
          <w:tcPr>
            <w:tcW w:w="1358" w:type="dxa"/>
            <w:noWrap/>
            <w:vAlign w:val="center"/>
            <w:hideMark/>
          </w:tcPr>
          <w:p w14:paraId="33224098"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21,543.6</w:t>
            </w:r>
          </w:p>
        </w:tc>
        <w:tc>
          <w:tcPr>
            <w:tcW w:w="1422" w:type="dxa"/>
            <w:noWrap/>
            <w:vAlign w:val="center"/>
            <w:hideMark/>
          </w:tcPr>
          <w:p w14:paraId="4414E0C2"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109.4</w:t>
            </w:r>
          </w:p>
        </w:tc>
        <w:tc>
          <w:tcPr>
            <w:tcW w:w="1260" w:type="dxa"/>
            <w:noWrap/>
            <w:vAlign w:val="center"/>
            <w:hideMark/>
          </w:tcPr>
          <w:p w14:paraId="6FFF4EA3"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6.9</w:t>
            </w:r>
          </w:p>
        </w:tc>
        <w:tc>
          <w:tcPr>
            <w:tcW w:w="1101" w:type="dxa"/>
            <w:noWrap/>
            <w:vAlign w:val="center"/>
            <w:hideMark/>
          </w:tcPr>
          <w:p w14:paraId="3078AD17"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100.0</w:t>
            </w:r>
          </w:p>
        </w:tc>
      </w:tr>
      <w:tr w:rsidR="00E8017E" w:rsidRPr="00E8017E" w14:paraId="1EA40460" w14:textId="77777777" w:rsidTr="00E8017E">
        <w:trPr>
          <w:trHeight w:val="197"/>
        </w:trPr>
        <w:tc>
          <w:tcPr>
            <w:tcW w:w="756" w:type="dxa"/>
            <w:vMerge/>
            <w:vAlign w:val="center"/>
          </w:tcPr>
          <w:p w14:paraId="0D59D951"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12CC9757" w14:textId="4263E520" w:rsidR="00E8017E" w:rsidRPr="00E8017E" w:rsidRDefault="00E8017E" w:rsidP="002A5482">
            <w:pPr>
              <w:rPr>
                <w:rFonts w:ascii="Times New Roman" w:hAnsi="Times New Roman"/>
                <w:sz w:val="18"/>
                <w:szCs w:val="18"/>
              </w:rPr>
            </w:pPr>
            <w:r w:rsidRPr="00E8017E">
              <w:rPr>
                <w:rFonts w:ascii="Times New Roman" w:hAnsi="Times New Roman"/>
                <w:sz w:val="18"/>
                <w:szCs w:val="18"/>
              </w:rPr>
              <w:t>Golden Grove/Mahaica</w:t>
            </w:r>
          </w:p>
        </w:tc>
        <w:tc>
          <w:tcPr>
            <w:tcW w:w="1180" w:type="dxa"/>
            <w:noWrap/>
            <w:vAlign w:val="center"/>
            <w:hideMark/>
          </w:tcPr>
          <w:p w14:paraId="4DD6B228"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2,307.00 </w:t>
            </w:r>
          </w:p>
        </w:tc>
        <w:tc>
          <w:tcPr>
            <w:tcW w:w="1200" w:type="dxa"/>
            <w:noWrap/>
            <w:vAlign w:val="center"/>
            <w:hideMark/>
          </w:tcPr>
          <w:p w14:paraId="407D824C" w14:textId="40EC476F"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2,165.90 </w:t>
            </w:r>
          </w:p>
        </w:tc>
        <w:tc>
          <w:tcPr>
            <w:tcW w:w="1260" w:type="dxa"/>
            <w:noWrap/>
            <w:vAlign w:val="center"/>
            <w:hideMark/>
          </w:tcPr>
          <w:p w14:paraId="29FC6851" w14:textId="4D8C60DF"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2,165.90 </w:t>
            </w:r>
          </w:p>
        </w:tc>
        <w:tc>
          <w:tcPr>
            <w:tcW w:w="1366" w:type="dxa"/>
            <w:noWrap/>
            <w:vAlign w:val="center"/>
            <w:hideMark/>
          </w:tcPr>
          <w:p w14:paraId="533AA292" w14:textId="5BBDC2AB"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218,935.70 </w:t>
            </w:r>
          </w:p>
        </w:tc>
        <w:tc>
          <w:tcPr>
            <w:tcW w:w="1016" w:type="dxa"/>
            <w:noWrap/>
            <w:vAlign w:val="center"/>
            <w:hideMark/>
          </w:tcPr>
          <w:p w14:paraId="0B7BAF42"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13,907.0</w:t>
            </w:r>
          </w:p>
        </w:tc>
        <w:tc>
          <w:tcPr>
            <w:tcW w:w="1358" w:type="dxa"/>
            <w:noWrap/>
            <w:vAlign w:val="center"/>
            <w:hideMark/>
          </w:tcPr>
          <w:p w14:paraId="22FF1FE4"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9,039.5</w:t>
            </w:r>
          </w:p>
        </w:tc>
        <w:tc>
          <w:tcPr>
            <w:tcW w:w="1422" w:type="dxa"/>
            <w:noWrap/>
            <w:vAlign w:val="center"/>
            <w:hideMark/>
          </w:tcPr>
          <w:p w14:paraId="3077280C"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101.1</w:t>
            </w:r>
          </w:p>
        </w:tc>
        <w:tc>
          <w:tcPr>
            <w:tcW w:w="1260" w:type="dxa"/>
            <w:noWrap/>
            <w:vAlign w:val="center"/>
            <w:hideMark/>
          </w:tcPr>
          <w:p w14:paraId="6648335E"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6.4</w:t>
            </w:r>
          </w:p>
        </w:tc>
        <w:tc>
          <w:tcPr>
            <w:tcW w:w="1101" w:type="dxa"/>
            <w:noWrap/>
            <w:vAlign w:val="center"/>
            <w:hideMark/>
          </w:tcPr>
          <w:p w14:paraId="7AE78346"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100.0</w:t>
            </w:r>
          </w:p>
        </w:tc>
      </w:tr>
      <w:tr w:rsidR="00E8017E" w:rsidRPr="00E8017E" w14:paraId="54AA38EE" w14:textId="77777777" w:rsidTr="00E8017E">
        <w:trPr>
          <w:trHeight w:val="224"/>
        </w:trPr>
        <w:tc>
          <w:tcPr>
            <w:tcW w:w="756" w:type="dxa"/>
            <w:vMerge/>
            <w:vAlign w:val="center"/>
          </w:tcPr>
          <w:p w14:paraId="58F08327" w14:textId="77777777" w:rsidR="00E8017E" w:rsidRPr="00E8017E" w:rsidRDefault="00E8017E" w:rsidP="00E8017E">
            <w:pPr>
              <w:jc w:val="center"/>
              <w:rPr>
                <w:rFonts w:ascii="Times New Roman" w:hAnsi="Times New Roman"/>
                <w:b/>
                <w:bCs/>
                <w:sz w:val="18"/>
                <w:szCs w:val="18"/>
              </w:rPr>
            </w:pPr>
          </w:p>
        </w:tc>
        <w:tc>
          <w:tcPr>
            <w:tcW w:w="2304" w:type="dxa"/>
            <w:shd w:val="clear" w:color="auto" w:fill="C5E0B3" w:themeFill="accent6" w:themeFillTint="66"/>
            <w:noWrap/>
            <w:vAlign w:val="center"/>
            <w:hideMark/>
          </w:tcPr>
          <w:p w14:paraId="154898BD" w14:textId="4AF29FFD" w:rsidR="00E8017E" w:rsidRPr="00E8017E" w:rsidRDefault="00E8017E" w:rsidP="002A5482">
            <w:pPr>
              <w:rPr>
                <w:rFonts w:ascii="Times New Roman" w:hAnsi="Times New Roman"/>
                <w:b/>
                <w:bCs/>
                <w:sz w:val="18"/>
                <w:szCs w:val="18"/>
              </w:rPr>
            </w:pPr>
            <w:r w:rsidRPr="00E8017E">
              <w:rPr>
                <w:rFonts w:ascii="Times New Roman" w:hAnsi="Times New Roman"/>
                <w:b/>
                <w:bCs/>
                <w:sz w:val="18"/>
                <w:szCs w:val="18"/>
              </w:rPr>
              <w:t>Sub-Total</w:t>
            </w:r>
          </w:p>
        </w:tc>
        <w:tc>
          <w:tcPr>
            <w:tcW w:w="1180" w:type="dxa"/>
            <w:shd w:val="clear" w:color="auto" w:fill="C5E0B3" w:themeFill="accent6" w:themeFillTint="66"/>
            <w:noWrap/>
            <w:vAlign w:val="center"/>
            <w:hideMark/>
          </w:tcPr>
          <w:p w14:paraId="1D18578A"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7,327.00 </w:t>
            </w:r>
          </w:p>
        </w:tc>
        <w:tc>
          <w:tcPr>
            <w:tcW w:w="1200" w:type="dxa"/>
            <w:shd w:val="clear" w:color="auto" w:fill="C5E0B3" w:themeFill="accent6" w:themeFillTint="66"/>
            <w:noWrap/>
            <w:vAlign w:val="center"/>
            <w:hideMark/>
          </w:tcPr>
          <w:p w14:paraId="49E30A8C" w14:textId="3B090F19"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6,937.90 </w:t>
            </w:r>
          </w:p>
        </w:tc>
        <w:tc>
          <w:tcPr>
            <w:tcW w:w="1260" w:type="dxa"/>
            <w:shd w:val="clear" w:color="auto" w:fill="C5E0B3" w:themeFill="accent6" w:themeFillTint="66"/>
            <w:noWrap/>
            <w:vAlign w:val="center"/>
            <w:hideMark/>
          </w:tcPr>
          <w:p w14:paraId="2618664A" w14:textId="431998C4"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6,937.30 </w:t>
            </w:r>
          </w:p>
        </w:tc>
        <w:tc>
          <w:tcPr>
            <w:tcW w:w="1366" w:type="dxa"/>
            <w:shd w:val="clear" w:color="auto" w:fill="C5E0B3" w:themeFill="accent6" w:themeFillTint="66"/>
            <w:noWrap/>
            <w:vAlign w:val="center"/>
            <w:hideMark/>
          </w:tcPr>
          <w:p w14:paraId="1118FF06" w14:textId="4806771C"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740,716.46 </w:t>
            </w:r>
          </w:p>
        </w:tc>
        <w:tc>
          <w:tcPr>
            <w:tcW w:w="1016" w:type="dxa"/>
            <w:shd w:val="clear" w:color="auto" w:fill="C5E0B3" w:themeFill="accent6" w:themeFillTint="66"/>
            <w:noWrap/>
            <w:vAlign w:val="center"/>
            <w:hideMark/>
          </w:tcPr>
          <w:p w14:paraId="06FC505E"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47,051.0</w:t>
            </w:r>
          </w:p>
        </w:tc>
        <w:tc>
          <w:tcPr>
            <w:tcW w:w="1358" w:type="dxa"/>
            <w:shd w:val="clear" w:color="auto" w:fill="C5E0B3" w:themeFill="accent6" w:themeFillTint="66"/>
            <w:noWrap/>
            <w:vAlign w:val="center"/>
            <w:hideMark/>
          </w:tcPr>
          <w:p w14:paraId="18A3C8B1"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30,583.1</w:t>
            </w:r>
          </w:p>
        </w:tc>
        <w:tc>
          <w:tcPr>
            <w:tcW w:w="1422" w:type="dxa"/>
            <w:shd w:val="clear" w:color="auto" w:fill="C5E0B3" w:themeFill="accent6" w:themeFillTint="66"/>
            <w:noWrap/>
            <w:vAlign w:val="center"/>
            <w:hideMark/>
          </w:tcPr>
          <w:p w14:paraId="5E56FE06"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106.8</w:t>
            </w:r>
          </w:p>
        </w:tc>
        <w:tc>
          <w:tcPr>
            <w:tcW w:w="1260" w:type="dxa"/>
            <w:shd w:val="clear" w:color="auto" w:fill="C5E0B3" w:themeFill="accent6" w:themeFillTint="66"/>
            <w:noWrap/>
            <w:vAlign w:val="center"/>
            <w:hideMark/>
          </w:tcPr>
          <w:p w14:paraId="4A5C1035"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6.8</w:t>
            </w:r>
          </w:p>
        </w:tc>
        <w:tc>
          <w:tcPr>
            <w:tcW w:w="1101" w:type="dxa"/>
            <w:shd w:val="clear" w:color="auto" w:fill="C5E0B3" w:themeFill="accent6" w:themeFillTint="66"/>
            <w:noWrap/>
            <w:vAlign w:val="center"/>
            <w:hideMark/>
          </w:tcPr>
          <w:p w14:paraId="48E6ADE6"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100.0</w:t>
            </w:r>
          </w:p>
        </w:tc>
      </w:tr>
      <w:tr w:rsidR="00E8017E" w:rsidRPr="00E8017E" w14:paraId="5B79A68E" w14:textId="77777777" w:rsidTr="00E8017E">
        <w:trPr>
          <w:trHeight w:val="116"/>
        </w:trPr>
        <w:tc>
          <w:tcPr>
            <w:tcW w:w="756" w:type="dxa"/>
            <w:vMerge w:val="restart"/>
            <w:vAlign w:val="center"/>
          </w:tcPr>
          <w:p w14:paraId="7CC12FBC" w14:textId="51B20820" w:rsidR="00E8017E" w:rsidRPr="00E8017E" w:rsidRDefault="00E8017E" w:rsidP="00E8017E">
            <w:pPr>
              <w:jc w:val="center"/>
              <w:rPr>
                <w:rFonts w:ascii="Times New Roman" w:hAnsi="Times New Roman"/>
                <w:b/>
                <w:sz w:val="18"/>
                <w:szCs w:val="18"/>
              </w:rPr>
            </w:pPr>
            <w:r w:rsidRPr="00E8017E">
              <w:rPr>
                <w:rFonts w:ascii="Times New Roman" w:hAnsi="Times New Roman"/>
                <w:b/>
                <w:sz w:val="18"/>
                <w:szCs w:val="18"/>
              </w:rPr>
              <w:t>5</w:t>
            </w:r>
          </w:p>
        </w:tc>
        <w:tc>
          <w:tcPr>
            <w:tcW w:w="2304" w:type="dxa"/>
            <w:noWrap/>
            <w:vAlign w:val="center"/>
            <w:hideMark/>
          </w:tcPr>
          <w:p w14:paraId="75A9A157" w14:textId="6E16D39D" w:rsidR="00E8017E" w:rsidRPr="00E8017E" w:rsidRDefault="00E8017E" w:rsidP="002A5482">
            <w:pPr>
              <w:rPr>
                <w:rFonts w:ascii="Times New Roman" w:hAnsi="Times New Roman"/>
                <w:sz w:val="18"/>
                <w:szCs w:val="18"/>
              </w:rPr>
            </w:pPr>
            <w:r w:rsidRPr="00E8017E">
              <w:rPr>
                <w:rFonts w:ascii="Times New Roman" w:hAnsi="Times New Roman"/>
                <w:sz w:val="18"/>
                <w:szCs w:val="18"/>
              </w:rPr>
              <w:t>Broom Hall- Joe Hook</w:t>
            </w:r>
          </w:p>
        </w:tc>
        <w:tc>
          <w:tcPr>
            <w:tcW w:w="1180" w:type="dxa"/>
            <w:noWrap/>
            <w:vAlign w:val="center"/>
            <w:hideMark/>
          </w:tcPr>
          <w:p w14:paraId="079F7641"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9,760.00 </w:t>
            </w:r>
          </w:p>
        </w:tc>
        <w:tc>
          <w:tcPr>
            <w:tcW w:w="1200" w:type="dxa"/>
            <w:noWrap/>
            <w:vAlign w:val="center"/>
            <w:hideMark/>
          </w:tcPr>
          <w:p w14:paraId="0B88419B" w14:textId="252F16FB"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9,939.20 </w:t>
            </w:r>
          </w:p>
        </w:tc>
        <w:tc>
          <w:tcPr>
            <w:tcW w:w="1260" w:type="dxa"/>
            <w:noWrap/>
            <w:vAlign w:val="center"/>
            <w:hideMark/>
          </w:tcPr>
          <w:p w14:paraId="05498E4F" w14:textId="0140FB4F"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9,846.40 </w:t>
            </w:r>
          </w:p>
        </w:tc>
        <w:tc>
          <w:tcPr>
            <w:tcW w:w="1366" w:type="dxa"/>
            <w:noWrap/>
            <w:vAlign w:val="center"/>
            <w:hideMark/>
          </w:tcPr>
          <w:p w14:paraId="71E52C9C" w14:textId="50103D51"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934,125.60 </w:t>
            </w:r>
          </w:p>
        </w:tc>
        <w:tc>
          <w:tcPr>
            <w:tcW w:w="1016" w:type="dxa"/>
            <w:noWrap/>
            <w:vAlign w:val="center"/>
            <w:hideMark/>
          </w:tcPr>
          <w:p w14:paraId="7FED5A8C"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59,336.5</w:t>
            </w:r>
          </w:p>
        </w:tc>
        <w:tc>
          <w:tcPr>
            <w:tcW w:w="1358" w:type="dxa"/>
            <w:noWrap/>
            <w:vAlign w:val="center"/>
            <w:hideMark/>
          </w:tcPr>
          <w:p w14:paraId="4FB7B30E"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38,568.7</w:t>
            </w:r>
          </w:p>
        </w:tc>
        <w:tc>
          <w:tcPr>
            <w:tcW w:w="1422" w:type="dxa"/>
            <w:noWrap/>
            <w:vAlign w:val="center"/>
            <w:hideMark/>
          </w:tcPr>
          <w:p w14:paraId="555D0636"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94.9</w:t>
            </w:r>
          </w:p>
        </w:tc>
        <w:tc>
          <w:tcPr>
            <w:tcW w:w="1260" w:type="dxa"/>
            <w:noWrap/>
            <w:vAlign w:val="center"/>
            <w:hideMark/>
          </w:tcPr>
          <w:p w14:paraId="6CC4358F"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6.0</w:t>
            </w:r>
          </w:p>
        </w:tc>
        <w:tc>
          <w:tcPr>
            <w:tcW w:w="1101" w:type="dxa"/>
            <w:noWrap/>
            <w:vAlign w:val="center"/>
            <w:hideMark/>
          </w:tcPr>
          <w:p w14:paraId="3E479706"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99.1</w:t>
            </w:r>
          </w:p>
        </w:tc>
      </w:tr>
      <w:tr w:rsidR="00E8017E" w:rsidRPr="00E8017E" w14:paraId="503B5556" w14:textId="77777777" w:rsidTr="00E8017E">
        <w:trPr>
          <w:trHeight w:val="143"/>
        </w:trPr>
        <w:tc>
          <w:tcPr>
            <w:tcW w:w="756" w:type="dxa"/>
            <w:vMerge/>
            <w:vAlign w:val="center"/>
          </w:tcPr>
          <w:p w14:paraId="36AB0987"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64F78C92" w14:textId="1A512953" w:rsidR="00E8017E" w:rsidRPr="00E8017E" w:rsidRDefault="00E8017E" w:rsidP="002A5482">
            <w:pPr>
              <w:rPr>
                <w:rFonts w:ascii="Times New Roman" w:hAnsi="Times New Roman"/>
                <w:sz w:val="18"/>
                <w:szCs w:val="18"/>
              </w:rPr>
            </w:pPr>
            <w:r w:rsidRPr="00E8017E">
              <w:rPr>
                <w:rFonts w:ascii="Times New Roman" w:hAnsi="Times New Roman"/>
                <w:sz w:val="18"/>
                <w:szCs w:val="18"/>
              </w:rPr>
              <w:t>Fairfield- First Savannah</w:t>
            </w:r>
          </w:p>
        </w:tc>
        <w:tc>
          <w:tcPr>
            <w:tcW w:w="1180" w:type="dxa"/>
            <w:noWrap/>
            <w:vAlign w:val="center"/>
            <w:hideMark/>
          </w:tcPr>
          <w:p w14:paraId="07D8A7F7"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11,347.00 </w:t>
            </w:r>
          </w:p>
        </w:tc>
        <w:tc>
          <w:tcPr>
            <w:tcW w:w="1200" w:type="dxa"/>
            <w:noWrap/>
            <w:vAlign w:val="center"/>
            <w:hideMark/>
          </w:tcPr>
          <w:p w14:paraId="1DB069ED" w14:textId="1BBB7090"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10,945.30 </w:t>
            </w:r>
          </w:p>
        </w:tc>
        <w:tc>
          <w:tcPr>
            <w:tcW w:w="1260" w:type="dxa"/>
            <w:noWrap/>
            <w:vAlign w:val="center"/>
            <w:hideMark/>
          </w:tcPr>
          <w:p w14:paraId="13DC6F9C" w14:textId="4D243B65"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10,886.40 </w:t>
            </w:r>
          </w:p>
        </w:tc>
        <w:tc>
          <w:tcPr>
            <w:tcW w:w="1366" w:type="dxa"/>
            <w:noWrap/>
            <w:vAlign w:val="center"/>
            <w:hideMark/>
          </w:tcPr>
          <w:p w14:paraId="0AB2643B" w14:textId="662A5748"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972,305.00 </w:t>
            </w:r>
          </w:p>
        </w:tc>
        <w:tc>
          <w:tcPr>
            <w:tcW w:w="1016" w:type="dxa"/>
            <w:noWrap/>
            <w:vAlign w:val="center"/>
            <w:hideMark/>
          </w:tcPr>
          <w:p w14:paraId="78BBD384"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61,761.7</w:t>
            </w:r>
          </w:p>
        </w:tc>
        <w:tc>
          <w:tcPr>
            <w:tcW w:w="1358" w:type="dxa"/>
            <w:noWrap/>
            <w:vAlign w:val="center"/>
            <w:hideMark/>
          </w:tcPr>
          <w:p w14:paraId="58AE75F9"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40,145.1</w:t>
            </w:r>
          </w:p>
        </w:tc>
        <w:tc>
          <w:tcPr>
            <w:tcW w:w="1422" w:type="dxa"/>
            <w:noWrap/>
            <w:vAlign w:val="center"/>
            <w:hideMark/>
          </w:tcPr>
          <w:p w14:paraId="37F0B796"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89.3</w:t>
            </w:r>
          </w:p>
        </w:tc>
        <w:tc>
          <w:tcPr>
            <w:tcW w:w="1260" w:type="dxa"/>
            <w:noWrap/>
            <w:vAlign w:val="center"/>
            <w:hideMark/>
          </w:tcPr>
          <w:p w14:paraId="28BFBF13"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5.7</w:t>
            </w:r>
          </w:p>
        </w:tc>
        <w:tc>
          <w:tcPr>
            <w:tcW w:w="1101" w:type="dxa"/>
            <w:noWrap/>
            <w:vAlign w:val="center"/>
            <w:hideMark/>
          </w:tcPr>
          <w:p w14:paraId="5F11FD9D"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99.5</w:t>
            </w:r>
          </w:p>
        </w:tc>
      </w:tr>
      <w:tr w:rsidR="00E8017E" w:rsidRPr="00E8017E" w14:paraId="6D225FC7" w14:textId="77777777" w:rsidTr="00E8017E">
        <w:trPr>
          <w:trHeight w:val="170"/>
        </w:trPr>
        <w:tc>
          <w:tcPr>
            <w:tcW w:w="756" w:type="dxa"/>
            <w:vMerge/>
            <w:vAlign w:val="center"/>
          </w:tcPr>
          <w:p w14:paraId="47E926F9"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0F45B443" w14:textId="68CBD747" w:rsidR="00E8017E" w:rsidRPr="00E8017E" w:rsidRDefault="00AE5EC1" w:rsidP="002A5482">
            <w:pPr>
              <w:rPr>
                <w:rFonts w:ascii="Times New Roman" w:hAnsi="Times New Roman"/>
                <w:sz w:val="18"/>
                <w:szCs w:val="18"/>
              </w:rPr>
            </w:pPr>
            <w:r w:rsidRPr="00E8017E">
              <w:rPr>
                <w:rFonts w:ascii="Times New Roman" w:hAnsi="Times New Roman"/>
                <w:sz w:val="18"/>
                <w:szCs w:val="18"/>
              </w:rPr>
              <w:t>Huntley</w:t>
            </w:r>
            <w:r w:rsidR="00E8017E" w:rsidRPr="00E8017E">
              <w:rPr>
                <w:rFonts w:ascii="Times New Roman" w:hAnsi="Times New Roman"/>
                <w:sz w:val="18"/>
                <w:szCs w:val="18"/>
              </w:rPr>
              <w:t xml:space="preserve"> - First Point</w:t>
            </w:r>
          </w:p>
        </w:tc>
        <w:tc>
          <w:tcPr>
            <w:tcW w:w="1180" w:type="dxa"/>
            <w:noWrap/>
            <w:vAlign w:val="center"/>
            <w:hideMark/>
          </w:tcPr>
          <w:p w14:paraId="00213706"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5,272.00 </w:t>
            </w:r>
          </w:p>
        </w:tc>
        <w:tc>
          <w:tcPr>
            <w:tcW w:w="1200" w:type="dxa"/>
            <w:noWrap/>
            <w:vAlign w:val="center"/>
            <w:hideMark/>
          </w:tcPr>
          <w:p w14:paraId="15489C00" w14:textId="0E6B93F0"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4,969.60 </w:t>
            </w:r>
          </w:p>
        </w:tc>
        <w:tc>
          <w:tcPr>
            <w:tcW w:w="1260" w:type="dxa"/>
            <w:noWrap/>
            <w:vAlign w:val="center"/>
            <w:hideMark/>
          </w:tcPr>
          <w:p w14:paraId="1D957608" w14:textId="6C9D7DBB"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4,964.50 </w:t>
            </w:r>
          </w:p>
        </w:tc>
        <w:tc>
          <w:tcPr>
            <w:tcW w:w="1366" w:type="dxa"/>
            <w:noWrap/>
            <w:vAlign w:val="center"/>
            <w:hideMark/>
          </w:tcPr>
          <w:p w14:paraId="09DDE470" w14:textId="7AED7094"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460,109.00 </w:t>
            </w:r>
          </w:p>
        </w:tc>
        <w:tc>
          <w:tcPr>
            <w:tcW w:w="1016" w:type="dxa"/>
            <w:noWrap/>
            <w:vAlign w:val="center"/>
            <w:hideMark/>
          </w:tcPr>
          <w:p w14:paraId="209145FA"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29,226.5</w:t>
            </w:r>
          </w:p>
        </w:tc>
        <w:tc>
          <w:tcPr>
            <w:tcW w:w="1358" w:type="dxa"/>
            <w:noWrap/>
            <w:vAlign w:val="center"/>
            <w:hideMark/>
          </w:tcPr>
          <w:p w14:paraId="00363E86"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18,997.2</w:t>
            </w:r>
          </w:p>
        </w:tc>
        <w:tc>
          <w:tcPr>
            <w:tcW w:w="1422" w:type="dxa"/>
            <w:noWrap/>
            <w:vAlign w:val="center"/>
            <w:hideMark/>
          </w:tcPr>
          <w:p w14:paraId="3C093EB9"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92.7</w:t>
            </w:r>
          </w:p>
        </w:tc>
        <w:tc>
          <w:tcPr>
            <w:tcW w:w="1260" w:type="dxa"/>
            <w:noWrap/>
            <w:vAlign w:val="center"/>
            <w:hideMark/>
          </w:tcPr>
          <w:p w14:paraId="49B800D8"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5.9</w:t>
            </w:r>
          </w:p>
        </w:tc>
        <w:tc>
          <w:tcPr>
            <w:tcW w:w="1101" w:type="dxa"/>
            <w:noWrap/>
            <w:vAlign w:val="center"/>
            <w:hideMark/>
          </w:tcPr>
          <w:p w14:paraId="33054B31"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99.9</w:t>
            </w:r>
          </w:p>
        </w:tc>
      </w:tr>
      <w:tr w:rsidR="00E8017E" w:rsidRPr="00E8017E" w14:paraId="69725ABC" w14:textId="77777777" w:rsidTr="00E8017E">
        <w:trPr>
          <w:trHeight w:val="197"/>
        </w:trPr>
        <w:tc>
          <w:tcPr>
            <w:tcW w:w="756" w:type="dxa"/>
            <w:vMerge/>
            <w:vAlign w:val="center"/>
          </w:tcPr>
          <w:p w14:paraId="5E993991"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5AC15259" w14:textId="5688F12D" w:rsidR="00E8017E" w:rsidRPr="00E8017E" w:rsidRDefault="00E8017E" w:rsidP="002A5482">
            <w:pPr>
              <w:rPr>
                <w:rFonts w:ascii="Times New Roman" w:hAnsi="Times New Roman"/>
                <w:sz w:val="18"/>
                <w:szCs w:val="18"/>
              </w:rPr>
            </w:pPr>
            <w:r w:rsidRPr="00E8017E">
              <w:rPr>
                <w:rFonts w:ascii="Times New Roman" w:hAnsi="Times New Roman"/>
                <w:sz w:val="18"/>
                <w:szCs w:val="18"/>
              </w:rPr>
              <w:t>Hyde Park - 1st Savannah</w:t>
            </w:r>
          </w:p>
        </w:tc>
        <w:tc>
          <w:tcPr>
            <w:tcW w:w="1180" w:type="dxa"/>
            <w:noWrap/>
            <w:vAlign w:val="center"/>
            <w:hideMark/>
          </w:tcPr>
          <w:p w14:paraId="45810051"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15,754.00 </w:t>
            </w:r>
          </w:p>
        </w:tc>
        <w:tc>
          <w:tcPr>
            <w:tcW w:w="1200" w:type="dxa"/>
            <w:noWrap/>
            <w:vAlign w:val="center"/>
            <w:hideMark/>
          </w:tcPr>
          <w:p w14:paraId="00F5F10E" w14:textId="7E59B2EB"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15,269.80 </w:t>
            </w:r>
          </w:p>
        </w:tc>
        <w:tc>
          <w:tcPr>
            <w:tcW w:w="1260" w:type="dxa"/>
            <w:noWrap/>
            <w:vAlign w:val="center"/>
            <w:hideMark/>
          </w:tcPr>
          <w:p w14:paraId="762D6074" w14:textId="591A264A"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15,208.27 </w:t>
            </w:r>
          </w:p>
        </w:tc>
        <w:tc>
          <w:tcPr>
            <w:tcW w:w="1366" w:type="dxa"/>
            <w:noWrap/>
            <w:vAlign w:val="center"/>
            <w:hideMark/>
          </w:tcPr>
          <w:p w14:paraId="45DA2F16" w14:textId="0E5F5344"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1,416,562.00 </w:t>
            </w:r>
          </w:p>
        </w:tc>
        <w:tc>
          <w:tcPr>
            <w:tcW w:w="1016" w:type="dxa"/>
            <w:noWrap/>
            <w:vAlign w:val="center"/>
            <w:hideMark/>
          </w:tcPr>
          <w:p w14:paraId="5E4D486A"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89,981.3</w:t>
            </w:r>
          </w:p>
        </w:tc>
        <w:tc>
          <w:tcPr>
            <w:tcW w:w="1358" w:type="dxa"/>
            <w:noWrap/>
            <w:vAlign w:val="center"/>
            <w:hideMark/>
          </w:tcPr>
          <w:p w14:paraId="55DFFA26"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58,487.8</w:t>
            </w:r>
          </w:p>
        </w:tc>
        <w:tc>
          <w:tcPr>
            <w:tcW w:w="1422" w:type="dxa"/>
            <w:noWrap/>
            <w:vAlign w:val="center"/>
            <w:hideMark/>
          </w:tcPr>
          <w:p w14:paraId="0C8C7660"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93.1</w:t>
            </w:r>
          </w:p>
        </w:tc>
        <w:tc>
          <w:tcPr>
            <w:tcW w:w="1260" w:type="dxa"/>
            <w:noWrap/>
            <w:vAlign w:val="center"/>
            <w:hideMark/>
          </w:tcPr>
          <w:p w14:paraId="03A5E9F1"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5.9</w:t>
            </w:r>
          </w:p>
        </w:tc>
        <w:tc>
          <w:tcPr>
            <w:tcW w:w="1101" w:type="dxa"/>
            <w:noWrap/>
            <w:vAlign w:val="center"/>
            <w:hideMark/>
          </w:tcPr>
          <w:p w14:paraId="0F0C6459"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99.6</w:t>
            </w:r>
          </w:p>
        </w:tc>
      </w:tr>
      <w:tr w:rsidR="00E8017E" w:rsidRPr="00E8017E" w14:paraId="339D362F" w14:textId="77777777" w:rsidTr="00E8017E">
        <w:trPr>
          <w:trHeight w:val="56"/>
        </w:trPr>
        <w:tc>
          <w:tcPr>
            <w:tcW w:w="756" w:type="dxa"/>
            <w:vMerge/>
            <w:vAlign w:val="center"/>
          </w:tcPr>
          <w:p w14:paraId="0627B1D3"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630FC52C" w14:textId="374250EF" w:rsidR="00E8017E" w:rsidRPr="00E8017E" w:rsidRDefault="00E8017E" w:rsidP="002A5482">
            <w:pPr>
              <w:rPr>
                <w:rFonts w:ascii="Times New Roman" w:hAnsi="Times New Roman"/>
                <w:sz w:val="18"/>
                <w:szCs w:val="18"/>
              </w:rPr>
            </w:pPr>
            <w:r w:rsidRPr="00E8017E">
              <w:rPr>
                <w:rFonts w:ascii="Times New Roman" w:hAnsi="Times New Roman"/>
                <w:sz w:val="18"/>
                <w:szCs w:val="18"/>
              </w:rPr>
              <w:t>Abary - Litchfield</w:t>
            </w:r>
          </w:p>
        </w:tc>
        <w:tc>
          <w:tcPr>
            <w:tcW w:w="1180" w:type="dxa"/>
            <w:noWrap/>
            <w:vAlign w:val="center"/>
            <w:hideMark/>
          </w:tcPr>
          <w:p w14:paraId="6F0C11E2"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6,801.60 </w:t>
            </w:r>
          </w:p>
        </w:tc>
        <w:tc>
          <w:tcPr>
            <w:tcW w:w="1200" w:type="dxa"/>
            <w:noWrap/>
            <w:vAlign w:val="center"/>
            <w:hideMark/>
          </w:tcPr>
          <w:p w14:paraId="3D16F055" w14:textId="16294C5A"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6,246.90 </w:t>
            </w:r>
          </w:p>
        </w:tc>
        <w:tc>
          <w:tcPr>
            <w:tcW w:w="1260" w:type="dxa"/>
            <w:noWrap/>
            <w:vAlign w:val="center"/>
            <w:hideMark/>
          </w:tcPr>
          <w:p w14:paraId="340EAFA4" w14:textId="4A91E3B1"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6,242.80 </w:t>
            </w:r>
          </w:p>
        </w:tc>
        <w:tc>
          <w:tcPr>
            <w:tcW w:w="1366" w:type="dxa"/>
            <w:noWrap/>
            <w:vAlign w:val="center"/>
            <w:hideMark/>
          </w:tcPr>
          <w:p w14:paraId="3274FA59" w14:textId="5C0CD313"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544,579.00 </w:t>
            </w:r>
          </w:p>
        </w:tc>
        <w:tc>
          <w:tcPr>
            <w:tcW w:w="1016" w:type="dxa"/>
            <w:noWrap/>
            <w:vAlign w:val="center"/>
            <w:hideMark/>
          </w:tcPr>
          <w:p w14:paraId="4CB50505"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34,592.1</w:t>
            </w:r>
          </w:p>
        </w:tc>
        <w:tc>
          <w:tcPr>
            <w:tcW w:w="1358" w:type="dxa"/>
            <w:noWrap/>
            <w:vAlign w:val="center"/>
            <w:hideMark/>
          </w:tcPr>
          <w:p w14:paraId="578E5EBE"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22,484.9</w:t>
            </w:r>
          </w:p>
        </w:tc>
        <w:tc>
          <w:tcPr>
            <w:tcW w:w="1422" w:type="dxa"/>
            <w:noWrap/>
            <w:vAlign w:val="center"/>
            <w:hideMark/>
          </w:tcPr>
          <w:p w14:paraId="0BD57545"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87.2</w:t>
            </w:r>
          </w:p>
        </w:tc>
        <w:tc>
          <w:tcPr>
            <w:tcW w:w="1260" w:type="dxa"/>
            <w:noWrap/>
            <w:vAlign w:val="center"/>
            <w:hideMark/>
          </w:tcPr>
          <w:p w14:paraId="17008E2B"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5.5</w:t>
            </w:r>
          </w:p>
        </w:tc>
        <w:tc>
          <w:tcPr>
            <w:tcW w:w="1101" w:type="dxa"/>
            <w:noWrap/>
            <w:vAlign w:val="center"/>
            <w:hideMark/>
          </w:tcPr>
          <w:p w14:paraId="0B5AC0A5"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99.9</w:t>
            </w:r>
          </w:p>
        </w:tc>
      </w:tr>
      <w:tr w:rsidR="00E8017E" w:rsidRPr="00E8017E" w14:paraId="3CCA51EB" w14:textId="77777777" w:rsidTr="00E8017E">
        <w:trPr>
          <w:trHeight w:val="71"/>
        </w:trPr>
        <w:tc>
          <w:tcPr>
            <w:tcW w:w="756" w:type="dxa"/>
            <w:vMerge/>
            <w:vAlign w:val="center"/>
          </w:tcPr>
          <w:p w14:paraId="4236CF41"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3134846A" w14:textId="3BDDACB1" w:rsidR="00E8017E" w:rsidRPr="00E8017E" w:rsidRDefault="00E8017E" w:rsidP="002A5482">
            <w:pPr>
              <w:rPr>
                <w:rFonts w:ascii="Times New Roman" w:hAnsi="Times New Roman"/>
                <w:sz w:val="18"/>
                <w:szCs w:val="18"/>
              </w:rPr>
            </w:pPr>
            <w:r w:rsidRPr="00E8017E">
              <w:rPr>
                <w:rFonts w:ascii="Times New Roman" w:hAnsi="Times New Roman"/>
                <w:sz w:val="18"/>
                <w:szCs w:val="18"/>
              </w:rPr>
              <w:t>Cottage - #28 Village</w:t>
            </w:r>
          </w:p>
        </w:tc>
        <w:tc>
          <w:tcPr>
            <w:tcW w:w="1180" w:type="dxa"/>
            <w:noWrap/>
            <w:vAlign w:val="center"/>
            <w:hideMark/>
          </w:tcPr>
          <w:p w14:paraId="46C89A18"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7,611.20 </w:t>
            </w:r>
          </w:p>
        </w:tc>
        <w:tc>
          <w:tcPr>
            <w:tcW w:w="1200" w:type="dxa"/>
            <w:noWrap/>
            <w:vAlign w:val="center"/>
            <w:hideMark/>
          </w:tcPr>
          <w:p w14:paraId="18CC5E6B" w14:textId="6BA2353E"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6,593.00 </w:t>
            </w:r>
          </w:p>
        </w:tc>
        <w:tc>
          <w:tcPr>
            <w:tcW w:w="1260" w:type="dxa"/>
            <w:noWrap/>
            <w:vAlign w:val="center"/>
            <w:hideMark/>
          </w:tcPr>
          <w:p w14:paraId="734EDE39" w14:textId="609C590C"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6,534.30 </w:t>
            </w:r>
          </w:p>
        </w:tc>
        <w:tc>
          <w:tcPr>
            <w:tcW w:w="1366" w:type="dxa"/>
            <w:noWrap/>
            <w:vAlign w:val="center"/>
            <w:hideMark/>
          </w:tcPr>
          <w:p w14:paraId="33B0291E" w14:textId="5A18A83F"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562,556.40 </w:t>
            </w:r>
          </w:p>
        </w:tc>
        <w:tc>
          <w:tcPr>
            <w:tcW w:w="1016" w:type="dxa"/>
            <w:noWrap/>
            <w:vAlign w:val="center"/>
            <w:hideMark/>
          </w:tcPr>
          <w:p w14:paraId="082639D8"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35,734.1</w:t>
            </w:r>
          </w:p>
        </w:tc>
        <w:tc>
          <w:tcPr>
            <w:tcW w:w="1358" w:type="dxa"/>
            <w:noWrap/>
            <w:vAlign w:val="center"/>
            <w:hideMark/>
          </w:tcPr>
          <w:p w14:paraId="3D85D40F"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23,227.1</w:t>
            </w:r>
          </w:p>
        </w:tc>
        <w:tc>
          <w:tcPr>
            <w:tcW w:w="1422" w:type="dxa"/>
            <w:noWrap/>
            <w:vAlign w:val="center"/>
            <w:hideMark/>
          </w:tcPr>
          <w:p w14:paraId="52250CF4"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86.1</w:t>
            </w:r>
          </w:p>
        </w:tc>
        <w:tc>
          <w:tcPr>
            <w:tcW w:w="1260" w:type="dxa"/>
            <w:noWrap/>
            <w:vAlign w:val="center"/>
            <w:hideMark/>
          </w:tcPr>
          <w:p w14:paraId="726ECDBF"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5.5</w:t>
            </w:r>
          </w:p>
        </w:tc>
        <w:tc>
          <w:tcPr>
            <w:tcW w:w="1101" w:type="dxa"/>
            <w:noWrap/>
            <w:vAlign w:val="center"/>
            <w:hideMark/>
          </w:tcPr>
          <w:p w14:paraId="1FD801D0"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99.1</w:t>
            </w:r>
          </w:p>
        </w:tc>
      </w:tr>
      <w:tr w:rsidR="00E8017E" w:rsidRPr="00E8017E" w14:paraId="3D5DC954" w14:textId="77777777" w:rsidTr="00E8017E">
        <w:trPr>
          <w:trHeight w:val="116"/>
        </w:trPr>
        <w:tc>
          <w:tcPr>
            <w:tcW w:w="756" w:type="dxa"/>
            <w:vMerge/>
            <w:vAlign w:val="center"/>
          </w:tcPr>
          <w:p w14:paraId="2EFAD3F2"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38B5778B" w14:textId="4BB9B8FE" w:rsidR="00E8017E" w:rsidRPr="00E8017E" w:rsidRDefault="00E8017E" w:rsidP="002A5482">
            <w:pPr>
              <w:rPr>
                <w:rFonts w:ascii="Times New Roman" w:hAnsi="Times New Roman"/>
                <w:sz w:val="18"/>
                <w:szCs w:val="18"/>
              </w:rPr>
            </w:pPr>
            <w:r w:rsidRPr="00E8017E">
              <w:rPr>
                <w:rFonts w:ascii="Times New Roman" w:hAnsi="Times New Roman"/>
                <w:sz w:val="18"/>
                <w:szCs w:val="18"/>
              </w:rPr>
              <w:t>Onverwagt - Armadale</w:t>
            </w:r>
          </w:p>
        </w:tc>
        <w:tc>
          <w:tcPr>
            <w:tcW w:w="1180" w:type="dxa"/>
            <w:noWrap/>
            <w:vAlign w:val="center"/>
            <w:hideMark/>
          </w:tcPr>
          <w:p w14:paraId="24B7DACD"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7,125.60 </w:t>
            </w:r>
          </w:p>
        </w:tc>
        <w:tc>
          <w:tcPr>
            <w:tcW w:w="1200" w:type="dxa"/>
            <w:noWrap/>
            <w:vAlign w:val="center"/>
            <w:hideMark/>
          </w:tcPr>
          <w:p w14:paraId="3C51B301" w14:textId="6AE2770E"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7,169.90 </w:t>
            </w:r>
          </w:p>
        </w:tc>
        <w:tc>
          <w:tcPr>
            <w:tcW w:w="1260" w:type="dxa"/>
            <w:noWrap/>
            <w:vAlign w:val="center"/>
            <w:hideMark/>
          </w:tcPr>
          <w:p w14:paraId="254D009C" w14:textId="112DCE55"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7,165.00 </w:t>
            </w:r>
          </w:p>
        </w:tc>
        <w:tc>
          <w:tcPr>
            <w:tcW w:w="1366" w:type="dxa"/>
            <w:noWrap/>
            <w:vAlign w:val="center"/>
            <w:hideMark/>
          </w:tcPr>
          <w:p w14:paraId="161D32F2" w14:textId="4F2758AA"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629,877.00 </w:t>
            </w:r>
          </w:p>
        </w:tc>
        <w:tc>
          <w:tcPr>
            <w:tcW w:w="1016" w:type="dxa"/>
            <w:noWrap/>
            <w:vAlign w:val="center"/>
            <w:hideMark/>
          </w:tcPr>
          <w:p w14:paraId="79383252"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40,010.3</w:t>
            </w:r>
          </w:p>
        </w:tc>
        <w:tc>
          <w:tcPr>
            <w:tcW w:w="1358" w:type="dxa"/>
            <w:noWrap/>
            <w:vAlign w:val="center"/>
            <w:hideMark/>
          </w:tcPr>
          <w:p w14:paraId="7BEF6DC5"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26,006.7</w:t>
            </w:r>
          </w:p>
        </w:tc>
        <w:tc>
          <w:tcPr>
            <w:tcW w:w="1422" w:type="dxa"/>
            <w:noWrap/>
            <w:vAlign w:val="center"/>
            <w:hideMark/>
          </w:tcPr>
          <w:p w14:paraId="2B5313AE"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87.9</w:t>
            </w:r>
          </w:p>
        </w:tc>
        <w:tc>
          <w:tcPr>
            <w:tcW w:w="1260" w:type="dxa"/>
            <w:noWrap/>
            <w:vAlign w:val="center"/>
            <w:hideMark/>
          </w:tcPr>
          <w:p w14:paraId="2D26D074"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5.6</w:t>
            </w:r>
          </w:p>
        </w:tc>
        <w:tc>
          <w:tcPr>
            <w:tcW w:w="1101" w:type="dxa"/>
            <w:noWrap/>
            <w:vAlign w:val="center"/>
            <w:hideMark/>
          </w:tcPr>
          <w:p w14:paraId="4517CE9A"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99.9</w:t>
            </w:r>
          </w:p>
        </w:tc>
      </w:tr>
      <w:tr w:rsidR="00E8017E" w:rsidRPr="00E8017E" w14:paraId="07217BE2" w14:textId="77777777" w:rsidTr="00E8017E">
        <w:trPr>
          <w:trHeight w:val="143"/>
        </w:trPr>
        <w:tc>
          <w:tcPr>
            <w:tcW w:w="756" w:type="dxa"/>
            <w:vMerge/>
            <w:vAlign w:val="center"/>
          </w:tcPr>
          <w:p w14:paraId="441FD09F"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52017E1F" w14:textId="67A1C56D" w:rsidR="00E8017E" w:rsidRPr="00E8017E" w:rsidRDefault="00E8017E" w:rsidP="002A5482">
            <w:pPr>
              <w:rPr>
                <w:rFonts w:ascii="Times New Roman" w:hAnsi="Times New Roman"/>
                <w:sz w:val="18"/>
                <w:szCs w:val="18"/>
              </w:rPr>
            </w:pPr>
            <w:r w:rsidRPr="00E8017E">
              <w:rPr>
                <w:rFonts w:ascii="Times New Roman" w:hAnsi="Times New Roman"/>
                <w:sz w:val="18"/>
                <w:szCs w:val="18"/>
              </w:rPr>
              <w:t>#22 Village - Bath</w:t>
            </w:r>
          </w:p>
        </w:tc>
        <w:tc>
          <w:tcPr>
            <w:tcW w:w="1180" w:type="dxa"/>
            <w:noWrap/>
            <w:vAlign w:val="center"/>
            <w:hideMark/>
          </w:tcPr>
          <w:p w14:paraId="1E50469A"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6,801.60 </w:t>
            </w:r>
          </w:p>
        </w:tc>
        <w:tc>
          <w:tcPr>
            <w:tcW w:w="1200" w:type="dxa"/>
            <w:noWrap/>
            <w:vAlign w:val="center"/>
            <w:hideMark/>
          </w:tcPr>
          <w:p w14:paraId="08B14589" w14:textId="402BE68A"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6,502.00 </w:t>
            </w:r>
          </w:p>
        </w:tc>
        <w:tc>
          <w:tcPr>
            <w:tcW w:w="1260" w:type="dxa"/>
            <w:noWrap/>
            <w:vAlign w:val="center"/>
            <w:hideMark/>
          </w:tcPr>
          <w:p w14:paraId="13C5461B" w14:textId="57A89BFB"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6,170.10 </w:t>
            </w:r>
          </w:p>
        </w:tc>
        <w:tc>
          <w:tcPr>
            <w:tcW w:w="1366" w:type="dxa"/>
            <w:noWrap/>
            <w:vAlign w:val="center"/>
            <w:hideMark/>
          </w:tcPr>
          <w:p w14:paraId="121F292B" w14:textId="7A1A315C"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537,547.86 </w:t>
            </w:r>
          </w:p>
        </w:tc>
        <w:tc>
          <w:tcPr>
            <w:tcW w:w="1016" w:type="dxa"/>
            <w:noWrap/>
            <w:vAlign w:val="center"/>
            <w:hideMark/>
          </w:tcPr>
          <w:p w14:paraId="507B024E"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34,145.5</w:t>
            </w:r>
          </w:p>
        </w:tc>
        <w:tc>
          <w:tcPr>
            <w:tcW w:w="1358" w:type="dxa"/>
            <w:noWrap/>
            <w:vAlign w:val="center"/>
            <w:hideMark/>
          </w:tcPr>
          <w:p w14:paraId="1A144035"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22,194.6</w:t>
            </w:r>
          </w:p>
        </w:tc>
        <w:tc>
          <w:tcPr>
            <w:tcW w:w="1422" w:type="dxa"/>
            <w:noWrap/>
            <w:vAlign w:val="center"/>
            <w:hideMark/>
          </w:tcPr>
          <w:p w14:paraId="15EFEAE0"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87.1</w:t>
            </w:r>
          </w:p>
        </w:tc>
        <w:tc>
          <w:tcPr>
            <w:tcW w:w="1260" w:type="dxa"/>
            <w:noWrap/>
            <w:vAlign w:val="center"/>
            <w:hideMark/>
          </w:tcPr>
          <w:p w14:paraId="30126101"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5.5</w:t>
            </w:r>
          </w:p>
        </w:tc>
        <w:tc>
          <w:tcPr>
            <w:tcW w:w="1101" w:type="dxa"/>
            <w:noWrap/>
            <w:vAlign w:val="center"/>
            <w:hideMark/>
          </w:tcPr>
          <w:p w14:paraId="4C201DBB"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94.9</w:t>
            </w:r>
          </w:p>
        </w:tc>
      </w:tr>
      <w:tr w:rsidR="00E8017E" w:rsidRPr="00E8017E" w14:paraId="700D76F2" w14:textId="77777777" w:rsidTr="00E8017E">
        <w:trPr>
          <w:trHeight w:val="170"/>
        </w:trPr>
        <w:tc>
          <w:tcPr>
            <w:tcW w:w="756" w:type="dxa"/>
            <w:vMerge/>
            <w:vAlign w:val="center"/>
          </w:tcPr>
          <w:p w14:paraId="12CEAD33"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2A9A44A0" w14:textId="13933E6E" w:rsidR="00E8017E" w:rsidRPr="00E8017E" w:rsidRDefault="00E8017E" w:rsidP="002A5482">
            <w:pPr>
              <w:rPr>
                <w:rFonts w:ascii="Times New Roman" w:hAnsi="Times New Roman"/>
                <w:sz w:val="18"/>
                <w:szCs w:val="18"/>
              </w:rPr>
            </w:pPr>
            <w:r w:rsidRPr="00E8017E">
              <w:rPr>
                <w:rFonts w:ascii="Times New Roman" w:hAnsi="Times New Roman"/>
                <w:sz w:val="18"/>
                <w:szCs w:val="18"/>
              </w:rPr>
              <w:t>Woodlypark -Vonbetter</w:t>
            </w:r>
          </w:p>
        </w:tc>
        <w:tc>
          <w:tcPr>
            <w:tcW w:w="1180" w:type="dxa"/>
            <w:noWrap/>
            <w:vAlign w:val="center"/>
            <w:hideMark/>
          </w:tcPr>
          <w:p w14:paraId="7B477873"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8,704.00 </w:t>
            </w:r>
          </w:p>
        </w:tc>
        <w:tc>
          <w:tcPr>
            <w:tcW w:w="1200" w:type="dxa"/>
            <w:noWrap/>
            <w:vAlign w:val="center"/>
            <w:hideMark/>
          </w:tcPr>
          <w:p w14:paraId="7FE4DB2B" w14:textId="32DB4525"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7,992.70 </w:t>
            </w:r>
          </w:p>
        </w:tc>
        <w:tc>
          <w:tcPr>
            <w:tcW w:w="1260" w:type="dxa"/>
            <w:noWrap/>
            <w:vAlign w:val="center"/>
            <w:hideMark/>
          </w:tcPr>
          <w:p w14:paraId="09B90985" w14:textId="3A49EF5B"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7,842.20 </w:t>
            </w:r>
          </w:p>
        </w:tc>
        <w:tc>
          <w:tcPr>
            <w:tcW w:w="1366" w:type="dxa"/>
            <w:noWrap/>
            <w:vAlign w:val="center"/>
            <w:hideMark/>
          </w:tcPr>
          <w:p w14:paraId="1AAEE166" w14:textId="55AE549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765,348.00 </w:t>
            </w:r>
          </w:p>
        </w:tc>
        <w:tc>
          <w:tcPr>
            <w:tcW w:w="1016" w:type="dxa"/>
            <w:noWrap/>
            <w:vAlign w:val="center"/>
            <w:hideMark/>
          </w:tcPr>
          <w:p w14:paraId="4209D4BB"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48,615.6</w:t>
            </w:r>
          </w:p>
        </w:tc>
        <w:tc>
          <w:tcPr>
            <w:tcW w:w="1358" w:type="dxa"/>
            <w:noWrap/>
            <w:vAlign w:val="center"/>
            <w:hideMark/>
          </w:tcPr>
          <w:p w14:paraId="0E32D923"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31,600.1</w:t>
            </w:r>
          </w:p>
        </w:tc>
        <w:tc>
          <w:tcPr>
            <w:tcW w:w="1422" w:type="dxa"/>
            <w:noWrap/>
            <w:vAlign w:val="center"/>
            <w:hideMark/>
          </w:tcPr>
          <w:p w14:paraId="4FC0C6F7"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97.6</w:t>
            </w:r>
          </w:p>
        </w:tc>
        <w:tc>
          <w:tcPr>
            <w:tcW w:w="1260" w:type="dxa"/>
            <w:noWrap/>
            <w:vAlign w:val="center"/>
            <w:hideMark/>
          </w:tcPr>
          <w:p w14:paraId="319DD4DD"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6.2</w:t>
            </w:r>
          </w:p>
        </w:tc>
        <w:tc>
          <w:tcPr>
            <w:tcW w:w="1101" w:type="dxa"/>
            <w:noWrap/>
            <w:vAlign w:val="center"/>
            <w:hideMark/>
          </w:tcPr>
          <w:p w14:paraId="0EFBE1AE"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98.1</w:t>
            </w:r>
          </w:p>
        </w:tc>
      </w:tr>
      <w:tr w:rsidR="00E8017E" w:rsidRPr="00E8017E" w14:paraId="5F376BDA" w14:textId="77777777" w:rsidTr="00E8017E">
        <w:trPr>
          <w:trHeight w:val="107"/>
        </w:trPr>
        <w:tc>
          <w:tcPr>
            <w:tcW w:w="756" w:type="dxa"/>
            <w:vMerge/>
            <w:vAlign w:val="center"/>
          </w:tcPr>
          <w:p w14:paraId="626331D6" w14:textId="77777777" w:rsidR="00E8017E" w:rsidRPr="00E8017E" w:rsidRDefault="00E8017E" w:rsidP="00E8017E">
            <w:pPr>
              <w:jc w:val="center"/>
              <w:rPr>
                <w:rFonts w:ascii="Times New Roman" w:hAnsi="Times New Roman"/>
                <w:b/>
                <w:bCs/>
                <w:sz w:val="18"/>
                <w:szCs w:val="18"/>
              </w:rPr>
            </w:pPr>
          </w:p>
        </w:tc>
        <w:tc>
          <w:tcPr>
            <w:tcW w:w="2304" w:type="dxa"/>
            <w:shd w:val="clear" w:color="auto" w:fill="C5E0B3" w:themeFill="accent6" w:themeFillTint="66"/>
            <w:noWrap/>
            <w:vAlign w:val="center"/>
            <w:hideMark/>
          </w:tcPr>
          <w:p w14:paraId="4F991E98" w14:textId="1DD72996" w:rsidR="00E8017E" w:rsidRPr="00E8017E" w:rsidRDefault="00E8017E" w:rsidP="002A5482">
            <w:pPr>
              <w:rPr>
                <w:rFonts w:ascii="Times New Roman" w:hAnsi="Times New Roman"/>
                <w:b/>
                <w:bCs/>
                <w:sz w:val="18"/>
                <w:szCs w:val="18"/>
              </w:rPr>
            </w:pPr>
            <w:r w:rsidRPr="00E8017E">
              <w:rPr>
                <w:rFonts w:ascii="Times New Roman" w:hAnsi="Times New Roman"/>
                <w:b/>
                <w:bCs/>
                <w:sz w:val="18"/>
                <w:szCs w:val="18"/>
              </w:rPr>
              <w:t>Sub Total</w:t>
            </w:r>
          </w:p>
        </w:tc>
        <w:tc>
          <w:tcPr>
            <w:tcW w:w="1180" w:type="dxa"/>
            <w:shd w:val="clear" w:color="auto" w:fill="C5E0B3" w:themeFill="accent6" w:themeFillTint="66"/>
            <w:noWrap/>
            <w:vAlign w:val="center"/>
            <w:hideMark/>
          </w:tcPr>
          <w:p w14:paraId="403790A6"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79,177.00 </w:t>
            </w:r>
          </w:p>
        </w:tc>
        <w:tc>
          <w:tcPr>
            <w:tcW w:w="1200" w:type="dxa"/>
            <w:shd w:val="clear" w:color="auto" w:fill="C5E0B3" w:themeFill="accent6" w:themeFillTint="66"/>
            <w:noWrap/>
            <w:vAlign w:val="center"/>
            <w:hideMark/>
          </w:tcPr>
          <w:p w14:paraId="2EB50B92" w14:textId="4ECB44C1"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75,628.40 </w:t>
            </w:r>
          </w:p>
        </w:tc>
        <w:tc>
          <w:tcPr>
            <w:tcW w:w="1260" w:type="dxa"/>
            <w:shd w:val="clear" w:color="auto" w:fill="C5E0B3" w:themeFill="accent6" w:themeFillTint="66"/>
            <w:noWrap/>
            <w:vAlign w:val="center"/>
            <w:hideMark/>
          </w:tcPr>
          <w:p w14:paraId="72899CA7" w14:textId="4A452305"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74,859.97 </w:t>
            </w:r>
          </w:p>
        </w:tc>
        <w:tc>
          <w:tcPr>
            <w:tcW w:w="1366" w:type="dxa"/>
            <w:shd w:val="clear" w:color="auto" w:fill="C5E0B3" w:themeFill="accent6" w:themeFillTint="66"/>
            <w:noWrap/>
            <w:vAlign w:val="center"/>
            <w:hideMark/>
          </w:tcPr>
          <w:p w14:paraId="244BB0D9" w14:textId="78B55274"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6,823,009.86 </w:t>
            </w:r>
          </w:p>
        </w:tc>
        <w:tc>
          <w:tcPr>
            <w:tcW w:w="1016" w:type="dxa"/>
            <w:shd w:val="clear" w:color="auto" w:fill="C5E0B3" w:themeFill="accent6" w:themeFillTint="66"/>
            <w:noWrap/>
            <w:vAlign w:val="center"/>
            <w:hideMark/>
          </w:tcPr>
          <w:p w14:paraId="06CC4A2E"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433,403.5</w:t>
            </w:r>
          </w:p>
        </w:tc>
        <w:tc>
          <w:tcPr>
            <w:tcW w:w="1358" w:type="dxa"/>
            <w:shd w:val="clear" w:color="auto" w:fill="C5E0B3" w:themeFill="accent6" w:themeFillTint="66"/>
            <w:noWrap/>
            <w:vAlign w:val="center"/>
            <w:hideMark/>
          </w:tcPr>
          <w:p w14:paraId="664675EA"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281,712.3</w:t>
            </w:r>
          </w:p>
        </w:tc>
        <w:tc>
          <w:tcPr>
            <w:tcW w:w="1422" w:type="dxa"/>
            <w:shd w:val="clear" w:color="auto" w:fill="C5E0B3" w:themeFill="accent6" w:themeFillTint="66"/>
            <w:noWrap/>
            <w:vAlign w:val="center"/>
            <w:hideMark/>
          </w:tcPr>
          <w:p w14:paraId="38267C7B"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91.1</w:t>
            </w:r>
          </w:p>
        </w:tc>
        <w:tc>
          <w:tcPr>
            <w:tcW w:w="1260" w:type="dxa"/>
            <w:shd w:val="clear" w:color="auto" w:fill="C5E0B3" w:themeFill="accent6" w:themeFillTint="66"/>
            <w:noWrap/>
            <w:vAlign w:val="center"/>
            <w:hideMark/>
          </w:tcPr>
          <w:p w14:paraId="378258CB"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5.8</w:t>
            </w:r>
          </w:p>
        </w:tc>
        <w:tc>
          <w:tcPr>
            <w:tcW w:w="1101" w:type="dxa"/>
            <w:shd w:val="clear" w:color="auto" w:fill="C5E0B3" w:themeFill="accent6" w:themeFillTint="66"/>
            <w:noWrap/>
            <w:vAlign w:val="center"/>
            <w:hideMark/>
          </w:tcPr>
          <w:p w14:paraId="1E9542FB"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99.0</w:t>
            </w:r>
          </w:p>
        </w:tc>
      </w:tr>
      <w:tr w:rsidR="00E8017E" w:rsidRPr="00E8017E" w14:paraId="19C25A16" w14:textId="77777777" w:rsidTr="00E8017E">
        <w:trPr>
          <w:trHeight w:val="197"/>
        </w:trPr>
        <w:tc>
          <w:tcPr>
            <w:tcW w:w="756" w:type="dxa"/>
            <w:vMerge w:val="restart"/>
            <w:vAlign w:val="center"/>
          </w:tcPr>
          <w:p w14:paraId="15B32F32" w14:textId="366DBDCF" w:rsidR="00E8017E" w:rsidRPr="00E8017E" w:rsidRDefault="00E8017E" w:rsidP="00E8017E">
            <w:pPr>
              <w:jc w:val="center"/>
              <w:rPr>
                <w:rFonts w:ascii="Times New Roman" w:hAnsi="Times New Roman"/>
                <w:b/>
                <w:sz w:val="18"/>
                <w:szCs w:val="18"/>
              </w:rPr>
            </w:pPr>
            <w:r w:rsidRPr="00E8017E">
              <w:rPr>
                <w:rFonts w:ascii="Times New Roman" w:hAnsi="Times New Roman"/>
                <w:b/>
                <w:sz w:val="18"/>
                <w:szCs w:val="18"/>
              </w:rPr>
              <w:t>6</w:t>
            </w:r>
          </w:p>
        </w:tc>
        <w:tc>
          <w:tcPr>
            <w:tcW w:w="2304" w:type="dxa"/>
            <w:noWrap/>
            <w:vAlign w:val="center"/>
            <w:hideMark/>
          </w:tcPr>
          <w:p w14:paraId="34374A25" w14:textId="3A276DFC" w:rsidR="00E8017E" w:rsidRPr="00E8017E" w:rsidRDefault="00E8017E" w:rsidP="0044654A">
            <w:pPr>
              <w:rPr>
                <w:rFonts w:ascii="Times New Roman" w:hAnsi="Times New Roman"/>
                <w:sz w:val="18"/>
                <w:szCs w:val="18"/>
              </w:rPr>
            </w:pPr>
            <w:r w:rsidRPr="00E8017E">
              <w:rPr>
                <w:rFonts w:ascii="Times New Roman" w:hAnsi="Times New Roman"/>
                <w:sz w:val="18"/>
                <w:szCs w:val="18"/>
              </w:rPr>
              <w:t>Moleson Creek-#67Village</w:t>
            </w:r>
          </w:p>
        </w:tc>
        <w:tc>
          <w:tcPr>
            <w:tcW w:w="1180" w:type="dxa"/>
            <w:noWrap/>
            <w:vAlign w:val="center"/>
            <w:hideMark/>
          </w:tcPr>
          <w:p w14:paraId="48242F61"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6,234.00 </w:t>
            </w:r>
          </w:p>
        </w:tc>
        <w:tc>
          <w:tcPr>
            <w:tcW w:w="1200" w:type="dxa"/>
            <w:noWrap/>
            <w:vAlign w:val="center"/>
            <w:hideMark/>
          </w:tcPr>
          <w:p w14:paraId="2F3A7016" w14:textId="36D1523F"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6,069.20 </w:t>
            </w:r>
          </w:p>
        </w:tc>
        <w:tc>
          <w:tcPr>
            <w:tcW w:w="1260" w:type="dxa"/>
            <w:noWrap/>
            <w:vAlign w:val="center"/>
            <w:hideMark/>
          </w:tcPr>
          <w:p w14:paraId="6FEAB948" w14:textId="5EF99B2B"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5,969.80 </w:t>
            </w:r>
          </w:p>
        </w:tc>
        <w:tc>
          <w:tcPr>
            <w:tcW w:w="1366" w:type="dxa"/>
            <w:noWrap/>
            <w:vAlign w:val="center"/>
            <w:hideMark/>
          </w:tcPr>
          <w:p w14:paraId="1AD2EF54" w14:textId="64F7466E"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465,774.00 </w:t>
            </w:r>
          </w:p>
        </w:tc>
        <w:tc>
          <w:tcPr>
            <w:tcW w:w="1016" w:type="dxa"/>
            <w:noWrap/>
            <w:vAlign w:val="center"/>
            <w:hideMark/>
          </w:tcPr>
          <w:p w14:paraId="293419D9"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29,586.4</w:t>
            </w:r>
          </w:p>
        </w:tc>
        <w:tc>
          <w:tcPr>
            <w:tcW w:w="1358" w:type="dxa"/>
            <w:noWrap/>
            <w:vAlign w:val="center"/>
            <w:hideMark/>
          </w:tcPr>
          <w:p w14:paraId="4ED05360"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19,231.1</w:t>
            </w:r>
          </w:p>
        </w:tc>
        <w:tc>
          <w:tcPr>
            <w:tcW w:w="1422" w:type="dxa"/>
            <w:noWrap/>
            <w:vAlign w:val="center"/>
            <w:hideMark/>
          </w:tcPr>
          <w:p w14:paraId="291B76E6"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78.0</w:t>
            </w:r>
          </w:p>
        </w:tc>
        <w:tc>
          <w:tcPr>
            <w:tcW w:w="1260" w:type="dxa"/>
            <w:noWrap/>
            <w:vAlign w:val="center"/>
            <w:hideMark/>
          </w:tcPr>
          <w:p w14:paraId="1DAD140C"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5.0</w:t>
            </w:r>
          </w:p>
        </w:tc>
        <w:tc>
          <w:tcPr>
            <w:tcW w:w="1101" w:type="dxa"/>
            <w:noWrap/>
            <w:vAlign w:val="center"/>
            <w:hideMark/>
          </w:tcPr>
          <w:p w14:paraId="13E6D692"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98.4</w:t>
            </w:r>
          </w:p>
        </w:tc>
      </w:tr>
      <w:tr w:rsidR="00E8017E" w:rsidRPr="00E8017E" w14:paraId="1ABAA17A" w14:textId="77777777" w:rsidTr="00E8017E">
        <w:trPr>
          <w:trHeight w:val="224"/>
        </w:trPr>
        <w:tc>
          <w:tcPr>
            <w:tcW w:w="756" w:type="dxa"/>
            <w:vMerge/>
            <w:vAlign w:val="center"/>
          </w:tcPr>
          <w:p w14:paraId="5726A219"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5006B690" w14:textId="1626520E" w:rsidR="00E8017E" w:rsidRPr="00E8017E" w:rsidRDefault="00E8017E" w:rsidP="002A5482">
            <w:pPr>
              <w:rPr>
                <w:rFonts w:ascii="Times New Roman" w:hAnsi="Times New Roman"/>
                <w:sz w:val="18"/>
                <w:szCs w:val="18"/>
              </w:rPr>
            </w:pPr>
            <w:r w:rsidRPr="00E8017E">
              <w:rPr>
                <w:rFonts w:ascii="Times New Roman" w:hAnsi="Times New Roman"/>
                <w:sz w:val="18"/>
                <w:szCs w:val="18"/>
              </w:rPr>
              <w:t>#66 Village-#44 Village</w:t>
            </w:r>
          </w:p>
        </w:tc>
        <w:tc>
          <w:tcPr>
            <w:tcW w:w="1180" w:type="dxa"/>
            <w:noWrap/>
            <w:vAlign w:val="center"/>
            <w:hideMark/>
          </w:tcPr>
          <w:p w14:paraId="2C969179"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12,773.00 </w:t>
            </w:r>
          </w:p>
        </w:tc>
        <w:tc>
          <w:tcPr>
            <w:tcW w:w="1200" w:type="dxa"/>
            <w:noWrap/>
            <w:vAlign w:val="center"/>
            <w:hideMark/>
          </w:tcPr>
          <w:p w14:paraId="27579CA9" w14:textId="164D8554"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11,747.00 </w:t>
            </w:r>
          </w:p>
        </w:tc>
        <w:tc>
          <w:tcPr>
            <w:tcW w:w="1260" w:type="dxa"/>
            <w:noWrap/>
            <w:vAlign w:val="center"/>
            <w:hideMark/>
          </w:tcPr>
          <w:p w14:paraId="6721C0BB" w14:textId="656CA240"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11,675.02 </w:t>
            </w:r>
          </w:p>
        </w:tc>
        <w:tc>
          <w:tcPr>
            <w:tcW w:w="1366" w:type="dxa"/>
            <w:noWrap/>
            <w:vAlign w:val="center"/>
            <w:hideMark/>
          </w:tcPr>
          <w:p w14:paraId="14EBAEC3" w14:textId="57EBAE85"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1,087,044.19 </w:t>
            </w:r>
          </w:p>
        </w:tc>
        <w:tc>
          <w:tcPr>
            <w:tcW w:w="1016" w:type="dxa"/>
            <w:noWrap/>
            <w:vAlign w:val="center"/>
            <w:hideMark/>
          </w:tcPr>
          <w:p w14:paraId="309C26BD"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69,050.0</w:t>
            </w:r>
          </w:p>
        </w:tc>
        <w:tc>
          <w:tcPr>
            <w:tcW w:w="1358" w:type="dxa"/>
            <w:noWrap/>
            <w:vAlign w:val="center"/>
            <w:hideMark/>
          </w:tcPr>
          <w:p w14:paraId="7186E777"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44,882.5</w:t>
            </w:r>
          </w:p>
        </w:tc>
        <w:tc>
          <w:tcPr>
            <w:tcW w:w="1422" w:type="dxa"/>
            <w:noWrap/>
            <w:vAlign w:val="center"/>
            <w:hideMark/>
          </w:tcPr>
          <w:p w14:paraId="5F6AB305"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93.1</w:t>
            </w:r>
          </w:p>
        </w:tc>
        <w:tc>
          <w:tcPr>
            <w:tcW w:w="1260" w:type="dxa"/>
            <w:noWrap/>
            <w:vAlign w:val="center"/>
            <w:hideMark/>
          </w:tcPr>
          <w:p w14:paraId="1B62AB26"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5.9</w:t>
            </w:r>
          </w:p>
        </w:tc>
        <w:tc>
          <w:tcPr>
            <w:tcW w:w="1101" w:type="dxa"/>
            <w:noWrap/>
            <w:vAlign w:val="center"/>
            <w:hideMark/>
          </w:tcPr>
          <w:p w14:paraId="334C8C99"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99.4</w:t>
            </w:r>
          </w:p>
        </w:tc>
      </w:tr>
      <w:tr w:rsidR="00E8017E" w:rsidRPr="00E8017E" w14:paraId="5D154D8E" w14:textId="77777777" w:rsidTr="00E8017E">
        <w:trPr>
          <w:trHeight w:val="179"/>
        </w:trPr>
        <w:tc>
          <w:tcPr>
            <w:tcW w:w="756" w:type="dxa"/>
            <w:vMerge/>
            <w:vAlign w:val="center"/>
          </w:tcPr>
          <w:p w14:paraId="3C14C719"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04D17B46" w14:textId="00259013" w:rsidR="00E8017E" w:rsidRPr="00E8017E" w:rsidRDefault="00E8017E" w:rsidP="002A5482">
            <w:pPr>
              <w:rPr>
                <w:rFonts w:ascii="Times New Roman" w:hAnsi="Times New Roman"/>
                <w:sz w:val="18"/>
                <w:szCs w:val="18"/>
              </w:rPr>
            </w:pPr>
            <w:r w:rsidRPr="00E8017E">
              <w:rPr>
                <w:rFonts w:ascii="Times New Roman" w:hAnsi="Times New Roman"/>
                <w:sz w:val="18"/>
                <w:szCs w:val="18"/>
              </w:rPr>
              <w:t>#43 Village-Adventure</w:t>
            </w:r>
          </w:p>
        </w:tc>
        <w:tc>
          <w:tcPr>
            <w:tcW w:w="1180" w:type="dxa"/>
            <w:noWrap/>
            <w:vAlign w:val="center"/>
            <w:hideMark/>
          </w:tcPr>
          <w:p w14:paraId="7372D783"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3,288.00 </w:t>
            </w:r>
          </w:p>
        </w:tc>
        <w:tc>
          <w:tcPr>
            <w:tcW w:w="1200" w:type="dxa"/>
            <w:noWrap/>
            <w:vAlign w:val="center"/>
            <w:hideMark/>
          </w:tcPr>
          <w:p w14:paraId="17C2A771" w14:textId="248DED0F"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3,720.90 </w:t>
            </w:r>
          </w:p>
        </w:tc>
        <w:tc>
          <w:tcPr>
            <w:tcW w:w="1260" w:type="dxa"/>
            <w:noWrap/>
            <w:vAlign w:val="center"/>
            <w:hideMark/>
          </w:tcPr>
          <w:p w14:paraId="219E4E6E" w14:textId="09C54B01"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3,721.00 </w:t>
            </w:r>
          </w:p>
        </w:tc>
        <w:tc>
          <w:tcPr>
            <w:tcW w:w="1366" w:type="dxa"/>
            <w:noWrap/>
            <w:vAlign w:val="center"/>
            <w:hideMark/>
          </w:tcPr>
          <w:p w14:paraId="5133842A" w14:textId="6A426BE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309,764.10 </w:t>
            </w:r>
          </w:p>
        </w:tc>
        <w:tc>
          <w:tcPr>
            <w:tcW w:w="1016" w:type="dxa"/>
            <w:noWrap/>
            <w:vAlign w:val="center"/>
            <w:hideMark/>
          </w:tcPr>
          <w:p w14:paraId="40620D8F"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19,676.5</w:t>
            </w:r>
          </w:p>
        </w:tc>
        <w:tc>
          <w:tcPr>
            <w:tcW w:w="1358" w:type="dxa"/>
            <w:noWrap/>
            <w:vAlign w:val="center"/>
            <w:hideMark/>
          </w:tcPr>
          <w:p w14:paraId="0CAEF9AC"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12,789.7</w:t>
            </w:r>
          </w:p>
        </w:tc>
        <w:tc>
          <w:tcPr>
            <w:tcW w:w="1422" w:type="dxa"/>
            <w:noWrap/>
            <w:vAlign w:val="center"/>
            <w:hideMark/>
          </w:tcPr>
          <w:p w14:paraId="2FAD0358"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83.2</w:t>
            </w:r>
          </w:p>
        </w:tc>
        <w:tc>
          <w:tcPr>
            <w:tcW w:w="1260" w:type="dxa"/>
            <w:noWrap/>
            <w:vAlign w:val="center"/>
            <w:hideMark/>
          </w:tcPr>
          <w:p w14:paraId="1B6601DD"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5.3</w:t>
            </w:r>
          </w:p>
        </w:tc>
        <w:tc>
          <w:tcPr>
            <w:tcW w:w="1101" w:type="dxa"/>
            <w:noWrap/>
            <w:vAlign w:val="center"/>
            <w:hideMark/>
          </w:tcPr>
          <w:p w14:paraId="33624C49"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100.0</w:t>
            </w:r>
          </w:p>
        </w:tc>
      </w:tr>
      <w:tr w:rsidR="00E8017E" w:rsidRPr="00E8017E" w14:paraId="37DEEA84" w14:textId="77777777" w:rsidTr="00E8017E">
        <w:trPr>
          <w:trHeight w:val="206"/>
        </w:trPr>
        <w:tc>
          <w:tcPr>
            <w:tcW w:w="756" w:type="dxa"/>
            <w:vMerge/>
            <w:vAlign w:val="center"/>
          </w:tcPr>
          <w:p w14:paraId="642AC778"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154D33E7" w14:textId="0426EBA5" w:rsidR="00E8017E" w:rsidRPr="00E8017E" w:rsidRDefault="00E8017E" w:rsidP="002A5482">
            <w:pPr>
              <w:rPr>
                <w:rFonts w:ascii="Times New Roman" w:hAnsi="Times New Roman"/>
                <w:sz w:val="18"/>
                <w:szCs w:val="18"/>
              </w:rPr>
            </w:pPr>
            <w:r w:rsidRPr="00E8017E">
              <w:rPr>
                <w:rFonts w:ascii="Times New Roman" w:hAnsi="Times New Roman"/>
                <w:sz w:val="18"/>
                <w:szCs w:val="18"/>
              </w:rPr>
              <w:t>Hogstyle - #1 Village</w:t>
            </w:r>
          </w:p>
        </w:tc>
        <w:tc>
          <w:tcPr>
            <w:tcW w:w="1180" w:type="dxa"/>
            <w:noWrap/>
            <w:vAlign w:val="center"/>
            <w:hideMark/>
          </w:tcPr>
          <w:p w14:paraId="4DCCED4C"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3,382.00 </w:t>
            </w:r>
          </w:p>
        </w:tc>
        <w:tc>
          <w:tcPr>
            <w:tcW w:w="1200" w:type="dxa"/>
            <w:noWrap/>
            <w:vAlign w:val="center"/>
            <w:hideMark/>
          </w:tcPr>
          <w:p w14:paraId="49B86848" w14:textId="5FBDDE26"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2,788.20 </w:t>
            </w:r>
          </w:p>
        </w:tc>
        <w:tc>
          <w:tcPr>
            <w:tcW w:w="1260" w:type="dxa"/>
            <w:noWrap/>
            <w:vAlign w:val="center"/>
            <w:hideMark/>
          </w:tcPr>
          <w:p w14:paraId="42856CAB" w14:textId="200EBCE3"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2,788.26 </w:t>
            </w:r>
          </w:p>
        </w:tc>
        <w:tc>
          <w:tcPr>
            <w:tcW w:w="1366" w:type="dxa"/>
            <w:noWrap/>
            <w:vAlign w:val="center"/>
            <w:hideMark/>
          </w:tcPr>
          <w:p w14:paraId="13A6C626" w14:textId="04224515"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243,461.00 </w:t>
            </w:r>
          </w:p>
        </w:tc>
        <w:tc>
          <w:tcPr>
            <w:tcW w:w="1016" w:type="dxa"/>
            <w:noWrap/>
            <w:vAlign w:val="center"/>
            <w:hideMark/>
          </w:tcPr>
          <w:p w14:paraId="000C541C"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15,464.9</w:t>
            </w:r>
          </w:p>
        </w:tc>
        <w:tc>
          <w:tcPr>
            <w:tcW w:w="1358" w:type="dxa"/>
            <w:noWrap/>
            <w:vAlign w:val="center"/>
            <w:hideMark/>
          </w:tcPr>
          <w:p w14:paraId="74036167"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10,052.2</w:t>
            </w:r>
          </w:p>
        </w:tc>
        <w:tc>
          <w:tcPr>
            <w:tcW w:w="1422" w:type="dxa"/>
            <w:noWrap/>
            <w:vAlign w:val="center"/>
            <w:hideMark/>
          </w:tcPr>
          <w:p w14:paraId="40BCA534"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87.3</w:t>
            </w:r>
          </w:p>
        </w:tc>
        <w:tc>
          <w:tcPr>
            <w:tcW w:w="1260" w:type="dxa"/>
            <w:noWrap/>
            <w:vAlign w:val="center"/>
            <w:hideMark/>
          </w:tcPr>
          <w:p w14:paraId="201A9C07"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5.5</w:t>
            </w:r>
          </w:p>
        </w:tc>
        <w:tc>
          <w:tcPr>
            <w:tcW w:w="1101" w:type="dxa"/>
            <w:noWrap/>
            <w:vAlign w:val="center"/>
            <w:hideMark/>
          </w:tcPr>
          <w:p w14:paraId="37E06DBE"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100.0</w:t>
            </w:r>
          </w:p>
        </w:tc>
      </w:tr>
      <w:tr w:rsidR="00E8017E" w:rsidRPr="00E8017E" w14:paraId="4DEC0F40" w14:textId="77777777" w:rsidTr="00E8017E">
        <w:trPr>
          <w:trHeight w:val="233"/>
        </w:trPr>
        <w:tc>
          <w:tcPr>
            <w:tcW w:w="756" w:type="dxa"/>
            <w:vMerge/>
            <w:vAlign w:val="center"/>
          </w:tcPr>
          <w:p w14:paraId="4107BF1A"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7DD79148" w14:textId="58333F14" w:rsidR="00E8017E" w:rsidRPr="00E8017E" w:rsidRDefault="00E8017E" w:rsidP="002A5482">
            <w:pPr>
              <w:rPr>
                <w:rFonts w:ascii="Times New Roman" w:hAnsi="Times New Roman"/>
                <w:sz w:val="18"/>
                <w:szCs w:val="18"/>
              </w:rPr>
            </w:pPr>
            <w:r w:rsidRPr="00E8017E">
              <w:rPr>
                <w:rFonts w:ascii="Times New Roman" w:hAnsi="Times New Roman"/>
                <w:sz w:val="18"/>
                <w:szCs w:val="18"/>
              </w:rPr>
              <w:t>Borlum-East Bank Berbice</w:t>
            </w:r>
          </w:p>
        </w:tc>
        <w:tc>
          <w:tcPr>
            <w:tcW w:w="1180" w:type="dxa"/>
            <w:noWrap/>
            <w:vAlign w:val="center"/>
            <w:hideMark/>
          </w:tcPr>
          <w:p w14:paraId="51ED745C"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2,588.00 </w:t>
            </w:r>
          </w:p>
        </w:tc>
        <w:tc>
          <w:tcPr>
            <w:tcW w:w="1200" w:type="dxa"/>
            <w:noWrap/>
            <w:vAlign w:val="center"/>
            <w:hideMark/>
          </w:tcPr>
          <w:p w14:paraId="1D95DB58" w14:textId="3D75A946"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1,617.40 </w:t>
            </w:r>
          </w:p>
        </w:tc>
        <w:tc>
          <w:tcPr>
            <w:tcW w:w="1260" w:type="dxa"/>
            <w:noWrap/>
            <w:vAlign w:val="center"/>
            <w:hideMark/>
          </w:tcPr>
          <w:p w14:paraId="190C845B" w14:textId="26B3B85E"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1,586.19 </w:t>
            </w:r>
          </w:p>
        </w:tc>
        <w:tc>
          <w:tcPr>
            <w:tcW w:w="1366" w:type="dxa"/>
            <w:noWrap/>
            <w:vAlign w:val="center"/>
            <w:hideMark/>
          </w:tcPr>
          <w:p w14:paraId="103E522E" w14:textId="2CE3406D"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135,879.00 </w:t>
            </w:r>
          </w:p>
        </w:tc>
        <w:tc>
          <w:tcPr>
            <w:tcW w:w="1016" w:type="dxa"/>
            <w:noWrap/>
            <w:vAlign w:val="center"/>
            <w:hideMark/>
          </w:tcPr>
          <w:p w14:paraId="41E36E40"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8,631.2</w:t>
            </w:r>
          </w:p>
        </w:tc>
        <w:tc>
          <w:tcPr>
            <w:tcW w:w="1358" w:type="dxa"/>
            <w:noWrap/>
            <w:vAlign w:val="center"/>
            <w:hideMark/>
          </w:tcPr>
          <w:p w14:paraId="4D09684A"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5,610.2</w:t>
            </w:r>
          </w:p>
        </w:tc>
        <w:tc>
          <w:tcPr>
            <w:tcW w:w="1422" w:type="dxa"/>
            <w:noWrap/>
            <w:vAlign w:val="center"/>
            <w:hideMark/>
          </w:tcPr>
          <w:p w14:paraId="7CF2ACF4"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85.7</w:t>
            </w:r>
          </w:p>
        </w:tc>
        <w:tc>
          <w:tcPr>
            <w:tcW w:w="1260" w:type="dxa"/>
            <w:noWrap/>
            <w:vAlign w:val="center"/>
            <w:hideMark/>
          </w:tcPr>
          <w:p w14:paraId="04E21730"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5.4</w:t>
            </w:r>
          </w:p>
        </w:tc>
        <w:tc>
          <w:tcPr>
            <w:tcW w:w="1101" w:type="dxa"/>
            <w:noWrap/>
            <w:vAlign w:val="center"/>
            <w:hideMark/>
          </w:tcPr>
          <w:p w14:paraId="70A03A5E"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98.1</w:t>
            </w:r>
          </w:p>
        </w:tc>
      </w:tr>
      <w:tr w:rsidR="00E8017E" w:rsidRPr="00E8017E" w14:paraId="67820597" w14:textId="77777777" w:rsidTr="00E8017E">
        <w:trPr>
          <w:trHeight w:val="170"/>
        </w:trPr>
        <w:tc>
          <w:tcPr>
            <w:tcW w:w="756" w:type="dxa"/>
            <w:vMerge/>
            <w:vAlign w:val="center"/>
          </w:tcPr>
          <w:p w14:paraId="34ECB8B3"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7411E1B0" w14:textId="41CA61BD" w:rsidR="00E8017E" w:rsidRPr="00E8017E" w:rsidRDefault="00E8017E" w:rsidP="002A5482">
            <w:pPr>
              <w:rPr>
                <w:rFonts w:ascii="Times New Roman" w:hAnsi="Times New Roman"/>
                <w:sz w:val="18"/>
                <w:szCs w:val="18"/>
              </w:rPr>
            </w:pPr>
            <w:r w:rsidRPr="00E8017E">
              <w:rPr>
                <w:rFonts w:ascii="Times New Roman" w:hAnsi="Times New Roman"/>
                <w:sz w:val="18"/>
                <w:szCs w:val="18"/>
              </w:rPr>
              <w:t>Lesbeholden</w:t>
            </w:r>
            <w:r>
              <w:rPr>
                <w:rFonts w:ascii="Times New Roman" w:hAnsi="Times New Roman"/>
                <w:sz w:val="18"/>
                <w:szCs w:val="18"/>
              </w:rPr>
              <w:t xml:space="preserve"> </w:t>
            </w:r>
            <w:r w:rsidRPr="00E8017E">
              <w:rPr>
                <w:rFonts w:ascii="Times New Roman" w:hAnsi="Times New Roman"/>
                <w:sz w:val="18"/>
                <w:szCs w:val="18"/>
              </w:rPr>
              <w:t>-</w:t>
            </w:r>
            <w:r>
              <w:rPr>
                <w:rFonts w:ascii="Times New Roman" w:hAnsi="Times New Roman"/>
                <w:sz w:val="18"/>
                <w:szCs w:val="18"/>
              </w:rPr>
              <w:t xml:space="preserve"> </w:t>
            </w:r>
            <w:r w:rsidRPr="00E8017E">
              <w:rPr>
                <w:rFonts w:ascii="Times New Roman" w:hAnsi="Times New Roman"/>
                <w:sz w:val="18"/>
                <w:szCs w:val="18"/>
              </w:rPr>
              <w:t>Mibicuri</w:t>
            </w:r>
          </w:p>
        </w:tc>
        <w:tc>
          <w:tcPr>
            <w:tcW w:w="1180" w:type="dxa"/>
            <w:noWrap/>
            <w:vAlign w:val="center"/>
            <w:hideMark/>
          </w:tcPr>
          <w:p w14:paraId="6D0C1C2A"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8,591.50 </w:t>
            </w:r>
          </w:p>
        </w:tc>
        <w:tc>
          <w:tcPr>
            <w:tcW w:w="1200" w:type="dxa"/>
            <w:noWrap/>
            <w:vAlign w:val="center"/>
            <w:hideMark/>
          </w:tcPr>
          <w:p w14:paraId="04A16196" w14:textId="40142EC4"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8,574.80 </w:t>
            </w:r>
          </w:p>
        </w:tc>
        <w:tc>
          <w:tcPr>
            <w:tcW w:w="1260" w:type="dxa"/>
            <w:noWrap/>
            <w:vAlign w:val="center"/>
            <w:hideMark/>
          </w:tcPr>
          <w:p w14:paraId="3E296161" w14:textId="65B19B0A"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8,574.90 </w:t>
            </w:r>
          </w:p>
        </w:tc>
        <w:tc>
          <w:tcPr>
            <w:tcW w:w="1366" w:type="dxa"/>
            <w:noWrap/>
            <w:vAlign w:val="center"/>
            <w:hideMark/>
          </w:tcPr>
          <w:p w14:paraId="54898E52" w14:textId="44999593"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890,741.00 </w:t>
            </w:r>
          </w:p>
        </w:tc>
        <w:tc>
          <w:tcPr>
            <w:tcW w:w="1016" w:type="dxa"/>
            <w:noWrap/>
            <w:vAlign w:val="center"/>
            <w:hideMark/>
          </w:tcPr>
          <w:p w14:paraId="3C25AF97"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56,580.6</w:t>
            </w:r>
          </w:p>
        </w:tc>
        <w:tc>
          <w:tcPr>
            <w:tcW w:w="1358" w:type="dxa"/>
            <w:noWrap/>
            <w:vAlign w:val="center"/>
            <w:hideMark/>
          </w:tcPr>
          <w:p w14:paraId="0CCDF87E"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36,777.4</w:t>
            </w:r>
          </w:p>
        </w:tc>
        <w:tc>
          <w:tcPr>
            <w:tcW w:w="1422" w:type="dxa"/>
            <w:noWrap/>
            <w:vAlign w:val="center"/>
            <w:hideMark/>
          </w:tcPr>
          <w:p w14:paraId="54C2BBEF"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103.9</w:t>
            </w:r>
          </w:p>
        </w:tc>
        <w:tc>
          <w:tcPr>
            <w:tcW w:w="1260" w:type="dxa"/>
            <w:noWrap/>
            <w:vAlign w:val="center"/>
            <w:hideMark/>
          </w:tcPr>
          <w:p w14:paraId="4DB0A893"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6.6</w:t>
            </w:r>
          </w:p>
        </w:tc>
        <w:tc>
          <w:tcPr>
            <w:tcW w:w="1101" w:type="dxa"/>
            <w:noWrap/>
            <w:vAlign w:val="center"/>
            <w:hideMark/>
          </w:tcPr>
          <w:p w14:paraId="0D3FE6B2"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100.0</w:t>
            </w:r>
          </w:p>
        </w:tc>
      </w:tr>
      <w:tr w:rsidR="00E8017E" w:rsidRPr="00E8017E" w14:paraId="7880F26F" w14:textId="77777777" w:rsidTr="00E8017E">
        <w:trPr>
          <w:trHeight w:val="107"/>
        </w:trPr>
        <w:tc>
          <w:tcPr>
            <w:tcW w:w="756" w:type="dxa"/>
            <w:vMerge/>
            <w:vAlign w:val="center"/>
          </w:tcPr>
          <w:p w14:paraId="7655647F"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021D6446" w14:textId="6C617796" w:rsidR="00E8017E" w:rsidRPr="00E8017E" w:rsidRDefault="00E8017E" w:rsidP="002A5482">
            <w:pPr>
              <w:rPr>
                <w:rFonts w:ascii="Times New Roman" w:hAnsi="Times New Roman"/>
                <w:sz w:val="18"/>
                <w:szCs w:val="18"/>
              </w:rPr>
            </w:pPr>
            <w:r w:rsidRPr="00E8017E">
              <w:rPr>
                <w:rFonts w:ascii="Times New Roman" w:hAnsi="Times New Roman"/>
                <w:sz w:val="18"/>
                <w:szCs w:val="18"/>
              </w:rPr>
              <w:t>Johanna</w:t>
            </w:r>
            <w:r>
              <w:rPr>
                <w:rFonts w:ascii="Times New Roman" w:hAnsi="Times New Roman"/>
                <w:sz w:val="18"/>
                <w:szCs w:val="18"/>
              </w:rPr>
              <w:t xml:space="preserve"> </w:t>
            </w:r>
            <w:r w:rsidRPr="00E8017E">
              <w:rPr>
                <w:rFonts w:ascii="Times New Roman" w:hAnsi="Times New Roman"/>
                <w:sz w:val="18"/>
                <w:szCs w:val="18"/>
              </w:rPr>
              <w:t>-Yakasari</w:t>
            </w:r>
          </w:p>
        </w:tc>
        <w:tc>
          <w:tcPr>
            <w:tcW w:w="1180" w:type="dxa"/>
            <w:noWrap/>
            <w:vAlign w:val="center"/>
            <w:hideMark/>
          </w:tcPr>
          <w:p w14:paraId="3C9C92EB"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7,736.50 </w:t>
            </w:r>
          </w:p>
        </w:tc>
        <w:tc>
          <w:tcPr>
            <w:tcW w:w="1200" w:type="dxa"/>
            <w:noWrap/>
            <w:vAlign w:val="center"/>
            <w:hideMark/>
          </w:tcPr>
          <w:p w14:paraId="5DBD11C5" w14:textId="0D1945A1"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7,732.70 </w:t>
            </w:r>
          </w:p>
        </w:tc>
        <w:tc>
          <w:tcPr>
            <w:tcW w:w="1260" w:type="dxa"/>
            <w:noWrap/>
            <w:vAlign w:val="center"/>
            <w:hideMark/>
          </w:tcPr>
          <w:p w14:paraId="395F9F96" w14:textId="04B83C0D"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7,732.80 </w:t>
            </w:r>
          </w:p>
        </w:tc>
        <w:tc>
          <w:tcPr>
            <w:tcW w:w="1366" w:type="dxa"/>
            <w:noWrap/>
            <w:vAlign w:val="center"/>
            <w:hideMark/>
          </w:tcPr>
          <w:p w14:paraId="247A2259" w14:textId="21AF3218"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795,923.40 </w:t>
            </w:r>
          </w:p>
        </w:tc>
        <w:tc>
          <w:tcPr>
            <w:tcW w:w="1016" w:type="dxa"/>
            <w:noWrap/>
            <w:vAlign w:val="center"/>
            <w:hideMark/>
          </w:tcPr>
          <w:p w14:paraId="7C847689"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50,557.7</w:t>
            </w:r>
          </w:p>
        </w:tc>
        <w:tc>
          <w:tcPr>
            <w:tcW w:w="1358" w:type="dxa"/>
            <w:noWrap/>
            <w:vAlign w:val="center"/>
            <w:hideMark/>
          </w:tcPr>
          <w:p w14:paraId="00C46D8B"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32,862.5</w:t>
            </w:r>
          </w:p>
        </w:tc>
        <w:tc>
          <w:tcPr>
            <w:tcW w:w="1422" w:type="dxa"/>
            <w:noWrap/>
            <w:vAlign w:val="center"/>
            <w:hideMark/>
          </w:tcPr>
          <w:p w14:paraId="0AAB2612"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102.9</w:t>
            </w:r>
          </w:p>
        </w:tc>
        <w:tc>
          <w:tcPr>
            <w:tcW w:w="1260" w:type="dxa"/>
            <w:noWrap/>
            <w:vAlign w:val="center"/>
            <w:hideMark/>
          </w:tcPr>
          <w:p w14:paraId="62E03956"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6.5</w:t>
            </w:r>
          </w:p>
        </w:tc>
        <w:tc>
          <w:tcPr>
            <w:tcW w:w="1101" w:type="dxa"/>
            <w:noWrap/>
            <w:vAlign w:val="center"/>
            <w:hideMark/>
          </w:tcPr>
          <w:p w14:paraId="4F047172"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100.0</w:t>
            </w:r>
          </w:p>
        </w:tc>
      </w:tr>
      <w:tr w:rsidR="00E8017E" w:rsidRPr="00E8017E" w14:paraId="4506E58D" w14:textId="77777777" w:rsidTr="00E8017E">
        <w:trPr>
          <w:trHeight w:val="134"/>
        </w:trPr>
        <w:tc>
          <w:tcPr>
            <w:tcW w:w="756" w:type="dxa"/>
            <w:vMerge/>
            <w:vAlign w:val="center"/>
          </w:tcPr>
          <w:p w14:paraId="47B23D02" w14:textId="77777777" w:rsidR="00E8017E" w:rsidRPr="00E8017E" w:rsidRDefault="00E8017E" w:rsidP="00E8017E">
            <w:pPr>
              <w:jc w:val="center"/>
              <w:rPr>
                <w:rFonts w:ascii="Times New Roman" w:hAnsi="Times New Roman"/>
                <w:b/>
                <w:bCs/>
                <w:sz w:val="18"/>
                <w:szCs w:val="18"/>
              </w:rPr>
            </w:pPr>
          </w:p>
        </w:tc>
        <w:tc>
          <w:tcPr>
            <w:tcW w:w="2304" w:type="dxa"/>
            <w:shd w:val="clear" w:color="auto" w:fill="C5E0B3" w:themeFill="accent6" w:themeFillTint="66"/>
            <w:noWrap/>
            <w:vAlign w:val="center"/>
            <w:hideMark/>
          </w:tcPr>
          <w:p w14:paraId="05E18C3B" w14:textId="44FD6255" w:rsidR="00E8017E" w:rsidRPr="00E8017E" w:rsidRDefault="00E8017E" w:rsidP="002A5482">
            <w:pPr>
              <w:rPr>
                <w:rFonts w:ascii="Times New Roman" w:hAnsi="Times New Roman"/>
                <w:b/>
                <w:bCs/>
                <w:sz w:val="18"/>
                <w:szCs w:val="18"/>
              </w:rPr>
            </w:pPr>
            <w:r w:rsidRPr="00E8017E">
              <w:rPr>
                <w:rFonts w:ascii="Times New Roman" w:hAnsi="Times New Roman"/>
                <w:b/>
                <w:bCs/>
                <w:sz w:val="18"/>
                <w:szCs w:val="18"/>
              </w:rPr>
              <w:t>Sub-Total</w:t>
            </w:r>
          </w:p>
        </w:tc>
        <w:tc>
          <w:tcPr>
            <w:tcW w:w="1180" w:type="dxa"/>
            <w:shd w:val="clear" w:color="auto" w:fill="C5E0B3" w:themeFill="accent6" w:themeFillTint="66"/>
            <w:noWrap/>
            <w:vAlign w:val="center"/>
            <w:hideMark/>
          </w:tcPr>
          <w:p w14:paraId="38CD694F"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44,593.00 </w:t>
            </w:r>
          </w:p>
        </w:tc>
        <w:tc>
          <w:tcPr>
            <w:tcW w:w="1200" w:type="dxa"/>
            <w:shd w:val="clear" w:color="auto" w:fill="C5E0B3" w:themeFill="accent6" w:themeFillTint="66"/>
            <w:noWrap/>
            <w:vAlign w:val="center"/>
            <w:hideMark/>
          </w:tcPr>
          <w:p w14:paraId="3B4DC62E" w14:textId="339E0FFE"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42,250.20 </w:t>
            </w:r>
          </w:p>
        </w:tc>
        <w:tc>
          <w:tcPr>
            <w:tcW w:w="1260" w:type="dxa"/>
            <w:shd w:val="clear" w:color="auto" w:fill="C5E0B3" w:themeFill="accent6" w:themeFillTint="66"/>
            <w:noWrap/>
            <w:vAlign w:val="center"/>
            <w:hideMark/>
          </w:tcPr>
          <w:p w14:paraId="31B89B51" w14:textId="2402ECA0"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42,047.97 </w:t>
            </w:r>
          </w:p>
        </w:tc>
        <w:tc>
          <w:tcPr>
            <w:tcW w:w="1366" w:type="dxa"/>
            <w:shd w:val="clear" w:color="auto" w:fill="C5E0B3" w:themeFill="accent6" w:themeFillTint="66"/>
            <w:noWrap/>
            <w:vAlign w:val="center"/>
            <w:hideMark/>
          </w:tcPr>
          <w:p w14:paraId="122B4CA4" w14:textId="64CC7941"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3,928,586.69 </w:t>
            </w:r>
          </w:p>
        </w:tc>
        <w:tc>
          <w:tcPr>
            <w:tcW w:w="1016" w:type="dxa"/>
            <w:shd w:val="clear" w:color="auto" w:fill="C5E0B3" w:themeFill="accent6" w:themeFillTint="66"/>
            <w:noWrap/>
            <w:vAlign w:val="center"/>
            <w:hideMark/>
          </w:tcPr>
          <w:p w14:paraId="2227FDBB"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249,547.2</w:t>
            </w:r>
          </w:p>
        </w:tc>
        <w:tc>
          <w:tcPr>
            <w:tcW w:w="1358" w:type="dxa"/>
            <w:shd w:val="clear" w:color="auto" w:fill="C5E0B3" w:themeFill="accent6" w:themeFillTint="66"/>
            <w:noWrap/>
            <w:vAlign w:val="center"/>
            <w:hideMark/>
          </w:tcPr>
          <w:p w14:paraId="733DB3B7"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162,205.7</w:t>
            </w:r>
          </w:p>
        </w:tc>
        <w:tc>
          <w:tcPr>
            <w:tcW w:w="1422" w:type="dxa"/>
            <w:shd w:val="clear" w:color="auto" w:fill="C5E0B3" w:themeFill="accent6" w:themeFillTint="66"/>
            <w:noWrap/>
            <w:vAlign w:val="center"/>
            <w:hideMark/>
          </w:tcPr>
          <w:p w14:paraId="212469F2"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93.4</w:t>
            </w:r>
          </w:p>
        </w:tc>
        <w:tc>
          <w:tcPr>
            <w:tcW w:w="1260" w:type="dxa"/>
            <w:shd w:val="clear" w:color="auto" w:fill="C5E0B3" w:themeFill="accent6" w:themeFillTint="66"/>
            <w:noWrap/>
            <w:vAlign w:val="center"/>
            <w:hideMark/>
          </w:tcPr>
          <w:p w14:paraId="0D012323"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5.9</w:t>
            </w:r>
          </w:p>
        </w:tc>
        <w:tc>
          <w:tcPr>
            <w:tcW w:w="1101" w:type="dxa"/>
            <w:shd w:val="clear" w:color="auto" w:fill="C5E0B3" w:themeFill="accent6" w:themeFillTint="66"/>
            <w:noWrap/>
            <w:vAlign w:val="center"/>
            <w:hideMark/>
          </w:tcPr>
          <w:p w14:paraId="7FADAE5B"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99.5</w:t>
            </w:r>
          </w:p>
        </w:tc>
      </w:tr>
      <w:tr w:rsidR="00E8017E" w:rsidRPr="00E8017E" w14:paraId="3B4E0453" w14:textId="77777777" w:rsidTr="00E8017E">
        <w:trPr>
          <w:trHeight w:val="188"/>
        </w:trPr>
        <w:tc>
          <w:tcPr>
            <w:tcW w:w="756" w:type="dxa"/>
            <w:vMerge w:val="restart"/>
            <w:vAlign w:val="center"/>
          </w:tcPr>
          <w:p w14:paraId="4C72156E" w14:textId="6A90DD98" w:rsidR="00E8017E" w:rsidRPr="00E8017E" w:rsidRDefault="00E8017E" w:rsidP="00E8017E">
            <w:pPr>
              <w:jc w:val="center"/>
              <w:rPr>
                <w:rFonts w:ascii="Times New Roman" w:hAnsi="Times New Roman"/>
                <w:b/>
                <w:sz w:val="18"/>
                <w:szCs w:val="18"/>
              </w:rPr>
            </w:pPr>
            <w:r w:rsidRPr="00E8017E">
              <w:rPr>
                <w:rFonts w:ascii="Times New Roman" w:hAnsi="Times New Roman"/>
                <w:b/>
                <w:sz w:val="18"/>
                <w:szCs w:val="18"/>
              </w:rPr>
              <w:t>9</w:t>
            </w:r>
          </w:p>
        </w:tc>
        <w:tc>
          <w:tcPr>
            <w:tcW w:w="2304" w:type="dxa"/>
            <w:noWrap/>
            <w:vAlign w:val="center"/>
            <w:hideMark/>
          </w:tcPr>
          <w:p w14:paraId="2677C523" w14:textId="57435072" w:rsidR="00E8017E" w:rsidRPr="00E8017E" w:rsidRDefault="00E8017E" w:rsidP="002A5482">
            <w:pPr>
              <w:rPr>
                <w:rFonts w:ascii="Times New Roman" w:hAnsi="Times New Roman"/>
                <w:sz w:val="18"/>
                <w:szCs w:val="18"/>
              </w:rPr>
            </w:pPr>
            <w:r w:rsidRPr="00E8017E">
              <w:rPr>
                <w:rFonts w:ascii="Times New Roman" w:hAnsi="Times New Roman"/>
                <w:sz w:val="18"/>
                <w:szCs w:val="18"/>
              </w:rPr>
              <w:t>Santa Fe</w:t>
            </w:r>
          </w:p>
        </w:tc>
        <w:tc>
          <w:tcPr>
            <w:tcW w:w="1180" w:type="dxa"/>
            <w:noWrap/>
            <w:vAlign w:val="center"/>
            <w:hideMark/>
          </w:tcPr>
          <w:p w14:paraId="5BD28716"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600.00 </w:t>
            </w:r>
          </w:p>
        </w:tc>
        <w:tc>
          <w:tcPr>
            <w:tcW w:w="1200" w:type="dxa"/>
            <w:noWrap/>
            <w:vAlign w:val="center"/>
            <w:hideMark/>
          </w:tcPr>
          <w:p w14:paraId="369539C0" w14:textId="3AA6D716"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240.00 </w:t>
            </w:r>
          </w:p>
        </w:tc>
        <w:tc>
          <w:tcPr>
            <w:tcW w:w="1260" w:type="dxa"/>
            <w:noWrap/>
            <w:vAlign w:val="center"/>
            <w:hideMark/>
          </w:tcPr>
          <w:p w14:paraId="15D53DAA" w14:textId="58422196"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240.00 </w:t>
            </w:r>
          </w:p>
        </w:tc>
        <w:tc>
          <w:tcPr>
            <w:tcW w:w="1366" w:type="dxa"/>
            <w:noWrap/>
            <w:vAlign w:val="center"/>
            <w:hideMark/>
          </w:tcPr>
          <w:p w14:paraId="30AB5E1A" w14:textId="525F5EF3"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27,491.20 </w:t>
            </w:r>
          </w:p>
        </w:tc>
        <w:tc>
          <w:tcPr>
            <w:tcW w:w="1016" w:type="dxa"/>
            <w:noWrap/>
            <w:vAlign w:val="center"/>
            <w:hideMark/>
          </w:tcPr>
          <w:p w14:paraId="3945DFE4"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1,746.3</w:t>
            </w:r>
          </w:p>
        </w:tc>
        <w:tc>
          <w:tcPr>
            <w:tcW w:w="1358" w:type="dxa"/>
            <w:noWrap/>
            <w:vAlign w:val="center"/>
            <w:hideMark/>
          </w:tcPr>
          <w:p w14:paraId="48AAFC81"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1,135.1</w:t>
            </w:r>
          </w:p>
        </w:tc>
        <w:tc>
          <w:tcPr>
            <w:tcW w:w="1422" w:type="dxa"/>
            <w:noWrap/>
            <w:vAlign w:val="center"/>
            <w:hideMark/>
          </w:tcPr>
          <w:p w14:paraId="62A5B010"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114.5</w:t>
            </w:r>
          </w:p>
        </w:tc>
        <w:tc>
          <w:tcPr>
            <w:tcW w:w="1260" w:type="dxa"/>
            <w:noWrap/>
            <w:vAlign w:val="center"/>
            <w:hideMark/>
          </w:tcPr>
          <w:p w14:paraId="09602F6E"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7.3</w:t>
            </w:r>
          </w:p>
        </w:tc>
        <w:tc>
          <w:tcPr>
            <w:tcW w:w="1101" w:type="dxa"/>
            <w:noWrap/>
            <w:vAlign w:val="center"/>
            <w:hideMark/>
          </w:tcPr>
          <w:p w14:paraId="4A084BBA"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100.0</w:t>
            </w:r>
          </w:p>
        </w:tc>
      </w:tr>
      <w:tr w:rsidR="00E8017E" w:rsidRPr="00E8017E" w14:paraId="29DAF111" w14:textId="77777777" w:rsidTr="00E8017E">
        <w:trPr>
          <w:trHeight w:val="233"/>
        </w:trPr>
        <w:tc>
          <w:tcPr>
            <w:tcW w:w="756" w:type="dxa"/>
            <w:vMerge/>
            <w:vAlign w:val="center"/>
          </w:tcPr>
          <w:p w14:paraId="3CB2638C" w14:textId="77777777" w:rsidR="00E8017E" w:rsidRPr="00E8017E" w:rsidRDefault="00E8017E" w:rsidP="00E8017E">
            <w:pPr>
              <w:jc w:val="center"/>
              <w:rPr>
                <w:rFonts w:ascii="Times New Roman" w:hAnsi="Times New Roman"/>
                <w:b/>
                <w:sz w:val="18"/>
                <w:szCs w:val="18"/>
              </w:rPr>
            </w:pPr>
          </w:p>
        </w:tc>
        <w:tc>
          <w:tcPr>
            <w:tcW w:w="2304" w:type="dxa"/>
            <w:noWrap/>
            <w:vAlign w:val="center"/>
            <w:hideMark/>
          </w:tcPr>
          <w:p w14:paraId="3B08B141" w14:textId="4FAD0C01" w:rsidR="00E8017E" w:rsidRPr="00E8017E" w:rsidRDefault="00E8017E" w:rsidP="002A5482">
            <w:pPr>
              <w:rPr>
                <w:rFonts w:ascii="Times New Roman" w:hAnsi="Times New Roman"/>
                <w:sz w:val="18"/>
                <w:szCs w:val="18"/>
              </w:rPr>
            </w:pPr>
            <w:r w:rsidRPr="00E8017E">
              <w:rPr>
                <w:rFonts w:ascii="Times New Roman" w:hAnsi="Times New Roman"/>
                <w:sz w:val="18"/>
                <w:szCs w:val="18"/>
              </w:rPr>
              <w:t>Lethem</w:t>
            </w:r>
          </w:p>
        </w:tc>
        <w:tc>
          <w:tcPr>
            <w:tcW w:w="1180" w:type="dxa"/>
            <w:noWrap/>
            <w:vAlign w:val="center"/>
            <w:hideMark/>
          </w:tcPr>
          <w:p w14:paraId="5784E0EE"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300.00 </w:t>
            </w:r>
          </w:p>
        </w:tc>
        <w:tc>
          <w:tcPr>
            <w:tcW w:w="1200" w:type="dxa"/>
            <w:noWrap/>
            <w:vAlign w:val="center"/>
            <w:hideMark/>
          </w:tcPr>
          <w:p w14:paraId="1FB5EDE5" w14:textId="34487F4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236.00 </w:t>
            </w:r>
          </w:p>
        </w:tc>
        <w:tc>
          <w:tcPr>
            <w:tcW w:w="1260" w:type="dxa"/>
            <w:noWrap/>
            <w:vAlign w:val="center"/>
            <w:hideMark/>
          </w:tcPr>
          <w:p w14:paraId="21741F18"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   </w:t>
            </w:r>
          </w:p>
        </w:tc>
        <w:tc>
          <w:tcPr>
            <w:tcW w:w="1366" w:type="dxa"/>
            <w:noWrap/>
            <w:vAlign w:val="center"/>
            <w:hideMark/>
          </w:tcPr>
          <w:p w14:paraId="7ED99855"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 xml:space="preserve">                   -   </w:t>
            </w:r>
          </w:p>
        </w:tc>
        <w:tc>
          <w:tcPr>
            <w:tcW w:w="1016" w:type="dxa"/>
            <w:noWrap/>
            <w:vAlign w:val="center"/>
            <w:hideMark/>
          </w:tcPr>
          <w:p w14:paraId="7CB5F30E"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0.0</w:t>
            </w:r>
          </w:p>
        </w:tc>
        <w:tc>
          <w:tcPr>
            <w:tcW w:w="1358" w:type="dxa"/>
            <w:noWrap/>
            <w:vAlign w:val="center"/>
            <w:hideMark/>
          </w:tcPr>
          <w:p w14:paraId="6B3A5BCA"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0.0</w:t>
            </w:r>
          </w:p>
        </w:tc>
        <w:tc>
          <w:tcPr>
            <w:tcW w:w="1422" w:type="dxa"/>
            <w:noWrap/>
            <w:vAlign w:val="center"/>
            <w:hideMark/>
          </w:tcPr>
          <w:p w14:paraId="38E05064" w14:textId="77777777" w:rsidR="00E8017E" w:rsidRPr="00E8017E" w:rsidRDefault="00E8017E" w:rsidP="002A5482">
            <w:pPr>
              <w:jc w:val="right"/>
              <w:rPr>
                <w:rFonts w:ascii="Times New Roman" w:hAnsi="Times New Roman"/>
                <w:color w:val="FFFFFF"/>
                <w:sz w:val="18"/>
                <w:szCs w:val="18"/>
              </w:rPr>
            </w:pPr>
            <w:r w:rsidRPr="00E8017E">
              <w:rPr>
                <w:rFonts w:ascii="Times New Roman" w:hAnsi="Times New Roman"/>
                <w:color w:val="FFFFFF"/>
                <w:sz w:val="18"/>
                <w:szCs w:val="18"/>
              </w:rPr>
              <w:t>#DIV/0!</w:t>
            </w:r>
          </w:p>
        </w:tc>
        <w:tc>
          <w:tcPr>
            <w:tcW w:w="1260" w:type="dxa"/>
            <w:noWrap/>
            <w:vAlign w:val="center"/>
            <w:hideMark/>
          </w:tcPr>
          <w:p w14:paraId="1078D77C" w14:textId="77777777" w:rsidR="00E8017E" w:rsidRPr="00E8017E" w:rsidRDefault="00E8017E" w:rsidP="002A5482">
            <w:pPr>
              <w:jc w:val="right"/>
              <w:rPr>
                <w:rFonts w:ascii="Times New Roman" w:hAnsi="Times New Roman"/>
                <w:color w:val="FFFFFF"/>
                <w:sz w:val="18"/>
                <w:szCs w:val="18"/>
              </w:rPr>
            </w:pPr>
            <w:r w:rsidRPr="00E8017E">
              <w:rPr>
                <w:rFonts w:ascii="Times New Roman" w:hAnsi="Times New Roman"/>
                <w:color w:val="FFFFFF"/>
                <w:sz w:val="18"/>
                <w:szCs w:val="18"/>
              </w:rPr>
              <w:t>#DIV/0!</w:t>
            </w:r>
          </w:p>
        </w:tc>
        <w:tc>
          <w:tcPr>
            <w:tcW w:w="1101" w:type="dxa"/>
            <w:noWrap/>
            <w:vAlign w:val="center"/>
            <w:hideMark/>
          </w:tcPr>
          <w:p w14:paraId="06EF6AA5" w14:textId="77777777" w:rsidR="00E8017E" w:rsidRPr="00E8017E" w:rsidRDefault="00E8017E" w:rsidP="002A5482">
            <w:pPr>
              <w:jc w:val="right"/>
              <w:rPr>
                <w:rFonts w:ascii="Times New Roman" w:hAnsi="Times New Roman"/>
                <w:sz w:val="18"/>
                <w:szCs w:val="18"/>
              </w:rPr>
            </w:pPr>
            <w:r w:rsidRPr="00E8017E">
              <w:rPr>
                <w:rFonts w:ascii="Times New Roman" w:hAnsi="Times New Roman"/>
                <w:sz w:val="18"/>
                <w:szCs w:val="18"/>
              </w:rPr>
              <w:t>0.0</w:t>
            </w:r>
          </w:p>
        </w:tc>
      </w:tr>
      <w:tr w:rsidR="00E8017E" w:rsidRPr="00E8017E" w14:paraId="325E2BCC" w14:textId="77777777" w:rsidTr="00E8017E">
        <w:trPr>
          <w:trHeight w:val="161"/>
        </w:trPr>
        <w:tc>
          <w:tcPr>
            <w:tcW w:w="756" w:type="dxa"/>
            <w:vMerge/>
            <w:vAlign w:val="center"/>
          </w:tcPr>
          <w:p w14:paraId="31B1DEFD" w14:textId="77777777" w:rsidR="00E8017E" w:rsidRPr="00E8017E" w:rsidRDefault="00E8017E" w:rsidP="00E8017E">
            <w:pPr>
              <w:jc w:val="center"/>
              <w:rPr>
                <w:rFonts w:ascii="Times New Roman" w:hAnsi="Times New Roman"/>
                <w:b/>
                <w:bCs/>
                <w:sz w:val="18"/>
                <w:szCs w:val="18"/>
              </w:rPr>
            </w:pPr>
          </w:p>
        </w:tc>
        <w:tc>
          <w:tcPr>
            <w:tcW w:w="2304" w:type="dxa"/>
            <w:shd w:val="clear" w:color="auto" w:fill="C5E0B3" w:themeFill="accent6" w:themeFillTint="66"/>
            <w:noWrap/>
            <w:vAlign w:val="center"/>
            <w:hideMark/>
          </w:tcPr>
          <w:p w14:paraId="4F5EEAB2" w14:textId="22A1BBE4" w:rsidR="00E8017E" w:rsidRPr="00E8017E" w:rsidRDefault="00E8017E" w:rsidP="002A5482">
            <w:pPr>
              <w:rPr>
                <w:rFonts w:ascii="Times New Roman" w:hAnsi="Times New Roman"/>
                <w:b/>
                <w:bCs/>
                <w:sz w:val="18"/>
                <w:szCs w:val="18"/>
              </w:rPr>
            </w:pPr>
            <w:r w:rsidRPr="00E8017E">
              <w:rPr>
                <w:rFonts w:ascii="Times New Roman" w:hAnsi="Times New Roman"/>
                <w:b/>
                <w:bCs/>
                <w:sz w:val="18"/>
                <w:szCs w:val="18"/>
              </w:rPr>
              <w:t>Sub Total</w:t>
            </w:r>
          </w:p>
        </w:tc>
        <w:tc>
          <w:tcPr>
            <w:tcW w:w="1180" w:type="dxa"/>
            <w:shd w:val="clear" w:color="auto" w:fill="C5E0B3" w:themeFill="accent6" w:themeFillTint="66"/>
            <w:noWrap/>
            <w:vAlign w:val="center"/>
            <w:hideMark/>
          </w:tcPr>
          <w:p w14:paraId="075EA07C"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900.00 </w:t>
            </w:r>
          </w:p>
        </w:tc>
        <w:tc>
          <w:tcPr>
            <w:tcW w:w="1200" w:type="dxa"/>
            <w:shd w:val="clear" w:color="auto" w:fill="C5E0B3" w:themeFill="accent6" w:themeFillTint="66"/>
            <w:noWrap/>
            <w:vAlign w:val="center"/>
            <w:hideMark/>
          </w:tcPr>
          <w:p w14:paraId="543F6526" w14:textId="5F9C867B"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476.00 </w:t>
            </w:r>
          </w:p>
        </w:tc>
        <w:tc>
          <w:tcPr>
            <w:tcW w:w="1260" w:type="dxa"/>
            <w:shd w:val="clear" w:color="auto" w:fill="C5E0B3" w:themeFill="accent6" w:themeFillTint="66"/>
            <w:noWrap/>
            <w:vAlign w:val="center"/>
            <w:hideMark/>
          </w:tcPr>
          <w:p w14:paraId="1F18542C" w14:textId="1C34DE5B"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240.00 </w:t>
            </w:r>
          </w:p>
        </w:tc>
        <w:tc>
          <w:tcPr>
            <w:tcW w:w="1366" w:type="dxa"/>
            <w:shd w:val="clear" w:color="auto" w:fill="C5E0B3" w:themeFill="accent6" w:themeFillTint="66"/>
            <w:noWrap/>
            <w:vAlign w:val="center"/>
            <w:hideMark/>
          </w:tcPr>
          <w:p w14:paraId="0361EF02" w14:textId="4C7F7245"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27,491.20 </w:t>
            </w:r>
          </w:p>
        </w:tc>
        <w:tc>
          <w:tcPr>
            <w:tcW w:w="1016" w:type="dxa"/>
            <w:shd w:val="clear" w:color="auto" w:fill="C5E0B3" w:themeFill="accent6" w:themeFillTint="66"/>
            <w:noWrap/>
            <w:vAlign w:val="center"/>
            <w:hideMark/>
          </w:tcPr>
          <w:p w14:paraId="5F1ADD17"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1,746.3</w:t>
            </w:r>
          </w:p>
        </w:tc>
        <w:tc>
          <w:tcPr>
            <w:tcW w:w="1358" w:type="dxa"/>
            <w:shd w:val="clear" w:color="auto" w:fill="C5E0B3" w:themeFill="accent6" w:themeFillTint="66"/>
            <w:noWrap/>
            <w:vAlign w:val="center"/>
            <w:hideMark/>
          </w:tcPr>
          <w:p w14:paraId="24A0B27E"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1,135.1</w:t>
            </w:r>
          </w:p>
        </w:tc>
        <w:tc>
          <w:tcPr>
            <w:tcW w:w="1422" w:type="dxa"/>
            <w:shd w:val="clear" w:color="auto" w:fill="C5E0B3" w:themeFill="accent6" w:themeFillTint="66"/>
            <w:noWrap/>
            <w:vAlign w:val="center"/>
            <w:hideMark/>
          </w:tcPr>
          <w:p w14:paraId="43EC5E45"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114.5</w:t>
            </w:r>
          </w:p>
        </w:tc>
        <w:tc>
          <w:tcPr>
            <w:tcW w:w="1260" w:type="dxa"/>
            <w:shd w:val="clear" w:color="auto" w:fill="C5E0B3" w:themeFill="accent6" w:themeFillTint="66"/>
            <w:noWrap/>
            <w:vAlign w:val="center"/>
            <w:hideMark/>
          </w:tcPr>
          <w:p w14:paraId="5DE95661"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7.3</w:t>
            </w:r>
          </w:p>
        </w:tc>
        <w:tc>
          <w:tcPr>
            <w:tcW w:w="1101" w:type="dxa"/>
            <w:shd w:val="clear" w:color="auto" w:fill="C5E0B3" w:themeFill="accent6" w:themeFillTint="66"/>
            <w:noWrap/>
            <w:vAlign w:val="center"/>
            <w:hideMark/>
          </w:tcPr>
          <w:p w14:paraId="5BA3B4DB"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50.4</w:t>
            </w:r>
          </w:p>
        </w:tc>
      </w:tr>
      <w:tr w:rsidR="00E8017E" w:rsidRPr="00E8017E" w14:paraId="74A45EC5" w14:textId="77777777" w:rsidTr="00E8017E">
        <w:trPr>
          <w:trHeight w:val="107"/>
        </w:trPr>
        <w:tc>
          <w:tcPr>
            <w:tcW w:w="3060" w:type="dxa"/>
            <w:gridSpan w:val="2"/>
            <w:shd w:val="clear" w:color="auto" w:fill="A8D08D" w:themeFill="accent6" w:themeFillTint="99"/>
            <w:vAlign w:val="center"/>
          </w:tcPr>
          <w:p w14:paraId="61C2FCB6" w14:textId="0FC45C7D" w:rsidR="00E8017E" w:rsidRPr="00E8017E" w:rsidRDefault="00E8017E" w:rsidP="00E8017E">
            <w:pPr>
              <w:jc w:val="center"/>
              <w:rPr>
                <w:rFonts w:ascii="Times New Roman" w:hAnsi="Times New Roman"/>
                <w:b/>
                <w:bCs/>
                <w:sz w:val="18"/>
                <w:szCs w:val="18"/>
              </w:rPr>
            </w:pPr>
            <w:r w:rsidRPr="00E8017E">
              <w:rPr>
                <w:rFonts w:ascii="Times New Roman" w:hAnsi="Times New Roman"/>
                <w:b/>
                <w:bCs/>
                <w:sz w:val="18"/>
                <w:szCs w:val="18"/>
              </w:rPr>
              <w:t>Total</w:t>
            </w:r>
          </w:p>
        </w:tc>
        <w:tc>
          <w:tcPr>
            <w:tcW w:w="1180" w:type="dxa"/>
            <w:shd w:val="clear" w:color="auto" w:fill="A8D08D" w:themeFill="accent6" w:themeFillTint="99"/>
            <w:noWrap/>
            <w:vAlign w:val="center"/>
            <w:hideMark/>
          </w:tcPr>
          <w:p w14:paraId="1065B686"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176,347.10 </w:t>
            </w:r>
          </w:p>
        </w:tc>
        <w:tc>
          <w:tcPr>
            <w:tcW w:w="1200" w:type="dxa"/>
            <w:shd w:val="clear" w:color="auto" w:fill="A8D08D" w:themeFill="accent6" w:themeFillTint="99"/>
            <w:noWrap/>
            <w:vAlign w:val="center"/>
            <w:hideMark/>
          </w:tcPr>
          <w:p w14:paraId="2917F571" w14:textId="307193D5"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168,574.52 </w:t>
            </w:r>
          </w:p>
        </w:tc>
        <w:tc>
          <w:tcPr>
            <w:tcW w:w="1260" w:type="dxa"/>
            <w:shd w:val="clear" w:color="auto" w:fill="A8D08D" w:themeFill="accent6" w:themeFillTint="99"/>
            <w:noWrap/>
            <w:vAlign w:val="center"/>
            <w:hideMark/>
          </w:tcPr>
          <w:p w14:paraId="172FC3D3" w14:textId="384A929B"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  167,160.69 </w:t>
            </w:r>
          </w:p>
        </w:tc>
        <w:tc>
          <w:tcPr>
            <w:tcW w:w="1366" w:type="dxa"/>
            <w:shd w:val="clear" w:color="auto" w:fill="A8D08D" w:themeFill="accent6" w:themeFillTint="99"/>
            <w:noWrap/>
            <w:vAlign w:val="center"/>
            <w:hideMark/>
          </w:tcPr>
          <w:p w14:paraId="1E782BFA" w14:textId="5FAF5C31"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 xml:space="preserve">15,183,542.49 </w:t>
            </w:r>
          </w:p>
        </w:tc>
        <w:tc>
          <w:tcPr>
            <w:tcW w:w="1016" w:type="dxa"/>
            <w:shd w:val="clear" w:color="auto" w:fill="A8D08D" w:themeFill="accent6" w:themeFillTint="99"/>
            <w:noWrap/>
            <w:vAlign w:val="center"/>
            <w:hideMark/>
          </w:tcPr>
          <w:p w14:paraId="033BE3C0"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964,471.8</w:t>
            </w:r>
          </w:p>
        </w:tc>
        <w:tc>
          <w:tcPr>
            <w:tcW w:w="1358" w:type="dxa"/>
            <w:shd w:val="clear" w:color="auto" w:fill="A8D08D" w:themeFill="accent6" w:themeFillTint="99"/>
            <w:noWrap/>
            <w:vAlign w:val="center"/>
            <w:hideMark/>
          </w:tcPr>
          <w:p w14:paraId="2B9CECA1"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626,906.7</w:t>
            </w:r>
          </w:p>
        </w:tc>
        <w:tc>
          <w:tcPr>
            <w:tcW w:w="1422" w:type="dxa"/>
            <w:shd w:val="clear" w:color="auto" w:fill="A8D08D" w:themeFill="accent6" w:themeFillTint="99"/>
            <w:noWrap/>
            <w:vAlign w:val="center"/>
            <w:hideMark/>
          </w:tcPr>
          <w:p w14:paraId="3E2EB8F4"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90.8</w:t>
            </w:r>
          </w:p>
        </w:tc>
        <w:tc>
          <w:tcPr>
            <w:tcW w:w="1260" w:type="dxa"/>
            <w:shd w:val="clear" w:color="auto" w:fill="A8D08D" w:themeFill="accent6" w:themeFillTint="99"/>
            <w:noWrap/>
            <w:vAlign w:val="center"/>
            <w:hideMark/>
          </w:tcPr>
          <w:p w14:paraId="217A38AB"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5.8</w:t>
            </w:r>
          </w:p>
        </w:tc>
        <w:tc>
          <w:tcPr>
            <w:tcW w:w="1101" w:type="dxa"/>
            <w:shd w:val="clear" w:color="auto" w:fill="A8D08D" w:themeFill="accent6" w:themeFillTint="99"/>
            <w:noWrap/>
            <w:vAlign w:val="center"/>
            <w:hideMark/>
          </w:tcPr>
          <w:p w14:paraId="68DCAB4C" w14:textId="77777777" w:rsidR="00E8017E" w:rsidRPr="00E8017E" w:rsidRDefault="00E8017E" w:rsidP="002A5482">
            <w:pPr>
              <w:jc w:val="right"/>
              <w:rPr>
                <w:rFonts w:ascii="Times New Roman" w:hAnsi="Times New Roman"/>
                <w:b/>
                <w:bCs/>
                <w:sz w:val="18"/>
                <w:szCs w:val="18"/>
              </w:rPr>
            </w:pPr>
            <w:r w:rsidRPr="00E8017E">
              <w:rPr>
                <w:rFonts w:ascii="Times New Roman" w:hAnsi="Times New Roman"/>
                <w:b/>
                <w:bCs/>
                <w:sz w:val="18"/>
                <w:szCs w:val="18"/>
              </w:rPr>
              <w:t>99.2</w:t>
            </w:r>
          </w:p>
        </w:tc>
      </w:tr>
    </w:tbl>
    <w:p w14:paraId="75F4E102" w14:textId="77777777" w:rsidR="001D1171" w:rsidRDefault="001D1171">
      <w:pPr>
        <w:rPr>
          <w:rFonts w:ascii="Times New Roman" w:hAnsi="Times New Roman" w:cs="Times New Roman"/>
          <w:sz w:val="24"/>
          <w:szCs w:val="24"/>
        </w:rPr>
      </w:pPr>
    </w:p>
    <w:p w14:paraId="3E1D7077" w14:textId="3679AF9E" w:rsidR="001D1171" w:rsidRDefault="00090710">
      <w:pPr>
        <w:rPr>
          <w:rFonts w:ascii="Times New Roman" w:hAnsi="Times New Roman" w:cs="Times New Roman"/>
          <w:sz w:val="24"/>
          <w:szCs w:val="24"/>
        </w:rPr>
      </w:pPr>
      <w:r>
        <w:rPr>
          <w:rFonts w:ascii="Times New Roman" w:hAnsi="Times New Roman" w:cs="Times New Roman"/>
          <w:sz w:val="24"/>
          <w:szCs w:val="24"/>
        </w:rPr>
        <w:t>Production for 1</w:t>
      </w:r>
      <w:r w:rsidRPr="00090710">
        <w:rPr>
          <w:rFonts w:ascii="Times New Roman" w:hAnsi="Times New Roman" w:cs="Times New Roman"/>
          <w:sz w:val="24"/>
          <w:szCs w:val="24"/>
          <w:vertAlign w:val="superscript"/>
        </w:rPr>
        <w:t>st</w:t>
      </w:r>
      <w:r>
        <w:rPr>
          <w:rFonts w:ascii="Times New Roman" w:hAnsi="Times New Roman" w:cs="Times New Roman"/>
          <w:sz w:val="24"/>
          <w:szCs w:val="24"/>
        </w:rPr>
        <w:t xml:space="preserve"> Crop 2018</w:t>
      </w:r>
    </w:p>
    <w:tbl>
      <w:tblPr>
        <w:tblW w:w="14276" w:type="dxa"/>
        <w:tblInd w:w="-725" w:type="dxa"/>
        <w:tblLook w:val="04A0" w:firstRow="1" w:lastRow="0" w:firstColumn="1" w:lastColumn="0" w:noHBand="0" w:noVBand="1"/>
      </w:tblPr>
      <w:tblGrid>
        <w:gridCol w:w="816"/>
        <w:gridCol w:w="2334"/>
        <w:gridCol w:w="1016"/>
        <w:gridCol w:w="1016"/>
        <w:gridCol w:w="1094"/>
        <w:gridCol w:w="1266"/>
        <w:gridCol w:w="1180"/>
        <w:gridCol w:w="1500"/>
        <w:gridCol w:w="1480"/>
        <w:gridCol w:w="1480"/>
        <w:gridCol w:w="1094"/>
      </w:tblGrid>
      <w:tr w:rsidR="00375D83" w:rsidRPr="00375D83" w14:paraId="459CA28E" w14:textId="77777777" w:rsidTr="000339A2">
        <w:trPr>
          <w:trHeight w:val="161"/>
        </w:trPr>
        <w:tc>
          <w:tcPr>
            <w:tcW w:w="816" w:type="dxa"/>
            <w:vMerge w:val="restart"/>
            <w:tcBorders>
              <w:top w:val="single" w:sz="4" w:space="0" w:color="auto"/>
              <w:left w:val="single" w:sz="4" w:space="0" w:color="auto"/>
              <w:right w:val="single" w:sz="4" w:space="0" w:color="auto"/>
            </w:tcBorders>
            <w:shd w:val="clear" w:color="auto" w:fill="C5E0B3" w:themeFill="accent6" w:themeFillTint="66"/>
            <w:vAlign w:val="center"/>
          </w:tcPr>
          <w:p w14:paraId="3B8D8349" w14:textId="0341EB8A" w:rsidR="00375D83" w:rsidRPr="00375D83" w:rsidRDefault="00375D83" w:rsidP="000339A2">
            <w:pPr>
              <w:spacing w:after="0" w:line="240" w:lineRule="auto"/>
              <w:jc w:val="center"/>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Region</w:t>
            </w:r>
          </w:p>
        </w:tc>
        <w:tc>
          <w:tcPr>
            <w:tcW w:w="2334"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441B685A" w14:textId="5B77F9C9" w:rsidR="00375D83" w:rsidRPr="00375D83" w:rsidRDefault="00375D83" w:rsidP="000339A2">
            <w:pPr>
              <w:spacing w:after="0" w:line="240" w:lineRule="auto"/>
              <w:jc w:val="center"/>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Zone</w:t>
            </w:r>
          </w:p>
        </w:tc>
        <w:tc>
          <w:tcPr>
            <w:tcW w:w="3126" w:type="dxa"/>
            <w:gridSpan w:val="3"/>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7651FD1" w14:textId="3841C313" w:rsidR="00375D83" w:rsidRPr="00375D83" w:rsidRDefault="00375D83" w:rsidP="003A4194">
            <w:pPr>
              <w:spacing w:after="0" w:line="240" w:lineRule="auto"/>
              <w:jc w:val="center"/>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Hectare</w:t>
            </w:r>
          </w:p>
        </w:tc>
        <w:tc>
          <w:tcPr>
            <w:tcW w:w="2446" w:type="dxa"/>
            <w:gridSpan w:val="2"/>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BE3B4CA" w14:textId="1E792F33" w:rsidR="00375D83" w:rsidRPr="00375D83" w:rsidRDefault="00375D83" w:rsidP="00375D83">
            <w:pPr>
              <w:spacing w:after="0" w:line="240" w:lineRule="auto"/>
              <w:jc w:val="center"/>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Paddy Production</w:t>
            </w:r>
          </w:p>
        </w:tc>
        <w:tc>
          <w:tcPr>
            <w:tcW w:w="150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99B6195" w14:textId="77777777" w:rsidR="00375D83" w:rsidRPr="00375D83" w:rsidRDefault="00375D83" w:rsidP="00090710">
            <w:pPr>
              <w:spacing w:after="0" w:line="240" w:lineRule="auto"/>
              <w:jc w:val="center"/>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Rice Equiv.</w:t>
            </w:r>
          </w:p>
        </w:tc>
        <w:tc>
          <w:tcPr>
            <w:tcW w:w="148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28FB4D73" w14:textId="77777777" w:rsidR="00375D83" w:rsidRPr="00375D83" w:rsidRDefault="00375D83" w:rsidP="00090710">
            <w:pPr>
              <w:spacing w:after="0" w:line="240" w:lineRule="auto"/>
              <w:jc w:val="center"/>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Yield</w:t>
            </w:r>
          </w:p>
        </w:tc>
        <w:tc>
          <w:tcPr>
            <w:tcW w:w="148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BD6F0B8" w14:textId="77777777" w:rsidR="00375D83" w:rsidRPr="00375D83" w:rsidRDefault="00375D83" w:rsidP="00090710">
            <w:pPr>
              <w:spacing w:after="0" w:line="240" w:lineRule="auto"/>
              <w:jc w:val="center"/>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Yield</w:t>
            </w:r>
          </w:p>
        </w:tc>
        <w:tc>
          <w:tcPr>
            <w:tcW w:w="1094"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FDDA8AD" w14:textId="77777777" w:rsidR="00375D83" w:rsidRPr="00375D83" w:rsidRDefault="00375D83" w:rsidP="00090710">
            <w:pPr>
              <w:spacing w:after="0" w:line="240" w:lineRule="auto"/>
              <w:jc w:val="center"/>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w:t>
            </w:r>
          </w:p>
        </w:tc>
      </w:tr>
      <w:tr w:rsidR="00090710" w:rsidRPr="00375D83" w14:paraId="5A8FADD2" w14:textId="77777777" w:rsidTr="000339A2">
        <w:trPr>
          <w:trHeight w:val="188"/>
        </w:trPr>
        <w:tc>
          <w:tcPr>
            <w:tcW w:w="816" w:type="dxa"/>
            <w:vMerge/>
            <w:tcBorders>
              <w:left w:val="single" w:sz="4" w:space="0" w:color="auto"/>
              <w:bottom w:val="single" w:sz="4" w:space="0" w:color="auto"/>
              <w:right w:val="single" w:sz="4" w:space="0" w:color="auto"/>
            </w:tcBorders>
            <w:shd w:val="clear" w:color="auto" w:fill="C5E0B3" w:themeFill="accent6" w:themeFillTint="66"/>
            <w:vAlign w:val="center"/>
          </w:tcPr>
          <w:p w14:paraId="71071530" w14:textId="77777777" w:rsidR="00090710" w:rsidRPr="00375D83" w:rsidRDefault="00090710" w:rsidP="00090710">
            <w:pPr>
              <w:spacing w:after="0" w:line="240" w:lineRule="auto"/>
              <w:rPr>
                <w:rFonts w:ascii="Metrostyle Extended" w:eastAsia="Times New Roman" w:hAnsi="Metrostyle Extended" w:cs="Times New Roman"/>
                <w:b/>
                <w:bCs/>
                <w:sz w:val="18"/>
                <w:szCs w:val="18"/>
              </w:rPr>
            </w:pPr>
          </w:p>
        </w:tc>
        <w:tc>
          <w:tcPr>
            <w:tcW w:w="2334"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2514F3C9" w14:textId="6D351553" w:rsidR="00090710" w:rsidRPr="00375D83" w:rsidRDefault="00090710" w:rsidP="00090710">
            <w:pPr>
              <w:spacing w:after="0" w:line="240" w:lineRule="auto"/>
              <w:rPr>
                <w:rFonts w:ascii="Metrostyle Extended" w:eastAsia="Times New Roman" w:hAnsi="Metrostyle Extended" w:cs="Times New Roman"/>
                <w:b/>
                <w:bCs/>
                <w:sz w:val="18"/>
                <w:szCs w:val="18"/>
              </w:rPr>
            </w:pP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2FD92376" w14:textId="2B0F4F59" w:rsidR="00090710" w:rsidRPr="00375D83" w:rsidRDefault="00090710" w:rsidP="00090710">
            <w:pPr>
              <w:spacing w:after="0" w:line="240" w:lineRule="auto"/>
              <w:jc w:val="center"/>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 Target</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38323D9C" w14:textId="77777777" w:rsidR="00090710" w:rsidRPr="00375D83" w:rsidRDefault="00090710" w:rsidP="00090710">
            <w:pPr>
              <w:spacing w:after="0" w:line="240" w:lineRule="auto"/>
              <w:jc w:val="center"/>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Sown</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7A72580B" w14:textId="77777777" w:rsidR="00090710" w:rsidRPr="00375D83" w:rsidRDefault="00090710" w:rsidP="00090710">
            <w:pPr>
              <w:spacing w:after="0" w:line="240" w:lineRule="auto"/>
              <w:jc w:val="center"/>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Harvested</w:t>
            </w:r>
          </w:p>
        </w:tc>
        <w:tc>
          <w:tcPr>
            <w:tcW w:w="1266" w:type="dxa"/>
            <w:tcBorders>
              <w:top w:val="nil"/>
              <w:left w:val="nil"/>
              <w:bottom w:val="single" w:sz="4" w:space="0" w:color="auto"/>
              <w:right w:val="single" w:sz="4" w:space="0" w:color="auto"/>
            </w:tcBorders>
            <w:shd w:val="clear" w:color="auto" w:fill="C5E0B3" w:themeFill="accent6" w:themeFillTint="66"/>
            <w:noWrap/>
            <w:vAlign w:val="center"/>
            <w:hideMark/>
          </w:tcPr>
          <w:p w14:paraId="0FA89E0D" w14:textId="77777777" w:rsidR="00090710" w:rsidRPr="00375D83" w:rsidRDefault="00090710" w:rsidP="00090710">
            <w:pPr>
              <w:spacing w:after="0" w:line="240" w:lineRule="auto"/>
              <w:jc w:val="center"/>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Bags</w:t>
            </w:r>
          </w:p>
        </w:tc>
        <w:tc>
          <w:tcPr>
            <w:tcW w:w="1180" w:type="dxa"/>
            <w:tcBorders>
              <w:top w:val="nil"/>
              <w:left w:val="nil"/>
              <w:bottom w:val="single" w:sz="4" w:space="0" w:color="auto"/>
              <w:right w:val="single" w:sz="4" w:space="0" w:color="auto"/>
            </w:tcBorders>
            <w:shd w:val="clear" w:color="auto" w:fill="C5E0B3" w:themeFill="accent6" w:themeFillTint="66"/>
            <w:noWrap/>
            <w:vAlign w:val="center"/>
            <w:hideMark/>
          </w:tcPr>
          <w:p w14:paraId="52C41C88" w14:textId="77777777" w:rsidR="00090710" w:rsidRPr="00375D83" w:rsidRDefault="00090710" w:rsidP="00090710">
            <w:pPr>
              <w:spacing w:after="0" w:line="240" w:lineRule="auto"/>
              <w:jc w:val="center"/>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M/T</w:t>
            </w:r>
          </w:p>
        </w:tc>
        <w:tc>
          <w:tcPr>
            <w:tcW w:w="1500" w:type="dxa"/>
            <w:tcBorders>
              <w:top w:val="nil"/>
              <w:left w:val="nil"/>
              <w:bottom w:val="single" w:sz="4" w:space="0" w:color="auto"/>
              <w:right w:val="single" w:sz="4" w:space="0" w:color="auto"/>
            </w:tcBorders>
            <w:shd w:val="clear" w:color="auto" w:fill="C5E0B3" w:themeFill="accent6" w:themeFillTint="66"/>
            <w:noWrap/>
            <w:vAlign w:val="center"/>
            <w:hideMark/>
          </w:tcPr>
          <w:p w14:paraId="48877602" w14:textId="77777777" w:rsidR="00090710" w:rsidRPr="00375D83" w:rsidRDefault="00090710" w:rsidP="00090710">
            <w:pPr>
              <w:spacing w:after="0" w:line="240" w:lineRule="auto"/>
              <w:jc w:val="center"/>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M/T</w:t>
            </w:r>
          </w:p>
        </w:tc>
        <w:tc>
          <w:tcPr>
            <w:tcW w:w="1480" w:type="dxa"/>
            <w:tcBorders>
              <w:top w:val="nil"/>
              <w:left w:val="nil"/>
              <w:bottom w:val="single" w:sz="4" w:space="0" w:color="auto"/>
              <w:right w:val="single" w:sz="4" w:space="0" w:color="auto"/>
            </w:tcBorders>
            <w:shd w:val="clear" w:color="auto" w:fill="C5E0B3" w:themeFill="accent6" w:themeFillTint="66"/>
            <w:noWrap/>
            <w:vAlign w:val="center"/>
            <w:hideMark/>
          </w:tcPr>
          <w:p w14:paraId="0FC6F416" w14:textId="77777777" w:rsidR="00090710" w:rsidRPr="00375D83" w:rsidRDefault="00090710" w:rsidP="00090710">
            <w:pPr>
              <w:spacing w:after="0" w:line="240" w:lineRule="auto"/>
              <w:jc w:val="center"/>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(Bags/Ha)</w:t>
            </w:r>
          </w:p>
        </w:tc>
        <w:tc>
          <w:tcPr>
            <w:tcW w:w="1480" w:type="dxa"/>
            <w:tcBorders>
              <w:top w:val="nil"/>
              <w:left w:val="nil"/>
              <w:bottom w:val="single" w:sz="4" w:space="0" w:color="auto"/>
              <w:right w:val="single" w:sz="4" w:space="0" w:color="auto"/>
            </w:tcBorders>
            <w:shd w:val="clear" w:color="auto" w:fill="C5E0B3" w:themeFill="accent6" w:themeFillTint="66"/>
            <w:noWrap/>
            <w:vAlign w:val="center"/>
            <w:hideMark/>
          </w:tcPr>
          <w:p w14:paraId="5E8E9CCC" w14:textId="0262154E" w:rsidR="00090710" w:rsidRPr="00375D83" w:rsidRDefault="00090710" w:rsidP="00090710">
            <w:pPr>
              <w:spacing w:after="0" w:line="240" w:lineRule="auto"/>
              <w:jc w:val="center"/>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w:t>
            </w:r>
            <w:r w:rsidR="003A6579">
              <w:rPr>
                <w:rFonts w:ascii="Metrostyle Extended" w:eastAsia="Times New Roman" w:hAnsi="Metrostyle Extended" w:cs="Times New Roman"/>
                <w:b/>
                <w:bCs/>
                <w:sz w:val="18"/>
                <w:szCs w:val="18"/>
              </w:rPr>
              <w:t>Tonnes</w:t>
            </w:r>
            <w:r w:rsidRPr="00375D83">
              <w:rPr>
                <w:rFonts w:ascii="Metrostyle Extended" w:eastAsia="Times New Roman" w:hAnsi="Metrostyle Extended" w:cs="Times New Roman"/>
                <w:b/>
                <w:bCs/>
                <w:sz w:val="18"/>
                <w:szCs w:val="18"/>
              </w:rPr>
              <w:t>/Ha)</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20222FC7" w14:textId="77777777" w:rsidR="00090710" w:rsidRPr="00375D83" w:rsidRDefault="00090710" w:rsidP="00090710">
            <w:pPr>
              <w:spacing w:after="0" w:line="240" w:lineRule="auto"/>
              <w:jc w:val="center"/>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Harvested</w:t>
            </w:r>
          </w:p>
        </w:tc>
      </w:tr>
      <w:tr w:rsidR="00090710" w:rsidRPr="00375D83" w14:paraId="44A59920" w14:textId="77777777" w:rsidTr="00375D83">
        <w:trPr>
          <w:trHeight w:val="215"/>
        </w:trPr>
        <w:tc>
          <w:tcPr>
            <w:tcW w:w="816" w:type="dxa"/>
            <w:vMerge w:val="restart"/>
            <w:tcBorders>
              <w:top w:val="nil"/>
              <w:left w:val="single" w:sz="4" w:space="0" w:color="auto"/>
              <w:right w:val="single" w:sz="4" w:space="0" w:color="auto"/>
            </w:tcBorders>
            <w:vAlign w:val="center"/>
          </w:tcPr>
          <w:p w14:paraId="09E6D93B" w14:textId="20C5D8A4"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w:t>
            </w: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780E46DB" w14:textId="21291005"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Supenaam</w:t>
            </w:r>
            <w:r w:rsidR="00375D83" w:rsidRPr="00375D83">
              <w:rPr>
                <w:rFonts w:ascii="Metrostyle Extended" w:eastAsia="Times New Roman" w:hAnsi="Metrostyle Extended" w:cs="Times New Roman"/>
                <w:sz w:val="18"/>
                <w:szCs w:val="18"/>
              </w:rPr>
              <w:t xml:space="preserve"> </w:t>
            </w:r>
            <w:r w:rsidRPr="00375D83">
              <w:rPr>
                <w:rFonts w:ascii="Metrostyle Extended" w:eastAsia="Times New Roman" w:hAnsi="Metrostyle Extended" w:cs="Times New Roman"/>
                <w:sz w:val="18"/>
                <w:szCs w:val="18"/>
              </w:rPr>
              <w:t>-</w:t>
            </w:r>
            <w:r w:rsidR="00375D83" w:rsidRPr="00375D83">
              <w:rPr>
                <w:rFonts w:ascii="Metrostyle Extended" w:eastAsia="Times New Roman" w:hAnsi="Metrostyle Extended" w:cs="Times New Roman"/>
                <w:sz w:val="18"/>
                <w:szCs w:val="18"/>
              </w:rPr>
              <w:t xml:space="preserve"> </w:t>
            </w:r>
            <w:r w:rsidRPr="00375D83">
              <w:rPr>
                <w:rFonts w:ascii="Metrostyle Extended" w:eastAsia="Times New Roman" w:hAnsi="Metrostyle Extended" w:cs="Times New Roman"/>
                <w:sz w:val="18"/>
                <w:szCs w:val="18"/>
              </w:rPr>
              <w:t>Fair Field</w:t>
            </w:r>
          </w:p>
        </w:tc>
        <w:tc>
          <w:tcPr>
            <w:tcW w:w="1016" w:type="dxa"/>
            <w:tcBorders>
              <w:top w:val="nil"/>
              <w:left w:val="nil"/>
              <w:bottom w:val="single" w:sz="4" w:space="0" w:color="auto"/>
              <w:right w:val="single" w:sz="4" w:space="0" w:color="auto"/>
            </w:tcBorders>
            <w:shd w:val="clear" w:color="auto" w:fill="auto"/>
            <w:noWrap/>
            <w:vAlign w:val="center"/>
            <w:hideMark/>
          </w:tcPr>
          <w:p w14:paraId="56C149F3"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967.6</w:t>
            </w:r>
          </w:p>
        </w:tc>
        <w:tc>
          <w:tcPr>
            <w:tcW w:w="1016" w:type="dxa"/>
            <w:tcBorders>
              <w:top w:val="nil"/>
              <w:left w:val="nil"/>
              <w:bottom w:val="single" w:sz="4" w:space="0" w:color="auto"/>
              <w:right w:val="single" w:sz="4" w:space="0" w:color="auto"/>
            </w:tcBorders>
            <w:shd w:val="clear" w:color="auto" w:fill="auto"/>
            <w:noWrap/>
            <w:vAlign w:val="center"/>
            <w:hideMark/>
          </w:tcPr>
          <w:p w14:paraId="503EDBFF"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937</w:t>
            </w:r>
          </w:p>
        </w:tc>
        <w:tc>
          <w:tcPr>
            <w:tcW w:w="1094" w:type="dxa"/>
            <w:tcBorders>
              <w:top w:val="nil"/>
              <w:left w:val="nil"/>
              <w:bottom w:val="single" w:sz="4" w:space="0" w:color="auto"/>
              <w:right w:val="single" w:sz="4" w:space="0" w:color="auto"/>
            </w:tcBorders>
            <w:shd w:val="clear" w:color="auto" w:fill="auto"/>
            <w:noWrap/>
            <w:vAlign w:val="center"/>
            <w:hideMark/>
          </w:tcPr>
          <w:p w14:paraId="168AB4F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936.8</w:t>
            </w:r>
          </w:p>
        </w:tc>
        <w:tc>
          <w:tcPr>
            <w:tcW w:w="1266" w:type="dxa"/>
            <w:tcBorders>
              <w:top w:val="nil"/>
              <w:left w:val="nil"/>
              <w:bottom w:val="single" w:sz="4" w:space="0" w:color="auto"/>
              <w:right w:val="single" w:sz="4" w:space="0" w:color="auto"/>
            </w:tcBorders>
            <w:shd w:val="clear" w:color="auto" w:fill="auto"/>
            <w:noWrap/>
            <w:vAlign w:val="center"/>
            <w:hideMark/>
          </w:tcPr>
          <w:p w14:paraId="624DD7E0"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87932</w:t>
            </w:r>
          </w:p>
        </w:tc>
        <w:tc>
          <w:tcPr>
            <w:tcW w:w="1180" w:type="dxa"/>
            <w:tcBorders>
              <w:top w:val="nil"/>
              <w:left w:val="nil"/>
              <w:bottom w:val="single" w:sz="4" w:space="0" w:color="auto"/>
              <w:right w:val="single" w:sz="4" w:space="0" w:color="auto"/>
            </w:tcBorders>
            <w:shd w:val="clear" w:color="auto" w:fill="auto"/>
            <w:noWrap/>
            <w:vAlign w:val="center"/>
            <w:hideMark/>
          </w:tcPr>
          <w:p w14:paraId="5F5F8C48"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5,585.5</w:t>
            </w:r>
          </w:p>
        </w:tc>
        <w:tc>
          <w:tcPr>
            <w:tcW w:w="1500" w:type="dxa"/>
            <w:tcBorders>
              <w:top w:val="nil"/>
              <w:left w:val="nil"/>
              <w:bottom w:val="single" w:sz="4" w:space="0" w:color="auto"/>
              <w:right w:val="single" w:sz="4" w:space="0" w:color="auto"/>
            </w:tcBorders>
            <w:shd w:val="clear" w:color="auto" w:fill="auto"/>
            <w:noWrap/>
            <w:vAlign w:val="center"/>
            <w:hideMark/>
          </w:tcPr>
          <w:p w14:paraId="6F95932D"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3,630.6</w:t>
            </w:r>
          </w:p>
        </w:tc>
        <w:tc>
          <w:tcPr>
            <w:tcW w:w="1480" w:type="dxa"/>
            <w:tcBorders>
              <w:top w:val="nil"/>
              <w:left w:val="nil"/>
              <w:bottom w:val="single" w:sz="4" w:space="0" w:color="auto"/>
              <w:right w:val="single" w:sz="4" w:space="0" w:color="auto"/>
            </w:tcBorders>
            <w:shd w:val="clear" w:color="auto" w:fill="auto"/>
            <w:noWrap/>
            <w:vAlign w:val="center"/>
            <w:hideMark/>
          </w:tcPr>
          <w:p w14:paraId="583C0A33"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93.9</w:t>
            </w:r>
          </w:p>
        </w:tc>
        <w:tc>
          <w:tcPr>
            <w:tcW w:w="1480" w:type="dxa"/>
            <w:tcBorders>
              <w:top w:val="nil"/>
              <w:left w:val="nil"/>
              <w:bottom w:val="single" w:sz="4" w:space="0" w:color="auto"/>
              <w:right w:val="single" w:sz="4" w:space="0" w:color="auto"/>
            </w:tcBorders>
            <w:shd w:val="clear" w:color="auto" w:fill="auto"/>
            <w:noWrap/>
            <w:vAlign w:val="center"/>
            <w:hideMark/>
          </w:tcPr>
          <w:p w14:paraId="12603340"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6.0</w:t>
            </w:r>
          </w:p>
        </w:tc>
        <w:tc>
          <w:tcPr>
            <w:tcW w:w="1094" w:type="dxa"/>
            <w:tcBorders>
              <w:top w:val="nil"/>
              <w:left w:val="nil"/>
              <w:bottom w:val="single" w:sz="4" w:space="0" w:color="auto"/>
              <w:right w:val="single" w:sz="4" w:space="0" w:color="auto"/>
            </w:tcBorders>
            <w:shd w:val="clear" w:color="auto" w:fill="auto"/>
            <w:noWrap/>
            <w:vAlign w:val="center"/>
            <w:hideMark/>
          </w:tcPr>
          <w:p w14:paraId="0F9AE73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r>
      <w:tr w:rsidR="00090710" w:rsidRPr="00375D83" w14:paraId="2C916425" w14:textId="77777777" w:rsidTr="00375D83">
        <w:trPr>
          <w:trHeight w:val="134"/>
        </w:trPr>
        <w:tc>
          <w:tcPr>
            <w:tcW w:w="816" w:type="dxa"/>
            <w:vMerge/>
            <w:tcBorders>
              <w:left w:val="single" w:sz="4" w:space="0" w:color="auto"/>
              <w:right w:val="single" w:sz="4" w:space="0" w:color="auto"/>
            </w:tcBorders>
            <w:vAlign w:val="center"/>
          </w:tcPr>
          <w:p w14:paraId="41169241"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1FF04089" w14:textId="0AA208E7"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Vilvorden</w:t>
            </w:r>
            <w:r w:rsidR="00375D83" w:rsidRPr="00375D83">
              <w:rPr>
                <w:rFonts w:ascii="Metrostyle Extended" w:eastAsia="Times New Roman" w:hAnsi="Metrostyle Extended" w:cs="Times New Roman"/>
                <w:sz w:val="18"/>
                <w:szCs w:val="18"/>
              </w:rPr>
              <w:t xml:space="preserve"> </w:t>
            </w:r>
            <w:r w:rsidRPr="00375D83">
              <w:rPr>
                <w:rFonts w:ascii="Metrostyle Extended" w:eastAsia="Times New Roman" w:hAnsi="Metrostyle Extended" w:cs="Times New Roman"/>
                <w:sz w:val="18"/>
                <w:szCs w:val="18"/>
              </w:rPr>
              <w:t>-</w:t>
            </w:r>
            <w:r w:rsidR="00375D83" w:rsidRPr="00375D83">
              <w:rPr>
                <w:rFonts w:ascii="Metrostyle Extended" w:eastAsia="Times New Roman" w:hAnsi="Metrostyle Extended" w:cs="Times New Roman"/>
                <w:sz w:val="18"/>
                <w:szCs w:val="18"/>
              </w:rPr>
              <w:t xml:space="preserve"> </w:t>
            </w:r>
            <w:r w:rsidRPr="00375D83">
              <w:rPr>
                <w:rFonts w:ascii="Metrostyle Extended" w:eastAsia="Times New Roman" w:hAnsi="Metrostyle Extended" w:cs="Times New Roman"/>
                <w:sz w:val="18"/>
                <w:szCs w:val="18"/>
              </w:rPr>
              <w:t>Onderneeming</w:t>
            </w:r>
          </w:p>
        </w:tc>
        <w:tc>
          <w:tcPr>
            <w:tcW w:w="1016" w:type="dxa"/>
            <w:tcBorders>
              <w:top w:val="nil"/>
              <w:left w:val="nil"/>
              <w:bottom w:val="single" w:sz="4" w:space="0" w:color="auto"/>
              <w:right w:val="single" w:sz="4" w:space="0" w:color="auto"/>
            </w:tcBorders>
            <w:shd w:val="clear" w:color="auto" w:fill="auto"/>
            <w:noWrap/>
            <w:vAlign w:val="center"/>
            <w:hideMark/>
          </w:tcPr>
          <w:p w14:paraId="5EE88E6D"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669.2</w:t>
            </w:r>
          </w:p>
        </w:tc>
        <w:tc>
          <w:tcPr>
            <w:tcW w:w="1016" w:type="dxa"/>
            <w:tcBorders>
              <w:top w:val="nil"/>
              <w:left w:val="nil"/>
              <w:bottom w:val="single" w:sz="4" w:space="0" w:color="auto"/>
              <w:right w:val="single" w:sz="4" w:space="0" w:color="auto"/>
            </w:tcBorders>
            <w:shd w:val="clear" w:color="auto" w:fill="auto"/>
            <w:noWrap/>
            <w:vAlign w:val="center"/>
            <w:hideMark/>
          </w:tcPr>
          <w:p w14:paraId="1AACD074"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686</w:t>
            </w:r>
          </w:p>
        </w:tc>
        <w:tc>
          <w:tcPr>
            <w:tcW w:w="1094" w:type="dxa"/>
            <w:tcBorders>
              <w:top w:val="nil"/>
              <w:left w:val="nil"/>
              <w:bottom w:val="single" w:sz="4" w:space="0" w:color="auto"/>
              <w:right w:val="single" w:sz="4" w:space="0" w:color="auto"/>
            </w:tcBorders>
            <w:shd w:val="clear" w:color="auto" w:fill="auto"/>
            <w:noWrap/>
            <w:vAlign w:val="center"/>
            <w:hideMark/>
          </w:tcPr>
          <w:p w14:paraId="72C5B858"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686.2</w:t>
            </w:r>
          </w:p>
        </w:tc>
        <w:tc>
          <w:tcPr>
            <w:tcW w:w="1266" w:type="dxa"/>
            <w:tcBorders>
              <w:top w:val="nil"/>
              <w:left w:val="nil"/>
              <w:bottom w:val="single" w:sz="4" w:space="0" w:color="auto"/>
              <w:right w:val="single" w:sz="4" w:space="0" w:color="auto"/>
            </w:tcBorders>
            <w:shd w:val="clear" w:color="auto" w:fill="auto"/>
            <w:noWrap/>
            <w:vAlign w:val="center"/>
            <w:hideMark/>
          </w:tcPr>
          <w:p w14:paraId="263E0FB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68779</w:t>
            </w:r>
          </w:p>
        </w:tc>
        <w:tc>
          <w:tcPr>
            <w:tcW w:w="1180" w:type="dxa"/>
            <w:tcBorders>
              <w:top w:val="nil"/>
              <w:left w:val="nil"/>
              <w:bottom w:val="single" w:sz="4" w:space="0" w:color="auto"/>
              <w:right w:val="single" w:sz="4" w:space="0" w:color="auto"/>
            </w:tcBorders>
            <w:shd w:val="clear" w:color="auto" w:fill="auto"/>
            <w:noWrap/>
            <w:vAlign w:val="center"/>
            <w:hideMark/>
          </w:tcPr>
          <w:p w14:paraId="35EEA498"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4,368.9</w:t>
            </w:r>
          </w:p>
        </w:tc>
        <w:tc>
          <w:tcPr>
            <w:tcW w:w="1500" w:type="dxa"/>
            <w:tcBorders>
              <w:top w:val="nil"/>
              <w:left w:val="nil"/>
              <w:bottom w:val="single" w:sz="4" w:space="0" w:color="auto"/>
              <w:right w:val="single" w:sz="4" w:space="0" w:color="auto"/>
            </w:tcBorders>
            <w:shd w:val="clear" w:color="auto" w:fill="auto"/>
            <w:noWrap/>
            <w:vAlign w:val="center"/>
            <w:hideMark/>
          </w:tcPr>
          <w:p w14:paraId="1F2D3A6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2,839.8</w:t>
            </w:r>
          </w:p>
        </w:tc>
        <w:tc>
          <w:tcPr>
            <w:tcW w:w="1480" w:type="dxa"/>
            <w:tcBorders>
              <w:top w:val="nil"/>
              <w:left w:val="nil"/>
              <w:bottom w:val="single" w:sz="4" w:space="0" w:color="auto"/>
              <w:right w:val="single" w:sz="4" w:space="0" w:color="auto"/>
            </w:tcBorders>
            <w:shd w:val="clear" w:color="auto" w:fill="auto"/>
            <w:noWrap/>
            <w:vAlign w:val="center"/>
            <w:hideMark/>
          </w:tcPr>
          <w:p w14:paraId="252568F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100.2</w:t>
            </w:r>
          </w:p>
        </w:tc>
        <w:tc>
          <w:tcPr>
            <w:tcW w:w="1480" w:type="dxa"/>
            <w:tcBorders>
              <w:top w:val="nil"/>
              <w:left w:val="nil"/>
              <w:bottom w:val="single" w:sz="4" w:space="0" w:color="auto"/>
              <w:right w:val="single" w:sz="4" w:space="0" w:color="auto"/>
            </w:tcBorders>
            <w:shd w:val="clear" w:color="auto" w:fill="auto"/>
            <w:noWrap/>
            <w:vAlign w:val="center"/>
            <w:hideMark/>
          </w:tcPr>
          <w:p w14:paraId="2737A6E4"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6.4</w:t>
            </w:r>
          </w:p>
        </w:tc>
        <w:tc>
          <w:tcPr>
            <w:tcW w:w="1094" w:type="dxa"/>
            <w:tcBorders>
              <w:top w:val="nil"/>
              <w:left w:val="nil"/>
              <w:bottom w:val="single" w:sz="4" w:space="0" w:color="auto"/>
              <w:right w:val="single" w:sz="4" w:space="0" w:color="auto"/>
            </w:tcBorders>
            <w:shd w:val="clear" w:color="auto" w:fill="auto"/>
            <w:noWrap/>
            <w:vAlign w:val="center"/>
            <w:hideMark/>
          </w:tcPr>
          <w:p w14:paraId="1D0A3B4B"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r>
      <w:tr w:rsidR="00090710" w:rsidRPr="00375D83" w14:paraId="504F51CF" w14:textId="77777777" w:rsidTr="00375D83">
        <w:trPr>
          <w:trHeight w:val="188"/>
        </w:trPr>
        <w:tc>
          <w:tcPr>
            <w:tcW w:w="816" w:type="dxa"/>
            <w:vMerge/>
            <w:tcBorders>
              <w:left w:val="single" w:sz="4" w:space="0" w:color="auto"/>
              <w:right w:val="single" w:sz="4" w:space="0" w:color="auto"/>
            </w:tcBorders>
            <w:vAlign w:val="center"/>
          </w:tcPr>
          <w:p w14:paraId="000EA781"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60BBA63F" w14:textId="1345E167"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Suddie</w:t>
            </w:r>
            <w:r w:rsidR="00375D83">
              <w:rPr>
                <w:rFonts w:ascii="Metrostyle Extended" w:eastAsia="Times New Roman" w:hAnsi="Metrostyle Extended" w:cs="Times New Roman"/>
                <w:sz w:val="18"/>
                <w:szCs w:val="18"/>
              </w:rPr>
              <w:t xml:space="preserve"> </w:t>
            </w:r>
            <w:r w:rsidRPr="00375D83">
              <w:rPr>
                <w:rFonts w:ascii="Metrostyle Extended" w:eastAsia="Times New Roman" w:hAnsi="Metrostyle Extended" w:cs="Times New Roman"/>
                <w:sz w:val="18"/>
                <w:szCs w:val="18"/>
              </w:rPr>
              <w:t>-</w:t>
            </w:r>
            <w:r w:rsidR="00375D83">
              <w:rPr>
                <w:rFonts w:ascii="Metrostyle Extended" w:eastAsia="Times New Roman" w:hAnsi="Metrostyle Extended" w:cs="Times New Roman"/>
                <w:sz w:val="18"/>
                <w:szCs w:val="18"/>
              </w:rPr>
              <w:t xml:space="preserve"> </w:t>
            </w:r>
            <w:r w:rsidRPr="00375D83">
              <w:rPr>
                <w:rFonts w:ascii="Metrostyle Extended" w:eastAsia="Times New Roman" w:hAnsi="Metrostyle Extended" w:cs="Times New Roman"/>
                <w:sz w:val="18"/>
                <w:szCs w:val="18"/>
              </w:rPr>
              <w:t>La Union</w:t>
            </w:r>
          </w:p>
        </w:tc>
        <w:tc>
          <w:tcPr>
            <w:tcW w:w="1016" w:type="dxa"/>
            <w:tcBorders>
              <w:top w:val="nil"/>
              <w:left w:val="nil"/>
              <w:bottom w:val="single" w:sz="4" w:space="0" w:color="auto"/>
              <w:right w:val="single" w:sz="4" w:space="0" w:color="auto"/>
            </w:tcBorders>
            <w:shd w:val="clear" w:color="auto" w:fill="auto"/>
            <w:noWrap/>
            <w:vAlign w:val="center"/>
            <w:hideMark/>
          </w:tcPr>
          <w:p w14:paraId="19E5B1AE" w14:textId="37BD3C7C"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w:t>
            </w:r>
            <w:r w:rsidR="00375D83">
              <w:rPr>
                <w:rFonts w:ascii="Metrostyle Extended" w:eastAsia="Times New Roman" w:hAnsi="Metrostyle Extended" w:cs="Times New Roman"/>
                <w:sz w:val="18"/>
                <w:szCs w:val="18"/>
              </w:rPr>
              <w:t>,</w:t>
            </w:r>
            <w:r w:rsidRPr="00375D83">
              <w:rPr>
                <w:rFonts w:ascii="Metrostyle Extended" w:eastAsia="Times New Roman" w:hAnsi="Metrostyle Extended" w:cs="Times New Roman"/>
                <w:sz w:val="18"/>
                <w:szCs w:val="18"/>
              </w:rPr>
              <w:t>214.9</w:t>
            </w:r>
          </w:p>
        </w:tc>
        <w:tc>
          <w:tcPr>
            <w:tcW w:w="1016" w:type="dxa"/>
            <w:tcBorders>
              <w:top w:val="nil"/>
              <w:left w:val="nil"/>
              <w:bottom w:val="single" w:sz="4" w:space="0" w:color="auto"/>
              <w:right w:val="single" w:sz="4" w:space="0" w:color="auto"/>
            </w:tcBorders>
            <w:shd w:val="clear" w:color="auto" w:fill="auto"/>
            <w:noWrap/>
            <w:vAlign w:val="center"/>
            <w:hideMark/>
          </w:tcPr>
          <w:p w14:paraId="1BDE1E2E" w14:textId="0A5D79D4"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w:t>
            </w:r>
            <w:r w:rsidR="00375D83">
              <w:rPr>
                <w:rFonts w:ascii="Metrostyle Extended" w:eastAsia="Times New Roman" w:hAnsi="Metrostyle Extended" w:cs="Times New Roman"/>
                <w:sz w:val="18"/>
                <w:szCs w:val="18"/>
              </w:rPr>
              <w:t>,</w:t>
            </w:r>
            <w:r w:rsidRPr="00375D83">
              <w:rPr>
                <w:rFonts w:ascii="Metrostyle Extended" w:eastAsia="Times New Roman" w:hAnsi="Metrostyle Extended" w:cs="Times New Roman"/>
                <w:sz w:val="18"/>
                <w:szCs w:val="18"/>
              </w:rPr>
              <w:t>215</w:t>
            </w:r>
          </w:p>
        </w:tc>
        <w:tc>
          <w:tcPr>
            <w:tcW w:w="1094" w:type="dxa"/>
            <w:tcBorders>
              <w:top w:val="nil"/>
              <w:left w:val="nil"/>
              <w:bottom w:val="single" w:sz="4" w:space="0" w:color="auto"/>
              <w:right w:val="single" w:sz="4" w:space="0" w:color="auto"/>
            </w:tcBorders>
            <w:shd w:val="clear" w:color="auto" w:fill="auto"/>
            <w:noWrap/>
            <w:vAlign w:val="center"/>
            <w:hideMark/>
          </w:tcPr>
          <w:p w14:paraId="3338868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1214.9</w:t>
            </w:r>
          </w:p>
        </w:tc>
        <w:tc>
          <w:tcPr>
            <w:tcW w:w="1266" w:type="dxa"/>
            <w:tcBorders>
              <w:top w:val="nil"/>
              <w:left w:val="nil"/>
              <w:bottom w:val="single" w:sz="4" w:space="0" w:color="auto"/>
              <w:right w:val="single" w:sz="4" w:space="0" w:color="auto"/>
            </w:tcBorders>
            <w:shd w:val="clear" w:color="auto" w:fill="auto"/>
            <w:noWrap/>
            <w:vAlign w:val="center"/>
            <w:hideMark/>
          </w:tcPr>
          <w:p w14:paraId="1A8CDAC2"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111365</w:t>
            </w:r>
          </w:p>
        </w:tc>
        <w:tc>
          <w:tcPr>
            <w:tcW w:w="1180" w:type="dxa"/>
            <w:tcBorders>
              <w:top w:val="nil"/>
              <w:left w:val="nil"/>
              <w:bottom w:val="single" w:sz="4" w:space="0" w:color="auto"/>
              <w:right w:val="single" w:sz="4" w:space="0" w:color="auto"/>
            </w:tcBorders>
            <w:shd w:val="clear" w:color="auto" w:fill="auto"/>
            <w:noWrap/>
            <w:vAlign w:val="center"/>
            <w:hideMark/>
          </w:tcPr>
          <w:p w14:paraId="28B0FA6D"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7,074.0</w:t>
            </w:r>
          </w:p>
        </w:tc>
        <w:tc>
          <w:tcPr>
            <w:tcW w:w="1500" w:type="dxa"/>
            <w:tcBorders>
              <w:top w:val="nil"/>
              <w:left w:val="nil"/>
              <w:bottom w:val="single" w:sz="4" w:space="0" w:color="auto"/>
              <w:right w:val="single" w:sz="4" w:space="0" w:color="auto"/>
            </w:tcBorders>
            <w:shd w:val="clear" w:color="auto" w:fill="auto"/>
            <w:noWrap/>
            <w:vAlign w:val="center"/>
            <w:hideMark/>
          </w:tcPr>
          <w:p w14:paraId="2883F90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4,598.1</w:t>
            </w:r>
          </w:p>
        </w:tc>
        <w:tc>
          <w:tcPr>
            <w:tcW w:w="1480" w:type="dxa"/>
            <w:tcBorders>
              <w:top w:val="nil"/>
              <w:left w:val="nil"/>
              <w:bottom w:val="single" w:sz="4" w:space="0" w:color="auto"/>
              <w:right w:val="single" w:sz="4" w:space="0" w:color="auto"/>
            </w:tcBorders>
            <w:shd w:val="clear" w:color="auto" w:fill="auto"/>
            <w:noWrap/>
            <w:vAlign w:val="center"/>
            <w:hideMark/>
          </w:tcPr>
          <w:p w14:paraId="69F605D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91.7</w:t>
            </w:r>
          </w:p>
        </w:tc>
        <w:tc>
          <w:tcPr>
            <w:tcW w:w="1480" w:type="dxa"/>
            <w:tcBorders>
              <w:top w:val="nil"/>
              <w:left w:val="nil"/>
              <w:bottom w:val="single" w:sz="4" w:space="0" w:color="auto"/>
              <w:right w:val="single" w:sz="4" w:space="0" w:color="auto"/>
            </w:tcBorders>
            <w:shd w:val="clear" w:color="auto" w:fill="auto"/>
            <w:noWrap/>
            <w:vAlign w:val="center"/>
            <w:hideMark/>
          </w:tcPr>
          <w:p w14:paraId="1E4B0A0F"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5.8</w:t>
            </w:r>
          </w:p>
        </w:tc>
        <w:tc>
          <w:tcPr>
            <w:tcW w:w="1094" w:type="dxa"/>
            <w:tcBorders>
              <w:top w:val="nil"/>
              <w:left w:val="nil"/>
              <w:bottom w:val="single" w:sz="4" w:space="0" w:color="auto"/>
              <w:right w:val="single" w:sz="4" w:space="0" w:color="auto"/>
            </w:tcBorders>
            <w:shd w:val="clear" w:color="auto" w:fill="auto"/>
            <w:noWrap/>
            <w:vAlign w:val="center"/>
            <w:hideMark/>
          </w:tcPr>
          <w:p w14:paraId="3FCDAC14"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r>
      <w:tr w:rsidR="00090710" w:rsidRPr="00375D83" w14:paraId="01A2774C" w14:textId="77777777" w:rsidTr="00375D83">
        <w:trPr>
          <w:trHeight w:val="62"/>
        </w:trPr>
        <w:tc>
          <w:tcPr>
            <w:tcW w:w="816" w:type="dxa"/>
            <w:vMerge/>
            <w:tcBorders>
              <w:left w:val="single" w:sz="4" w:space="0" w:color="auto"/>
              <w:right w:val="single" w:sz="4" w:space="0" w:color="auto"/>
            </w:tcBorders>
            <w:vAlign w:val="center"/>
          </w:tcPr>
          <w:p w14:paraId="2E2E9178"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0E02442D" w14:textId="662D4E33"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Queenstown</w:t>
            </w:r>
            <w:r w:rsidR="00375D83">
              <w:rPr>
                <w:rFonts w:ascii="Metrostyle Extended" w:eastAsia="Times New Roman" w:hAnsi="Metrostyle Extended" w:cs="Times New Roman"/>
                <w:sz w:val="18"/>
                <w:szCs w:val="18"/>
              </w:rPr>
              <w:t xml:space="preserve"> </w:t>
            </w:r>
            <w:r w:rsidRPr="00375D83">
              <w:rPr>
                <w:rFonts w:ascii="Metrostyle Extended" w:eastAsia="Times New Roman" w:hAnsi="Metrostyle Extended" w:cs="Times New Roman"/>
                <w:sz w:val="18"/>
                <w:szCs w:val="18"/>
              </w:rPr>
              <w:t>-</w:t>
            </w:r>
            <w:r w:rsidR="00375D83">
              <w:rPr>
                <w:rFonts w:ascii="Metrostyle Extended" w:eastAsia="Times New Roman" w:hAnsi="Metrostyle Extended" w:cs="Times New Roman"/>
                <w:sz w:val="18"/>
                <w:szCs w:val="18"/>
              </w:rPr>
              <w:t xml:space="preserve"> </w:t>
            </w:r>
            <w:r w:rsidRPr="00375D83">
              <w:rPr>
                <w:rFonts w:ascii="Metrostyle Extended" w:eastAsia="Times New Roman" w:hAnsi="Metrostyle Extended" w:cs="Times New Roman"/>
                <w:sz w:val="18"/>
                <w:szCs w:val="18"/>
              </w:rPr>
              <w:t>Reliance</w:t>
            </w:r>
          </w:p>
        </w:tc>
        <w:tc>
          <w:tcPr>
            <w:tcW w:w="1016" w:type="dxa"/>
            <w:tcBorders>
              <w:top w:val="nil"/>
              <w:left w:val="nil"/>
              <w:bottom w:val="single" w:sz="4" w:space="0" w:color="auto"/>
              <w:right w:val="single" w:sz="4" w:space="0" w:color="auto"/>
            </w:tcBorders>
            <w:shd w:val="clear" w:color="auto" w:fill="auto"/>
            <w:noWrap/>
            <w:vAlign w:val="center"/>
            <w:hideMark/>
          </w:tcPr>
          <w:p w14:paraId="07FE1AE3"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1778.1</w:t>
            </w:r>
          </w:p>
        </w:tc>
        <w:tc>
          <w:tcPr>
            <w:tcW w:w="1016" w:type="dxa"/>
            <w:tcBorders>
              <w:top w:val="nil"/>
              <w:left w:val="nil"/>
              <w:bottom w:val="single" w:sz="4" w:space="0" w:color="auto"/>
              <w:right w:val="single" w:sz="4" w:space="0" w:color="auto"/>
            </w:tcBorders>
            <w:shd w:val="clear" w:color="auto" w:fill="auto"/>
            <w:noWrap/>
            <w:vAlign w:val="center"/>
            <w:hideMark/>
          </w:tcPr>
          <w:p w14:paraId="3A5A3435"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1792</w:t>
            </w:r>
          </w:p>
        </w:tc>
        <w:tc>
          <w:tcPr>
            <w:tcW w:w="1094" w:type="dxa"/>
            <w:tcBorders>
              <w:top w:val="nil"/>
              <w:left w:val="nil"/>
              <w:bottom w:val="single" w:sz="4" w:space="0" w:color="auto"/>
              <w:right w:val="single" w:sz="4" w:space="0" w:color="auto"/>
            </w:tcBorders>
            <w:shd w:val="clear" w:color="auto" w:fill="auto"/>
            <w:noWrap/>
            <w:vAlign w:val="center"/>
            <w:hideMark/>
          </w:tcPr>
          <w:p w14:paraId="3191A282"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1791.9</w:t>
            </w:r>
          </w:p>
        </w:tc>
        <w:tc>
          <w:tcPr>
            <w:tcW w:w="1266" w:type="dxa"/>
            <w:tcBorders>
              <w:top w:val="nil"/>
              <w:left w:val="nil"/>
              <w:bottom w:val="single" w:sz="4" w:space="0" w:color="auto"/>
              <w:right w:val="single" w:sz="4" w:space="0" w:color="auto"/>
            </w:tcBorders>
            <w:shd w:val="clear" w:color="auto" w:fill="auto"/>
            <w:noWrap/>
            <w:vAlign w:val="center"/>
            <w:hideMark/>
          </w:tcPr>
          <w:p w14:paraId="3B14131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170376.2</w:t>
            </w:r>
          </w:p>
        </w:tc>
        <w:tc>
          <w:tcPr>
            <w:tcW w:w="1180" w:type="dxa"/>
            <w:tcBorders>
              <w:top w:val="nil"/>
              <w:left w:val="nil"/>
              <w:bottom w:val="single" w:sz="4" w:space="0" w:color="auto"/>
              <w:right w:val="single" w:sz="4" w:space="0" w:color="auto"/>
            </w:tcBorders>
            <w:shd w:val="clear" w:color="auto" w:fill="auto"/>
            <w:noWrap/>
            <w:vAlign w:val="center"/>
            <w:hideMark/>
          </w:tcPr>
          <w:p w14:paraId="0C2E411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10,822.4</w:t>
            </w:r>
          </w:p>
        </w:tc>
        <w:tc>
          <w:tcPr>
            <w:tcW w:w="1500" w:type="dxa"/>
            <w:tcBorders>
              <w:top w:val="nil"/>
              <w:left w:val="nil"/>
              <w:bottom w:val="single" w:sz="4" w:space="0" w:color="auto"/>
              <w:right w:val="single" w:sz="4" w:space="0" w:color="auto"/>
            </w:tcBorders>
            <w:shd w:val="clear" w:color="auto" w:fill="auto"/>
            <w:noWrap/>
            <w:vAlign w:val="center"/>
            <w:hideMark/>
          </w:tcPr>
          <w:p w14:paraId="6583C50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7,034.6</w:t>
            </w:r>
          </w:p>
        </w:tc>
        <w:tc>
          <w:tcPr>
            <w:tcW w:w="1480" w:type="dxa"/>
            <w:tcBorders>
              <w:top w:val="nil"/>
              <w:left w:val="nil"/>
              <w:bottom w:val="single" w:sz="4" w:space="0" w:color="auto"/>
              <w:right w:val="single" w:sz="4" w:space="0" w:color="auto"/>
            </w:tcBorders>
            <w:shd w:val="clear" w:color="auto" w:fill="auto"/>
            <w:noWrap/>
            <w:vAlign w:val="center"/>
            <w:hideMark/>
          </w:tcPr>
          <w:p w14:paraId="0B29934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95.1</w:t>
            </w:r>
          </w:p>
        </w:tc>
        <w:tc>
          <w:tcPr>
            <w:tcW w:w="1480" w:type="dxa"/>
            <w:tcBorders>
              <w:top w:val="nil"/>
              <w:left w:val="nil"/>
              <w:bottom w:val="single" w:sz="4" w:space="0" w:color="auto"/>
              <w:right w:val="single" w:sz="4" w:space="0" w:color="auto"/>
            </w:tcBorders>
            <w:shd w:val="clear" w:color="auto" w:fill="auto"/>
            <w:noWrap/>
            <w:vAlign w:val="center"/>
            <w:hideMark/>
          </w:tcPr>
          <w:p w14:paraId="5504C5F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6.0</w:t>
            </w:r>
          </w:p>
        </w:tc>
        <w:tc>
          <w:tcPr>
            <w:tcW w:w="1094" w:type="dxa"/>
            <w:tcBorders>
              <w:top w:val="nil"/>
              <w:left w:val="nil"/>
              <w:bottom w:val="single" w:sz="4" w:space="0" w:color="auto"/>
              <w:right w:val="single" w:sz="4" w:space="0" w:color="auto"/>
            </w:tcBorders>
            <w:shd w:val="clear" w:color="auto" w:fill="auto"/>
            <w:noWrap/>
            <w:vAlign w:val="center"/>
            <w:hideMark/>
          </w:tcPr>
          <w:p w14:paraId="332A87A4"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r>
      <w:tr w:rsidR="00090710" w:rsidRPr="00375D83" w14:paraId="24E7EF88" w14:textId="77777777" w:rsidTr="00375D83">
        <w:trPr>
          <w:trHeight w:val="56"/>
        </w:trPr>
        <w:tc>
          <w:tcPr>
            <w:tcW w:w="816" w:type="dxa"/>
            <w:vMerge/>
            <w:tcBorders>
              <w:left w:val="single" w:sz="4" w:space="0" w:color="auto"/>
              <w:right w:val="single" w:sz="4" w:space="0" w:color="auto"/>
            </w:tcBorders>
            <w:vAlign w:val="center"/>
          </w:tcPr>
          <w:p w14:paraId="57F9971F"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50C7547B" w14:textId="4B8F6A9B"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Bush Lot-Richmond</w:t>
            </w:r>
          </w:p>
        </w:tc>
        <w:tc>
          <w:tcPr>
            <w:tcW w:w="1016" w:type="dxa"/>
            <w:tcBorders>
              <w:top w:val="nil"/>
              <w:left w:val="nil"/>
              <w:bottom w:val="single" w:sz="4" w:space="0" w:color="auto"/>
              <w:right w:val="single" w:sz="4" w:space="0" w:color="auto"/>
            </w:tcBorders>
            <w:shd w:val="clear" w:color="auto" w:fill="auto"/>
            <w:noWrap/>
            <w:vAlign w:val="center"/>
            <w:hideMark/>
          </w:tcPr>
          <w:p w14:paraId="0A00E388"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1202.4</w:t>
            </w:r>
          </w:p>
        </w:tc>
        <w:tc>
          <w:tcPr>
            <w:tcW w:w="1016" w:type="dxa"/>
            <w:tcBorders>
              <w:top w:val="nil"/>
              <w:left w:val="nil"/>
              <w:bottom w:val="single" w:sz="4" w:space="0" w:color="auto"/>
              <w:right w:val="single" w:sz="4" w:space="0" w:color="auto"/>
            </w:tcBorders>
            <w:shd w:val="clear" w:color="auto" w:fill="auto"/>
            <w:noWrap/>
            <w:vAlign w:val="center"/>
            <w:hideMark/>
          </w:tcPr>
          <w:p w14:paraId="5F25861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1207</w:t>
            </w:r>
          </w:p>
        </w:tc>
        <w:tc>
          <w:tcPr>
            <w:tcW w:w="1094" w:type="dxa"/>
            <w:tcBorders>
              <w:top w:val="nil"/>
              <w:left w:val="nil"/>
              <w:bottom w:val="single" w:sz="4" w:space="0" w:color="auto"/>
              <w:right w:val="single" w:sz="4" w:space="0" w:color="auto"/>
            </w:tcBorders>
            <w:shd w:val="clear" w:color="auto" w:fill="auto"/>
            <w:noWrap/>
            <w:vAlign w:val="center"/>
            <w:hideMark/>
          </w:tcPr>
          <w:p w14:paraId="3D96D8BB"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1206.80</w:t>
            </w:r>
          </w:p>
        </w:tc>
        <w:tc>
          <w:tcPr>
            <w:tcW w:w="1266" w:type="dxa"/>
            <w:tcBorders>
              <w:top w:val="nil"/>
              <w:left w:val="nil"/>
              <w:bottom w:val="single" w:sz="4" w:space="0" w:color="auto"/>
              <w:right w:val="single" w:sz="4" w:space="0" w:color="auto"/>
            </w:tcBorders>
            <w:shd w:val="clear" w:color="auto" w:fill="auto"/>
            <w:noWrap/>
            <w:vAlign w:val="center"/>
            <w:hideMark/>
          </w:tcPr>
          <w:p w14:paraId="5F0561BD"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112080</w:t>
            </w:r>
          </w:p>
        </w:tc>
        <w:tc>
          <w:tcPr>
            <w:tcW w:w="1180" w:type="dxa"/>
            <w:tcBorders>
              <w:top w:val="nil"/>
              <w:left w:val="nil"/>
              <w:bottom w:val="single" w:sz="4" w:space="0" w:color="auto"/>
              <w:right w:val="single" w:sz="4" w:space="0" w:color="auto"/>
            </w:tcBorders>
            <w:shd w:val="clear" w:color="auto" w:fill="auto"/>
            <w:noWrap/>
            <w:vAlign w:val="center"/>
            <w:hideMark/>
          </w:tcPr>
          <w:p w14:paraId="6C83676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7,119.4</w:t>
            </w:r>
          </w:p>
        </w:tc>
        <w:tc>
          <w:tcPr>
            <w:tcW w:w="1500" w:type="dxa"/>
            <w:tcBorders>
              <w:top w:val="nil"/>
              <w:left w:val="nil"/>
              <w:bottom w:val="single" w:sz="4" w:space="0" w:color="auto"/>
              <w:right w:val="single" w:sz="4" w:space="0" w:color="auto"/>
            </w:tcBorders>
            <w:shd w:val="clear" w:color="auto" w:fill="auto"/>
            <w:noWrap/>
            <w:vAlign w:val="center"/>
            <w:hideMark/>
          </w:tcPr>
          <w:p w14:paraId="0822A8C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4,627.6</w:t>
            </w:r>
          </w:p>
        </w:tc>
        <w:tc>
          <w:tcPr>
            <w:tcW w:w="1480" w:type="dxa"/>
            <w:tcBorders>
              <w:top w:val="nil"/>
              <w:left w:val="nil"/>
              <w:bottom w:val="single" w:sz="4" w:space="0" w:color="auto"/>
              <w:right w:val="single" w:sz="4" w:space="0" w:color="auto"/>
            </w:tcBorders>
            <w:shd w:val="clear" w:color="auto" w:fill="auto"/>
            <w:noWrap/>
            <w:vAlign w:val="center"/>
            <w:hideMark/>
          </w:tcPr>
          <w:p w14:paraId="34B24D9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92.9</w:t>
            </w:r>
          </w:p>
        </w:tc>
        <w:tc>
          <w:tcPr>
            <w:tcW w:w="1480" w:type="dxa"/>
            <w:tcBorders>
              <w:top w:val="nil"/>
              <w:left w:val="nil"/>
              <w:bottom w:val="single" w:sz="4" w:space="0" w:color="auto"/>
              <w:right w:val="single" w:sz="4" w:space="0" w:color="auto"/>
            </w:tcBorders>
            <w:shd w:val="clear" w:color="auto" w:fill="auto"/>
            <w:noWrap/>
            <w:vAlign w:val="center"/>
            <w:hideMark/>
          </w:tcPr>
          <w:p w14:paraId="3757452A"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5.9</w:t>
            </w:r>
          </w:p>
        </w:tc>
        <w:tc>
          <w:tcPr>
            <w:tcW w:w="1094" w:type="dxa"/>
            <w:tcBorders>
              <w:top w:val="nil"/>
              <w:left w:val="nil"/>
              <w:bottom w:val="single" w:sz="4" w:space="0" w:color="auto"/>
              <w:right w:val="single" w:sz="4" w:space="0" w:color="auto"/>
            </w:tcBorders>
            <w:shd w:val="clear" w:color="auto" w:fill="auto"/>
            <w:noWrap/>
            <w:vAlign w:val="center"/>
            <w:hideMark/>
          </w:tcPr>
          <w:p w14:paraId="2A0535A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r>
      <w:tr w:rsidR="00090710" w:rsidRPr="00375D83" w14:paraId="61433DFD" w14:textId="77777777" w:rsidTr="00375D83">
        <w:trPr>
          <w:trHeight w:val="71"/>
        </w:trPr>
        <w:tc>
          <w:tcPr>
            <w:tcW w:w="816" w:type="dxa"/>
            <w:vMerge/>
            <w:tcBorders>
              <w:left w:val="single" w:sz="4" w:space="0" w:color="auto"/>
              <w:right w:val="single" w:sz="4" w:space="0" w:color="auto"/>
            </w:tcBorders>
            <w:vAlign w:val="center"/>
          </w:tcPr>
          <w:p w14:paraId="0A92DF4B"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70DD0028" w14:textId="1D275FCC"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La Bel Alliance-W/Castle</w:t>
            </w:r>
          </w:p>
        </w:tc>
        <w:tc>
          <w:tcPr>
            <w:tcW w:w="1016" w:type="dxa"/>
            <w:tcBorders>
              <w:top w:val="nil"/>
              <w:left w:val="nil"/>
              <w:bottom w:val="single" w:sz="4" w:space="0" w:color="auto"/>
              <w:right w:val="single" w:sz="4" w:space="0" w:color="auto"/>
            </w:tcBorders>
            <w:shd w:val="clear" w:color="auto" w:fill="auto"/>
            <w:noWrap/>
            <w:vAlign w:val="center"/>
            <w:hideMark/>
          </w:tcPr>
          <w:p w14:paraId="695BF0DF"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2218.6</w:t>
            </w:r>
          </w:p>
        </w:tc>
        <w:tc>
          <w:tcPr>
            <w:tcW w:w="1016" w:type="dxa"/>
            <w:tcBorders>
              <w:top w:val="nil"/>
              <w:left w:val="nil"/>
              <w:bottom w:val="single" w:sz="4" w:space="0" w:color="auto"/>
              <w:right w:val="single" w:sz="4" w:space="0" w:color="auto"/>
            </w:tcBorders>
            <w:shd w:val="clear" w:color="auto" w:fill="auto"/>
            <w:noWrap/>
            <w:vAlign w:val="center"/>
            <w:hideMark/>
          </w:tcPr>
          <w:p w14:paraId="07347C0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2245</w:t>
            </w:r>
          </w:p>
        </w:tc>
        <w:tc>
          <w:tcPr>
            <w:tcW w:w="1094" w:type="dxa"/>
            <w:tcBorders>
              <w:top w:val="nil"/>
              <w:left w:val="nil"/>
              <w:bottom w:val="single" w:sz="4" w:space="0" w:color="auto"/>
              <w:right w:val="single" w:sz="4" w:space="0" w:color="auto"/>
            </w:tcBorders>
            <w:shd w:val="clear" w:color="auto" w:fill="auto"/>
            <w:noWrap/>
            <w:vAlign w:val="center"/>
            <w:hideMark/>
          </w:tcPr>
          <w:p w14:paraId="03879475"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2244.90</w:t>
            </w:r>
          </w:p>
        </w:tc>
        <w:tc>
          <w:tcPr>
            <w:tcW w:w="1266" w:type="dxa"/>
            <w:tcBorders>
              <w:top w:val="nil"/>
              <w:left w:val="nil"/>
              <w:bottom w:val="single" w:sz="4" w:space="0" w:color="auto"/>
              <w:right w:val="single" w:sz="4" w:space="0" w:color="auto"/>
            </w:tcBorders>
            <w:shd w:val="clear" w:color="auto" w:fill="auto"/>
            <w:noWrap/>
            <w:vAlign w:val="center"/>
            <w:hideMark/>
          </w:tcPr>
          <w:p w14:paraId="0356F38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210018.1</w:t>
            </w:r>
          </w:p>
        </w:tc>
        <w:tc>
          <w:tcPr>
            <w:tcW w:w="1180" w:type="dxa"/>
            <w:tcBorders>
              <w:top w:val="nil"/>
              <w:left w:val="nil"/>
              <w:bottom w:val="single" w:sz="4" w:space="0" w:color="auto"/>
              <w:right w:val="single" w:sz="4" w:space="0" w:color="auto"/>
            </w:tcBorders>
            <w:shd w:val="clear" w:color="auto" w:fill="auto"/>
            <w:noWrap/>
            <w:vAlign w:val="center"/>
            <w:hideMark/>
          </w:tcPr>
          <w:p w14:paraId="39C9E753"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13,340.5</w:t>
            </w:r>
          </w:p>
        </w:tc>
        <w:tc>
          <w:tcPr>
            <w:tcW w:w="1500" w:type="dxa"/>
            <w:tcBorders>
              <w:top w:val="nil"/>
              <w:left w:val="nil"/>
              <w:bottom w:val="single" w:sz="4" w:space="0" w:color="auto"/>
              <w:right w:val="single" w:sz="4" w:space="0" w:color="auto"/>
            </w:tcBorders>
            <w:shd w:val="clear" w:color="auto" w:fill="auto"/>
            <w:noWrap/>
            <w:vAlign w:val="center"/>
            <w:hideMark/>
          </w:tcPr>
          <w:p w14:paraId="11BC2E1A"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8,671.3</w:t>
            </w:r>
          </w:p>
        </w:tc>
        <w:tc>
          <w:tcPr>
            <w:tcW w:w="1480" w:type="dxa"/>
            <w:tcBorders>
              <w:top w:val="nil"/>
              <w:left w:val="nil"/>
              <w:bottom w:val="single" w:sz="4" w:space="0" w:color="auto"/>
              <w:right w:val="single" w:sz="4" w:space="0" w:color="auto"/>
            </w:tcBorders>
            <w:shd w:val="clear" w:color="auto" w:fill="auto"/>
            <w:noWrap/>
            <w:vAlign w:val="center"/>
            <w:hideMark/>
          </w:tcPr>
          <w:p w14:paraId="7B4151D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93.6</w:t>
            </w:r>
          </w:p>
        </w:tc>
        <w:tc>
          <w:tcPr>
            <w:tcW w:w="1480" w:type="dxa"/>
            <w:tcBorders>
              <w:top w:val="nil"/>
              <w:left w:val="nil"/>
              <w:bottom w:val="single" w:sz="4" w:space="0" w:color="auto"/>
              <w:right w:val="single" w:sz="4" w:space="0" w:color="auto"/>
            </w:tcBorders>
            <w:shd w:val="clear" w:color="auto" w:fill="auto"/>
            <w:noWrap/>
            <w:vAlign w:val="center"/>
            <w:hideMark/>
          </w:tcPr>
          <w:p w14:paraId="13EDA05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5.9</w:t>
            </w:r>
          </w:p>
        </w:tc>
        <w:tc>
          <w:tcPr>
            <w:tcW w:w="1094" w:type="dxa"/>
            <w:tcBorders>
              <w:top w:val="nil"/>
              <w:left w:val="nil"/>
              <w:bottom w:val="single" w:sz="4" w:space="0" w:color="auto"/>
              <w:right w:val="single" w:sz="4" w:space="0" w:color="auto"/>
            </w:tcBorders>
            <w:shd w:val="clear" w:color="auto" w:fill="auto"/>
            <w:noWrap/>
            <w:vAlign w:val="center"/>
            <w:hideMark/>
          </w:tcPr>
          <w:p w14:paraId="1E2DE1F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r>
      <w:tr w:rsidR="00090710" w:rsidRPr="00375D83" w14:paraId="57CFB502" w14:textId="77777777" w:rsidTr="00375D83">
        <w:trPr>
          <w:trHeight w:val="56"/>
        </w:trPr>
        <w:tc>
          <w:tcPr>
            <w:tcW w:w="816" w:type="dxa"/>
            <w:vMerge/>
            <w:tcBorders>
              <w:left w:val="single" w:sz="4" w:space="0" w:color="auto"/>
              <w:right w:val="single" w:sz="4" w:space="0" w:color="auto"/>
            </w:tcBorders>
            <w:vAlign w:val="center"/>
          </w:tcPr>
          <w:p w14:paraId="1C6C1D85"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6BADEAA6" w14:textId="3F8CECFB"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Hampton Court-Eliza</w:t>
            </w:r>
          </w:p>
        </w:tc>
        <w:tc>
          <w:tcPr>
            <w:tcW w:w="1016" w:type="dxa"/>
            <w:tcBorders>
              <w:top w:val="nil"/>
              <w:left w:val="nil"/>
              <w:bottom w:val="single" w:sz="4" w:space="0" w:color="auto"/>
              <w:right w:val="single" w:sz="4" w:space="0" w:color="auto"/>
            </w:tcBorders>
            <w:shd w:val="clear" w:color="auto" w:fill="auto"/>
            <w:noWrap/>
            <w:vAlign w:val="center"/>
            <w:hideMark/>
          </w:tcPr>
          <w:p w14:paraId="0A0FD70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1827.9</w:t>
            </w:r>
          </w:p>
        </w:tc>
        <w:tc>
          <w:tcPr>
            <w:tcW w:w="1016" w:type="dxa"/>
            <w:tcBorders>
              <w:top w:val="nil"/>
              <w:left w:val="nil"/>
              <w:bottom w:val="single" w:sz="4" w:space="0" w:color="auto"/>
              <w:right w:val="single" w:sz="4" w:space="0" w:color="auto"/>
            </w:tcBorders>
            <w:shd w:val="clear" w:color="auto" w:fill="auto"/>
            <w:noWrap/>
            <w:vAlign w:val="center"/>
            <w:hideMark/>
          </w:tcPr>
          <w:p w14:paraId="1CB99AD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1610.5</w:t>
            </w:r>
          </w:p>
        </w:tc>
        <w:tc>
          <w:tcPr>
            <w:tcW w:w="1094" w:type="dxa"/>
            <w:tcBorders>
              <w:top w:val="nil"/>
              <w:left w:val="nil"/>
              <w:bottom w:val="single" w:sz="4" w:space="0" w:color="auto"/>
              <w:right w:val="single" w:sz="4" w:space="0" w:color="auto"/>
            </w:tcBorders>
            <w:shd w:val="clear" w:color="auto" w:fill="auto"/>
            <w:noWrap/>
            <w:vAlign w:val="center"/>
            <w:hideMark/>
          </w:tcPr>
          <w:p w14:paraId="1775D56B"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1610.53</w:t>
            </w:r>
          </w:p>
        </w:tc>
        <w:tc>
          <w:tcPr>
            <w:tcW w:w="1266" w:type="dxa"/>
            <w:tcBorders>
              <w:top w:val="nil"/>
              <w:left w:val="nil"/>
              <w:bottom w:val="single" w:sz="4" w:space="0" w:color="auto"/>
              <w:right w:val="single" w:sz="4" w:space="0" w:color="auto"/>
            </w:tcBorders>
            <w:shd w:val="clear" w:color="auto" w:fill="auto"/>
            <w:noWrap/>
            <w:vAlign w:val="center"/>
            <w:hideMark/>
          </w:tcPr>
          <w:p w14:paraId="1E891CE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148382</w:t>
            </w:r>
          </w:p>
        </w:tc>
        <w:tc>
          <w:tcPr>
            <w:tcW w:w="1180" w:type="dxa"/>
            <w:tcBorders>
              <w:top w:val="nil"/>
              <w:left w:val="nil"/>
              <w:bottom w:val="single" w:sz="4" w:space="0" w:color="auto"/>
              <w:right w:val="single" w:sz="4" w:space="0" w:color="auto"/>
            </w:tcBorders>
            <w:shd w:val="clear" w:color="auto" w:fill="auto"/>
            <w:noWrap/>
            <w:vAlign w:val="center"/>
            <w:hideMark/>
          </w:tcPr>
          <w:p w14:paraId="0D2671C9"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9,425.4</w:t>
            </w:r>
          </w:p>
        </w:tc>
        <w:tc>
          <w:tcPr>
            <w:tcW w:w="1500" w:type="dxa"/>
            <w:tcBorders>
              <w:top w:val="nil"/>
              <w:left w:val="nil"/>
              <w:bottom w:val="single" w:sz="4" w:space="0" w:color="auto"/>
              <w:right w:val="single" w:sz="4" w:space="0" w:color="auto"/>
            </w:tcBorders>
            <w:shd w:val="clear" w:color="auto" w:fill="auto"/>
            <w:noWrap/>
            <w:vAlign w:val="center"/>
            <w:hideMark/>
          </w:tcPr>
          <w:p w14:paraId="16E7D169"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6,126.5</w:t>
            </w:r>
          </w:p>
        </w:tc>
        <w:tc>
          <w:tcPr>
            <w:tcW w:w="1480" w:type="dxa"/>
            <w:tcBorders>
              <w:top w:val="nil"/>
              <w:left w:val="nil"/>
              <w:bottom w:val="single" w:sz="4" w:space="0" w:color="auto"/>
              <w:right w:val="single" w:sz="4" w:space="0" w:color="auto"/>
            </w:tcBorders>
            <w:shd w:val="clear" w:color="auto" w:fill="auto"/>
            <w:noWrap/>
            <w:vAlign w:val="center"/>
            <w:hideMark/>
          </w:tcPr>
          <w:p w14:paraId="5659751F"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92.1</w:t>
            </w:r>
          </w:p>
        </w:tc>
        <w:tc>
          <w:tcPr>
            <w:tcW w:w="1480" w:type="dxa"/>
            <w:tcBorders>
              <w:top w:val="nil"/>
              <w:left w:val="nil"/>
              <w:bottom w:val="single" w:sz="4" w:space="0" w:color="auto"/>
              <w:right w:val="single" w:sz="4" w:space="0" w:color="auto"/>
            </w:tcBorders>
            <w:shd w:val="clear" w:color="auto" w:fill="auto"/>
            <w:noWrap/>
            <w:vAlign w:val="center"/>
            <w:hideMark/>
          </w:tcPr>
          <w:p w14:paraId="40EF0725"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5.9</w:t>
            </w:r>
          </w:p>
        </w:tc>
        <w:tc>
          <w:tcPr>
            <w:tcW w:w="1094" w:type="dxa"/>
            <w:tcBorders>
              <w:top w:val="nil"/>
              <w:left w:val="nil"/>
              <w:bottom w:val="single" w:sz="4" w:space="0" w:color="auto"/>
              <w:right w:val="single" w:sz="4" w:space="0" w:color="auto"/>
            </w:tcBorders>
            <w:shd w:val="clear" w:color="auto" w:fill="auto"/>
            <w:noWrap/>
            <w:vAlign w:val="center"/>
            <w:hideMark/>
          </w:tcPr>
          <w:p w14:paraId="2CF1EAF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r>
      <w:tr w:rsidR="00090710" w:rsidRPr="00375D83" w14:paraId="340E6D3F" w14:textId="77777777" w:rsidTr="00375D83">
        <w:trPr>
          <w:trHeight w:val="56"/>
        </w:trPr>
        <w:tc>
          <w:tcPr>
            <w:tcW w:w="816" w:type="dxa"/>
            <w:vMerge/>
            <w:tcBorders>
              <w:left w:val="single" w:sz="4" w:space="0" w:color="auto"/>
              <w:right w:val="single" w:sz="4" w:space="0" w:color="auto"/>
            </w:tcBorders>
            <w:vAlign w:val="center"/>
          </w:tcPr>
          <w:p w14:paraId="16FD53F8"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565FFF2B" w14:textId="7AB543F7"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Perth-Better Hope</w:t>
            </w:r>
          </w:p>
        </w:tc>
        <w:tc>
          <w:tcPr>
            <w:tcW w:w="1016" w:type="dxa"/>
            <w:tcBorders>
              <w:top w:val="nil"/>
              <w:left w:val="nil"/>
              <w:bottom w:val="single" w:sz="4" w:space="0" w:color="auto"/>
              <w:right w:val="single" w:sz="4" w:space="0" w:color="auto"/>
            </w:tcBorders>
            <w:shd w:val="clear" w:color="auto" w:fill="auto"/>
            <w:noWrap/>
            <w:vAlign w:val="center"/>
            <w:hideMark/>
          </w:tcPr>
          <w:p w14:paraId="3BCCEE9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2099.1</w:t>
            </w:r>
          </w:p>
        </w:tc>
        <w:tc>
          <w:tcPr>
            <w:tcW w:w="1016" w:type="dxa"/>
            <w:tcBorders>
              <w:top w:val="nil"/>
              <w:left w:val="nil"/>
              <w:bottom w:val="single" w:sz="4" w:space="0" w:color="auto"/>
              <w:right w:val="single" w:sz="4" w:space="0" w:color="auto"/>
            </w:tcBorders>
            <w:shd w:val="clear" w:color="auto" w:fill="auto"/>
            <w:noWrap/>
            <w:vAlign w:val="center"/>
            <w:hideMark/>
          </w:tcPr>
          <w:p w14:paraId="3FEAB648"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2244.9</w:t>
            </w:r>
          </w:p>
        </w:tc>
        <w:tc>
          <w:tcPr>
            <w:tcW w:w="1094" w:type="dxa"/>
            <w:tcBorders>
              <w:top w:val="nil"/>
              <w:left w:val="nil"/>
              <w:bottom w:val="single" w:sz="4" w:space="0" w:color="auto"/>
              <w:right w:val="single" w:sz="4" w:space="0" w:color="auto"/>
            </w:tcBorders>
            <w:shd w:val="clear" w:color="auto" w:fill="auto"/>
            <w:noWrap/>
            <w:vAlign w:val="center"/>
            <w:hideMark/>
          </w:tcPr>
          <w:p w14:paraId="2A5FB94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2244.90</w:t>
            </w:r>
          </w:p>
        </w:tc>
        <w:tc>
          <w:tcPr>
            <w:tcW w:w="1266" w:type="dxa"/>
            <w:tcBorders>
              <w:top w:val="nil"/>
              <w:left w:val="nil"/>
              <w:bottom w:val="single" w:sz="4" w:space="0" w:color="auto"/>
              <w:right w:val="single" w:sz="4" w:space="0" w:color="auto"/>
            </w:tcBorders>
            <w:shd w:val="clear" w:color="auto" w:fill="auto"/>
            <w:noWrap/>
            <w:vAlign w:val="center"/>
            <w:hideMark/>
          </w:tcPr>
          <w:p w14:paraId="3554B450"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204665.95</w:t>
            </w:r>
          </w:p>
        </w:tc>
        <w:tc>
          <w:tcPr>
            <w:tcW w:w="1180" w:type="dxa"/>
            <w:tcBorders>
              <w:top w:val="nil"/>
              <w:left w:val="nil"/>
              <w:bottom w:val="single" w:sz="4" w:space="0" w:color="auto"/>
              <w:right w:val="single" w:sz="4" w:space="0" w:color="auto"/>
            </w:tcBorders>
            <w:shd w:val="clear" w:color="auto" w:fill="auto"/>
            <w:noWrap/>
            <w:vAlign w:val="center"/>
            <w:hideMark/>
          </w:tcPr>
          <w:p w14:paraId="0D9625C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13,000.6</w:t>
            </w:r>
          </w:p>
        </w:tc>
        <w:tc>
          <w:tcPr>
            <w:tcW w:w="1500" w:type="dxa"/>
            <w:tcBorders>
              <w:top w:val="nil"/>
              <w:left w:val="nil"/>
              <w:bottom w:val="single" w:sz="4" w:space="0" w:color="auto"/>
              <w:right w:val="single" w:sz="4" w:space="0" w:color="auto"/>
            </w:tcBorders>
            <w:shd w:val="clear" w:color="auto" w:fill="auto"/>
            <w:noWrap/>
            <w:vAlign w:val="center"/>
            <w:hideMark/>
          </w:tcPr>
          <w:p w14:paraId="5433E60F"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8,450.4</w:t>
            </w:r>
          </w:p>
        </w:tc>
        <w:tc>
          <w:tcPr>
            <w:tcW w:w="1480" w:type="dxa"/>
            <w:tcBorders>
              <w:top w:val="nil"/>
              <w:left w:val="nil"/>
              <w:bottom w:val="single" w:sz="4" w:space="0" w:color="auto"/>
              <w:right w:val="single" w:sz="4" w:space="0" w:color="auto"/>
            </w:tcBorders>
            <w:shd w:val="clear" w:color="auto" w:fill="auto"/>
            <w:noWrap/>
            <w:vAlign w:val="center"/>
            <w:hideMark/>
          </w:tcPr>
          <w:p w14:paraId="660DB213"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91.2</w:t>
            </w:r>
          </w:p>
        </w:tc>
        <w:tc>
          <w:tcPr>
            <w:tcW w:w="1480" w:type="dxa"/>
            <w:tcBorders>
              <w:top w:val="nil"/>
              <w:left w:val="nil"/>
              <w:bottom w:val="single" w:sz="4" w:space="0" w:color="auto"/>
              <w:right w:val="single" w:sz="4" w:space="0" w:color="auto"/>
            </w:tcBorders>
            <w:shd w:val="clear" w:color="auto" w:fill="auto"/>
            <w:noWrap/>
            <w:vAlign w:val="center"/>
            <w:hideMark/>
          </w:tcPr>
          <w:p w14:paraId="367580EF"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5.8</w:t>
            </w:r>
          </w:p>
        </w:tc>
        <w:tc>
          <w:tcPr>
            <w:tcW w:w="1094" w:type="dxa"/>
            <w:tcBorders>
              <w:top w:val="nil"/>
              <w:left w:val="nil"/>
              <w:bottom w:val="single" w:sz="4" w:space="0" w:color="auto"/>
              <w:right w:val="single" w:sz="4" w:space="0" w:color="auto"/>
            </w:tcBorders>
            <w:shd w:val="clear" w:color="auto" w:fill="auto"/>
            <w:noWrap/>
            <w:vAlign w:val="center"/>
            <w:hideMark/>
          </w:tcPr>
          <w:p w14:paraId="54E0183B"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r>
      <w:tr w:rsidR="00090710" w:rsidRPr="00375D83" w14:paraId="002E3AFE" w14:textId="77777777" w:rsidTr="00375D83">
        <w:trPr>
          <w:trHeight w:val="143"/>
        </w:trPr>
        <w:tc>
          <w:tcPr>
            <w:tcW w:w="816" w:type="dxa"/>
            <w:vMerge/>
            <w:tcBorders>
              <w:left w:val="single" w:sz="4" w:space="0" w:color="auto"/>
              <w:right w:val="single" w:sz="4" w:space="0" w:color="auto"/>
            </w:tcBorders>
            <w:vAlign w:val="center"/>
          </w:tcPr>
          <w:p w14:paraId="62A5AD6F"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2881CD40" w14:textId="0F8B00AD"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La Resource-New Road</w:t>
            </w:r>
          </w:p>
        </w:tc>
        <w:tc>
          <w:tcPr>
            <w:tcW w:w="1016" w:type="dxa"/>
            <w:tcBorders>
              <w:top w:val="nil"/>
              <w:left w:val="nil"/>
              <w:bottom w:val="single" w:sz="4" w:space="0" w:color="auto"/>
              <w:right w:val="single" w:sz="4" w:space="0" w:color="auto"/>
            </w:tcBorders>
            <w:shd w:val="clear" w:color="auto" w:fill="auto"/>
            <w:noWrap/>
            <w:vAlign w:val="center"/>
            <w:hideMark/>
          </w:tcPr>
          <w:p w14:paraId="16ABCF0B"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2022.2</w:t>
            </w:r>
          </w:p>
        </w:tc>
        <w:tc>
          <w:tcPr>
            <w:tcW w:w="1016" w:type="dxa"/>
            <w:tcBorders>
              <w:top w:val="nil"/>
              <w:left w:val="nil"/>
              <w:bottom w:val="single" w:sz="4" w:space="0" w:color="auto"/>
              <w:right w:val="single" w:sz="4" w:space="0" w:color="auto"/>
            </w:tcBorders>
            <w:shd w:val="clear" w:color="auto" w:fill="auto"/>
            <w:noWrap/>
            <w:vAlign w:val="center"/>
            <w:hideMark/>
          </w:tcPr>
          <w:p w14:paraId="583294B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1547</w:t>
            </w:r>
          </w:p>
        </w:tc>
        <w:tc>
          <w:tcPr>
            <w:tcW w:w="1094" w:type="dxa"/>
            <w:tcBorders>
              <w:top w:val="nil"/>
              <w:left w:val="nil"/>
              <w:bottom w:val="single" w:sz="4" w:space="0" w:color="auto"/>
              <w:right w:val="single" w:sz="4" w:space="0" w:color="auto"/>
            </w:tcBorders>
            <w:shd w:val="clear" w:color="auto" w:fill="auto"/>
            <w:noWrap/>
            <w:vAlign w:val="center"/>
            <w:hideMark/>
          </w:tcPr>
          <w:p w14:paraId="27800168"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1546.60</w:t>
            </w:r>
          </w:p>
        </w:tc>
        <w:tc>
          <w:tcPr>
            <w:tcW w:w="1266" w:type="dxa"/>
            <w:tcBorders>
              <w:top w:val="nil"/>
              <w:left w:val="nil"/>
              <w:bottom w:val="single" w:sz="4" w:space="0" w:color="auto"/>
              <w:right w:val="single" w:sz="4" w:space="0" w:color="auto"/>
            </w:tcBorders>
            <w:shd w:val="clear" w:color="auto" w:fill="auto"/>
            <w:noWrap/>
            <w:vAlign w:val="center"/>
            <w:hideMark/>
          </w:tcPr>
          <w:p w14:paraId="74C2ACD9"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140499.6</w:t>
            </w:r>
          </w:p>
        </w:tc>
        <w:tc>
          <w:tcPr>
            <w:tcW w:w="1180" w:type="dxa"/>
            <w:tcBorders>
              <w:top w:val="nil"/>
              <w:left w:val="nil"/>
              <w:bottom w:val="single" w:sz="4" w:space="0" w:color="auto"/>
              <w:right w:val="single" w:sz="4" w:space="0" w:color="auto"/>
            </w:tcBorders>
            <w:shd w:val="clear" w:color="auto" w:fill="auto"/>
            <w:noWrap/>
            <w:vAlign w:val="center"/>
            <w:hideMark/>
          </w:tcPr>
          <w:p w14:paraId="6B6DF844"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8,924.7</w:t>
            </w:r>
          </w:p>
        </w:tc>
        <w:tc>
          <w:tcPr>
            <w:tcW w:w="1500" w:type="dxa"/>
            <w:tcBorders>
              <w:top w:val="nil"/>
              <w:left w:val="nil"/>
              <w:bottom w:val="single" w:sz="4" w:space="0" w:color="auto"/>
              <w:right w:val="single" w:sz="4" w:space="0" w:color="auto"/>
            </w:tcBorders>
            <w:shd w:val="clear" w:color="auto" w:fill="auto"/>
            <w:noWrap/>
            <w:vAlign w:val="center"/>
            <w:hideMark/>
          </w:tcPr>
          <w:p w14:paraId="74DA3738"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5,801.0</w:t>
            </w:r>
          </w:p>
        </w:tc>
        <w:tc>
          <w:tcPr>
            <w:tcW w:w="1480" w:type="dxa"/>
            <w:tcBorders>
              <w:top w:val="nil"/>
              <w:left w:val="nil"/>
              <w:bottom w:val="single" w:sz="4" w:space="0" w:color="auto"/>
              <w:right w:val="single" w:sz="4" w:space="0" w:color="auto"/>
            </w:tcBorders>
            <w:shd w:val="clear" w:color="auto" w:fill="auto"/>
            <w:noWrap/>
            <w:vAlign w:val="center"/>
            <w:hideMark/>
          </w:tcPr>
          <w:p w14:paraId="72855C8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90.8</w:t>
            </w:r>
          </w:p>
        </w:tc>
        <w:tc>
          <w:tcPr>
            <w:tcW w:w="1480" w:type="dxa"/>
            <w:tcBorders>
              <w:top w:val="nil"/>
              <w:left w:val="nil"/>
              <w:bottom w:val="single" w:sz="4" w:space="0" w:color="auto"/>
              <w:right w:val="single" w:sz="4" w:space="0" w:color="auto"/>
            </w:tcBorders>
            <w:shd w:val="clear" w:color="auto" w:fill="auto"/>
            <w:noWrap/>
            <w:vAlign w:val="center"/>
            <w:hideMark/>
          </w:tcPr>
          <w:p w14:paraId="013C54C9"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5.8</w:t>
            </w:r>
          </w:p>
        </w:tc>
        <w:tc>
          <w:tcPr>
            <w:tcW w:w="1094" w:type="dxa"/>
            <w:tcBorders>
              <w:top w:val="nil"/>
              <w:left w:val="nil"/>
              <w:bottom w:val="single" w:sz="4" w:space="0" w:color="auto"/>
              <w:right w:val="single" w:sz="4" w:space="0" w:color="auto"/>
            </w:tcBorders>
            <w:shd w:val="clear" w:color="auto" w:fill="auto"/>
            <w:noWrap/>
            <w:vAlign w:val="center"/>
            <w:hideMark/>
          </w:tcPr>
          <w:p w14:paraId="028D421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r>
      <w:tr w:rsidR="00090710" w:rsidRPr="00375D83" w14:paraId="489A58AB" w14:textId="77777777" w:rsidTr="000339A2">
        <w:trPr>
          <w:trHeight w:val="107"/>
        </w:trPr>
        <w:tc>
          <w:tcPr>
            <w:tcW w:w="816" w:type="dxa"/>
            <w:vMerge/>
            <w:tcBorders>
              <w:left w:val="single" w:sz="4" w:space="0" w:color="auto"/>
              <w:bottom w:val="single" w:sz="4" w:space="0" w:color="auto"/>
              <w:right w:val="single" w:sz="4" w:space="0" w:color="auto"/>
            </w:tcBorders>
            <w:shd w:val="clear" w:color="000000" w:fill="00B0F0"/>
            <w:vAlign w:val="center"/>
          </w:tcPr>
          <w:p w14:paraId="304C17E9" w14:textId="77777777" w:rsidR="00090710" w:rsidRPr="00375D83" w:rsidRDefault="00090710" w:rsidP="00090710">
            <w:pPr>
              <w:spacing w:after="0" w:line="240" w:lineRule="auto"/>
              <w:rPr>
                <w:rFonts w:ascii="Metrostyle Extended" w:eastAsia="Times New Roman" w:hAnsi="Metrostyle Extended" w:cs="Times New Roman"/>
                <w:b/>
                <w:bCs/>
                <w:sz w:val="18"/>
                <w:szCs w:val="18"/>
              </w:rPr>
            </w:pPr>
          </w:p>
        </w:tc>
        <w:tc>
          <w:tcPr>
            <w:tcW w:w="233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899C2D5" w14:textId="08FB6B32" w:rsidR="00090710" w:rsidRPr="00375D83" w:rsidRDefault="00090710" w:rsidP="00090710">
            <w:pPr>
              <w:spacing w:after="0" w:line="240" w:lineRule="auto"/>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Sub-Total</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0DD41216"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14,000.00</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1BC68A4B"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13,484.4</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2AB430D8"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13,483.5</w:t>
            </w:r>
          </w:p>
        </w:tc>
        <w:tc>
          <w:tcPr>
            <w:tcW w:w="1266" w:type="dxa"/>
            <w:tcBorders>
              <w:top w:val="nil"/>
              <w:left w:val="nil"/>
              <w:bottom w:val="single" w:sz="4" w:space="0" w:color="auto"/>
              <w:right w:val="single" w:sz="4" w:space="0" w:color="auto"/>
            </w:tcBorders>
            <w:shd w:val="clear" w:color="auto" w:fill="C5E0B3" w:themeFill="accent6" w:themeFillTint="66"/>
            <w:noWrap/>
            <w:vAlign w:val="center"/>
            <w:hideMark/>
          </w:tcPr>
          <w:p w14:paraId="5DC2A0E3"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1,254,097.9</w:t>
            </w:r>
          </w:p>
        </w:tc>
        <w:tc>
          <w:tcPr>
            <w:tcW w:w="1180" w:type="dxa"/>
            <w:tcBorders>
              <w:top w:val="nil"/>
              <w:left w:val="nil"/>
              <w:bottom w:val="single" w:sz="4" w:space="0" w:color="auto"/>
              <w:right w:val="single" w:sz="4" w:space="0" w:color="auto"/>
            </w:tcBorders>
            <w:shd w:val="clear" w:color="auto" w:fill="C5E0B3" w:themeFill="accent6" w:themeFillTint="66"/>
            <w:noWrap/>
            <w:vAlign w:val="center"/>
            <w:hideMark/>
          </w:tcPr>
          <w:p w14:paraId="0EA31D2D"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79,661.4</w:t>
            </w:r>
          </w:p>
        </w:tc>
        <w:tc>
          <w:tcPr>
            <w:tcW w:w="1500" w:type="dxa"/>
            <w:tcBorders>
              <w:top w:val="nil"/>
              <w:left w:val="nil"/>
              <w:bottom w:val="single" w:sz="4" w:space="0" w:color="auto"/>
              <w:right w:val="single" w:sz="4" w:space="0" w:color="auto"/>
            </w:tcBorders>
            <w:shd w:val="clear" w:color="auto" w:fill="C5E0B3" w:themeFill="accent6" w:themeFillTint="66"/>
            <w:noWrap/>
            <w:vAlign w:val="center"/>
            <w:hideMark/>
          </w:tcPr>
          <w:p w14:paraId="22A312BA"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51,779.9</w:t>
            </w:r>
          </w:p>
        </w:tc>
        <w:tc>
          <w:tcPr>
            <w:tcW w:w="1480" w:type="dxa"/>
            <w:tcBorders>
              <w:top w:val="nil"/>
              <w:left w:val="nil"/>
              <w:bottom w:val="single" w:sz="4" w:space="0" w:color="auto"/>
              <w:right w:val="single" w:sz="4" w:space="0" w:color="auto"/>
            </w:tcBorders>
            <w:shd w:val="clear" w:color="auto" w:fill="C5E0B3" w:themeFill="accent6" w:themeFillTint="66"/>
            <w:noWrap/>
            <w:vAlign w:val="center"/>
            <w:hideMark/>
          </w:tcPr>
          <w:p w14:paraId="65123911"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93.0</w:t>
            </w:r>
          </w:p>
        </w:tc>
        <w:tc>
          <w:tcPr>
            <w:tcW w:w="1480" w:type="dxa"/>
            <w:tcBorders>
              <w:top w:val="nil"/>
              <w:left w:val="nil"/>
              <w:bottom w:val="single" w:sz="4" w:space="0" w:color="auto"/>
              <w:right w:val="single" w:sz="4" w:space="0" w:color="auto"/>
            </w:tcBorders>
            <w:shd w:val="clear" w:color="auto" w:fill="C5E0B3" w:themeFill="accent6" w:themeFillTint="66"/>
            <w:noWrap/>
            <w:vAlign w:val="center"/>
            <w:hideMark/>
          </w:tcPr>
          <w:p w14:paraId="072436AB"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5.9</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1351EA68"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100.0</w:t>
            </w:r>
          </w:p>
        </w:tc>
      </w:tr>
      <w:tr w:rsidR="00090710" w:rsidRPr="00375D83" w14:paraId="43F875F1" w14:textId="77777777" w:rsidTr="00375D83">
        <w:trPr>
          <w:trHeight w:val="161"/>
        </w:trPr>
        <w:tc>
          <w:tcPr>
            <w:tcW w:w="816" w:type="dxa"/>
            <w:vMerge w:val="restart"/>
            <w:tcBorders>
              <w:top w:val="nil"/>
              <w:left w:val="single" w:sz="4" w:space="0" w:color="auto"/>
              <w:right w:val="single" w:sz="4" w:space="0" w:color="auto"/>
            </w:tcBorders>
            <w:vAlign w:val="center"/>
          </w:tcPr>
          <w:p w14:paraId="72973B1F" w14:textId="3ED726CE"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w:t>
            </w: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63E502A7" w14:textId="5BC0129F"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Wakenaam</w:t>
            </w:r>
          </w:p>
        </w:tc>
        <w:tc>
          <w:tcPr>
            <w:tcW w:w="1016" w:type="dxa"/>
            <w:tcBorders>
              <w:top w:val="nil"/>
              <w:left w:val="nil"/>
              <w:bottom w:val="single" w:sz="4" w:space="0" w:color="auto"/>
              <w:right w:val="single" w:sz="4" w:space="0" w:color="auto"/>
            </w:tcBorders>
            <w:shd w:val="clear" w:color="auto" w:fill="auto"/>
            <w:noWrap/>
            <w:vAlign w:val="center"/>
            <w:hideMark/>
          </w:tcPr>
          <w:p w14:paraId="63A3B81A"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700.00</w:t>
            </w:r>
          </w:p>
        </w:tc>
        <w:tc>
          <w:tcPr>
            <w:tcW w:w="1016" w:type="dxa"/>
            <w:tcBorders>
              <w:top w:val="nil"/>
              <w:left w:val="nil"/>
              <w:bottom w:val="single" w:sz="4" w:space="0" w:color="auto"/>
              <w:right w:val="single" w:sz="4" w:space="0" w:color="auto"/>
            </w:tcBorders>
            <w:shd w:val="clear" w:color="auto" w:fill="auto"/>
            <w:noWrap/>
            <w:vAlign w:val="center"/>
            <w:hideMark/>
          </w:tcPr>
          <w:p w14:paraId="1ADAABD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728.70</w:t>
            </w:r>
          </w:p>
        </w:tc>
        <w:tc>
          <w:tcPr>
            <w:tcW w:w="1094" w:type="dxa"/>
            <w:tcBorders>
              <w:top w:val="nil"/>
              <w:left w:val="nil"/>
              <w:bottom w:val="single" w:sz="4" w:space="0" w:color="auto"/>
              <w:right w:val="single" w:sz="4" w:space="0" w:color="auto"/>
            </w:tcBorders>
            <w:shd w:val="clear" w:color="auto" w:fill="auto"/>
            <w:noWrap/>
            <w:vAlign w:val="center"/>
            <w:hideMark/>
          </w:tcPr>
          <w:p w14:paraId="51FE39C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728.7</w:t>
            </w:r>
          </w:p>
        </w:tc>
        <w:tc>
          <w:tcPr>
            <w:tcW w:w="1266" w:type="dxa"/>
            <w:tcBorders>
              <w:top w:val="nil"/>
              <w:left w:val="nil"/>
              <w:bottom w:val="single" w:sz="4" w:space="0" w:color="auto"/>
              <w:right w:val="single" w:sz="4" w:space="0" w:color="auto"/>
            </w:tcBorders>
            <w:shd w:val="clear" w:color="auto" w:fill="auto"/>
            <w:noWrap/>
            <w:vAlign w:val="center"/>
            <w:hideMark/>
          </w:tcPr>
          <w:p w14:paraId="20FA903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56,340.0</w:t>
            </w:r>
          </w:p>
        </w:tc>
        <w:tc>
          <w:tcPr>
            <w:tcW w:w="1180" w:type="dxa"/>
            <w:tcBorders>
              <w:top w:val="nil"/>
              <w:left w:val="nil"/>
              <w:bottom w:val="single" w:sz="4" w:space="0" w:color="auto"/>
              <w:right w:val="single" w:sz="4" w:space="0" w:color="auto"/>
            </w:tcBorders>
            <w:shd w:val="clear" w:color="auto" w:fill="auto"/>
            <w:noWrap/>
            <w:vAlign w:val="center"/>
            <w:hideMark/>
          </w:tcPr>
          <w:p w14:paraId="477C0F95"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3,578.8</w:t>
            </w:r>
          </w:p>
        </w:tc>
        <w:tc>
          <w:tcPr>
            <w:tcW w:w="1500" w:type="dxa"/>
            <w:tcBorders>
              <w:top w:val="nil"/>
              <w:left w:val="nil"/>
              <w:bottom w:val="single" w:sz="4" w:space="0" w:color="auto"/>
              <w:right w:val="single" w:sz="4" w:space="0" w:color="auto"/>
            </w:tcBorders>
            <w:shd w:val="clear" w:color="auto" w:fill="auto"/>
            <w:noWrap/>
            <w:vAlign w:val="center"/>
            <w:hideMark/>
          </w:tcPr>
          <w:p w14:paraId="7D6EB36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2,326.2</w:t>
            </w:r>
          </w:p>
        </w:tc>
        <w:tc>
          <w:tcPr>
            <w:tcW w:w="1480" w:type="dxa"/>
            <w:tcBorders>
              <w:top w:val="nil"/>
              <w:left w:val="nil"/>
              <w:bottom w:val="single" w:sz="4" w:space="0" w:color="auto"/>
              <w:right w:val="single" w:sz="4" w:space="0" w:color="auto"/>
            </w:tcBorders>
            <w:shd w:val="clear" w:color="auto" w:fill="auto"/>
            <w:noWrap/>
            <w:vAlign w:val="center"/>
            <w:hideMark/>
          </w:tcPr>
          <w:p w14:paraId="1AE53BF4"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77.3</w:t>
            </w:r>
          </w:p>
        </w:tc>
        <w:tc>
          <w:tcPr>
            <w:tcW w:w="1480" w:type="dxa"/>
            <w:tcBorders>
              <w:top w:val="nil"/>
              <w:left w:val="nil"/>
              <w:bottom w:val="single" w:sz="4" w:space="0" w:color="auto"/>
              <w:right w:val="single" w:sz="4" w:space="0" w:color="auto"/>
            </w:tcBorders>
            <w:shd w:val="clear" w:color="auto" w:fill="auto"/>
            <w:noWrap/>
            <w:vAlign w:val="center"/>
            <w:hideMark/>
          </w:tcPr>
          <w:p w14:paraId="6739C8B2"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4.9</w:t>
            </w:r>
          </w:p>
        </w:tc>
        <w:tc>
          <w:tcPr>
            <w:tcW w:w="1094" w:type="dxa"/>
            <w:tcBorders>
              <w:top w:val="nil"/>
              <w:left w:val="nil"/>
              <w:bottom w:val="single" w:sz="4" w:space="0" w:color="auto"/>
              <w:right w:val="single" w:sz="4" w:space="0" w:color="auto"/>
            </w:tcBorders>
            <w:shd w:val="clear" w:color="auto" w:fill="auto"/>
            <w:noWrap/>
            <w:vAlign w:val="center"/>
            <w:hideMark/>
          </w:tcPr>
          <w:p w14:paraId="2ED53253"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r>
      <w:tr w:rsidR="00090710" w:rsidRPr="00375D83" w14:paraId="0B7D2AAF" w14:textId="77777777" w:rsidTr="00375D83">
        <w:trPr>
          <w:trHeight w:val="116"/>
        </w:trPr>
        <w:tc>
          <w:tcPr>
            <w:tcW w:w="816" w:type="dxa"/>
            <w:vMerge/>
            <w:tcBorders>
              <w:left w:val="single" w:sz="4" w:space="0" w:color="auto"/>
              <w:right w:val="single" w:sz="4" w:space="0" w:color="auto"/>
            </w:tcBorders>
            <w:vAlign w:val="center"/>
          </w:tcPr>
          <w:p w14:paraId="2F6F57BA"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2DD16596" w14:textId="2EC3FA8A"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Leguan</w:t>
            </w:r>
          </w:p>
        </w:tc>
        <w:tc>
          <w:tcPr>
            <w:tcW w:w="1016" w:type="dxa"/>
            <w:tcBorders>
              <w:top w:val="nil"/>
              <w:left w:val="nil"/>
              <w:bottom w:val="single" w:sz="4" w:space="0" w:color="auto"/>
              <w:right w:val="single" w:sz="4" w:space="0" w:color="auto"/>
            </w:tcBorders>
            <w:shd w:val="clear" w:color="auto" w:fill="auto"/>
            <w:noWrap/>
            <w:vAlign w:val="center"/>
            <w:hideMark/>
          </w:tcPr>
          <w:p w14:paraId="5532E67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1,600.00</w:t>
            </w:r>
          </w:p>
        </w:tc>
        <w:tc>
          <w:tcPr>
            <w:tcW w:w="1016" w:type="dxa"/>
            <w:tcBorders>
              <w:top w:val="nil"/>
              <w:left w:val="nil"/>
              <w:bottom w:val="single" w:sz="4" w:space="0" w:color="auto"/>
              <w:right w:val="single" w:sz="4" w:space="0" w:color="auto"/>
            </w:tcBorders>
            <w:shd w:val="clear" w:color="auto" w:fill="auto"/>
            <w:noWrap/>
            <w:vAlign w:val="center"/>
            <w:hideMark/>
          </w:tcPr>
          <w:p w14:paraId="1CC014D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1,743.00</w:t>
            </w:r>
          </w:p>
        </w:tc>
        <w:tc>
          <w:tcPr>
            <w:tcW w:w="1094" w:type="dxa"/>
            <w:tcBorders>
              <w:top w:val="nil"/>
              <w:left w:val="nil"/>
              <w:bottom w:val="single" w:sz="4" w:space="0" w:color="auto"/>
              <w:right w:val="single" w:sz="4" w:space="0" w:color="auto"/>
            </w:tcBorders>
            <w:shd w:val="clear" w:color="auto" w:fill="auto"/>
            <w:noWrap/>
            <w:vAlign w:val="center"/>
            <w:hideMark/>
          </w:tcPr>
          <w:p w14:paraId="0FEC12AA"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1,742.9</w:t>
            </w:r>
          </w:p>
        </w:tc>
        <w:tc>
          <w:tcPr>
            <w:tcW w:w="1266" w:type="dxa"/>
            <w:tcBorders>
              <w:top w:val="nil"/>
              <w:left w:val="nil"/>
              <w:bottom w:val="single" w:sz="4" w:space="0" w:color="auto"/>
              <w:right w:val="single" w:sz="4" w:space="0" w:color="auto"/>
            </w:tcBorders>
            <w:shd w:val="clear" w:color="auto" w:fill="auto"/>
            <w:noWrap/>
            <w:vAlign w:val="center"/>
            <w:hideMark/>
          </w:tcPr>
          <w:p w14:paraId="6E94AAB8"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154,980.0</w:t>
            </w:r>
          </w:p>
        </w:tc>
        <w:tc>
          <w:tcPr>
            <w:tcW w:w="1180" w:type="dxa"/>
            <w:tcBorders>
              <w:top w:val="nil"/>
              <w:left w:val="nil"/>
              <w:bottom w:val="single" w:sz="4" w:space="0" w:color="auto"/>
              <w:right w:val="single" w:sz="4" w:space="0" w:color="auto"/>
            </w:tcBorders>
            <w:shd w:val="clear" w:color="auto" w:fill="auto"/>
            <w:noWrap/>
            <w:vAlign w:val="center"/>
            <w:hideMark/>
          </w:tcPr>
          <w:p w14:paraId="5866401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9,844.5</w:t>
            </w:r>
          </w:p>
        </w:tc>
        <w:tc>
          <w:tcPr>
            <w:tcW w:w="1500" w:type="dxa"/>
            <w:tcBorders>
              <w:top w:val="nil"/>
              <w:left w:val="nil"/>
              <w:bottom w:val="single" w:sz="4" w:space="0" w:color="auto"/>
              <w:right w:val="single" w:sz="4" w:space="0" w:color="auto"/>
            </w:tcBorders>
            <w:shd w:val="clear" w:color="auto" w:fill="auto"/>
            <w:noWrap/>
            <w:vAlign w:val="center"/>
            <w:hideMark/>
          </w:tcPr>
          <w:p w14:paraId="65B4A35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6,398.9</w:t>
            </w:r>
          </w:p>
        </w:tc>
        <w:tc>
          <w:tcPr>
            <w:tcW w:w="1480" w:type="dxa"/>
            <w:tcBorders>
              <w:top w:val="nil"/>
              <w:left w:val="nil"/>
              <w:bottom w:val="single" w:sz="4" w:space="0" w:color="auto"/>
              <w:right w:val="single" w:sz="4" w:space="0" w:color="auto"/>
            </w:tcBorders>
            <w:shd w:val="clear" w:color="auto" w:fill="auto"/>
            <w:noWrap/>
            <w:vAlign w:val="center"/>
            <w:hideMark/>
          </w:tcPr>
          <w:p w14:paraId="5DEA3DC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88.9</w:t>
            </w:r>
          </w:p>
        </w:tc>
        <w:tc>
          <w:tcPr>
            <w:tcW w:w="1480" w:type="dxa"/>
            <w:tcBorders>
              <w:top w:val="nil"/>
              <w:left w:val="nil"/>
              <w:bottom w:val="single" w:sz="4" w:space="0" w:color="auto"/>
              <w:right w:val="single" w:sz="4" w:space="0" w:color="auto"/>
            </w:tcBorders>
            <w:shd w:val="clear" w:color="auto" w:fill="auto"/>
            <w:noWrap/>
            <w:vAlign w:val="center"/>
            <w:hideMark/>
          </w:tcPr>
          <w:p w14:paraId="7E50F5F2"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5.6</w:t>
            </w:r>
          </w:p>
        </w:tc>
        <w:tc>
          <w:tcPr>
            <w:tcW w:w="1094" w:type="dxa"/>
            <w:tcBorders>
              <w:top w:val="nil"/>
              <w:left w:val="nil"/>
              <w:bottom w:val="single" w:sz="4" w:space="0" w:color="auto"/>
              <w:right w:val="single" w:sz="4" w:space="0" w:color="auto"/>
            </w:tcBorders>
            <w:shd w:val="clear" w:color="auto" w:fill="auto"/>
            <w:noWrap/>
            <w:vAlign w:val="center"/>
            <w:hideMark/>
          </w:tcPr>
          <w:p w14:paraId="02F85262"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r>
      <w:tr w:rsidR="00090710" w:rsidRPr="00375D83" w14:paraId="34E73782" w14:textId="77777777" w:rsidTr="00375D83">
        <w:trPr>
          <w:trHeight w:val="89"/>
        </w:trPr>
        <w:tc>
          <w:tcPr>
            <w:tcW w:w="816" w:type="dxa"/>
            <w:vMerge/>
            <w:tcBorders>
              <w:left w:val="single" w:sz="4" w:space="0" w:color="auto"/>
              <w:right w:val="single" w:sz="4" w:space="0" w:color="auto"/>
            </w:tcBorders>
            <w:vAlign w:val="center"/>
          </w:tcPr>
          <w:p w14:paraId="5B359DA8"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5BDB2E14" w14:textId="5D853B02"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Hamburg</w:t>
            </w:r>
          </w:p>
        </w:tc>
        <w:tc>
          <w:tcPr>
            <w:tcW w:w="1016" w:type="dxa"/>
            <w:tcBorders>
              <w:top w:val="nil"/>
              <w:left w:val="nil"/>
              <w:bottom w:val="single" w:sz="4" w:space="0" w:color="auto"/>
              <w:right w:val="single" w:sz="4" w:space="0" w:color="auto"/>
            </w:tcBorders>
            <w:shd w:val="clear" w:color="auto" w:fill="auto"/>
            <w:noWrap/>
            <w:vAlign w:val="center"/>
            <w:hideMark/>
          </w:tcPr>
          <w:p w14:paraId="02839013"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162.00</w:t>
            </w:r>
          </w:p>
        </w:tc>
        <w:tc>
          <w:tcPr>
            <w:tcW w:w="1016" w:type="dxa"/>
            <w:tcBorders>
              <w:top w:val="nil"/>
              <w:left w:val="nil"/>
              <w:bottom w:val="single" w:sz="4" w:space="0" w:color="auto"/>
              <w:right w:val="single" w:sz="4" w:space="0" w:color="auto"/>
            </w:tcBorders>
            <w:shd w:val="clear" w:color="auto" w:fill="auto"/>
            <w:noWrap/>
            <w:vAlign w:val="center"/>
            <w:hideMark/>
          </w:tcPr>
          <w:p w14:paraId="0C3AD2CA"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176.50</w:t>
            </w:r>
          </w:p>
        </w:tc>
        <w:tc>
          <w:tcPr>
            <w:tcW w:w="1094" w:type="dxa"/>
            <w:tcBorders>
              <w:top w:val="nil"/>
              <w:left w:val="nil"/>
              <w:bottom w:val="single" w:sz="4" w:space="0" w:color="auto"/>
              <w:right w:val="single" w:sz="4" w:space="0" w:color="auto"/>
            </w:tcBorders>
            <w:shd w:val="clear" w:color="auto" w:fill="auto"/>
            <w:noWrap/>
            <w:vAlign w:val="center"/>
            <w:hideMark/>
          </w:tcPr>
          <w:p w14:paraId="47B5577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176.5</w:t>
            </w:r>
          </w:p>
        </w:tc>
        <w:tc>
          <w:tcPr>
            <w:tcW w:w="1266" w:type="dxa"/>
            <w:tcBorders>
              <w:top w:val="nil"/>
              <w:left w:val="nil"/>
              <w:bottom w:val="single" w:sz="4" w:space="0" w:color="auto"/>
              <w:right w:val="single" w:sz="4" w:space="0" w:color="auto"/>
            </w:tcBorders>
            <w:shd w:val="clear" w:color="auto" w:fill="auto"/>
            <w:noWrap/>
            <w:vAlign w:val="center"/>
            <w:hideMark/>
          </w:tcPr>
          <w:p w14:paraId="12E9570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19,206.0</w:t>
            </w:r>
          </w:p>
        </w:tc>
        <w:tc>
          <w:tcPr>
            <w:tcW w:w="1180" w:type="dxa"/>
            <w:tcBorders>
              <w:top w:val="nil"/>
              <w:left w:val="nil"/>
              <w:bottom w:val="single" w:sz="4" w:space="0" w:color="auto"/>
              <w:right w:val="single" w:sz="4" w:space="0" w:color="auto"/>
            </w:tcBorders>
            <w:shd w:val="clear" w:color="auto" w:fill="auto"/>
            <w:noWrap/>
            <w:vAlign w:val="center"/>
            <w:hideMark/>
          </w:tcPr>
          <w:p w14:paraId="1CBC53D4"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1,220.0</w:t>
            </w:r>
          </w:p>
        </w:tc>
        <w:tc>
          <w:tcPr>
            <w:tcW w:w="1500" w:type="dxa"/>
            <w:tcBorders>
              <w:top w:val="nil"/>
              <w:left w:val="nil"/>
              <w:bottom w:val="single" w:sz="4" w:space="0" w:color="auto"/>
              <w:right w:val="single" w:sz="4" w:space="0" w:color="auto"/>
            </w:tcBorders>
            <w:shd w:val="clear" w:color="auto" w:fill="auto"/>
            <w:noWrap/>
            <w:vAlign w:val="center"/>
            <w:hideMark/>
          </w:tcPr>
          <w:p w14:paraId="7FE8ACE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793.0</w:t>
            </w:r>
          </w:p>
        </w:tc>
        <w:tc>
          <w:tcPr>
            <w:tcW w:w="1480" w:type="dxa"/>
            <w:tcBorders>
              <w:top w:val="nil"/>
              <w:left w:val="nil"/>
              <w:bottom w:val="single" w:sz="4" w:space="0" w:color="auto"/>
              <w:right w:val="single" w:sz="4" w:space="0" w:color="auto"/>
            </w:tcBorders>
            <w:shd w:val="clear" w:color="auto" w:fill="auto"/>
            <w:noWrap/>
            <w:vAlign w:val="center"/>
            <w:hideMark/>
          </w:tcPr>
          <w:p w14:paraId="1C3DFF4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108.8</w:t>
            </w:r>
          </w:p>
        </w:tc>
        <w:tc>
          <w:tcPr>
            <w:tcW w:w="1480" w:type="dxa"/>
            <w:tcBorders>
              <w:top w:val="nil"/>
              <w:left w:val="nil"/>
              <w:bottom w:val="single" w:sz="4" w:space="0" w:color="auto"/>
              <w:right w:val="single" w:sz="4" w:space="0" w:color="auto"/>
            </w:tcBorders>
            <w:shd w:val="clear" w:color="auto" w:fill="auto"/>
            <w:noWrap/>
            <w:vAlign w:val="center"/>
            <w:hideMark/>
          </w:tcPr>
          <w:p w14:paraId="1177D74F"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6.9</w:t>
            </w:r>
          </w:p>
        </w:tc>
        <w:tc>
          <w:tcPr>
            <w:tcW w:w="1094" w:type="dxa"/>
            <w:tcBorders>
              <w:top w:val="nil"/>
              <w:left w:val="nil"/>
              <w:bottom w:val="single" w:sz="4" w:space="0" w:color="auto"/>
              <w:right w:val="single" w:sz="4" w:space="0" w:color="auto"/>
            </w:tcBorders>
            <w:shd w:val="clear" w:color="auto" w:fill="auto"/>
            <w:noWrap/>
            <w:vAlign w:val="center"/>
            <w:hideMark/>
          </w:tcPr>
          <w:p w14:paraId="3D8BBD3A"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r>
      <w:tr w:rsidR="00090710" w:rsidRPr="00375D83" w14:paraId="320E4E42" w14:textId="77777777" w:rsidTr="00375D83">
        <w:trPr>
          <w:trHeight w:val="56"/>
        </w:trPr>
        <w:tc>
          <w:tcPr>
            <w:tcW w:w="816" w:type="dxa"/>
            <w:vMerge/>
            <w:tcBorders>
              <w:left w:val="single" w:sz="4" w:space="0" w:color="auto"/>
              <w:right w:val="single" w:sz="4" w:space="0" w:color="auto"/>
            </w:tcBorders>
            <w:vAlign w:val="center"/>
          </w:tcPr>
          <w:p w14:paraId="7436B4E9"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25493D1C" w14:textId="32EE1F62"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Hogg Island</w:t>
            </w:r>
          </w:p>
        </w:tc>
        <w:tc>
          <w:tcPr>
            <w:tcW w:w="1016" w:type="dxa"/>
            <w:tcBorders>
              <w:top w:val="nil"/>
              <w:left w:val="nil"/>
              <w:bottom w:val="single" w:sz="4" w:space="0" w:color="auto"/>
              <w:right w:val="single" w:sz="4" w:space="0" w:color="auto"/>
            </w:tcBorders>
            <w:shd w:val="clear" w:color="auto" w:fill="auto"/>
            <w:noWrap/>
            <w:vAlign w:val="center"/>
            <w:hideMark/>
          </w:tcPr>
          <w:p w14:paraId="05BA2E92"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20.00</w:t>
            </w:r>
          </w:p>
        </w:tc>
        <w:tc>
          <w:tcPr>
            <w:tcW w:w="1016" w:type="dxa"/>
            <w:tcBorders>
              <w:top w:val="nil"/>
              <w:left w:val="nil"/>
              <w:bottom w:val="single" w:sz="4" w:space="0" w:color="auto"/>
              <w:right w:val="single" w:sz="4" w:space="0" w:color="auto"/>
            </w:tcBorders>
            <w:shd w:val="clear" w:color="auto" w:fill="auto"/>
            <w:noWrap/>
            <w:vAlign w:val="center"/>
            <w:hideMark/>
          </w:tcPr>
          <w:p w14:paraId="529950E2"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EC0D0A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0.0</w:t>
            </w:r>
          </w:p>
        </w:tc>
        <w:tc>
          <w:tcPr>
            <w:tcW w:w="1266" w:type="dxa"/>
            <w:tcBorders>
              <w:top w:val="nil"/>
              <w:left w:val="nil"/>
              <w:bottom w:val="single" w:sz="4" w:space="0" w:color="auto"/>
              <w:right w:val="single" w:sz="4" w:space="0" w:color="auto"/>
            </w:tcBorders>
            <w:shd w:val="clear" w:color="auto" w:fill="auto"/>
            <w:noWrap/>
            <w:vAlign w:val="center"/>
            <w:hideMark/>
          </w:tcPr>
          <w:p w14:paraId="2610AB39"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0.0</w:t>
            </w:r>
          </w:p>
        </w:tc>
        <w:tc>
          <w:tcPr>
            <w:tcW w:w="1180" w:type="dxa"/>
            <w:tcBorders>
              <w:top w:val="nil"/>
              <w:left w:val="nil"/>
              <w:bottom w:val="single" w:sz="4" w:space="0" w:color="auto"/>
              <w:right w:val="single" w:sz="4" w:space="0" w:color="auto"/>
            </w:tcBorders>
            <w:shd w:val="clear" w:color="auto" w:fill="auto"/>
            <w:noWrap/>
            <w:vAlign w:val="center"/>
            <w:hideMark/>
          </w:tcPr>
          <w:p w14:paraId="68857169"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0.0</w:t>
            </w:r>
          </w:p>
        </w:tc>
        <w:tc>
          <w:tcPr>
            <w:tcW w:w="1500" w:type="dxa"/>
            <w:tcBorders>
              <w:top w:val="nil"/>
              <w:left w:val="nil"/>
              <w:bottom w:val="single" w:sz="4" w:space="0" w:color="auto"/>
              <w:right w:val="single" w:sz="4" w:space="0" w:color="auto"/>
            </w:tcBorders>
            <w:shd w:val="clear" w:color="auto" w:fill="auto"/>
            <w:noWrap/>
            <w:vAlign w:val="center"/>
            <w:hideMark/>
          </w:tcPr>
          <w:p w14:paraId="625CC2D4"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0.0</w:t>
            </w:r>
          </w:p>
        </w:tc>
        <w:tc>
          <w:tcPr>
            <w:tcW w:w="1480" w:type="dxa"/>
            <w:tcBorders>
              <w:top w:val="nil"/>
              <w:left w:val="nil"/>
              <w:bottom w:val="single" w:sz="4" w:space="0" w:color="auto"/>
              <w:right w:val="single" w:sz="4" w:space="0" w:color="auto"/>
            </w:tcBorders>
            <w:shd w:val="clear" w:color="auto" w:fill="auto"/>
            <w:noWrap/>
            <w:vAlign w:val="center"/>
            <w:hideMark/>
          </w:tcPr>
          <w:p w14:paraId="1BAB1842"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0.0</w:t>
            </w:r>
          </w:p>
        </w:tc>
        <w:tc>
          <w:tcPr>
            <w:tcW w:w="1480" w:type="dxa"/>
            <w:tcBorders>
              <w:top w:val="nil"/>
              <w:left w:val="nil"/>
              <w:bottom w:val="single" w:sz="4" w:space="0" w:color="auto"/>
              <w:right w:val="single" w:sz="4" w:space="0" w:color="auto"/>
            </w:tcBorders>
            <w:shd w:val="clear" w:color="auto" w:fill="auto"/>
            <w:noWrap/>
            <w:vAlign w:val="center"/>
            <w:hideMark/>
          </w:tcPr>
          <w:p w14:paraId="0DCE5C45"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0.0</w:t>
            </w:r>
          </w:p>
        </w:tc>
        <w:tc>
          <w:tcPr>
            <w:tcW w:w="1094" w:type="dxa"/>
            <w:tcBorders>
              <w:top w:val="nil"/>
              <w:left w:val="nil"/>
              <w:bottom w:val="single" w:sz="4" w:space="0" w:color="auto"/>
              <w:right w:val="single" w:sz="4" w:space="0" w:color="auto"/>
            </w:tcBorders>
            <w:shd w:val="clear" w:color="auto" w:fill="auto"/>
            <w:noWrap/>
            <w:vAlign w:val="center"/>
            <w:hideMark/>
          </w:tcPr>
          <w:p w14:paraId="40B670B3"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0.0</w:t>
            </w:r>
          </w:p>
        </w:tc>
      </w:tr>
      <w:tr w:rsidR="00090710" w:rsidRPr="00375D83" w14:paraId="303B2892" w14:textId="77777777" w:rsidTr="00375D83">
        <w:trPr>
          <w:trHeight w:val="56"/>
        </w:trPr>
        <w:tc>
          <w:tcPr>
            <w:tcW w:w="816" w:type="dxa"/>
            <w:vMerge/>
            <w:tcBorders>
              <w:left w:val="single" w:sz="4" w:space="0" w:color="auto"/>
              <w:right w:val="single" w:sz="4" w:space="0" w:color="auto"/>
            </w:tcBorders>
            <w:vAlign w:val="center"/>
          </w:tcPr>
          <w:p w14:paraId="04BB9CEF"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69DCFB89" w14:textId="71C74554"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East Bank Essequibo</w:t>
            </w:r>
          </w:p>
        </w:tc>
        <w:tc>
          <w:tcPr>
            <w:tcW w:w="1016" w:type="dxa"/>
            <w:tcBorders>
              <w:top w:val="nil"/>
              <w:left w:val="nil"/>
              <w:bottom w:val="single" w:sz="4" w:space="0" w:color="auto"/>
              <w:right w:val="single" w:sz="4" w:space="0" w:color="auto"/>
            </w:tcBorders>
            <w:shd w:val="clear" w:color="auto" w:fill="auto"/>
            <w:noWrap/>
            <w:vAlign w:val="center"/>
            <w:hideMark/>
          </w:tcPr>
          <w:p w14:paraId="5DAAB47F"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1,983.80</w:t>
            </w:r>
          </w:p>
        </w:tc>
        <w:tc>
          <w:tcPr>
            <w:tcW w:w="1016" w:type="dxa"/>
            <w:tcBorders>
              <w:top w:val="nil"/>
              <w:left w:val="nil"/>
              <w:bottom w:val="single" w:sz="4" w:space="0" w:color="auto"/>
              <w:right w:val="single" w:sz="4" w:space="0" w:color="auto"/>
            </w:tcBorders>
            <w:shd w:val="clear" w:color="auto" w:fill="auto"/>
            <w:noWrap/>
            <w:vAlign w:val="center"/>
            <w:hideMark/>
          </w:tcPr>
          <w:p w14:paraId="78DB6465"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2,036.03</w:t>
            </w:r>
          </w:p>
        </w:tc>
        <w:tc>
          <w:tcPr>
            <w:tcW w:w="1094" w:type="dxa"/>
            <w:tcBorders>
              <w:top w:val="nil"/>
              <w:left w:val="nil"/>
              <w:bottom w:val="single" w:sz="4" w:space="0" w:color="auto"/>
              <w:right w:val="single" w:sz="4" w:space="0" w:color="auto"/>
            </w:tcBorders>
            <w:shd w:val="clear" w:color="auto" w:fill="auto"/>
            <w:noWrap/>
            <w:vAlign w:val="center"/>
            <w:hideMark/>
          </w:tcPr>
          <w:p w14:paraId="13A764FD"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2,036.0</w:t>
            </w:r>
          </w:p>
        </w:tc>
        <w:tc>
          <w:tcPr>
            <w:tcW w:w="1266" w:type="dxa"/>
            <w:tcBorders>
              <w:top w:val="nil"/>
              <w:left w:val="nil"/>
              <w:bottom w:val="single" w:sz="4" w:space="0" w:color="auto"/>
              <w:right w:val="single" w:sz="4" w:space="0" w:color="auto"/>
            </w:tcBorders>
            <w:shd w:val="clear" w:color="auto" w:fill="auto"/>
            <w:noWrap/>
            <w:vAlign w:val="center"/>
            <w:hideMark/>
          </w:tcPr>
          <w:p w14:paraId="17D9FFC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160,777.1</w:t>
            </w:r>
          </w:p>
        </w:tc>
        <w:tc>
          <w:tcPr>
            <w:tcW w:w="1180" w:type="dxa"/>
            <w:tcBorders>
              <w:top w:val="nil"/>
              <w:left w:val="nil"/>
              <w:bottom w:val="single" w:sz="4" w:space="0" w:color="auto"/>
              <w:right w:val="single" w:sz="4" w:space="0" w:color="auto"/>
            </w:tcBorders>
            <w:shd w:val="clear" w:color="auto" w:fill="auto"/>
            <w:noWrap/>
            <w:vAlign w:val="center"/>
            <w:hideMark/>
          </w:tcPr>
          <w:p w14:paraId="21361BCF"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10,212.7</w:t>
            </w:r>
          </w:p>
        </w:tc>
        <w:tc>
          <w:tcPr>
            <w:tcW w:w="1500" w:type="dxa"/>
            <w:tcBorders>
              <w:top w:val="nil"/>
              <w:left w:val="nil"/>
              <w:bottom w:val="single" w:sz="4" w:space="0" w:color="auto"/>
              <w:right w:val="single" w:sz="4" w:space="0" w:color="auto"/>
            </w:tcBorders>
            <w:shd w:val="clear" w:color="auto" w:fill="auto"/>
            <w:noWrap/>
            <w:vAlign w:val="center"/>
            <w:hideMark/>
          </w:tcPr>
          <w:p w14:paraId="33D5959D"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6,638.3</w:t>
            </w:r>
          </w:p>
        </w:tc>
        <w:tc>
          <w:tcPr>
            <w:tcW w:w="1480" w:type="dxa"/>
            <w:tcBorders>
              <w:top w:val="nil"/>
              <w:left w:val="nil"/>
              <w:bottom w:val="single" w:sz="4" w:space="0" w:color="auto"/>
              <w:right w:val="single" w:sz="4" w:space="0" w:color="auto"/>
            </w:tcBorders>
            <w:shd w:val="clear" w:color="auto" w:fill="auto"/>
            <w:noWrap/>
            <w:vAlign w:val="center"/>
            <w:hideMark/>
          </w:tcPr>
          <w:p w14:paraId="23D97178"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79.0</w:t>
            </w:r>
          </w:p>
        </w:tc>
        <w:tc>
          <w:tcPr>
            <w:tcW w:w="1480" w:type="dxa"/>
            <w:tcBorders>
              <w:top w:val="nil"/>
              <w:left w:val="nil"/>
              <w:bottom w:val="single" w:sz="4" w:space="0" w:color="auto"/>
              <w:right w:val="single" w:sz="4" w:space="0" w:color="auto"/>
            </w:tcBorders>
            <w:shd w:val="clear" w:color="auto" w:fill="auto"/>
            <w:noWrap/>
            <w:vAlign w:val="center"/>
            <w:hideMark/>
          </w:tcPr>
          <w:p w14:paraId="67E2BC5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5.0</w:t>
            </w:r>
          </w:p>
        </w:tc>
        <w:tc>
          <w:tcPr>
            <w:tcW w:w="1094" w:type="dxa"/>
            <w:tcBorders>
              <w:top w:val="nil"/>
              <w:left w:val="nil"/>
              <w:bottom w:val="single" w:sz="4" w:space="0" w:color="auto"/>
              <w:right w:val="single" w:sz="4" w:space="0" w:color="auto"/>
            </w:tcBorders>
            <w:shd w:val="clear" w:color="auto" w:fill="auto"/>
            <w:noWrap/>
            <w:vAlign w:val="center"/>
            <w:hideMark/>
          </w:tcPr>
          <w:p w14:paraId="00614FB3"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r>
      <w:tr w:rsidR="00090710" w:rsidRPr="00375D83" w14:paraId="0AC7117F" w14:textId="77777777" w:rsidTr="00375D83">
        <w:trPr>
          <w:trHeight w:val="56"/>
        </w:trPr>
        <w:tc>
          <w:tcPr>
            <w:tcW w:w="816" w:type="dxa"/>
            <w:vMerge/>
            <w:tcBorders>
              <w:left w:val="single" w:sz="4" w:space="0" w:color="auto"/>
              <w:right w:val="single" w:sz="4" w:space="0" w:color="auto"/>
            </w:tcBorders>
            <w:vAlign w:val="center"/>
          </w:tcPr>
          <w:p w14:paraId="4AAD63F5"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689038C3" w14:textId="2C802237"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West Demerara</w:t>
            </w:r>
          </w:p>
        </w:tc>
        <w:tc>
          <w:tcPr>
            <w:tcW w:w="1016" w:type="dxa"/>
            <w:tcBorders>
              <w:top w:val="nil"/>
              <w:left w:val="nil"/>
              <w:bottom w:val="single" w:sz="4" w:space="0" w:color="auto"/>
              <w:right w:val="single" w:sz="4" w:space="0" w:color="auto"/>
            </w:tcBorders>
            <w:shd w:val="clear" w:color="auto" w:fill="auto"/>
            <w:noWrap/>
            <w:vAlign w:val="center"/>
            <w:hideMark/>
          </w:tcPr>
          <w:p w14:paraId="7FDE8340"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3,516.20</w:t>
            </w:r>
          </w:p>
        </w:tc>
        <w:tc>
          <w:tcPr>
            <w:tcW w:w="1016" w:type="dxa"/>
            <w:tcBorders>
              <w:top w:val="nil"/>
              <w:left w:val="nil"/>
              <w:bottom w:val="single" w:sz="4" w:space="0" w:color="auto"/>
              <w:right w:val="single" w:sz="4" w:space="0" w:color="auto"/>
            </w:tcBorders>
            <w:shd w:val="clear" w:color="auto" w:fill="auto"/>
            <w:noWrap/>
            <w:vAlign w:val="center"/>
            <w:hideMark/>
          </w:tcPr>
          <w:p w14:paraId="165E3C7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3,398.50</w:t>
            </w:r>
          </w:p>
        </w:tc>
        <w:tc>
          <w:tcPr>
            <w:tcW w:w="1094" w:type="dxa"/>
            <w:tcBorders>
              <w:top w:val="nil"/>
              <w:left w:val="nil"/>
              <w:bottom w:val="single" w:sz="4" w:space="0" w:color="auto"/>
              <w:right w:val="single" w:sz="4" w:space="0" w:color="auto"/>
            </w:tcBorders>
            <w:shd w:val="clear" w:color="auto" w:fill="auto"/>
            <w:noWrap/>
            <w:vAlign w:val="center"/>
            <w:hideMark/>
          </w:tcPr>
          <w:p w14:paraId="384271C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3,325.5</w:t>
            </w:r>
          </w:p>
        </w:tc>
        <w:tc>
          <w:tcPr>
            <w:tcW w:w="1266" w:type="dxa"/>
            <w:tcBorders>
              <w:top w:val="nil"/>
              <w:left w:val="nil"/>
              <w:bottom w:val="single" w:sz="4" w:space="0" w:color="auto"/>
              <w:right w:val="single" w:sz="4" w:space="0" w:color="auto"/>
            </w:tcBorders>
            <w:shd w:val="clear" w:color="auto" w:fill="auto"/>
            <w:noWrap/>
            <w:vAlign w:val="center"/>
            <w:hideMark/>
          </w:tcPr>
          <w:p w14:paraId="6813C33F"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301,863.8</w:t>
            </w:r>
          </w:p>
        </w:tc>
        <w:tc>
          <w:tcPr>
            <w:tcW w:w="1180" w:type="dxa"/>
            <w:tcBorders>
              <w:top w:val="nil"/>
              <w:left w:val="nil"/>
              <w:bottom w:val="single" w:sz="4" w:space="0" w:color="auto"/>
              <w:right w:val="single" w:sz="4" w:space="0" w:color="auto"/>
            </w:tcBorders>
            <w:shd w:val="clear" w:color="auto" w:fill="auto"/>
            <w:noWrap/>
            <w:vAlign w:val="center"/>
            <w:hideMark/>
          </w:tcPr>
          <w:p w14:paraId="59362D90"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19,174.7</w:t>
            </w:r>
          </w:p>
        </w:tc>
        <w:tc>
          <w:tcPr>
            <w:tcW w:w="1500" w:type="dxa"/>
            <w:tcBorders>
              <w:top w:val="nil"/>
              <w:left w:val="nil"/>
              <w:bottom w:val="single" w:sz="4" w:space="0" w:color="auto"/>
              <w:right w:val="single" w:sz="4" w:space="0" w:color="auto"/>
            </w:tcBorders>
            <w:shd w:val="clear" w:color="auto" w:fill="auto"/>
            <w:noWrap/>
            <w:vAlign w:val="center"/>
            <w:hideMark/>
          </w:tcPr>
          <w:p w14:paraId="0E7ED9D0"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12,463.5</w:t>
            </w:r>
          </w:p>
        </w:tc>
        <w:tc>
          <w:tcPr>
            <w:tcW w:w="1480" w:type="dxa"/>
            <w:tcBorders>
              <w:top w:val="nil"/>
              <w:left w:val="nil"/>
              <w:bottom w:val="single" w:sz="4" w:space="0" w:color="auto"/>
              <w:right w:val="single" w:sz="4" w:space="0" w:color="auto"/>
            </w:tcBorders>
            <w:shd w:val="clear" w:color="auto" w:fill="auto"/>
            <w:noWrap/>
            <w:vAlign w:val="center"/>
            <w:hideMark/>
          </w:tcPr>
          <w:p w14:paraId="3376B4A4"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90.8</w:t>
            </w:r>
          </w:p>
        </w:tc>
        <w:tc>
          <w:tcPr>
            <w:tcW w:w="1480" w:type="dxa"/>
            <w:tcBorders>
              <w:top w:val="nil"/>
              <w:left w:val="nil"/>
              <w:bottom w:val="single" w:sz="4" w:space="0" w:color="auto"/>
              <w:right w:val="single" w:sz="4" w:space="0" w:color="auto"/>
            </w:tcBorders>
            <w:shd w:val="clear" w:color="auto" w:fill="auto"/>
            <w:noWrap/>
            <w:vAlign w:val="center"/>
            <w:hideMark/>
          </w:tcPr>
          <w:p w14:paraId="6BFCB445"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5.8</w:t>
            </w:r>
          </w:p>
        </w:tc>
        <w:tc>
          <w:tcPr>
            <w:tcW w:w="1094" w:type="dxa"/>
            <w:tcBorders>
              <w:top w:val="nil"/>
              <w:left w:val="nil"/>
              <w:bottom w:val="single" w:sz="4" w:space="0" w:color="auto"/>
              <w:right w:val="single" w:sz="4" w:space="0" w:color="auto"/>
            </w:tcBorders>
            <w:shd w:val="clear" w:color="auto" w:fill="auto"/>
            <w:noWrap/>
            <w:vAlign w:val="center"/>
            <w:hideMark/>
          </w:tcPr>
          <w:p w14:paraId="589C99D9"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97.9</w:t>
            </w:r>
          </w:p>
        </w:tc>
      </w:tr>
      <w:tr w:rsidR="00090710" w:rsidRPr="00375D83" w14:paraId="0BC937C4" w14:textId="77777777" w:rsidTr="000339A2">
        <w:trPr>
          <w:trHeight w:val="56"/>
        </w:trPr>
        <w:tc>
          <w:tcPr>
            <w:tcW w:w="816" w:type="dxa"/>
            <w:vMerge/>
            <w:tcBorders>
              <w:left w:val="single" w:sz="4" w:space="0" w:color="auto"/>
              <w:bottom w:val="single" w:sz="4" w:space="0" w:color="auto"/>
              <w:right w:val="single" w:sz="4" w:space="0" w:color="auto"/>
            </w:tcBorders>
            <w:shd w:val="clear" w:color="000000" w:fill="00B0F0"/>
            <w:vAlign w:val="center"/>
          </w:tcPr>
          <w:p w14:paraId="59D66EFC" w14:textId="77777777" w:rsidR="00090710" w:rsidRPr="00375D83" w:rsidRDefault="00090710" w:rsidP="00090710">
            <w:pPr>
              <w:spacing w:after="0" w:line="240" w:lineRule="auto"/>
              <w:rPr>
                <w:rFonts w:ascii="Metrostyle Extended" w:eastAsia="Times New Roman" w:hAnsi="Metrostyle Extended" w:cs="Times New Roman"/>
                <w:b/>
                <w:bCs/>
                <w:sz w:val="18"/>
                <w:szCs w:val="18"/>
              </w:rPr>
            </w:pPr>
          </w:p>
        </w:tc>
        <w:tc>
          <w:tcPr>
            <w:tcW w:w="233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1F6EBB0" w14:textId="78E08EE2" w:rsidR="00090710" w:rsidRPr="00375D83" w:rsidRDefault="00090710" w:rsidP="00090710">
            <w:pPr>
              <w:spacing w:after="0" w:line="240" w:lineRule="auto"/>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Sub-Total</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48BC7B68"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7,982.00</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01D70EAA"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8,082.7</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325A46FB"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8,009.6</w:t>
            </w:r>
          </w:p>
        </w:tc>
        <w:tc>
          <w:tcPr>
            <w:tcW w:w="1266" w:type="dxa"/>
            <w:tcBorders>
              <w:top w:val="nil"/>
              <w:left w:val="nil"/>
              <w:bottom w:val="single" w:sz="4" w:space="0" w:color="auto"/>
              <w:right w:val="single" w:sz="4" w:space="0" w:color="auto"/>
            </w:tcBorders>
            <w:shd w:val="clear" w:color="auto" w:fill="C5E0B3" w:themeFill="accent6" w:themeFillTint="66"/>
            <w:noWrap/>
            <w:vAlign w:val="center"/>
            <w:hideMark/>
          </w:tcPr>
          <w:p w14:paraId="4C61E001"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693,166.9</w:t>
            </w:r>
          </w:p>
        </w:tc>
        <w:tc>
          <w:tcPr>
            <w:tcW w:w="1180" w:type="dxa"/>
            <w:tcBorders>
              <w:top w:val="nil"/>
              <w:left w:val="nil"/>
              <w:bottom w:val="single" w:sz="4" w:space="0" w:color="auto"/>
              <w:right w:val="single" w:sz="4" w:space="0" w:color="auto"/>
            </w:tcBorders>
            <w:shd w:val="clear" w:color="auto" w:fill="C5E0B3" w:themeFill="accent6" w:themeFillTint="66"/>
            <w:noWrap/>
            <w:vAlign w:val="center"/>
            <w:hideMark/>
          </w:tcPr>
          <w:p w14:paraId="61DB6885"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44,030.6</w:t>
            </w:r>
          </w:p>
        </w:tc>
        <w:tc>
          <w:tcPr>
            <w:tcW w:w="1500" w:type="dxa"/>
            <w:tcBorders>
              <w:top w:val="nil"/>
              <w:left w:val="nil"/>
              <w:bottom w:val="single" w:sz="4" w:space="0" w:color="auto"/>
              <w:right w:val="single" w:sz="4" w:space="0" w:color="auto"/>
            </w:tcBorders>
            <w:shd w:val="clear" w:color="auto" w:fill="C5E0B3" w:themeFill="accent6" w:themeFillTint="66"/>
            <w:noWrap/>
            <w:vAlign w:val="center"/>
            <w:hideMark/>
          </w:tcPr>
          <w:p w14:paraId="39458E35"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28,619.9</w:t>
            </w:r>
          </w:p>
        </w:tc>
        <w:tc>
          <w:tcPr>
            <w:tcW w:w="1480" w:type="dxa"/>
            <w:tcBorders>
              <w:top w:val="nil"/>
              <w:left w:val="nil"/>
              <w:bottom w:val="single" w:sz="4" w:space="0" w:color="auto"/>
              <w:right w:val="single" w:sz="4" w:space="0" w:color="auto"/>
            </w:tcBorders>
            <w:shd w:val="clear" w:color="auto" w:fill="C5E0B3" w:themeFill="accent6" w:themeFillTint="66"/>
            <w:noWrap/>
            <w:vAlign w:val="center"/>
            <w:hideMark/>
          </w:tcPr>
          <w:p w14:paraId="3C6D6391"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86.5</w:t>
            </w:r>
          </w:p>
        </w:tc>
        <w:tc>
          <w:tcPr>
            <w:tcW w:w="1480" w:type="dxa"/>
            <w:tcBorders>
              <w:top w:val="nil"/>
              <w:left w:val="nil"/>
              <w:bottom w:val="single" w:sz="4" w:space="0" w:color="auto"/>
              <w:right w:val="single" w:sz="4" w:space="0" w:color="auto"/>
            </w:tcBorders>
            <w:shd w:val="clear" w:color="auto" w:fill="C5E0B3" w:themeFill="accent6" w:themeFillTint="66"/>
            <w:noWrap/>
            <w:vAlign w:val="center"/>
            <w:hideMark/>
          </w:tcPr>
          <w:p w14:paraId="4B91831F"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5.5</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2860271C"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99.1</w:t>
            </w:r>
          </w:p>
        </w:tc>
      </w:tr>
      <w:tr w:rsidR="00090710" w:rsidRPr="00375D83" w14:paraId="68332D5E" w14:textId="77777777" w:rsidTr="00375D83">
        <w:trPr>
          <w:trHeight w:val="56"/>
        </w:trPr>
        <w:tc>
          <w:tcPr>
            <w:tcW w:w="816" w:type="dxa"/>
            <w:vMerge w:val="restart"/>
            <w:tcBorders>
              <w:top w:val="nil"/>
              <w:left w:val="single" w:sz="4" w:space="0" w:color="auto"/>
              <w:right w:val="single" w:sz="4" w:space="0" w:color="auto"/>
            </w:tcBorders>
            <w:vAlign w:val="center"/>
          </w:tcPr>
          <w:p w14:paraId="6B58E92D" w14:textId="549421CE"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w:t>
            </w: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6EB09C17" w14:textId="3C5A32BA"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Baiboo/Cane Grove</w:t>
            </w:r>
          </w:p>
        </w:tc>
        <w:tc>
          <w:tcPr>
            <w:tcW w:w="1016" w:type="dxa"/>
            <w:tcBorders>
              <w:top w:val="nil"/>
              <w:left w:val="nil"/>
              <w:bottom w:val="single" w:sz="4" w:space="0" w:color="auto"/>
              <w:right w:val="single" w:sz="4" w:space="0" w:color="auto"/>
            </w:tcBorders>
            <w:shd w:val="clear" w:color="auto" w:fill="auto"/>
            <w:noWrap/>
            <w:vAlign w:val="center"/>
            <w:hideMark/>
          </w:tcPr>
          <w:p w14:paraId="08611D70"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2,510.00</w:t>
            </w:r>
          </w:p>
        </w:tc>
        <w:tc>
          <w:tcPr>
            <w:tcW w:w="1016" w:type="dxa"/>
            <w:tcBorders>
              <w:top w:val="nil"/>
              <w:left w:val="nil"/>
              <w:bottom w:val="single" w:sz="4" w:space="0" w:color="auto"/>
              <w:right w:val="single" w:sz="4" w:space="0" w:color="auto"/>
            </w:tcBorders>
            <w:shd w:val="clear" w:color="auto" w:fill="auto"/>
            <w:noWrap/>
            <w:vAlign w:val="center"/>
            <w:hideMark/>
          </w:tcPr>
          <w:p w14:paraId="10B30790"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2,388.60</w:t>
            </w:r>
          </w:p>
        </w:tc>
        <w:tc>
          <w:tcPr>
            <w:tcW w:w="1094" w:type="dxa"/>
            <w:tcBorders>
              <w:top w:val="nil"/>
              <w:left w:val="nil"/>
              <w:bottom w:val="single" w:sz="4" w:space="0" w:color="auto"/>
              <w:right w:val="single" w:sz="4" w:space="0" w:color="auto"/>
            </w:tcBorders>
            <w:shd w:val="clear" w:color="auto" w:fill="auto"/>
            <w:vAlign w:val="center"/>
            <w:hideMark/>
          </w:tcPr>
          <w:p w14:paraId="3F35E9CB"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2,388.00</w:t>
            </w:r>
          </w:p>
        </w:tc>
        <w:tc>
          <w:tcPr>
            <w:tcW w:w="1266" w:type="dxa"/>
            <w:tcBorders>
              <w:top w:val="nil"/>
              <w:left w:val="nil"/>
              <w:bottom w:val="single" w:sz="4" w:space="0" w:color="auto"/>
              <w:right w:val="single" w:sz="4" w:space="0" w:color="auto"/>
            </w:tcBorders>
            <w:shd w:val="clear" w:color="auto" w:fill="auto"/>
            <w:noWrap/>
            <w:vAlign w:val="center"/>
            <w:hideMark/>
          </w:tcPr>
          <w:p w14:paraId="1256D95B"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265,954.7</w:t>
            </w:r>
          </w:p>
        </w:tc>
        <w:tc>
          <w:tcPr>
            <w:tcW w:w="1180" w:type="dxa"/>
            <w:tcBorders>
              <w:top w:val="nil"/>
              <w:left w:val="nil"/>
              <w:bottom w:val="single" w:sz="4" w:space="0" w:color="auto"/>
              <w:right w:val="single" w:sz="4" w:space="0" w:color="auto"/>
            </w:tcBorders>
            <w:shd w:val="clear" w:color="auto" w:fill="auto"/>
            <w:noWrap/>
            <w:vAlign w:val="center"/>
            <w:hideMark/>
          </w:tcPr>
          <w:p w14:paraId="28DD2BE9"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16,893.7</w:t>
            </w:r>
          </w:p>
        </w:tc>
        <w:tc>
          <w:tcPr>
            <w:tcW w:w="1500" w:type="dxa"/>
            <w:tcBorders>
              <w:top w:val="nil"/>
              <w:left w:val="nil"/>
              <w:bottom w:val="single" w:sz="4" w:space="0" w:color="auto"/>
              <w:right w:val="single" w:sz="4" w:space="0" w:color="auto"/>
            </w:tcBorders>
            <w:shd w:val="clear" w:color="auto" w:fill="auto"/>
            <w:noWrap/>
            <w:vAlign w:val="center"/>
            <w:hideMark/>
          </w:tcPr>
          <w:p w14:paraId="47EA57CB"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10,980.9</w:t>
            </w:r>
          </w:p>
        </w:tc>
        <w:tc>
          <w:tcPr>
            <w:tcW w:w="1480" w:type="dxa"/>
            <w:tcBorders>
              <w:top w:val="nil"/>
              <w:left w:val="nil"/>
              <w:bottom w:val="single" w:sz="4" w:space="0" w:color="auto"/>
              <w:right w:val="single" w:sz="4" w:space="0" w:color="auto"/>
            </w:tcBorders>
            <w:shd w:val="clear" w:color="auto" w:fill="auto"/>
            <w:noWrap/>
            <w:vAlign w:val="center"/>
            <w:hideMark/>
          </w:tcPr>
          <w:p w14:paraId="0436F1E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111.4</w:t>
            </w:r>
          </w:p>
        </w:tc>
        <w:tc>
          <w:tcPr>
            <w:tcW w:w="1480" w:type="dxa"/>
            <w:tcBorders>
              <w:top w:val="nil"/>
              <w:left w:val="nil"/>
              <w:bottom w:val="single" w:sz="4" w:space="0" w:color="auto"/>
              <w:right w:val="single" w:sz="4" w:space="0" w:color="auto"/>
            </w:tcBorders>
            <w:shd w:val="clear" w:color="auto" w:fill="auto"/>
            <w:noWrap/>
            <w:vAlign w:val="center"/>
            <w:hideMark/>
          </w:tcPr>
          <w:p w14:paraId="4AEAAE4A"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7.1</w:t>
            </w:r>
          </w:p>
        </w:tc>
        <w:tc>
          <w:tcPr>
            <w:tcW w:w="1094" w:type="dxa"/>
            <w:tcBorders>
              <w:top w:val="nil"/>
              <w:left w:val="nil"/>
              <w:bottom w:val="single" w:sz="4" w:space="0" w:color="auto"/>
              <w:right w:val="single" w:sz="4" w:space="0" w:color="auto"/>
            </w:tcBorders>
            <w:shd w:val="clear" w:color="auto" w:fill="auto"/>
            <w:noWrap/>
            <w:vAlign w:val="center"/>
            <w:hideMark/>
          </w:tcPr>
          <w:p w14:paraId="282D2D64"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r>
      <w:tr w:rsidR="00090710" w:rsidRPr="00375D83" w14:paraId="5CA625FA" w14:textId="77777777" w:rsidTr="00375D83">
        <w:trPr>
          <w:trHeight w:val="56"/>
        </w:trPr>
        <w:tc>
          <w:tcPr>
            <w:tcW w:w="816" w:type="dxa"/>
            <w:vMerge/>
            <w:tcBorders>
              <w:left w:val="single" w:sz="4" w:space="0" w:color="auto"/>
              <w:right w:val="single" w:sz="4" w:space="0" w:color="auto"/>
            </w:tcBorders>
            <w:vAlign w:val="center"/>
          </w:tcPr>
          <w:p w14:paraId="220878F9"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0E605966" w14:textId="4CF65ADC"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Golden Grove/Mahaica</w:t>
            </w:r>
          </w:p>
        </w:tc>
        <w:tc>
          <w:tcPr>
            <w:tcW w:w="1016" w:type="dxa"/>
            <w:tcBorders>
              <w:top w:val="nil"/>
              <w:left w:val="nil"/>
              <w:bottom w:val="single" w:sz="4" w:space="0" w:color="auto"/>
              <w:right w:val="single" w:sz="4" w:space="0" w:color="auto"/>
            </w:tcBorders>
            <w:shd w:val="clear" w:color="auto" w:fill="auto"/>
            <w:noWrap/>
            <w:vAlign w:val="center"/>
            <w:hideMark/>
          </w:tcPr>
          <w:p w14:paraId="21526743"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1,113.00</w:t>
            </w:r>
          </w:p>
        </w:tc>
        <w:tc>
          <w:tcPr>
            <w:tcW w:w="1016" w:type="dxa"/>
            <w:tcBorders>
              <w:top w:val="nil"/>
              <w:left w:val="nil"/>
              <w:bottom w:val="single" w:sz="4" w:space="0" w:color="auto"/>
              <w:right w:val="single" w:sz="4" w:space="0" w:color="auto"/>
            </w:tcBorders>
            <w:shd w:val="clear" w:color="auto" w:fill="auto"/>
            <w:noWrap/>
            <w:vAlign w:val="center"/>
            <w:hideMark/>
          </w:tcPr>
          <w:p w14:paraId="71503A92"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1,072.80</w:t>
            </w:r>
          </w:p>
        </w:tc>
        <w:tc>
          <w:tcPr>
            <w:tcW w:w="1094" w:type="dxa"/>
            <w:tcBorders>
              <w:top w:val="nil"/>
              <w:left w:val="nil"/>
              <w:bottom w:val="single" w:sz="4" w:space="0" w:color="auto"/>
              <w:right w:val="single" w:sz="4" w:space="0" w:color="auto"/>
            </w:tcBorders>
            <w:shd w:val="clear" w:color="auto" w:fill="auto"/>
            <w:vAlign w:val="center"/>
            <w:hideMark/>
          </w:tcPr>
          <w:p w14:paraId="2DE3ECF3"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1,073</w:t>
            </w:r>
          </w:p>
        </w:tc>
        <w:tc>
          <w:tcPr>
            <w:tcW w:w="1266" w:type="dxa"/>
            <w:tcBorders>
              <w:top w:val="nil"/>
              <w:left w:val="nil"/>
              <w:bottom w:val="single" w:sz="4" w:space="0" w:color="auto"/>
              <w:right w:val="single" w:sz="4" w:space="0" w:color="auto"/>
            </w:tcBorders>
            <w:shd w:val="clear" w:color="auto" w:fill="auto"/>
            <w:noWrap/>
            <w:vAlign w:val="center"/>
            <w:hideMark/>
          </w:tcPr>
          <w:p w14:paraId="1C05EE23"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112,890.0</w:t>
            </w:r>
          </w:p>
        </w:tc>
        <w:tc>
          <w:tcPr>
            <w:tcW w:w="1180" w:type="dxa"/>
            <w:tcBorders>
              <w:top w:val="nil"/>
              <w:left w:val="nil"/>
              <w:bottom w:val="single" w:sz="4" w:space="0" w:color="auto"/>
              <w:right w:val="single" w:sz="4" w:space="0" w:color="auto"/>
            </w:tcBorders>
            <w:shd w:val="clear" w:color="auto" w:fill="auto"/>
            <w:noWrap/>
            <w:vAlign w:val="center"/>
            <w:hideMark/>
          </w:tcPr>
          <w:p w14:paraId="2A8D6F9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7,170.9</w:t>
            </w:r>
          </w:p>
        </w:tc>
        <w:tc>
          <w:tcPr>
            <w:tcW w:w="1500" w:type="dxa"/>
            <w:tcBorders>
              <w:top w:val="nil"/>
              <w:left w:val="nil"/>
              <w:bottom w:val="single" w:sz="4" w:space="0" w:color="auto"/>
              <w:right w:val="single" w:sz="4" w:space="0" w:color="auto"/>
            </w:tcBorders>
            <w:shd w:val="clear" w:color="auto" w:fill="auto"/>
            <w:noWrap/>
            <w:vAlign w:val="center"/>
            <w:hideMark/>
          </w:tcPr>
          <w:p w14:paraId="0EFF84A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4,661.1</w:t>
            </w:r>
          </w:p>
        </w:tc>
        <w:tc>
          <w:tcPr>
            <w:tcW w:w="1480" w:type="dxa"/>
            <w:tcBorders>
              <w:top w:val="nil"/>
              <w:left w:val="nil"/>
              <w:bottom w:val="single" w:sz="4" w:space="0" w:color="auto"/>
              <w:right w:val="single" w:sz="4" w:space="0" w:color="auto"/>
            </w:tcBorders>
            <w:shd w:val="clear" w:color="auto" w:fill="auto"/>
            <w:noWrap/>
            <w:vAlign w:val="center"/>
            <w:hideMark/>
          </w:tcPr>
          <w:p w14:paraId="7B917B85"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105.2</w:t>
            </w:r>
          </w:p>
        </w:tc>
        <w:tc>
          <w:tcPr>
            <w:tcW w:w="1480" w:type="dxa"/>
            <w:tcBorders>
              <w:top w:val="nil"/>
              <w:left w:val="nil"/>
              <w:bottom w:val="single" w:sz="4" w:space="0" w:color="auto"/>
              <w:right w:val="single" w:sz="4" w:space="0" w:color="auto"/>
            </w:tcBorders>
            <w:shd w:val="clear" w:color="auto" w:fill="auto"/>
            <w:noWrap/>
            <w:vAlign w:val="center"/>
            <w:hideMark/>
          </w:tcPr>
          <w:p w14:paraId="173C90A2"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6.7</w:t>
            </w:r>
          </w:p>
        </w:tc>
        <w:tc>
          <w:tcPr>
            <w:tcW w:w="1094" w:type="dxa"/>
            <w:tcBorders>
              <w:top w:val="nil"/>
              <w:left w:val="nil"/>
              <w:bottom w:val="single" w:sz="4" w:space="0" w:color="auto"/>
              <w:right w:val="single" w:sz="4" w:space="0" w:color="auto"/>
            </w:tcBorders>
            <w:shd w:val="clear" w:color="auto" w:fill="auto"/>
            <w:noWrap/>
            <w:vAlign w:val="center"/>
            <w:hideMark/>
          </w:tcPr>
          <w:p w14:paraId="09855F50"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r>
      <w:tr w:rsidR="00090710" w:rsidRPr="00375D83" w14:paraId="4A76D2CB" w14:textId="77777777" w:rsidTr="000339A2">
        <w:trPr>
          <w:trHeight w:val="56"/>
        </w:trPr>
        <w:tc>
          <w:tcPr>
            <w:tcW w:w="816" w:type="dxa"/>
            <w:vMerge/>
            <w:tcBorders>
              <w:left w:val="single" w:sz="4" w:space="0" w:color="auto"/>
              <w:bottom w:val="single" w:sz="4" w:space="0" w:color="auto"/>
              <w:right w:val="single" w:sz="4" w:space="0" w:color="auto"/>
            </w:tcBorders>
            <w:shd w:val="clear" w:color="000000" w:fill="00B0F0"/>
            <w:vAlign w:val="center"/>
          </w:tcPr>
          <w:p w14:paraId="6DAC67B9" w14:textId="77777777" w:rsidR="00090710" w:rsidRPr="00375D83" w:rsidRDefault="00090710" w:rsidP="00090710">
            <w:pPr>
              <w:spacing w:after="0" w:line="240" w:lineRule="auto"/>
              <w:rPr>
                <w:rFonts w:ascii="Metrostyle Extended" w:eastAsia="Times New Roman" w:hAnsi="Metrostyle Extended" w:cs="Times New Roman"/>
                <w:b/>
                <w:bCs/>
                <w:sz w:val="18"/>
                <w:szCs w:val="18"/>
              </w:rPr>
            </w:pPr>
          </w:p>
        </w:tc>
        <w:tc>
          <w:tcPr>
            <w:tcW w:w="233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D0BBE36" w14:textId="3A15B423" w:rsidR="00090710" w:rsidRPr="00375D83" w:rsidRDefault="00090710" w:rsidP="00090710">
            <w:pPr>
              <w:spacing w:after="0" w:line="240" w:lineRule="auto"/>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Sub-Total</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768D0803"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3,623.00</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1B795899"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3,461.4</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1948A2A7"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3,460.8</w:t>
            </w:r>
          </w:p>
        </w:tc>
        <w:tc>
          <w:tcPr>
            <w:tcW w:w="1266" w:type="dxa"/>
            <w:tcBorders>
              <w:top w:val="nil"/>
              <w:left w:val="nil"/>
              <w:bottom w:val="single" w:sz="4" w:space="0" w:color="auto"/>
              <w:right w:val="single" w:sz="4" w:space="0" w:color="auto"/>
            </w:tcBorders>
            <w:shd w:val="clear" w:color="auto" w:fill="C5E0B3" w:themeFill="accent6" w:themeFillTint="66"/>
            <w:noWrap/>
            <w:vAlign w:val="center"/>
            <w:hideMark/>
          </w:tcPr>
          <w:p w14:paraId="12949592"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378,844.7</w:t>
            </w:r>
          </w:p>
        </w:tc>
        <w:tc>
          <w:tcPr>
            <w:tcW w:w="1180" w:type="dxa"/>
            <w:tcBorders>
              <w:top w:val="nil"/>
              <w:left w:val="nil"/>
              <w:bottom w:val="single" w:sz="4" w:space="0" w:color="auto"/>
              <w:right w:val="single" w:sz="4" w:space="0" w:color="auto"/>
            </w:tcBorders>
            <w:shd w:val="clear" w:color="auto" w:fill="C5E0B3" w:themeFill="accent6" w:themeFillTint="66"/>
            <w:noWrap/>
            <w:vAlign w:val="center"/>
            <w:hideMark/>
          </w:tcPr>
          <w:p w14:paraId="693ABEA7"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24,064.5</w:t>
            </w:r>
          </w:p>
        </w:tc>
        <w:tc>
          <w:tcPr>
            <w:tcW w:w="1500" w:type="dxa"/>
            <w:tcBorders>
              <w:top w:val="nil"/>
              <w:left w:val="nil"/>
              <w:bottom w:val="single" w:sz="4" w:space="0" w:color="auto"/>
              <w:right w:val="single" w:sz="4" w:space="0" w:color="auto"/>
            </w:tcBorders>
            <w:shd w:val="clear" w:color="auto" w:fill="C5E0B3" w:themeFill="accent6" w:themeFillTint="66"/>
            <w:noWrap/>
            <w:vAlign w:val="center"/>
            <w:hideMark/>
          </w:tcPr>
          <w:p w14:paraId="0DB10ADA"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15,642.0</w:t>
            </w:r>
          </w:p>
        </w:tc>
        <w:tc>
          <w:tcPr>
            <w:tcW w:w="1480" w:type="dxa"/>
            <w:tcBorders>
              <w:top w:val="nil"/>
              <w:left w:val="nil"/>
              <w:bottom w:val="single" w:sz="4" w:space="0" w:color="auto"/>
              <w:right w:val="single" w:sz="4" w:space="0" w:color="auto"/>
            </w:tcBorders>
            <w:shd w:val="clear" w:color="auto" w:fill="C5E0B3" w:themeFill="accent6" w:themeFillTint="66"/>
            <w:noWrap/>
            <w:vAlign w:val="center"/>
            <w:hideMark/>
          </w:tcPr>
          <w:p w14:paraId="5BF9FC2D"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109.5</w:t>
            </w:r>
          </w:p>
        </w:tc>
        <w:tc>
          <w:tcPr>
            <w:tcW w:w="1480" w:type="dxa"/>
            <w:tcBorders>
              <w:top w:val="nil"/>
              <w:left w:val="nil"/>
              <w:bottom w:val="single" w:sz="4" w:space="0" w:color="auto"/>
              <w:right w:val="single" w:sz="4" w:space="0" w:color="auto"/>
            </w:tcBorders>
            <w:shd w:val="clear" w:color="auto" w:fill="C5E0B3" w:themeFill="accent6" w:themeFillTint="66"/>
            <w:noWrap/>
            <w:vAlign w:val="center"/>
            <w:hideMark/>
          </w:tcPr>
          <w:p w14:paraId="204C1FEB"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7.0</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23713E7C"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100.0</w:t>
            </w:r>
          </w:p>
        </w:tc>
      </w:tr>
      <w:tr w:rsidR="00090710" w:rsidRPr="00375D83" w14:paraId="06588F8B" w14:textId="77777777" w:rsidTr="00375D83">
        <w:trPr>
          <w:trHeight w:val="62"/>
        </w:trPr>
        <w:tc>
          <w:tcPr>
            <w:tcW w:w="816" w:type="dxa"/>
            <w:vMerge w:val="restart"/>
            <w:tcBorders>
              <w:top w:val="nil"/>
              <w:left w:val="single" w:sz="4" w:space="0" w:color="auto"/>
              <w:right w:val="single" w:sz="4" w:space="0" w:color="auto"/>
            </w:tcBorders>
            <w:vAlign w:val="center"/>
          </w:tcPr>
          <w:p w14:paraId="0659400D" w14:textId="65D61159"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w:t>
            </w: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2D210C3F" w14:textId="78058200"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Broom Hall- Joe Hook</w:t>
            </w:r>
          </w:p>
        </w:tc>
        <w:tc>
          <w:tcPr>
            <w:tcW w:w="1016" w:type="dxa"/>
            <w:tcBorders>
              <w:top w:val="nil"/>
              <w:left w:val="nil"/>
              <w:bottom w:val="single" w:sz="4" w:space="0" w:color="auto"/>
              <w:right w:val="single" w:sz="4" w:space="0" w:color="auto"/>
            </w:tcBorders>
            <w:shd w:val="clear" w:color="000000" w:fill="FFFFFF"/>
            <w:noWrap/>
            <w:vAlign w:val="center"/>
            <w:hideMark/>
          </w:tcPr>
          <w:p w14:paraId="67DF853B"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4,860.00</w:t>
            </w:r>
          </w:p>
        </w:tc>
        <w:tc>
          <w:tcPr>
            <w:tcW w:w="1016" w:type="dxa"/>
            <w:tcBorders>
              <w:top w:val="nil"/>
              <w:left w:val="nil"/>
              <w:bottom w:val="single" w:sz="4" w:space="0" w:color="auto"/>
              <w:right w:val="single" w:sz="4" w:space="0" w:color="auto"/>
            </w:tcBorders>
            <w:shd w:val="clear" w:color="000000" w:fill="FFFFFF"/>
            <w:noWrap/>
            <w:vAlign w:val="center"/>
            <w:hideMark/>
          </w:tcPr>
          <w:p w14:paraId="0507190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4,961.50</w:t>
            </w:r>
          </w:p>
        </w:tc>
        <w:tc>
          <w:tcPr>
            <w:tcW w:w="1094" w:type="dxa"/>
            <w:tcBorders>
              <w:top w:val="nil"/>
              <w:left w:val="nil"/>
              <w:bottom w:val="single" w:sz="4" w:space="0" w:color="auto"/>
              <w:right w:val="single" w:sz="4" w:space="0" w:color="auto"/>
            </w:tcBorders>
            <w:shd w:val="clear" w:color="auto" w:fill="auto"/>
            <w:noWrap/>
            <w:vAlign w:val="center"/>
            <w:hideMark/>
          </w:tcPr>
          <w:p w14:paraId="7C58E1C8"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4,934.40</w:t>
            </w:r>
          </w:p>
        </w:tc>
        <w:tc>
          <w:tcPr>
            <w:tcW w:w="1266" w:type="dxa"/>
            <w:tcBorders>
              <w:top w:val="nil"/>
              <w:left w:val="nil"/>
              <w:bottom w:val="single" w:sz="4" w:space="0" w:color="auto"/>
              <w:right w:val="single" w:sz="4" w:space="0" w:color="auto"/>
            </w:tcBorders>
            <w:shd w:val="clear" w:color="auto" w:fill="auto"/>
            <w:noWrap/>
            <w:vAlign w:val="center"/>
            <w:hideMark/>
          </w:tcPr>
          <w:p w14:paraId="78DAC298"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496,051.6</w:t>
            </w:r>
          </w:p>
        </w:tc>
        <w:tc>
          <w:tcPr>
            <w:tcW w:w="1180" w:type="dxa"/>
            <w:tcBorders>
              <w:top w:val="nil"/>
              <w:left w:val="nil"/>
              <w:bottom w:val="single" w:sz="4" w:space="0" w:color="auto"/>
              <w:right w:val="single" w:sz="4" w:space="0" w:color="auto"/>
            </w:tcBorders>
            <w:shd w:val="clear" w:color="auto" w:fill="auto"/>
            <w:noWrap/>
            <w:vAlign w:val="center"/>
            <w:hideMark/>
          </w:tcPr>
          <w:p w14:paraId="7B6834A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31,509.6</w:t>
            </w:r>
          </w:p>
        </w:tc>
        <w:tc>
          <w:tcPr>
            <w:tcW w:w="1500" w:type="dxa"/>
            <w:tcBorders>
              <w:top w:val="nil"/>
              <w:left w:val="nil"/>
              <w:bottom w:val="single" w:sz="4" w:space="0" w:color="auto"/>
              <w:right w:val="single" w:sz="4" w:space="0" w:color="auto"/>
            </w:tcBorders>
            <w:shd w:val="clear" w:color="auto" w:fill="auto"/>
            <w:noWrap/>
            <w:vAlign w:val="center"/>
            <w:hideMark/>
          </w:tcPr>
          <w:p w14:paraId="67B9F3F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20,481.3</w:t>
            </w:r>
          </w:p>
        </w:tc>
        <w:tc>
          <w:tcPr>
            <w:tcW w:w="1480" w:type="dxa"/>
            <w:tcBorders>
              <w:top w:val="nil"/>
              <w:left w:val="nil"/>
              <w:bottom w:val="single" w:sz="4" w:space="0" w:color="auto"/>
              <w:right w:val="single" w:sz="4" w:space="0" w:color="auto"/>
            </w:tcBorders>
            <w:shd w:val="clear" w:color="auto" w:fill="auto"/>
            <w:noWrap/>
            <w:vAlign w:val="center"/>
            <w:hideMark/>
          </w:tcPr>
          <w:p w14:paraId="63D13534"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100.5</w:t>
            </w:r>
          </w:p>
        </w:tc>
        <w:tc>
          <w:tcPr>
            <w:tcW w:w="1480" w:type="dxa"/>
            <w:tcBorders>
              <w:top w:val="nil"/>
              <w:left w:val="nil"/>
              <w:bottom w:val="single" w:sz="4" w:space="0" w:color="auto"/>
              <w:right w:val="single" w:sz="4" w:space="0" w:color="auto"/>
            </w:tcBorders>
            <w:shd w:val="clear" w:color="auto" w:fill="auto"/>
            <w:noWrap/>
            <w:vAlign w:val="center"/>
            <w:hideMark/>
          </w:tcPr>
          <w:p w14:paraId="6BF2EA00"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6.4</w:t>
            </w:r>
          </w:p>
        </w:tc>
        <w:tc>
          <w:tcPr>
            <w:tcW w:w="1094" w:type="dxa"/>
            <w:tcBorders>
              <w:top w:val="nil"/>
              <w:left w:val="nil"/>
              <w:bottom w:val="single" w:sz="4" w:space="0" w:color="auto"/>
              <w:right w:val="single" w:sz="4" w:space="0" w:color="auto"/>
            </w:tcBorders>
            <w:shd w:val="clear" w:color="auto" w:fill="auto"/>
            <w:noWrap/>
            <w:vAlign w:val="center"/>
            <w:hideMark/>
          </w:tcPr>
          <w:p w14:paraId="6107E13B"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99.5</w:t>
            </w:r>
          </w:p>
        </w:tc>
      </w:tr>
      <w:tr w:rsidR="00090710" w:rsidRPr="00375D83" w14:paraId="769ECA0E" w14:textId="77777777" w:rsidTr="00375D83">
        <w:trPr>
          <w:trHeight w:val="56"/>
        </w:trPr>
        <w:tc>
          <w:tcPr>
            <w:tcW w:w="816" w:type="dxa"/>
            <w:vMerge/>
            <w:tcBorders>
              <w:left w:val="single" w:sz="4" w:space="0" w:color="auto"/>
              <w:right w:val="single" w:sz="4" w:space="0" w:color="auto"/>
            </w:tcBorders>
            <w:vAlign w:val="center"/>
          </w:tcPr>
          <w:p w14:paraId="3C1EC70B"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0E878BAF" w14:textId="28FAE48D"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Fairfield- First Savannah</w:t>
            </w:r>
          </w:p>
        </w:tc>
        <w:tc>
          <w:tcPr>
            <w:tcW w:w="1016" w:type="dxa"/>
            <w:tcBorders>
              <w:top w:val="nil"/>
              <w:left w:val="nil"/>
              <w:bottom w:val="single" w:sz="4" w:space="0" w:color="auto"/>
              <w:right w:val="single" w:sz="4" w:space="0" w:color="auto"/>
            </w:tcBorders>
            <w:shd w:val="clear" w:color="000000" w:fill="FFFFFF"/>
            <w:noWrap/>
            <w:vAlign w:val="center"/>
            <w:hideMark/>
          </w:tcPr>
          <w:p w14:paraId="0106774B"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5,847.00</w:t>
            </w:r>
          </w:p>
        </w:tc>
        <w:tc>
          <w:tcPr>
            <w:tcW w:w="1016" w:type="dxa"/>
            <w:tcBorders>
              <w:top w:val="nil"/>
              <w:left w:val="nil"/>
              <w:bottom w:val="single" w:sz="4" w:space="0" w:color="auto"/>
              <w:right w:val="single" w:sz="4" w:space="0" w:color="auto"/>
            </w:tcBorders>
            <w:shd w:val="clear" w:color="000000" w:fill="FFFFFF"/>
            <w:noWrap/>
            <w:vAlign w:val="center"/>
            <w:hideMark/>
          </w:tcPr>
          <w:p w14:paraId="701B2CF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5,560.70</w:t>
            </w:r>
          </w:p>
        </w:tc>
        <w:tc>
          <w:tcPr>
            <w:tcW w:w="1094" w:type="dxa"/>
            <w:tcBorders>
              <w:top w:val="nil"/>
              <w:left w:val="nil"/>
              <w:bottom w:val="single" w:sz="4" w:space="0" w:color="auto"/>
              <w:right w:val="single" w:sz="4" w:space="0" w:color="auto"/>
            </w:tcBorders>
            <w:shd w:val="clear" w:color="auto" w:fill="auto"/>
            <w:noWrap/>
            <w:vAlign w:val="center"/>
            <w:hideMark/>
          </w:tcPr>
          <w:p w14:paraId="5D9A07A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5,502.00</w:t>
            </w:r>
          </w:p>
        </w:tc>
        <w:tc>
          <w:tcPr>
            <w:tcW w:w="1266" w:type="dxa"/>
            <w:tcBorders>
              <w:top w:val="nil"/>
              <w:left w:val="nil"/>
              <w:bottom w:val="single" w:sz="4" w:space="0" w:color="auto"/>
              <w:right w:val="single" w:sz="4" w:space="0" w:color="auto"/>
            </w:tcBorders>
            <w:shd w:val="clear" w:color="auto" w:fill="auto"/>
            <w:noWrap/>
            <w:vAlign w:val="center"/>
            <w:hideMark/>
          </w:tcPr>
          <w:p w14:paraId="792589E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510,702.0</w:t>
            </w:r>
          </w:p>
        </w:tc>
        <w:tc>
          <w:tcPr>
            <w:tcW w:w="1180" w:type="dxa"/>
            <w:tcBorders>
              <w:top w:val="nil"/>
              <w:left w:val="nil"/>
              <w:bottom w:val="single" w:sz="4" w:space="0" w:color="auto"/>
              <w:right w:val="single" w:sz="4" w:space="0" w:color="auto"/>
            </w:tcBorders>
            <w:shd w:val="clear" w:color="auto" w:fill="auto"/>
            <w:noWrap/>
            <w:vAlign w:val="center"/>
            <w:hideMark/>
          </w:tcPr>
          <w:p w14:paraId="30277D9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32,440.2</w:t>
            </w:r>
          </w:p>
        </w:tc>
        <w:tc>
          <w:tcPr>
            <w:tcW w:w="1500" w:type="dxa"/>
            <w:tcBorders>
              <w:top w:val="nil"/>
              <w:left w:val="nil"/>
              <w:bottom w:val="single" w:sz="4" w:space="0" w:color="auto"/>
              <w:right w:val="single" w:sz="4" w:space="0" w:color="auto"/>
            </w:tcBorders>
            <w:shd w:val="clear" w:color="auto" w:fill="auto"/>
            <w:noWrap/>
            <w:vAlign w:val="center"/>
            <w:hideMark/>
          </w:tcPr>
          <w:p w14:paraId="760ADA0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21,086.2</w:t>
            </w:r>
          </w:p>
        </w:tc>
        <w:tc>
          <w:tcPr>
            <w:tcW w:w="1480" w:type="dxa"/>
            <w:tcBorders>
              <w:top w:val="nil"/>
              <w:left w:val="nil"/>
              <w:bottom w:val="single" w:sz="4" w:space="0" w:color="auto"/>
              <w:right w:val="single" w:sz="4" w:space="0" w:color="auto"/>
            </w:tcBorders>
            <w:shd w:val="clear" w:color="auto" w:fill="auto"/>
            <w:noWrap/>
            <w:vAlign w:val="center"/>
            <w:hideMark/>
          </w:tcPr>
          <w:p w14:paraId="195C4C1D"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92.8</w:t>
            </w:r>
          </w:p>
        </w:tc>
        <w:tc>
          <w:tcPr>
            <w:tcW w:w="1480" w:type="dxa"/>
            <w:tcBorders>
              <w:top w:val="nil"/>
              <w:left w:val="nil"/>
              <w:bottom w:val="single" w:sz="4" w:space="0" w:color="auto"/>
              <w:right w:val="single" w:sz="4" w:space="0" w:color="auto"/>
            </w:tcBorders>
            <w:shd w:val="clear" w:color="auto" w:fill="auto"/>
            <w:noWrap/>
            <w:vAlign w:val="center"/>
            <w:hideMark/>
          </w:tcPr>
          <w:p w14:paraId="04E0C649"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5.9</w:t>
            </w:r>
          </w:p>
        </w:tc>
        <w:tc>
          <w:tcPr>
            <w:tcW w:w="1094" w:type="dxa"/>
            <w:tcBorders>
              <w:top w:val="nil"/>
              <w:left w:val="nil"/>
              <w:bottom w:val="single" w:sz="4" w:space="0" w:color="auto"/>
              <w:right w:val="single" w:sz="4" w:space="0" w:color="auto"/>
            </w:tcBorders>
            <w:shd w:val="clear" w:color="auto" w:fill="auto"/>
            <w:noWrap/>
            <w:vAlign w:val="center"/>
            <w:hideMark/>
          </w:tcPr>
          <w:p w14:paraId="3E239884"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98.9</w:t>
            </w:r>
          </w:p>
        </w:tc>
      </w:tr>
      <w:tr w:rsidR="00090710" w:rsidRPr="00375D83" w14:paraId="12A8E3F5" w14:textId="77777777" w:rsidTr="00375D83">
        <w:trPr>
          <w:trHeight w:val="56"/>
        </w:trPr>
        <w:tc>
          <w:tcPr>
            <w:tcW w:w="816" w:type="dxa"/>
            <w:vMerge/>
            <w:tcBorders>
              <w:left w:val="single" w:sz="4" w:space="0" w:color="auto"/>
              <w:right w:val="single" w:sz="4" w:space="0" w:color="auto"/>
            </w:tcBorders>
            <w:vAlign w:val="center"/>
          </w:tcPr>
          <w:p w14:paraId="7E65AE22"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44BA6D94" w14:textId="03C6D854"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Huntely-First Point</w:t>
            </w:r>
          </w:p>
        </w:tc>
        <w:tc>
          <w:tcPr>
            <w:tcW w:w="1016" w:type="dxa"/>
            <w:tcBorders>
              <w:top w:val="nil"/>
              <w:left w:val="nil"/>
              <w:bottom w:val="single" w:sz="4" w:space="0" w:color="auto"/>
              <w:right w:val="single" w:sz="4" w:space="0" w:color="auto"/>
            </w:tcBorders>
            <w:shd w:val="clear" w:color="000000" w:fill="FFFFFF"/>
            <w:noWrap/>
            <w:vAlign w:val="center"/>
            <w:hideMark/>
          </w:tcPr>
          <w:p w14:paraId="3F0A8F39"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2,672.00</w:t>
            </w:r>
          </w:p>
        </w:tc>
        <w:tc>
          <w:tcPr>
            <w:tcW w:w="1016" w:type="dxa"/>
            <w:tcBorders>
              <w:top w:val="nil"/>
              <w:left w:val="nil"/>
              <w:bottom w:val="single" w:sz="4" w:space="0" w:color="auto"/>
              <w:right w:val="single" w:sz="4" w:space="0" w:color="auto"/>
            </w:tcBorders>
            <w:shd w:val="clear" w:color="000000" w:fill="FFFFFF"/>
            <w:noWrap/>
            <w:vAlign w:val="center"/>
            <w:hideMark/>
          </w:tcPr>
          <w:p w14:paraId="132549FD"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2,562.70</w:t>
            </w:r>
          </w:p>
        </w:tc>
        <w:tc>
          <w:tcPr>
            <w:tcW w:w="1094" w:type="dxa"/>
            <w:tcBorders>
              <w:top w:val="nil"/>
              <w:left w:val="nil"/>
              <w:bottom w:val="single" w:sz="4" w:space="0" w:color="auto"/>
              <w:right w:val="single" w:sz="4" w:space="0" w:color="auto"/>
            </w:tcBorders>
            <w:shd w:val="clear" w:color="auto" w:fill="auto"/>
            <w:noWrap/>
            <w:vAlign w:val="center"/>
            <w:hideMark/>
          </w:tcPr>
          <w:p w14:paraId="18941EF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2,562.70</w:t>
            </w:r>
          </w:p>
        </w:tc>
        <w:tc>
          <w:tcPr>
            <w:tcW w:w="1266" w:type="dxa"/>
            <w:tcBorders>
              <w:top w:val="nil"/>
              <w:left w:val="nil"/>
              <w:bottom w:val="single" w:sz="4" w:space="0" w:color="auto"/>
              <w:right w:val="single" w:sz="4" w:space="0" w:color="auto"/>
            </w:tcBorders>
            <w:shd w:val="clear" w:color="auto" w:fill="auto"/>
            <w:noWrap/>
            <w:vAlign w:val="center"/>
            <w:hideMark/>
          </w:tcPr>
          <w:p w14:paraId="0573C79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236,368.0</w:t>
            </w:r>
          </w:p>
        </w:tc>
        <w:tc>
          <w:tcPr>
            <w:tcW w:w="1180" w:type="dxa"/>
            <w:tcBorders>
              <w:top w:val="nil"/>
              <w:left w:val="nil"/>
              <w:bottom w:val="single" w:sz="4" w:space="0" w:color="auto"/>
              <w:right w:val="single" w:sz="4" w:space="0" w:color="auto"/>
            </w:tcBorders>
            <w:shd w:val="clear" w:color="auto" w:fill="auto"/>
            <w:noWrap/>
            <w:vAlign w:val="center"/>
            <w:hideMark/>
          </w:tcPr>
          <w:p w14:paraId="45BC9CA2"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15,014.3</w:t>
            </w:r>
          </w:p>
        </w:tc>
        <w:tc>
          <w:tcPr>
            <w:tcW w:w="1500" w:type="dxa"/>
            <w:tcBorders>
              <w:top w:val="nil"/>
              <w:left w:val="nil"/>
              <w:bottom w:val="single" w:sz="4" w:space="0" w:color="auto"/>
              <w:right w:val="single" w:sz="4" w:space="0" w:color="auto"/>
            </w:tcBorders>
            <w:shd w:val="clear" w:color="auto" w:fill="auto"/>
            <w:noWrap/>
            <w:vAlign w:val="center"/>
            <w:hideMark/>
          </w:tcPr>
          <w:p w14:paraId="6FD1D634"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9,759.3</w:t>
            </w:r>
          </w:p>
        </w:tc>
        <w:tc>
          <w:tcPr>
            <w:tcW w:w="1480" w:type="dxa"/>
            <w:tcBorders>
              <w:top w:val="nil"/>
              <w:left w:val="nil"/>
              <w:bottom w:val="single" w:sz="4" w:space="0" w:color="auto"/>
              <w:right w:val="single" w:sz="4" w:space="0" w:color="auto"/>
            </w:tcBorders>
            <w:shd w:val="clear" w:color="auto" w:fill="auto"/>
            <w:noWrap/>
            <w:vAlign w:val="center"/>
            <w:hideMark/>
          </w:tcPr>
          <w:p w14:paraId="6013838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92.2</w:t>
            </w:r>
          </w:p>
        </w:tc>
        <w:tc>
          <w:tcPr>
            <w:tcW w:w="1480" w:type="dxa"/>
            <w:tcBorders>
              <w:top w:val="nil"/>
              <w:left w:val="nil"/>
              <w:bottom w:val="single" w:sz="4" w:space="0" w:color="auto"/>
              <w:right w:val="single" w:sz="4" w:space="0" w:color="auto"/>
            </w:tcBorders>
            <w:shd w:val="clear" w:color="auto" w:fill="auto"/>
            <w:noWrap/>
            <w:vAlign w:val="center"/>
            <w:hideMark/>
          </w:tcPr>
          <w:p w14:paraId="67AA7909"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5.9</w:t>
            </w:r>
          </w:p>
        </w:tc>
        <w:tc>
          <w:tcPr>
            <w:tcW w:w="1094" w:type="dxa"/>
            <w:tcBorders>
              <w:top w:val="nil"/>
              <w:left w:val="nil"/>
              <w:bottom w:val="single" w:sz="4" w:space="0" w:color="auto"/>
              <w:right w:val="single" w:sz="4" w:space="0" w:color="auto"/>
            </w:tcBorders>
            <w:shd w:val="clear" w:color="auto" w:fill="auto"/>
            <w:noWrap/>
            <w:vAlign w:val="center"/>
            <w:hideMark/>
          </w:tcPr>
          <w:p w14:paraId="11F22CAF"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r>
      <w:tr w:rsidR="00090710" w:rsidRPr="00375D83" w14:paraId="222AD8C4" w14:textId="77777777" w:rsidTr="00375D83">
        <w:trPr>
          <w:trHeight w:val="56"/>
        </w:trPr>
        <w:tc>
          <w:tcPr>
            <w:tcW w:w="816" w:type="dxa"/>
            <w:vMerge/>
            <w:tcBorders>
              <w:left w:val="single" w:sz="4" w:space="0" w:color="auto"/>
              <w:right w:val="single" w:sz="4" w:space="0" w:color="auto"/>
            </w:tcBorders>
            <w:vAlign w:val="center"/>
          </w:tcPr>
          <w:p w14:paraId="3F90C65A"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743DF230" w14:textId="1DD64138"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Hyde Park-1st Savannah</w:t>
            </w:r>
          </w:p>
        </w:tc>
        <w:tc>
          <w:tcPr>
            <w:tcW w:w="1016" w:type="dxa"/>
            <w:tcBorders>
              <w:top w:val="nil"/>
              <w:left w:val="nil"/>
              <w:bottom w:val="single" w:sz="4" w:space="0" w:color="auto"/>
              <w:right w:val="single" w:sz="4" w:space="0" w:color="auto"/>
            </w:tcBorders>
            <w:shd w:val="clear" w:color="000000" w:fill="FFFFFF"/>
            <w:noWrap/>
            <w:vAlign w:val="center"/>
            <w:hideMark/>
          </w:tcPr>
          <w:p w14:paraId="07810085"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7,854.00</w:t>
            </w:r>
          </w:p>
        </w:tc>
        <w:tc>
          <w:tcPr>
            <w:tcW w:w="1016" w:type="dxa"/>
            <w:tcBorders>
              <w:top w:val="nil"/>
              <w:left w:val="nil"/>
              <w:bottom w:val="single" w:sz="4" w:space="0" w:color="auto"/>
              <w:right w:val="single" w:sz="4" w:space="0" w:color="auto"/>
            </w:tcBorders>
            <w:shd w:val="clear" w:color="000000" w:fill="FFFFFF"/>
            <w:noWrap/>
            <w:vAlign w:val="center"/>
            <w:hideMark/>
          </w:tcPr>
          <w:p w14:paraId="7AFDA323"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8,118.00</w:t>
            </w:r>
          </w:p>
        </w:tc>
        <w:tc>
          <w:tcPr>
            <w:tcW w:w="1094" w:type="dxa"/>
            <w:tcBorders>
              <w:top w:val="nil"/>
              <w:left w:val="nil"/>
              <w:bottom w:val="single" w:sz="4" w:space="0" w:color="auto"/>
              <w:right w:val="single" w:sz="4" w:space="0" w:color="auto"/>
            </w:tcBorders>
            <w:shd w:val="clear" w:color="auto" w:fill="auto"/>
            <w:noWrap/>
            <w:vAlign w:val="center"/>
            <w:hideMark/>
          </w:tcPr>
          <w:p w14:paraId="6F68781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8,095.00</w:t>
            </w:r>
          </w:p>
        </w:tc>
        <w:tc>
          <w:tcPr>
            <w:tcW w:w="1266" w:type="dxa"/>
            <w:tcBorders>
              <w:top w:val="nil"/>
              <w:left w:val="nil"/>
              <w:bottom w:val="single" w:sz="4" w:space="0" w:color="auto"/>
              <w:right w:val="single" w:sz="4" w:space="0" w:color="auto"/>
            </w:tcBorders>
            <w:shd w:val="clear" w:color="auto" w:fill="auto"/>
            <w:noWrap/>
            <w:vAlign w:val="center"/>
            <w:hideMark/>
          </w:tcPr>
          <w:p w14:paraId="15D3E64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759,810.0</w:t>
            </w:r>
          </w:p>
        </w:tc>
        <w:tc>
          <w:tcPr>
            <w:tcW w:w="1180" w:type="dxa"/>
            <w:tcBorders>
              <w:top w:val="nil"/>
              <w:left w:val="nil"/>
              <w:bottom w:val="single" w:sz="4" w:space="0" w:color="auto"/>
              <w:right w:val="single" w:sz="4" w:space="0" w:color="auto"/>
            </w:tcBorders>
            <w:shd w:val="clear" w:color="auto" w:fill="auto"/>
            <w:noWrap/>
            <w:vAlign w:val="center"/>
            <w:hideMark/>
          </w:tcPr>
          <w:p w14:paraId="7D36A049"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48,263.8</w:t>
            </w:r>
          </w:p>
        </w:tc>
        <w:tc>
          <w:tcPr>
            <w:tcW w:w="1500" w:type="dxa"/>
            <w:tcBorders>
              <w:top w:val="nil"/>
              <w:left w:val="nil"/>
              <w:bottom w:val="single" w:sz="4" w:space="0" w:color="auto"/>
              <w:right w:val="single" w:sz="4" w:space="0" w:color="auto"/>
            </w:tcBorders>
            <w:shd w:val="clear" w:color="auto" w:fill="auto"/>
            <w:noWrap/>
            <w:vAlign w:val="center"/>
            <w:hideMark/>
          </w:tcPr>
          <w:p w14:paraId="33B016F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31,371.5</w:t>
            </w:r>
          </w:p>
        </w:tc>
        <w:tc>
          <w:tcPr>
            <w:tcW w:w="1480" w:type="dxa"/>
            <w:tcBorders>
              <w:top w:val="nil"/>
              <w:left w:val="nil"/>
              <w:bottom w:val="single" w:sz="4" w:space="0" w:color="auto"/>
              <w:right w:val="single" w:sz="4" w:space="0" w:color="auto"/>
            </w:tcBorders>
            <w:shd w:val="clear" w:color="auto" w:fill="auto"/>
            <w:noWrap/>
            <w:vAlign w:val="center"/>
            <w:hideMark/>
          </w:tcPr>
          <w:p w14:paraId="056CF04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93.9</w:t>
            </w:r>
          </w:p>
        </w:tc>
        <w:tc>
          <w:tcPr>
            <w:tcW w:w="1480" w:type="dxa"/>
            <w:tcBorders>
              <w:top w:val="nil"/>
              <w:left w:val="nil"/>
              <w:bottom w:val="single" w:sz="4" w:space="0" w:color="auto"/>
              <w:right w:val="single" w:sz="4" w:space="0" w:color="auto"/>
            </w:tcBorders>
            <w:shd w:val="clear" w:color="auto" w:fill="auto"/>
            <w:noWrap/>
            <w:vAlign w:val="center"/>
            <w:hideMark/>
          </w:tcPr>
          <w:p w14:paraId="3F4B57CB"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6.0</w:t>
            </w:r>
          </w:p>
        </w:tc>
        <w:tc>
          <w:tcPr>
            <w:tcW w:w="1094" w:type="dxa"/>
            <w:tcBorders>
              <w:top w:val="nil"/>
              <w:left w:val="nil"/>
              <w:bottom w:val="single" w:sz="4" w:space="0" w:color="auto"/>
              <w:right w:val="single" w:sz="4" w:space="0" w:color="auto"/>
            </w:tcBorders>
            <w:shd w:val="clear" w:color="auto" w:fill="auto"/>
            <w:noWrap/>
            <w:vAlign w:val="center"/>
            <w:hideMark/>
          </w:tcPr>
          <w:p w14:paraId="4873EBD3"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99.7</w:t>
            </w:r>
          </w:p>
        </w:tc>
      </w:tr>
      <w:tr w:rsidR="00090710" w:rsidRPr="00375D83" w14:paraId="248518F5" w14:textId="77777777" w:rsidTr="00375D83">
        <w:trPr>
          <w:trHeight w:val="56"/>
        </w:trPr>
        <w:tc>
          <w:tcPr>
            <w:tcW w:w="816" w:type="dxa"/>
            <w:vMerge/>
            <w:tcBorders>
              <w:left w:val="single" w:sz="4" w:space="0" w:color="auto"/>
              <w:right w:val="single" w:sz="4" w:space="0" w:color="auto"/>
            </w:tcBorders>
            <w:vAlign w:val="center"/>
          </w:tcPr>
          <w:p w14:paraId="62FC5A2C"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60CAAC3F" w14:textId="30164FB3"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Abary-Litchfield</w:t>
            </w:r>
          </w:p>
        </w:tc>
        <w:tc>
          <w:tcPr>
            <w:tcW w:w="1016" w:type="dxa"/>
            <w:tcBorders>
              <w:top w:val="nil"/>
              <w:left w:val="nil"/>
              <w:bottom w:val="single" w:sz="4" w:space="0" w:color="auto"/>
              <w:right w:val="single" w:sz="4" w:space="0" w:color="auto"/>
            </w:tcBorders>
            <w:shd w:val="clear" w:color="000000" w:fill="FFFFFF"/>
            <w:noWrap/>
            <w:vAlign w:val="center"/>
            <w:hideMark/>
          </w:tcPr>
          <w:p w14:paraId="5A3ECCF2"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3,400.80</w:t>
            </w:r>
          </w:p>
        </w:tc>
        <w:tc>
          <w:tcPr>
            <w:tcW w:w="1016" w:type="dxa"/>
            <w:tcBorders>
              <w:top w:val="nil"/>
              <w:left w:val="nil"/>
              <w:bottom w:val="single" w:sz="4" w:space="0" w:color="auto"/>
              <w:right w:val="single" w:sz="4" w:space="0" w:color="auto"/>
            </w:tcBorders>
            <w:shd w:val="clear" w:color="000000" w:fill="FFFFFF"/>
            <w:noWrap/>
            <w:vAlign w:val="center"/>
            <w:hideMark/>
          </w:tcPr>
          <w:p w14:paraId="36493482"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3,433.10</w:t>
            </w:r>
          </w:p>
        </w:tc>
        <w:tc>
          <w:tcPr>
            <w:tcW w:w="1094" w:type="dxa"/>
            <w:tcBorders>
              <w:top w:val="nil"/>
              <w:left w:val="nil"/>
              <w:bottom w:val="single" w:sz="4" w:space="0" w:color="auto"/>
              <w:right w:val="single" w:sz="4" w:space="0" w:color="auto"/>
            </w:tcBorders>
            <w:shd w:val="clear" w:color="auto" w:fill="auto"/>
            <w:noWrap/>
            <w:vAlign w:val="center"/>
            <w:hideMark/>
          </w:tcPr>
          <w:p w14:paraId="31703BD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3,429.00</w:t>
            </w:r>
          </w:p>
        </w:tc>
        <w:tc>
          <w:tcPr>
            <w:tcW w:w="1266" w:type="dxa"/>
            <w:tcBorders>
              <w:top w:val="nil"/>
              <w:left w:val="nil"/>
              <w:bottom w:val="single" w:sz="4" w:space="0" w:color="auto"/>
              <w:right w:val="single" w:sz="4" w:space="0" w:color="auto"/>
            </w:tcBorders>
            <w:shd w:val="clear" w:color="auto" w:fill="auto"/>
            <w:noWrap/>
            <w:vAlign w:val="center"/>
            <w:hideMark/>
          </w:tcPr>
          <w:p w14:paraId="39B46E10"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297,297.0</w:t>
            </w:r>
          </w:p>
        </w:tc>
        <w:tc>
          <w:tcPr>
            <w:tcW w:w="1180" w:type="dxa"/>
            <w:tcBorders>
              <w:top w:val="nil"/>
              <w:left w:val="nil"/>
              <w:bottom w:val="single" w:sz="4" w:space="0" w:color="auto"/>
              <w:right w:val="single" w:sz="4" w:space="0" w:color="auto"/>
            </w:tcBorders>
            <w:shd w:val="clear" w:color="auto" w:fill="auto"/>
            <w:noWrap/>
            <w:vAlign w:val="center"/>
            <w:hideMark/>
          </w:tcPr>
          <w:p w14:paraId="59EF362D"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18,884.6</w:t>
            </w:r>
          </w:p>
        </w:tc>
        <w:tc>
          <w:tcPr>
            <w:tcW w:w="1500" w:type="dxa"/>
            <w:tcBorders>
              <w:top w:val="nil"/>
              <w:left w:val="nil"/>
              <w:bottom w:val="single" w:sz="4" w:space="0" w:color="auto"/>
              <w:right w:val="single" w:sz="4" w:space="0" w:color="auto"/>
            </w:tcBorders>
            <w:shd w:val="clear" w:color="auto" w:fill="auto"/>
            <w:noWrap/>
            <w:vAlign w:val="center"/>
            <w:hideMark/>
          </w:tcPr>
          <w:p w14:paraId="48FE386F"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12,275.0</w:t>
            </w:r>
          </w:p>
        </w:tc>
        <w:tc>
          <w:tcPr>
            <w:tcW w:w="1480" w:type="dxa"/>
            <w:tcBorders>
              <w:top w:val="nil"/>
              <w:left w:val="nil"/>
              <w:bottom w:val="single" w:sz="4" w:space="0" w:color="auto"/>
              <w:right w:val="single" w:sz="4" w:space="0" w:color="auto"/>
            </w:tcBorders>
            <w:shd w:val="clear" w:color="auto" w:fill="auto"/>
            <w:noWrap/>
            <w:vAlign w:val="center"/>
            <w:hideMark/>
          </w:tcPr>
          <w:p w14:paraId="5BC7DD3A"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86.7</w:t>
            </w:r>
          </w:p>
        </w:tc>
        <w:tc>
          <w:tcPr>
            <w:tcW w:w="1480" w:type="dxa"/>
            <w:tcBorders>
              <w:top w:val="nil"/>
              <w:left w:val="nil"/>
              <w:bottom w:val="single" w:sz="4" w:space="0" w:color="auto"/>
              <w:right w:val="single" w:sz="4" w:space="0" w:color="auto"/>
            </w:tcBorders>
            <w:shd w:val="clear" w:color="auto" w:fill="auto"/>
            <w:noWrap/>
            <w:vAlign w:val="center"/>
            <w:hideMark/>
          </w:tcPr>
          <w:p w14:paraId="1D7EF149"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5.5</w:t>
            </w:r>
          </w:p>
        </w:tc>
        <w:tc>
          <w:tcPr>
            <w:tcW w:w="1094" w:type="dxa"/>
            <w:tcBorders>
              <w:top w:val="nil"/>
              <w:left w:val="nil"/>
              <w:bottom w:val="single" w:sz="4" w:space="0" w:color="auto"/>
              <w:right w:val="single" w:sz="4" w:space="0" w:color="auto"/>
            </w:tcBorders>
            <w:shd w:val="clear" w:color="auto" w:fill="auto"/>
            <w:noWrap/>
            <w:vAlign w:val="center"/>
            <w:hideMark/>
          </w:tcPr>
          <w:p w14:paraId="29FB309F"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99.9</w:t>
            </w:r>
          </w:p>
        </w:tc>
      </w:tr>
      <w:tr w:rsidR="00090710" w:rsidRPr="00375D83" w14:paraId="497BB6F0" w14:textId="77777777" w:rsidTr="00375D83">
        <w:trPr>
          <w:trHeight w:val="56"/>
        </w:trPr>
        <w:tc>
          <w:tcPr>
            <w:tcW w:w="816" w:type="dxa"/>
            <w:vMerge/>
            <w:tcBorders>
              <w:left w:val="single" w:sz="4" w:space="0" w:color="auto"/>
              <w:right w:val="single" w:sz="4" w:space="0" w:color="auto"/>
            </w:tcBorders>
            <w:vAlign w:val="center"/>
          </w:tcPr>
          <w:p w14:paraId="007D487E"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211B36A3" w14:textId="061C2327"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Cottage-#28 Village</w:t>
            </w:r>
          </w:p>
        </w:tc>
        <w:tc>
          <w:tcPr>
            <w:tcW w:w="1016" w:type="dxa"/>
            <w:tcBorders>
              <w:top w:val="nil"/>
              <w:left w:val="nil"/>
              <w:bottom w:val="single" w:sz="4" w:space="0" w:color="auto"/>
              <w:right w:val="single" w:sz="4" w:space="0" w:color="auto"/>
            </w:tcBorders>
            <w:shd w:val="clear" w:color="000000" w:fill="FFFFFF"/>
            <w:noWrap/>
            <w:vAlign w:val="center"/>
            <w:hideMark/>
          </w:tcPr>
          <w:p w14:paraId="2C0BD79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3,805.60</w:t>
            </w:r>
          </w:p>
        </w:tc>
        <w:tc>
          <w:tcPr>
            <w:tcW w:w="1016" w:type="dxa"/>
            <w:tcBorders>
              <w:top w:val="nil"/>
              <w:left w:val="nil"/>
              <w:bottom w:val="single" w:sz="4" w:space="0" w:color="auto"/>
              <w:right w:val="single" w:sz="4" w:space="0" w:color="auto"/>
            </w:tcBorders>
            <w:shd w:val="clear" w:color="000000" w:fill="FFFFFF"/>
            <w:noWrap/>
            <w:vAlign w:val="center"/>
            <w:hideMark/>
          </w:tcPr>
          <w:p w14:paraId="5D59B309"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3,473.60</w:t>
            </w:r>
          </w:p>
        </w:tc>
        <w:tc>
          <w:tcPr>
            <w:tcW w:w="1094" w:type="dxa"/>
            <w:tcBorders>
              <w:top w:val="nil"/>
              <w:left w:val="nil"/>
              <w:bottom w:val="single" w:sz="4" w:space="0" w:color="auto"/>
              <w:right w:val="single" w:sz="4" w:space="0" w:color="auto"/>
            </w:tcBorders>
            <w:shd w:val="clear" w:color="auto" w:fill="auto"/>
            <w:noWrap/>
            <w:vAlign w:val="center"/>
            <w:hideMark/>
          </w:tcPr>
          <w:p w14:paraId="5536468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3,414.90</w:t>
            </w:r>
          </w:p>
        </w:tc>
        <w:tc>
          <w:tcPr>
            <w:tcW w:w="1266" w:type="dxa"/>
            <w:tcBorders>
              <w:top w:val="nil"/>
              <w:left w:val="nil"/>
              <w:bottom w:val="single" w:sz="4" w:space="0" w:color="auto"/>
              <w:right w:val="single" w:sz="4" w:space="0" w:color="auto"/>
            </w:tcBorders>
            <w:shd w:val="clear" w:color="auto" w:fill="auto"/>
            <w:noWrap/>
            <w:vAlign w:val="center"/>
            <w:hideMark/>
          </w:tcPr>
          <w:p w14:paraId="1E3D406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293,409.8</w:t>
            </w:r>
          </w:p>
        </w:tc>
        <w:tc>
          <w:tcPr>
            <w:tcW w:w="1180" w:type="dxa"/>
            <w:tcBorders>
              <w:top w:val="nil"/>
              <w:left w:val="nil"/>
              <w:bottom w:val="single" w:sz="4" w:space="0" w:color="auto"/>
              <w:right w:val="single" w:sz="4" w:space="0" w:color="auto"/>
            </w:tcBorders>
            <w:shd w:val="clear" w:color="auto" w:fill="auto"/>
            <w:noWrap/>
            <w:vAlign w:val="center"/>
            <w:hideMark/>
          </w:tcPr>
          <w:p w14:paraId="2EDB82B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18,637.6</w:t>
            </w:r>
          </w:p>
        </w:tc>
        <w:tc>
          <w:tcPr>
            <w:tcW w:w="1500" w:type="dxa"/>
            <w:tcBorders>
              <w:top w:val="nil"/>
              <w:left w:val="nil"/>
              <w:bottom w:val="single" w:sz="4" w:space="0" w:color="auto"/>
              <w:right w:val="single" w:sz="4" w:space="0" w:color="auto"/>
            </w:tcBorders>
            <w:shd w:val="clear" w:color="auto" w:fill="auto"/>
            <w:noWrap/>
            <w:vAlign w:val="center"/>
            <w:hideMark/>
          </w:tcPr>
          <w:p w14:paraId="36323FCF"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12,114.5</w:t>
            </w:r>
          </w:p>
        </w:tc>
        <w:tc>
          <w:tcPr>
            <w:tcW w:w="1480" w:type="dxa"/>
            <w:tcBorders>
              <w:top w:val="nil"/>
              <w:left w:val="nil"/>
              <w:bottom w:val="single" w:sz="4" w:space="0" w:color="auto"/>
              <w:right w:val="single" w:sz="4" w:space="0" w:color="auto"/>
            </w:tcBorders>
            <w:shd w:val="clear" w:color="auto" w:fill="auto"/>
            <w:noWrap/>
            <w:vAlign w:val="center"/>
            <w:hideMark/>
          </w:tcPr>
          <w:p w14:paraId="40C6AAD0"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85.9</w:t>
            </w:r>
          </w:p>
        </w:tc>
        <w:tc>
          <w:tcPr>
            <w:tcW w:w="1480" w:type="dxa"/>
            <w:tcBorders>
              <w:top w:val="nil"/>
              <w:left w:val="nil"/>
              <w:bottom w:val="single" w:sz="4" w:space="0" w:color="auto"/>
              <w:right w:val="single" w:sz="4" w:space="0" w:color="auto"/>
            </w:tcBorders>
            <w:shd w:val="clear" w:color="auto" w:fill="auto"/>
            <w:noWrap/>
            <w:vAlign w:val="center"/>
            <w:hideMark/>
          </w:tcPr>
          <w:p w14:paraId="2093B36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5.5</w:t>
            </w:r>
          </w:p>
        </w:tc>
        <w:tc>
          <w:tcPr>
            <w:tcW w:w="1094" w:type="dxa"/>
            <w:tcBorders>
              <w:top w:val="nil"/>
              <w:left w:val="nil"/>
              <w:bottom w:val="single" w:sz="4" w:space="0" w:color="auto"/>
              <w:right w:val="single" w:sz="4" w:space="0" w:color="auto"/>
            </w:tcBorders>
            <w:shd w:val="clear" w:color="auto" w:fill="auto"/>
            <w:noWrap/>
            <w:vAlign w:val="center"/>
            <w:hideMark/>
          </w:tcPr>
          <w:p w14:paraId="5D560E9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98.3</w:t>
            </w:r>
          </w:p>
        </w:tc>
      </w:tr>
      <w:tr w:rsidR="00090710" w:rsidRPr="00375D83" w14:paraId="120AB216" w14:textId="77777777" w:rsidTr="00375D83">
        <w:trPr>
          <w:trHeight w:val="56"/>
        </w:trPr>
        <w:tc>
          <w:tcPr>
            <w:tcW w:w="816" w:type="dxa"/>
            <w:vMerge/>
            <w:tcBorders>
              <w:left w:val="single" w:sz="4" w:space="0" w:color="auto"/>
              <w:right w:val="single" w:sz="4" w:space="0" w:color="auto"/>
            </w:tcBorders>
            <w:vAlign w:val="center"/>
          </w:tcPr>
          <w:p w14:paraId="3DF0F4E6"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2A25F27A" w14:textId="6152BB86"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Onverwagt-Armadale</w:t>
            </w:r>
          </w:p>
        </w:tc>
        <w:tc>
          <w:tcPr>
            <w:tcW w:w="1016" w:type="dxa"/>
            <w:tcBorders>
              <w:top w:val="nil"/>
              <w:left w:val="nil"/>
              <w:bottom w:val="single" w:sz="4" w:space="0" w:color="auto"/>
              <w:right w:val="single" w:sz="4" w:space="0" w:color="auto"/>
            </w:tcBorders>
            <w:shd w:val="clear" w:color="000000" w:fill="FFFFFF"/>
            <w:noWrap/>
            <w:vAlign w:val="center"/>
            <w:hideMark/>
          </w:tcPr>
          <w:p w14:paraId="0CD3EB45"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3,562.80</w:t>
            </w:r>
          </w:p>
        </w:tc>
        <w:tc>
          <w:tcPr>
            <w:tcW w:w="1016" w:type="dxa"/>
            <w:tcBorders>
              <w:top w:val="nil"/>
              <w:left w:val="nil"/>
              <w:bottom w:val="single" w:sz="4" w:space="0" w:color="auto"/>
              <w:right w:val="single" w:sz="4" w:space="0" w:color="auto"/>
            </w:tcBorders>
            <w:shd w:val="clear" w:color="000000" w:fill="FFFFFF"/>
            <w:noWrap/>
            <w:vAlign w:val="center"/>
            <w:hideMark/>
          </w:tcPr>
          <w:p w14:paraId="38F56B5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3,591.00</w:t>
            </w:r>
          </w:p>
        </w:tc>
        <w:tc>
          <w:tcPr>
            <w:tcW w:w="1094" w:type="dxa"/>
            <w:tcBorders>
              <w:top w:val="nil"/>
              <w:left w:val="nil"/>
              <w:bottom w:val="single" w:sz="4" w:space="0" w:color="auto"/>
              <w:right w:val="single" w:sz="4" w:space="0" w:color="auto"/>
            </w:tcBorders>
            <w:shd w:val="clear" w:color="auto" w:fill="auto"/>
            <w:noWrap/>
            <w:vAlign w:val="center"/>
            <w:hideMark/>
          </w:tcPr>
          <w:p w14:paraId="3A23C81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3,587.00</w:t>
            </w:r>
          </w:p>
        </w:tc>
        <w:tc>
          <w:tcPr>
            <w:tcW w:w="1266" w:type="dxa"/>
            <w:tcBorders>
              <w:top w:val="nil"/>
              <w:left w:val="nil"/>
              <w:bottom w:val="single" w:sz="4" w:space="0" w:color="auto"/>
              <w:right w:val="single" w:sz="4" w:space="0" w:color="auto"/>
            </w:tcBorders>
            <w:shd w:val="clear" w:color="auto" w:fill="auto"/>
            <w:noWrap/>
            <w:vAlign w:val="center"/>
            <w:hideMark/>
          </w:tcPr>
          <w:p w14:paraId="09BEF764"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319,846.0</w:t>
            </w:r>
          </w:p>
        </w:tc>
        <w:tc>
          <w:tcPr>
            <w:tcW w:w="1180" w:type="dxa"/>
            <w:tcBorders>
              <w:top w:val="nil"/>
              <w:left w:val="nil"/>
              <w:bottom w:val="single" w:sz="4" w:space="0" w:color="auto"/>
              <w:right w:val="single" w:sz="4" w:space="0" w:color="auto"/>
            </w:tcBorders>
            <w:shd w:val="clear" w:color="auto" w:fill="auto"/>
            <w:noWrap/>
            <w:vAlign w:val="center"/>
            <w:hideMark/>
          </w:tcPr>
          <w:p w14:paraId="7E25682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20,316.9</w:t>
            </w:r>
          </w:p>
        </w:tc>
        <w:tc>
          <w:tcPr>
            <w:tcW w:w="1500" w:type="dxa"/>
            <w:tcBorders>
              <w:top w:val="nil"/>
              <w:left w:val="nil"/>
              <w:bottom w:val="single" w:sz="4" w:space="0" w:color="auto"/>
              <w:right w:val="single" w:sz="4" w:space="0" w:color="auto"/>
            </w:tcBorders>
            <w:shd w:val="clear" w:color="auto" w:fill="auto"/>
            <w:noWrap/>
            <w:vAlign w:val="center"/>
            <w:hideMark/>
          </w:tcPr>
          <w:p w14:paraId="7C1A9708"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13,206.0</w:t>
            </w:r>
          </w:p>
        </w:tc>
        <w:tc>
          <w:tcPr>
            <w:tcW w:w="1480" w:type="dxa"/>
            <w:tcBorders>
              <w:top w:val="nil"/>
              <w:left w:val="nil"/>
              <w:bottom w:val="single" w:sz="4" w:space="0" w:color="auto"/>
              <w:right w:val="single" w:sz="4" w:space="0" w:color="auto"/>
            </w:tcBorders>
            <w:shd w:val="clear" w:color="auto" w:fill="auto"/>
            <w:noWrap/>
            <w:vAlign w:val="center"/>
            <w:hideMark/>
          </w:tcPr>
          <w:p w14:paraId="23210485"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89.2</w:t>
            </w:r>
          </w:p>
        </w:tc>
        <w:tc>
          <w:tcPr>
            <w:tcW w:w="1480" w:type="dxa"/>
            <w:tcBorders>
              <w:top w:val="nil"/>
              <w:left w:val="nil"/>
              <w:bottom w:val="single" w:sz="4" w:space="0" w:color="auto"/>
              <w:right w:val="single" w:sz="4" w:space="0" w:color="auto"/>
            </w:tcBorders>
            <w:shd w:val="clear" w:color="auto" w:fill="auto"/>
            <w:noWrap/>
            <w:vAlign w:val="center"/>
            <w:hideMark/>
          </w:tcPr>
          <w:p w14:paraId="44B72A79"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5.7</w:t>
            </w:r>
          </w:p>
        </w:tc>
        <w:tc>
          <w:tcPr>
            <w:tcW w:w="1094" w:type="dxa"/>
            <w:tcBorders>
              <w:top w:val="nil"/>
              <w:left w:val="nil"/>
              <w:bottom w:val="single" w:sz="4" w:space="0" w:color="auto"/>
              <w:right w:val="single" w:sz="4" w:space="0" w:color="auto"/>
            </w:tcBorders>
            <w:shd w:val="clear" w:color="auto" w:fill="auto"/>
            <w:noWrap/>
            <w:vAlign w:val="center"/>
            <w:hideMark/>
          </w:tcPr>
          <w:p w14:paraId="41E53AB9"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99.9</w:t>
            </w:r>
          </w:p>
        </w:tc>
      </w:tr>
      <w:tr w:rsidR="00090710" w:rsidRPr="00375D83" w14:paraId="63E4974A" w14:textId="77777777" w:rsidTr="00375D83">
        <w:trPr>
          <w:trHeight w:val="56"/>
        </w:trPr>
        <w:tc>
          <w:tcPr>
            <w:tcW w:w="816" w:type="dxa"/>
            <w:vMerge/>
            <w:tcBorders>
              <w:left w:val="single" w:sz="4" w:space="0" w:color="auto"/>
              <w:right w:val="single" w:sz="4" w:space="0" w:color="auto"/>
            </w:tcBorders>
            <w:vAlign w:val="center"/>
          </w:tcPr>
          <w:p w14:paraId="12418567"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3F5EB887" w14:textId="5FEFEC1A"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#22 Village-Bath</w:t>
            </w:r>
          </w:p>
        </w:tc>
        <w:tc>
          <w:tcPr>
            <w:tcW w:w="1016" w:type="dxa"/>
            <w:tcBorders>
              <w:top w:val="nil"/>
              <w:left w:val="nil"/>
              <w:bottom w:val="single" w:sz="4" w:space="0" w:color="auto"/>
              <w:right w:val="single" w:sz="4" w:space="0" w:color="auto"/>
            </w:tcBorders>
            <w:shd w:val="clear" w:color="000000" w:fill="FFFFFF"/>
            <w:noWrap/>
            <w:vAlign w:val="center"/>
            <w:hideMark/>
          </w:tcPr>
          <w:p w14:paraId="2FD9F84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3,400.80</w:t>
            </w:r>
          </w:p>
        </w:tc>
        <w:tc>
          <w:tcPr>
            <w:tcW w:w="1016" w:type="dxa"/>
            <w:tcBorders>
              <w:top w:val="nil"/>
              <w:left w:val="nil"/>
              <w:bottom w:val="single" w:sz="4" w:space="0" w:color="auto"/>
              <w:right w:val="single" w:sz="4" w:space="0" w:color="auto"/>
            </w:tcBorders>
            <w:shd w:val="clear" w:color="000000" w:fill="FFFFFF"/>
            <w:noWrap/>
            <w:vAlign w:val="center"/>
            <w:hideMark/>
          </w:tcPr>
          <w:p w14:paraId="5816581D"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3,570.80</w:t>
            </w:r>
          </w:p>
        </w:tc>
        <w:tc>
          <w:tcPr>
            <w:tcW w:w="1094" w:type="dxa"/>
            <w:tcBorders>
              <w:top w:val="nil"/>
              <w:left w:val="nil"/>
              <w:bottom w:val="single" w:sz="4" w:space="0" w:color="auto"/>
              <w:right w:val="single" w:sz="4" w:space="0" w:color="auto"/>
            </w:tcBorders>
            <w:shd w:val="clear" w:color="auto" w:fill="auto"/>
            <w:noWrap/>
            <w:vAlign w:val="center"/>
            <w:hideMark/>
          </w:tcPr>
          <w:p w14:paraId="6C3F43B3"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3,238.90</w:t>
            </w:r>
          </w:p>
        </w:tc>
        <w:tc>
          <w:tcPr>
            <w:tcW w:w="1266" w:type="dxa"/>
            <w:tcBorders>
              <w:top w:val="nil"/>
              <w:left w:val="nil"/>
              <w:bottom w:val="single" w:sz="4" w:space="0" w:color="auto"/>
              <w:right w:val="single" w:sz="4" w:space="0" w:color="auto"/>
            </w:tcBorders>
            <w:shd w:val="clear" w:color="auto" w:fill="auto"/>
            <w:noWrap/>
            <w:vAlign w:val="center"/>
            <w:hideMark/>
          </w:tcPr>
          <w:p w14:paraId="52150AD5"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286,138.0</w:t>
            </w:r>
          </w:p>
        </w:tc>
        <w:tc>
          <w:tcPr>
            <w:tcW w:w="1180" w:type="dxa"/>
            <w:tcBorders>
              <w:top w:val="nil"/>
              <w:left w:val="nil"/>
              <w:bottom w:val="single" w:sz="4" w:space="0" w:color="auto"/>
              <w:right w:val="single" w:sz="4" w:space="0" w:color="auto"/>
            </w:tcBorders>
            <w:shd w:val="clear" w:color="auto" w:fill="auto"/>
            <w:noWrap/>
            <w:vAlign w:val="center"/>
            <w:hideMark/>
          </w:tcPr>
          <w:p w14:paraId="0C4D814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18,175.7</w:t>
            </w:r>
          </w:p>
        </w:tc>
        <w:tc>
          <w:tcPr>
            <w:tcW w:w="1500" w:type="dxa"/>
            <w:tcBorders>
              <w:top w:val="nil"/>
              <w:left w:val="nil"/>
              <w:bottom w:val="single" w:sz="4" w:space="0" w:color="auto"/>
              <w:right w:val="single" w:sz="4" w:space="0" w:color="auto"/>
            </w:tcBorders>
            <w:shd w:val="clear" w:color="auto" w:fill="auto"/>
            <w:noWrap/>
            <w:vAlign w:val="center"/>
            <w:hideMark/>
          </w:tcPr>
          <w:p w14:paraId="1465F403"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11,814.2</w:t>
            </w:r>
          </w:p>
        </w:tc>
        <w:tc>
          <w:tcPr>
            <w:tcW w:w="1480" w:type="dxa"/>
            <w:tcBorders>
              <w:top w:val="nil"/>
              <w:left w:val="nil"/>
              <w:bottom w:val="single" w:sz="4" w:space="0" w:color="auto"/>
              <w:right w:val="single" w:sz="4" w:space="0" w:color="auto"/>
            </w:tcBorders>
            <w:shd w:val="clear" w:color="auto" w:fill="auto"/>
            <w:noWrap/>
            <w:vAlign w:val="center"/>
            <w:hideMark/>
          </w:tcPr>
          <w:p w14:paraId="264EE1C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88.3</w:t>
            </w:r>
          </w:p>
        </w:tc>
        <w:tc>
          <w:tcPr>
            <w:tcW w:w="1480" w:type="dxa"/>
            <w:tcBorders>
              <w:top w:val="nil"/>
              <w:left w:val="nil"/>
              <w:bottom w:val="single" w:sz="4" w:space="0" w:color="auto"/>
              <w:right w:val="single" w:sz="4" w:space="0" w:color="auto"/>
            </w:tcBorders>
            <w:shd w:val="clear" w:color="auto" w:fill="auto"/>
            <w:noWrap/>
            <w:vAlign w:val="center"/>
            <w:hideMark/>
          </w:tcPr>
          <w:p w14:paraId="3B390642"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5.6</w:t>
            </w:r>
          </w:p>
        </w:tc>
        <w:tc>
          <w:tcPr>
            <w:tcW w:w="1094" w:type="dxa"/>
            <w:tcBorders>
              <w:top w:val="nil"/>
              <w:left w:val="nil"/>
              <w:bottom w:val="single" w:sz="4" w:space="0" w:color="auto"/>
              <w:right w:val="single" w:sz="4" w:space="0" w:color="auto"/>
            </w:tcBorders>
            <w:shd w:val="clear" w:color="auto" w:fill="auto"/>
            <w:noWrap/>
            <w:vAlign w:val="center"/>
            <w:hideMark/>
          </w:tcPr>
          <w:p w14:paraId="15B1DFD4"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90.7</w:t>
            </w:r>
          </w:p>
        </w:tc>
      </w:tr>
      <w:tr w:rsidR="00090710" w:rsidRPr="00375D83" w14:paraId="2BBE088B" w14:textId="77777777" w:rsidTr="00375D83">
        <w:trPr>
          <w:trHeight w:val="56"/>
        </w:trPr>
        <w:tc>
          <w:tcPr>
            <w:tcW w:w="816" w:type="dxa"/>
            <w:vMerge/>
            <w:tcBorders>
              <w:left w:val="single" w:sz="4" w:space="0" w:color="auto"/>
              <w:right w:val="single" w:sz="4" w:space="0" w:color="auto"/>
            </w:tcBorders>
            <w:vAlign w:val="center"/>
          </w:tcPr>
          <w:p w14:paraId="12DC156F"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538CD277" w14:textId="76A77FBB"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Woodlypark-Vonbetter</w:t>
            </w:r>
          </w:p>
        </w:tc>
        <w:tc>
          <w:tcPr>
            <w:tcW w:w="1016" w:type="dxa"/>
            <w:tcBorders>
              <w:top w:val="nil"/>
              <w:left w:val="nil"/>
              <w:bottom w:val="single" w:sz="4" w:space="0" w:color="auto"/>
              <w:right w:val="single" w:sz="4" w:space="0" w:color="auto"/>
            </w:tcBorders>
            <w:shd w:val="clear" w:color="000000" w:fill="FFFFFF"/>
            <w:noWrap/>
            <w:vAlign w:val="center"/>
            <w:hideMark/>
          </w:tcPr>
          <w:p w14:paraId="5C72FE3D"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4,251.00</w:t>
            </w:r>
          </w:p>
        </w:tc>
        <w:tc>
          <w:tcPr>
            <w:tcW w:w="1016" w:type="dxa"/>
            <w:tcBorders>
              <w:top w:val="nil"/>
              <w:left w:val="nil"/>
              <w:bottom w:val="single" w:sz="4" w:space="0" w:color="auto"/>
              <w:right w:val="single" w:sz="4" w:space="0" w:color="auto"/>
            </w:tcBorders>
            <w:shd w:val="clear" w:color="000000" w:fill="FFFFFF"/>
            <w:noWrap/>
            <w:vAlign w:val="center"/>
            <w:hideMark/>
          </w:tcPr>
          <w:p w14:paraId="4290504A"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4,191.00</w:t>
            </w:r>
          </w:p>
        </w:tc>
        <w:tc>
          <w:tcPr>
            <w:tcW w:w="1094" w:type="dxa"/>
            <w:tcBorders>
              <w:top w:val="nil"/>
              <w:left w:val="nil"/>
              <w:bottom w:val="single" w:sz="4" w:space="0" w:color="auto"/>
              <w:right w:val="single" w:sz="4" w:space="0" w:color="auto"/>
            </w:tcBorders>
            <w:shd w:val="clear" w:color="auto" w:fill="auto"/>
            <w:noWrap/>
            <w:vAlign w:val="center"/>
            <w:hideMark/>
          </w:tcPr>
          <w:p w14:paraId="3564F07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4,040.50</w:t>
            </w:r>
          </w:p>
        </w:tc>
        <w:tc>
          <w:tcPr>
            <w:tcW w:w="1266" w:type="dxa"/>
            <w:tcBorders>
              <w:top w:val="nil"/>
              <w:left w:val="nil"/>
              <w:bottom w:val="single" w:sz="4" w:space="0" w:color="auto"/>
              <w:right w:val="single" w:sz="4" w:space="0" w:color="auto"/>
            </w:tcBorders>
            <w:shd w:val="clear" w:color="auto" w:fill="auto"/>
            <w:noWrap/>
            <w:vAlign w:val="center"/>
            <w:hideMark/>
          </w:tcPr>
          <w:p w14:paraId="7C69C6F0"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404,190.0</w:t>
            </w:r>
          </w:p>
        </w:tc>
        <w:tc>
          <w:tcPr>
            <w:tcW w:w="1180" w:type="dxa"/>
            <w:tcBorders>
              <w:top w:val="nil"/>
              <w:left w:val="nil"/>
              <w:bottom w:val="single" w:sz="4" w:space="0" w:color="auto"/>
              <w:right w:val="single" w:sz="4" w:space="0" w:color="auto"/>
            </w:tcBorders>
            <w:shd w:val="clear" w:color="auto" w:fill="auto"/>
            <w:noWrap/>
            <w:vAlign w:val="center"/>
            <w:hideMark/>
          </w:tcPr>
          <w:p w14:paraId="0101F0D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25,674.5</w:t>
            </w:r>
          </w:p>
        </w:tc>
        <w:tc>
          <w:tcPr>
            <w:tcW w:w="1500" w:type="dxa"/>
            <w:tcBorders>
              <w:top w:val="nil"/>
              <w:left w:val="nil"/>
              <w:bottom w:val="single" w:sz="4" w:space="0" w:color="auto"/>
              <w:right w:val="single" w:sz="4" w:space="0" w:color="auto"/>
            </w:tcBorders>
            <w:shd w:val="clear" w:color="auto" w:fill="auto"/>
            <w:noWrap/>
            <w:vAlign w:val="center"/>
            <w:hideMark/>
          </w:tcPr>
          <w:p w14:paraId="4281CB3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16,688.4</w:t>
            </w:r>
          </w:p>
        </w:tc>
        <w:tc>
          <w:tcPr>
            <w:tcW w:w="1480" w:type="dxa"/>
            <w:tcBorders>
              <w:top w:val="nil"/>
              <w:left w:val="nil"/>
              <w:bottom w:val="single" w:sz="4" w:space="0" w:color="auto"/>
              <w:right w:val="single" w:sz="4" w:space="0" w:color="auto"/>
            </w:tcBorders>
            <w:shd w:val="clear" w:color="auto" w:fill="auto"/>
            <w:noWrap/>
            <w:vAlign w:val="center"/>
            <w:hideMark/>
          </w:tcPr>
          <w:p w14:paraId="085DC5AA"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c>
          <w:tcPr>
            <w:tcW w:w="1480" w:type="dxa"/>
            <w:tcBorders>
              <w:top w:val="nil"/>
              <w:left w:val="nil"/>
              <w:bottom w:val="single" w:sz="4" w:space="0" w:color="auto"/>
              <w:right w:val="single" w:sz="4" w:space="0" w:color="auto"/>
            </w:tcBorders>
            <w:shd w:val="clear" w:color="auto" w:fill="auto"/>
            <w:noWrap/>
            <w:vAlign w:val="center"/>
            <w:hideMark/>
          </w:tcPr>
          <w:p w14:paraId="1074D10B"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6.4</w:t>
            </w:r>
          </w:p>
        </w:tc>
        <w:tc>
          <w:tcPr>
            <w:tcW w:w="1094" w:type="dxa"/>
            <w:tcBorders>
              <w:top w:val="nil"/>
              <w:left w:val="nil"/>
              <w:bottom w:val="single" w:sz="4" w:space="0" w:color="auto"/>
              <w:right w:val="single" w:sz="4" w:space="0" w:color="auto"/>
            </w:tcBorders>
            <w:shd w:val="clear" w:color="auto" w:fill="auto"/>
            <w:noWrap/>
            <w:vAlign w:val="center"/>
            <w:hideMark/>
          </w:tcPr>
          <w:p w14:paraId="6C84550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96.4</w:t>
            </w:r>
          </w:p>
        </w:tc>
      </w:tr>
      <w:tr w:rsidR="00090710" w:rsidRPr="00375D83" w14:paraId="1481426B" w14:textId="77777777" w:rsidTr="000339A2">
        <w:trPr>
          <w:trHeight w:val="56"/>
        </w:trPr>
        <w:tc>
          <w:tcPr>
            <w:tcW w:w="816" w:type="dxa"/>
            <w:vMerge/>
            <w:tcBorders>
              <w:left w:val="single" w:sz="4" w:space="0" w:color="auto"/>
              <w:bottom w:val="single" w:sz="4" w:space="0" w:color="auto"/>
              <w:right w:val="single" w:sz="4" w:space="0" w:color="auto"/>
            </w:tcBorders>
            <w:shd w:val="clear" w:color="000000" w:fill="00B0F0"/>
            <w:vAlign w:val="center"/>
          </w:tcPr>
          <w:p w14:paraId="44D5E71C" w14:textId="77777777" w:rsidR="00090710" w:rsidRPr="00375D83" w:rsidRDefault="00090710" w:rsidP="00090710">
            <w:pPr>
              <w:spacing w:after="0" w:line="240" w:lineRule="auto"/>
              <w:rPr>
                <w:rFonts w:ascii="Metrostyle Extended" w:eastAsia="Times New Roman" w:hAnsi="Metrostyle Extended" w:cs="Times New Roman"/>
                <w:b/>
                <w:bCs/>
                <w:sz w:val="18"/>
                <w:szCs w:val="18"/>
              </w:rPr>
            </w:pPr>
          </w:p>
        </w:tc>
        <w:tc>
          <w:tcPr>
            <w:tcW w:w="233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45A75AB" w14:textId="202EF767" w:rsidR="00090710" w:rsidRPr="00375D83" w:rsidRDefault="00090710" w:rsidP="00090710">
            <w:pPr>
              <w:spacing w:after="0" w:line="240" w:lineRule="auto"/>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Sub Total</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0D60EB4E"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39654.0</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5A2FBC11"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39,462.4</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744EC2DF"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38,804.4</w:t>
            </w:r>
          </w:p>
        </w:tc>
        <w:tc>
          <w:tcPr>
            <w:tcW w:w="1266" w:type="dxa"/>
            <w:tcBorders>
              <w:top w:val="nil"/>
              <w:left w:val="nil"/>
              <w:bottom w:val="single" w:sz="4" w:space="0" w:color="auto"/>
              <w:right w:val="single" w:sz="4" w:space="0" w:color="auto"/>
            </w:tcBorders>
            <w:shd w:val="clear" w:color="auto" w:fill="C5E0B3" w:themeFill="accent6" w:themeFillTint="66"/>
            <w:noWrap/>
            <w:vAlign w:val="center"/>
            <w:hideMark/>
          </w:tcPr>
          <w:p w14:paraId="0C96D808"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3,603,812.4</w:t>
            </w:r>
          </w:p>
        </w:tc>
        <w:tc>
          <w:tcPr>
            <w:tcW w:w="1180" w:type="dxa"/>
            <w:tcBorders>
              <w:top w:val="nil"/>
              <w:left w:val="nil"/>
              <w:bottom w:val="single" w:sz="4" w:space="0" w:color="auto"/>
              <w:right w:val="single" w:sz="4" w:space="0" w:color="auto"/>
            </w:tcBorders>
            <w:shd w:val="clear" w:color="auto" w:fill="C5E0B3" w:themeFill="accent6" w:themeFillTint="66"/>
            <w:noWrap/>
            <w:vAlign w:val="center"/>
            <w:hideMark/>
          </w:tcPr>
          <w:p w14:paraId="11EA577E"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228,917.3</w:t>
            </w:r>
          </w:p>
        </w:tc>
        <w:tc>
          <w:tcPr>
            <w:tcW w:w="1500" w:type="dxa"/>
            <w:tcBorders>
              <w:top w:val="nil"/>
              <w:left w:val="nil"/>
              <w:bottom w:val="single" w:sz="4" w:space="0" w:color="auto"/>
              <w:right w:val="single" w:sz="4" w:space="0" w:color="auto"/>
            </w:tcBorders>
            <w:shd w:val="clear" w:color="auto" w:fill="C5E0B3" w:themeFill="accent6" w:themeFillTint="66"/>
            <w:noWrap/>
            <w:vAlign w:val="center"/>
            <w:hideMark/>
          </w:tcPr>
          <w:p w14:paraId="662B332B"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148,796.2</w:t>
            </w:r>
          </w:p>
        </w:tc>
        <w:tc>
          <w:tcPr>
            <w:tcW w:w="1480" w:type="dxa"/>
            <w:tcBorders>
              <w:top w:val="nil"/>
              <w:left w:val="nil"/>
              <w:bottom w:val="single" w:sz="4" w:space="0" w:color="auto"/>
              <w:right w:val="single" w:sz="4" w:space="0" w:color="auto"/>
            </w:tcBorders>
            <w:shd w:val="clear" w:color="auto" w:fill="C5E0B3" w:themeFill="accent6" w:themeFillTint="66"/>
            <w:noWrap/>
            <w:vAlign w:val="center"/>
            <w:hideMark/>
          </w:tcPr>
          <w:p w14:paraId="2256F3E1"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92.9</w:t>
            </w:r>
          </w:p>
        </w:tc>
        <w:tc>
          <w:tcPr>
            <w:tcW w:w="1480" w:type="dxa"/>
            <w:tcBorders>
              <w:top w:val="nil"/>
              <w:left w:val="nil"/>
              <w:bottom w:val="single" w:sz="4" w:space="0" w:color="auto"/>
              <w:right w:val="single" w:sz="4" w:space="0" w:color="auto"/>
            </w:tcBorders>
            <w:shd w:val="clear" w:color="auto" w:fill="C5E0B3" w:themeFill="accent6" w:themeFillTint="66"/>
            <w:noWrap/>
            <w:vAlign w:val="center"/>
            <w:hideMark/>
          </w:tcPr>
          <w:p w14:paraId="7CD6D0DB"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5.9</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581764C2"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98.3</w:t>
            </w:r>
          </w:p>
        </w:tc>
      </w:tr>
      <w:tr w:rsidR="00090710" w:rsidRPr="00375D83" w14:paraId="3A88CBB9" w14:textId="77777777" w:rsidTr="00375D83">
        <w:trPr>
          <w:trHeight w:val="56"/>
        </w:trPr>
        <w:tc>
          <w:tcPr>
            <w:tcW w:w="816" w:type="dxa"/>
            <w:vMerge w:val="restart"/>
            <w:tcBorders>
              <w:top w:val="nil"/>
              <w:left w:val="single" w:sz="4" w:space="0" w:color="auto"/>
              <w:right w:val="single" w:sz="4" w:space="0" w:color="auto"/>
            </w:tcBorders>
            <w:vAlign w:val="center"/>
          </w:tcPr>
          <w:p w14:paraId="359D140B" w14:textId="2A334EFF"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w:t>
            </w: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7DAF967F" w14:textId="791F0203"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Molesoncreek-#67Village</w:t>
            </w:r>
          </w:p>
        </w:tc>
        <w:tc>
          <w:tcPr>
            <w:tcW w:w="1016" w:type="dxa"/>
            <w:tcBorders>
              <w:top w:val="nil"/>
              <w:left w:val="nil"/>
              <w:bottom w:val="single" w:sz="4" w:space="0" w:color="auto"/>
              <w:right w:val="single" w:sz="4" w:space="0" w:color="auto"/>
            </w:tcBorders>
            <w:shd w:val="clear" w:color="auto" w:fill="auto"/>
            <w:noWrap/>
            <w:vAlign w:val="center"/>
            <w:hideMark/>
          </w:tcPr>
          <w:p w14:paraId="542D7242"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2,834.00</w:t>
            </w:r>
          </w:p>
        </w:tc>
        <w:tc>
          <w:tcPr>
            <w:tcW w:w="1016" w:type="dxa"/>
            <w:tcBorders>
              <w:top w:val="nil"/>
              <w:left w:val="nil"/>
              <w:bottom w:val="single" w:sz="4" w:space="0" w:color="auto"/>
              <w:right w:val="single" w:sz="4" w:space="0" w:color="auto"/>
            </w:tcBorders>
            <w:shd w:val="clear" w:color="auto" w:fill="auto"/>
            <w:noWrap/>
            <w:vAlign w:val="center"/>
            <w:hideMark/>
          </w:tcPr>
          <w:p w14:paraId="6E852C02"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3,461.50</w:t>
            </w:r>
          </w:p>
        </w:tc>
        <w:tc>
          <w:tcPr>
            <w:tcW w:w="1094" w:type="dxa"/>
            <w:tcBorders>
              <w:top w:val="nil"/>
              <w:left w:val="nil"/>
              <w:bottom w:val="single" w:sz="4" w:space="0" w:color="auto"/>
              <w:right w:val="single" w:sz="4" w:space="0" w:color="auto"/>
            </w:tcBorders>
            <w:shd w:val="clear" w:color="auto" w:fill="auto"/>
            <w:noWrap/>
            <w:vAlign w:val="center"/>
            <w:hideMark/>
          </w:tcPr>
          <w:p w14:paraId="05F6475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3,362.3</w:t>
            </w:r>
          </w:p>
        </w:tc>
        <w:tc>
          <w:tcPr>
            <w:tcW w:w="1266" w:type="dxa"/>
            <w:tcBorders>
              <w:top w:val="nil"/>
              <w:left w:val="nil"/>
              <w:bottom w:val="single" w:sz="4" w:space="0" w:color="auto"/>
              <w:right w:val="single" w:sz="4" w:space="0" w:color="auto"/>
            </w:tcBorders>
            <w:shd w:val="clear" w:color="auto" w:fill="auto"/>
            <w:noWrap/>
            <w:vAlign w:val="center"/>
            <w:hideMark/>
          </w:tcPr>
          <w:p w14:paraId="541C46FF"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260,363.0</w:t>
            </w:r>
          </w:p>
        </w:tc>
        <w:tc>
          <w:tcPr>
            <w:tcW w:w="1180" w:type="dxa"/>
            <w:tcBorders>
              <w:top w:val="nil"/>
              <w:left w:val="nil"/>
              <w:bottom w:val="single" w:sz="4" w:space="0" w:color="auto"/>
              <w:right w:val="single" w:sz="4" w:space="0" w:color="auto"/>
            </w:tcBorders>
            <w:shd w:val="clear" w:color="auto" w:fill="auto"/>
            <w:noWrap/>
            <w:vAlign w:val="center"/>
            <w:hideMark/>
          </w:tcPr>
          <w:p w14:paraId="5BDC95C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16,538.5</w:t>
            </w:r>
          </w:p>
        </w:tc>
        <w:tc>
          <w:tcPr>
            <w:tcW w:w="1500" w:type="dxa"/>
            <w:tcBorders>
              <w:top w:val="nil"/>
              <w:left w:val="nil"/>
              <w:bottom w:val="single" w:sz="4" w:space="0" w:color="auto"/>
              <w:right w:val="single" w:sz="4" w:space="0" w:color="auto"/>
            </w:tcBorders>
            <w:shd w:val="clear" w:color="auto" w:fill="auto"/>
            <w:noWrap/>
            <w:vAlign w:val="center"/>
            <w:hideMark/>
          </w:tcPr>
          <w:p w14:paraId="386AD7C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10,750.0</w:t>
            </w:r>
          </w:p>
        </w:tc>
        <w:tc>
          <w:tcPr>
            <w:tcW w:w="1480" w:type="dxa"/>
            <w:tcBorders>
              <w:top w:val="nil"/>
              <w:left w:val="nil"/>
              <w:bottom w:val="single" w:sz="4" w:space="0" w:color="auto"/>
              <w:right w:val="single" w:sz="4" w:space="0" w:color="auto"/>
            </w:tcBorders>
            <w:shd w:val="clear" w:color="auto" w:fill="auto"/>
            <w:noWrap/>
            <w:vAlign w:val="center"/>
            <w:hideMark/>
          </w:tcPr>
          <w:p w14:paraId="75E490A8"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77.4</w:t>
            </w:r>
          </w:p>
        </w:tc>
        <w:tc>
          <w:tcPr>
            <w:tcW w:w="1480" w:type="dxa"/>
            <w:tcBorders>
              <w:top w:val="nil"/>
              <w:left w:val="nil"/>
              <w:bottom w:val="single" w:sz="4" w:space="0" w:color="auto"/>
              <w:right w:val="single" w:sz="4" w:space="0" w:color="auto"/>
            </w:tcBorders>
            <w:shd w:val="clear" w:color="auto" w:fill="auto"/>
            <w:noWrap/>
            <w:vAlign w:val="center"/>
            <w:hideMark/>
          </w:tcPr>
          <w:p w14:paraId="5C8E730B"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4.9</w:t>
            </w:r>
          </w:p>
        </w:tc>
        <w:tc>
          <w:tcPr>
            <w:tcW w:w="1094" w:type="dxa"/>
            <w:tcBorders>
              <w:top w:val="nil"/>
              <w:left w:val="nil"/>
              <w:bottom w:val="single" w:sz="4" w:space="0" w:color="auto"/>
              <w:right w:val="single" w:sz="4" w:space="0" w:color="auto"/>
            </w:tcBorders>
            <w:shd w:val="clear" w:color="auto" w:fill="auto"/>
            <w:noWrap/>
            <w:vAlign w:val="center"/>
            <w:hideMark/>
          </w:tcPr>
          <w:p w14:paraId="5FE04A2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97.1</w:t>
            </w:r>
          </w:p>
        </w:tc>
      </w:tr>
      <w:tr w:rsidR="00090710" w:rsidRPr="00375D83" w14:paraId="2202EC95" w14:textId="77777777" w:rsidTr="00375D83">
        <w:trPr>
          <w:trHeight w:val="56"/>
        </w:trPr>
        <w:tc>
          <w:tcPr>
            <w:tcW w:w="816" w:type="dxa"/>
            <w:vMerge/>
            <w:tcBorders>
              <w:left w:val="single" w:sz="4" w:space="0" w:color="auto"/>
              <w:right w:val="single" w:sz="4" w:space="0" w:color="auto"/>
            </w:tcBorders>
            <w:vAlign w:val="center"/>
          </w:tcPr>
          <w:p w14:paraId="0FF6D65A"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2CFC5C17" w14:textId="6616B3A6"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#66 Village-#44 Village</w:t>
            </w:r>
          </w:p>
        </w:tc>
        <w:tc>
          <w:tcPr>
            <w:tcW w:w="1016" w:type="dxa"/>
            <w:tcBorders>
              <w:top w:val="nil"/>
              <w:left w:val="nil"/>
              <w:bottom w:val="single" w:sz="4" w:space="0" w:color="auto"/>
              <w:right w:val="single" w:sz="4" w:space="0" w:color="auto"/>
            </w:tcBorders>
            <w:shd w:val="clear" w:color="auto" w:fill="auto"/>
            <w:noWrap/>
            <w:vAlign w:val="center"/>
            <w:hideMark/>
          </w:tcPr>
          <w:p w14:paraId="686596B3"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6,073.00</w:t>
            </w:r>
          </w:p>
        </w:tc>
        <w:tc>
          <w:tcPr>
            <w:tcW w:w="1016" w:type="dxa"/>
            <w:tcBorders>
              <w:top w:val="nil"/>
              <w:left w:val="nil"/>
              <w:bottom w:val="single" w:sz="4" w:space="0" w:color="auto"/>
              <w:right w:val="single" w:sz="4" w:space="0" w:color="auto"/>
            </w:tcBorders>
            <w:shd w:val="clear" w:color="auto" w:fill="auto"/>
            <w:noWrap/>
            <w:vAlign w:val="center"/>
            <w:hideMark/>
          </w:tcPr>
          <w:p w14:paraId="1C5341A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6,920.30</w:t>
            </w:r>
          </w:p>
        </w:tc>
        <w:tc>
          <w:tcPr>
            <w:tcW w:w="1094" w:type="dxa"/>
            <w:tcBorders>
              <w:top w:val="nil"/>
              <w:left w:val="nil"/>
              <w:bottom w:val="single" w:sz="4" w:space="0" w:color="auto"/>
              <w:right w:val="single" w:sz="4" w:space="0" w:color="auto"/>
            </w:tcBorders>
            <w:shd w:val="clear" w:color="auto" w:fill="auto"/>
            <w:noWrap/>
            <w:vAlign w:val="center"/>
            <w:hideMark/>
          </w:tcPr>
          <w:p w14:paraId="410A310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6,866.4</w:t>
            </w:r>
          </w:p>
        </w:tc>
        <w:tc>
          <w:tcPr>
            <w:tcW w:w="1266" w:type="dxa"/>
            <w:tcBorders>
              <w:top w:val="nil"/>
              <w:left w:val="nil"/>
              <w:bottom w:val="single" w:sz="4" w:space="0" w:color="auto"/>
              <w:right w:val="single" w:sz="4" w:space="0" w:color="auto"/>
            </w:tcBorders>
            <w:shd w:val="clear" w:color="auto" w:fill="auto"/>
            <w:noWrap/>
            <w:vAlign w:val="center"/>
            <w:hideMark/>
          </w:tcPr>
          <w:p w14:paraId="3F06D9F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607,168.0</w:t>
            </w:r>
          </w:p>
        </w:tc>
        <w:tc>
          <w:tcPr>
            <w:tcW w:w="1180" w:type="dxa"/>
            <w:tcBorders>
              <w:top w:val="nil"/>
              <w:left w:val="nil"/>
              <w:bottom w:val="single" w:sz="4" w:space="0" w:color="auto"/>
              <w:right w:val="single" w:sz="4" w:space="0" w:color="auto"/>
            </w:tcBorders>
            <w:shd w:val="clear" w:color="auto" w:fill="auto"/>
            <w:noWrap/>
            <w:vAlign w:val="center"/>
            <w:hideMark/>
          </w:tcPr>
          <w:p w14:paraId="04E3BF95"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38,567.8</w:t>
            </w:r>
          </w:p>
        </w:tc>
        <w:tc>
          <w:tcPr>
            <w:tcW w:w="1500" w:type="dxa"/>
            <w:tcBorders>
              <w:top w:val="nil"/>
              <w:left w:val="nil"/>
              <w:bottom w:val="single" w:sz="4" w:space="0" w:color="auto"/>
              <w:right w:val="single" w:sz="4" w:space="0" w:color="auto"/>
            </w:tcBorders>
            <w:shd w:val="clear" w:color="auto" w:fill="auto"/>
            <w:noWrap/>
            <w:vAlign w:val="center"/>
            <w:hideMark/>
          </w:tcPr>
          <w:p w14:paraId="3039601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25,069.1</w:t>
            </w:r>
          </w:p>
        </w:tc>
        <w:tc>
          <w:tcPr>
            <w:tcW w:w="1480" w:type="dxa"/>
            <w:tcBorders>
              <w:top w:val="nil"/>
              <w:left w:val="nil"/>
              <w:bottom w:val="single" w:sz="4" w:space="0" w:color="auto"/>
              <w:right w:val="single" w:sz="4" w:space="0" w:color="auto"/>
            </w:tcBorders>
            <w:shd w:val="clear" w:color="auto" w:fill="auto"/>
            <w:noWrap/>
            <w:vAlign w:val="center"/>
            <w:hideMark/>
          </w:tcPr>
          <w:p w14:paraId="2429201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88.4</w:t>
            </w:r>
          </w:p>
        </w:tc>
        <w:tc>
          <w:tcPr>
            <w:tcW w:w="1480" w:type="dxa"/>
            <w:tcBorders>
              <w:top w:val="nil"/>
              <w:left w:val="nil"/>
              <w:bottom w:val="single" w:sz="4" w:space="0" w:color="auto"/>
              <w:right w:val="single" w:sz="4" w:space="0" w:color="auto"/>
            </w:tcBorders>
            <w:shd w:val="clear" w:color="auto" w:fill="auto"/>
            <w:noWrap/>
            <w:vAlign w:val="center"/>
            <w:hideMark/>
          </w:tcPr>
          <w:p w14:paraId="58C0C6E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5.6</w:t>
            </w:r>
          </w:p>
        </w:tc>
        <w:tc>
          <w:tcPr>
            <w:tcW w:w="1094" w:type="dxa"/>
            <w:tcBorders>
              <w:top w:val="nil"/>
              <w:left w:val="nil"/>
              <w:bottom w:val="single" w:sz="4" w:space="0" w:color="auto"/>
              <w:right w:val="single" w:sz="4" w:space="0" w:color="auto"/>
            </w:tcBorders>
            <w:shd w:val="clear" w:color="auto" w:fill="auto"/>
            <w:noWrap/>
            <w:vAlign w:val="center"/>
            <w:hideMark/>
          </w:tcPr>
          <w:p w14:paraId="769A8C3D"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99.2</w:t>
            </w:r>
          </w:p>
        </w:tc>
      </w:tr>
      <w:tr w:rsidR="00090710" w:rsidRPr="00375D83" w14:paraId="244A750B" w14:textId="77777777" w:rsidTr="00375D83">
        <w:trPr>
          <w:trHeight w:val="56"/>
        </w:trPr>
        <w:tc>
          <w:tcPr>
            <w:tcW w:w="816" w:type="dxa"/>
            <w:vMerge/>
            <w:tcBorders>
              <w:left w:val="single" w:sz="4" w:space="0" w:color="auto"/>
              <w:right w:val="single" w:sz="4" w:space="0" w:color="auto"/>
            </w:tcBorders>
            <w:vAlign w:val="center"/>
          </w:tcPr>
          <w:p w14:paraId="469C92FB"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653AE3AC" w14:textId="0B89F584"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#43 Village-Adventure</w:t>
            </w:r>
          </w:p>
        </w:tc>
        <w:tc>
          <w:tcPr>
            <w:tcW w:w="1016" w:type="dxa"/>
            <w:tcBorders>
              <w:top w:val="nil"/>
              <w:left w:val="nil"/>
              <w:bottom w:val="single" w:sz="4" w:space="0" w:color="auto"/>
              <w:right w:val="single" w:sz="4" w:space="0" w:color="auto"/>
            </w:tcBorders>
            <w:shd w:val="clear" w:color="auto" w:fill="auto"/>
            <w:noWrap/>
            <w:vAlign w:val="center"/>
            <w:hideMark/>
          </w:tcPr>
          <w:p w14:paraId="1F3D2BA2"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1,388.00</w:t>
            </w:r>
          </w:p>
        </w:tc>
        <w:tc>
          <w:tcPr>
            <w:tcW w:w="1016" w:type="dxa"/>
            <w:tcBorders>
              <w:top w:val="nil"/>
              <w:left w:val="nil"/>
              <w:bottom w:val="single" w:sz="4" w:space="0" w:color="auto"/>
              <w:right w:val="single" w:sz="4" w:space="0" w:color="auto"/>
            </w:tcBorders>
            <w:shd w:val="clear" w:color="auto" w:fill="auto"/>
            <w:noWrap/>
            <w:vAlign w:val="center"/>
            <w:hideMark/>
          </w:tcPr>
          <w:p w14:paraId="08BF99C8"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1,918.90</w:t>
            </w:r>
          </w:p>
        </w:tc>
        <w:tc>
          <w:tcPr>
            <w:tcW w:w="1094" w:type="dxa"/>
            <w:tcBorders>
              <w:top w:val="nil"/>
              <w:left w:val="nil"/>
              <w:bottom w:val="single" w:sz="4" w:space="0" w:color="auto"/>
              <w:right w:val="single" w:sz="4" w:space="0" w:color="auto"/>
            </w:tcBorders>
            <w:shd w:val="clear" w:color="auto" w:fill="auto"/>
            <w:noWrap/>
            <w:vAlign w:val="center"/>
            <w:hideMark/>
          </w:tcPr>
          <w:p w14:paraId="397B3C6A"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1,919.0</w:t>
            </w:r>
          </w:p>
        </w:tc>
        <w:tc>
          <w:tcPr>
            <w:tcW w:w="1266" w:type="dxa"/>
            <w:tcBorders>
              <w:top w:val="nil"/>
              <w:left w:val="nil"/>
              <w:bottom w:val="single" w:sz="4" w:space="0" w:color="auto"/>
              <w:right w:val="single" w:sz="4" w:space="0" w:color="auto"/>
            </w:tcBorders>
            <w:shd w:val="clear" w:color="auto" w:fill="auto"/>
            <w:noWrap/>
            <w:vAlign w:val="center"/>
            <w:hideMark/>
          </w:tcPr>
          <w:p w14:paraId="47C96F2C"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156,420.0</w:t>
            </w:r>
          </w:p>
        </w:tc>
        <w:tc>
          <w:tcPr>
            <w:tcW w:w="1180" w:type="dxa"/>
            <w:tcBorders>
              <w:top w:val="nil"/>
              <w:left w:val="nil"/>
              <w:bottom w:val="single" w:sz="4" w:space="0" w:color="auto"/>
              <w:right w:val="single" w:sz="4" w:space="0" w:color="auto"/>
            </w:tcBorders>
            <w:shd w:val="clear" w:color="auto" w:fill="auto"/>
            <w:noWrap/>
            <w:vAlign w:val="center"/>
            <w:hideMark/>
          </w:tcPr>
          <w:p w14:paraId="15BABB7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9,935.9</w:t>
            </w:r>
          </w:p>
        </w:tc>
        <w:tc>
          <w:tcPr>
            <w:tcW w:w="1500" w:type="dxa"/>
            <w:tcBorders>
              <w:top w:val="nil"/>
              <w:left w:val="nil"/>
              <w:bottom w:val="single" w:sz="4" w:space="0" w:color="auto"/>
              <w:right w:val="single" w:sz="4" w:space="0" w:color="auto"/>
            </w:tcBorders>
            <w:shd w:val="clear" w:color="auto" w:fill="auto"/>
            <w:noWrap/>
            <w:vAlign w:val="center"/>
            <w:hideMark/>
          </w:tcPr>
          <w:p w14:paraId="37B6547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6,458.4</w:t>
            </w:r>
          </w:p>
        </w:tc>
        <w:tc>
          <w:tcPr>
            <w:tcW w:w="1480" w:type="dxa"/>
            <w:tcBorders>
              <w:top w:val="nil"/>
              <w:left w:val="nil"/>
              <w:bottom w:val="single" w:sz="4" w:space="0" w:color="auto"/>
              <w:right w:val="single" w:sz="4" w:space="0" w:color="auto"/>
            </w:tcBorders>
            <w:shd w:val="clear" w:color="auto" w:fill="auto"/>
            <w:noWrap/>
            <w:vAlign w:val="center"/>
            <w:hideMark/>
          </w:tcPr>
          <w:p w14:paraId="68D42935"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81.5</w:t>
            </w:r>
          </w:p>
        </w:tc>
        <w:tc>
          <w:tcPr>
            <w:tcW w:w="1480" w:type="dxa"/>
            <w:tcBorders>
              <w:top w:val="nil"/>
              <w:left w:val="nil"/>
              <w:bottom w:val="single" w:sz="4" w:space="0" w:color="auto"/>
              <w:right w:val="single" w:sz="4" w:space="0" w:color="auto"/>
            </w:tcBorders>
            <w:shd w:val="clear" w:color="auto" w:fill="auto"/>
            <w:noWrap/>
            <w:vAlign w:val="center"/>
            <w:hideMark/>
          </w:tcPr>
          <w:p w14:paraId="2E3DC260"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5.2</w:t>
            </w:r>
          </w:p>
        </w:tc>
        <w:tc>
          <w:tcPr>
            <w:tcW w:w="1094" w:type="dxa"/>
            <w:tcBorders>
              <w:top w:val="nil"/>
              <w:left w:val="nil"/>
              <w:bottom w:val="single" w:sz="4" w:space="0" w:color="auto"/>
              <w:right w:val="single" w:sz="4" w:space="0" w:color="auto"/>
            </w:tcBorders>
            <w:shd w:val="clear" w:color="auto" w:fill="auto"/>
            <w:noWrap/>
            <w:vAlign w:val="center"/>
            <w:hideMark/>
          </w:tcPr>
          <w:p w14:paraId="1256BAD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r>
      <w:tr w:rsidR="00090710" w:rsidRPr="00375D83" w14:paraId="72A702CA" w14:textId="77777777" w:rsidTr="00375D83">
        <w:trPr>
          <w:trHeight w:val="56"/>
        </w:trPr>
        <w:tc>
          <w:tcPr>
            <w:tcW w:w="816" w:type="dxa"/>
            <w:vMerge/>
            <w:tcBorders>
              <w:left w:val="single" w:sz="4" w:space="0" w:color="auto"/>
              <w:right w:val="single" w:sz="4" w:space="0" w:color="auto"/>
            </w:tcBorders>
            <w:vAlign w:val="center"/>
          </w:tcPr>
          <w:p w14:paraId="736BF654"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nil"/>
              <w:right w:val="single" w:sz="4" w:space="0" w:color="auto"/>
            </w:tcBorders>
            <w:shd w:val="clear" w:color="auto" w:fill="auto"/>
            <w:noWrap/>
            <w:vAlign w:val="center"/>
            <w:hideMark/>
          </w:tcPr>
          <w:p w14:paraId="5778DD8B" w14:textId="7FBF92B4"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Hogstyle-#1 Village</w:t>
            </w:r>
          </w:p>
        </w:tc>
        <w:tc>
          <w:tcPr>
            <w:tcW w:w="1016" w:type="dxa"/>
            <w:tcBorders>
              <w:top w:val="nil"/>
              <w:left w:val="nil"/>
              <w:bottom w:val="single" w:sz="4" w:space="0" w:color="auto"/>
              <w:right w:val="single" w:sz="4" w:space="0" w:color="auto"/>
            </w:tcBorders>
            <w:shd w:val="clear" w:color="auto" w:fill="auto"/>
            <w:noWrap/>
            <w:vAlign w:val="center"/>
            <w:hideMark/>
          </w:tcPr>
          <w:p w14:paraId="52D80053"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1,982.00</w:t>
            </w:r>
          </w:p>
        </w:tc>
        <w:tc>
          <w:tcPr>
            <w:tcW w:w="1016" w:type="dxa"/>
            <w:tcBorders>
              <w:top w:val="nil"/>
              <w:left w:val="nil"/>
              <w:bottom w:val="single" w:sz="4" w:space="0" w:color="auto"/>
              <w:right w:val="single" w:sz="4" w:space="0" w:color="auto"/>
            </w:tcBorders>
            <w:shd w:val="clear" w:color="auto" w:fill="auto"/>
            <w:noWrap/>
            <w:vAlign w:val="center"/>
            <w:hideMark/>
          </w:tcPr>
          <w:p w14:paraId="43916065"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1,481.70</w:t>
            </w:r>
          </w:p>
        </w:tc>
        <w:tc>
          <w:tcPr>
            <w:tcW w:w="1094" w:type="dxa"/>
            <w:tcBorders>
              <w:top w:val="nil"/>
              <w:left w:val="nil"/>
              <w:bottom w:val="single" w:sz="4" w:space="0" w:color="auto"/>
              <w:right w:val="single" w:sz="4" w:space="0" w:color="auto"/>
            </w:tcBorders>
            <w:shd w:val="clear" w:color="auto" w:fill="auto"/>
            <w:noWrap/>
            <w:vAlign w:val="center"/>
            <w:hideMark/>
          </w:tcPr>
          <w:p w14:paraId="3B2BE04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1,481.8</w:t>
            </w:r>
          </w:p>
        </w:tc>
        <w:tc>
          <w:tcPr>
            <w:tcW w:w="1266" w:type="dxa"/>
            <w:tcBorders>
              <w:top w:val="nil"/>
              <w:left w:val="nil"/>
              <w:bottom w:val="single" w:sz="4" w:space="0" w:color="auto"/>
              <w:right w:val="single" w:sz="4" w:space="0" w:color="auto"/>
            </w:tcBorders>
            <w:shd w:val="clear" w:color="auto" w:fill="auto"/>
            <w:noWrap/>
            <w:vAlign w:val="center"/>
            <w:hideMark/>
          </w:tcPr>
          <w:p w14:paraId="1D47D89D"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128,020.0</w:t>
            </w:r>
          </w:p>
        </w:tc>
        <w:tc>
          <w:tcPr>
            <w:tcW w:w="1180" w:type="dxa"/>
            <w:tcBorders>
              <w:top w:val="nil"/>
              <w:left w:val="nil"/>
              <w:bottom w:val="single" w:sz="4" w:space="0" w:color="auto"/>
              <w:right w:val="single" w:sz="4" w:space="0" w:color="auto"/>
            </w:tcBorders>
            <w:shd w:val="clear" w:color="auto" w:fill="auto"/>
            <w:noWrap/>
            <w:vAlign w:val="center"/>
            <w:hideMark/>
          </w:tcPr>
          <w:p w14:paraId="684DCA30"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8,131.9</w:t>
            </w:r>
          </w:p>
        </w:tc>
        <w:tc>
          <w:tcPr>
            <w:tcW w:w="1500" w:type="dxa"/>
            <w:tcBorders>
              <w:top w:val="nil"/>
              <w:left w:val="nil"/>
              <w:bottom w:val="single" w:sz="4" w:space="0" w:color="auto"/>
              <w:right w:val="single" w:sz="4" w:space="0" w:color="auto"/>
            </w:tcBorders>
            <w:shd w:val="clear" w:color="auto" w:fill="auto"/>
            <w:noWrap/>
            <w:vAlign w:val="center"/>
            <w:hideMark/>
          </w:tcPr>
          <w:p w14:paraId="0B52746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5,285.8</w:t>
            </w:r>
          </w:p>
        </w:tc>
        <w:tc>
          <w:tcPr>
            <w:tcW w:w="1480" w:type="dxa"/>
            <w:tcBorders>
              <w:top w:val="nil"/>
              <w:left w:val="nil"/>
              <w:bottom w:val="single" w:sz="4" w:space="0" w:color="auto"/>
              <w:right w:val="single" w:sz="4" w:space="0" w:color="auto"/>
            </w:tcBorders>
            <w:shd w:val="clear" w:color="auto" w:fill="auto"/>
            <w:noWrap/>
            <w:vAlign w:val="center"/>
            <w:hideMark/>
          </w:tcPr>
          <w:p w14:paraId="7548222D"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86.4</w:t>
            </w:r>
          </w:p>
        </w:tc>
        <w:tc>
          <w:tcPr>
            <w:tcW w:w="1480" w:type="dxa"/>
            <w:tcBorders>
              <w:top w:val="nil"/>
              <w:left w:val="nil"/>
              <w:bottom w:val="single" w:sz="4" w:space="0" w:color="auto"/>
              <w:right w:val="single" w:sz="4" w:space="0" w:color="auto"/>
            </w:tcBorders>
            <w:shd w:val="clear" w:color="auto" w:fill="auto"/>
            <w:noWrap/>
            <w:vAlign w:val="center"/>
            <w:hideMark/>
          </w:tcPr>
          <w:p w14:paraId="6B54103B"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5.5</w:t>
            </w:r>
          </w:p>
        </w:tc>
        <w:tc>
          <w:tcPr>
            <w:tcW w:w="1094" w:type="dxa"/>
            <w:tcBorders>
              <w:top w:val="nil"/>
              <w:left w:val="nil"/>
              <w:bottom w:val="single" w:sz="4" w:space="0" w:color="auto"/>
              <w:right w:val="single" w:sz="4" w:space="0" w:color="auto"/>
            </w:tcBorders>
            <w:shd w:val="clear" w:color="auto" w:fill="auto"/>
            <w:noWrap/>
            <w:vAlign w:val="center"/>
            <w:hideMark/>
          </w:tcPr>
          <w:p w14:paraId="12FF994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r>
      <w:tr w:rsidR="00090710" w:rsidRPr="00375D83" w14:paraId="44EA3912" w14:textId="77777777" w:rsidTr="00375D83">
        <w:trPr>
          <w:trHeight w:val="56"/>
        </w:trPr>
        <w:tc>
          <w:tcPr>
            <w:tcW w:w="816" w:type="dxa"/>
            <w:vMerge/>
            <w:tcBorders>
              <w:left w:val="single" w:sz="4" w:space="0" w:color="auto"/>
              <w:right w:val="single" w:sz="4" w:space="0" w:color="auto"/>
            </w:tcBorders>
            <w:vAlign w:val="center"/>
          </w:tcPr>
          <w:p w14:paraId="1C092064"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2F7B9" w14:textId="0FD5E6EF"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Borlum-East Bank Berbice</w:t>
            </w:r>
          </w:p>
        </w:tc>
        <w:tc>
          <w:tcPr>
            <w:tcW w:w="1016" w:type="dxa"/>
            <w:tcBorders>
              <w:top w:val="nil"/>
              <w:left w:val="nil"/>
              <w:bottom w:val="single" w:sz="4" w:space="0" w:color="auto"/>
              <w:right w:val="single" w:sz="4" w:space="0" w:color="auto"/>
            </w:tcBorders>
            <w:shd w:val="clear" w:color="auto" w:fill="auto"/>
            <w:noWrap/>
            <w:vAlign w:val="center"/>
            <w:hideMark/>
          </w:tcPr>
          <w:p w14:paraId="34861CE5"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1,388.00</w:t>
            </w:r>
          </w:p>
        </w:tc>
        <w:tc>
          <w:tcPr>
            <w:tcW w:w="1016" w:type="dxa"/>
            <w:tcBorders>
              <w:top w:val="nil"/>
              <w:left w:val="nil"/>
              <w:bottom w:val="single" w:sz="4" w:space="0" w:color="auto"/>
              <w:right w:val="single" w:sz="4" w:space="0" w:color="auto"/>
            </w:tcBorders>
            <w:shd w:val="clear" w:color="auto" w:fill="auto"/>
            <w:noWrap/>
            <w:vAlign w:val="center"/>
            <w:hideMark/>
          </w:tcPr>
          <w:p w14:paraId="180F48DF"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983.80</w:t>
            </w:r>
          </w:p>
        </w:tc>
        <w:tc>
          <w:tcPr>
            <w:tcW w:w="1094" w:type="dxa"/>
            <w:tcBorders>
              <w:top w:val="nil"/>
              <w:left w:val="nil"/>
              <w:bottom w:val="single" w:sz="4" w:space="0" w:color="auto"/>
              <w:right w:val="single" w:sz="4" w:space="0" w:color="auto"/>
            </w:tcBorders>
            <w:shd w:val="clear" w:color="auto" w:fill="auto"/>
            <w:noWrap/>
            <w:vAlign w:val="center"/>
            <w:hideMark/>
          </w:tcPr>
          <w:p w14:paraId="1D6B580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961.9</w:t>
            </w:r>
          </w:p>
        </w:tc>
        <w:tc>
          <w:tcPr>
            <w:tcW w:w="1266" w:type="dxa"/>
            <w:tcBorders>
              <w:top w:val="nil"/>
              <w:left w:val="nil"/>
              <w:bottom w:val="single" w:sz="4" w:space="0" w:color="auto"/>
              <w:right w:val="single" w:sz="4" w:space="0" w:color="auto"/>
            </w:tcBorders>
            <w:shd w:val="clear" w:color="auto" w:fill="auto"/>
            <w:noWrap/>
            <w:vAlign w:val="center"/>
            <w:hideMark/>
          </w:tcPr>
          <w:p w14:paraId="3A1C9CD2"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83,160.0</w:t>
            </w:r>
          </w:p>
        </w:tc>
        <w:tc>
          <w:tcPr>
            <w:tcW w:w="1180" w:type="dxa"/>
            <w:tcBorders>
              <w:top w:val="nil"/>
              <w:left w:val="nil"/>
              <w:bottom w:val="single" w:sz="4" w:space="0" w:color="auto"/>
              <w:right w:val="single" w:sz="4" w:space="0" w:color="auto"/>
            </w:tcBorders>
            <w:shd w:val="clear" w:color="auto" w:fill="auto"/>
            <w:noWrap/>
            <w:vAlign w:val="center"/>
            <w:hideMark/>
          </w:tcPr>
          <w:p w14:paraId="76B8F86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5,282.4</w:t>
            </w:r>
          </w:p>
        </w:tc>
        <w:tc>
          <w:tcPr>
            <w:tcW w:w="1500" w:type="dxa"/>
            <w:tcBorders>
              <w:top w:val="nil"/>
              <w:left w:val="nil"/>
              <w:bottom w:val="single" w:sz="4" w:space="0" w:color="auto"/>
              <w:right w:val="single" w:sz="4" w:space="0" w:color="auto"/>
            </w:tcBorders>
            <w:shd w:val="clear" w:color="auto" w:fill="auto"/>
            <w:noWrap/>
            <w:vAlign w:val="center"/>
            <w:hideMark/>
          </w:tcPr>
          <w:p w14:paraId="311F937D"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3,433.6</w:t>
            </w:r>
          </w:p>
        </w:tc>
        <w:tc>
          <w:tcPr>
            <w:tcW w:w="1480" w:type="dxa"/>
            <w:tcBorders>
              <w:top w:val="nil"/>
              <w:left w:val="nil"/>
              <w:bottom w:val="single" w:sz="4" w:space="0" w:color="auto"/>
              <w:right w:val="single" w:sz="4" w:space="0" w:color="auto"/>
            </w:tcBorders>
            <w:shd w:val="clear" w:color="auto" w:fill="auto"/>
            <w:noWrap/>
            <w:vAlign w:val="center"/>
            <w:hideMark/>
          </w:tcPr>
          <w:p w14:paraId="236A023F"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86.5</w:t>
            </w:r>
          </w:p>
        </w:tc>
        <w:tc>
          <w:tcPr>
            <w:tcW w:w="1480" w:type="dxa"/>
            <w:tcBorders>
              <w:top w:val="nil"/>
              <w:left w:val="nil"/>
              <w:bottom w:val="single" w:sz="4" w:space="0" w:color="auto"/>
              <w:right w:val="single" w:sz="4" w:space="0" w:color="auto"/>
            </w:tcBorders>
            <w:shd w:val="clear" w:color="auto" w:fill="auto"/>
            <w:noWrap/>
            <w:vAlign w:val="center"/>
            <w:hideMark/>
          </w:tcPr>
          <w:p w14:paraId="34E4EA94"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5.5</w:t>
            </w:r>
          </w:p>
        </w:tc>
        <w:tc>
          <w:tcPr>
            <w:tcW w:w="1094" w:type="dxa"/>
            <w:tcBorders>
              <w:top w:val="nil"/>
              <w:left w:val="nil"/>
              <w:bottom w:val="single" w:sz="4" w:space="0" w:color="auto"/>
              <w:right w:val="single" w:sz="4" w:space="0" w:color="auto"/>
            </w:tcBorders>
            <w:shd w:val="clear" w:color="auto" w:fill="auto"/>
            <w:noWrap/>
            <w:vAlign w:val="center"/>
            <w:hideMark/>
          </w:tcPr>
          <w:p w14:paraId="4D07F260"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97.8</w:t>
            </w:r>
          </w:p>
        </w:tc>
      </w:tr>
      <w:tr w:rsidR="00090710" w:rsidRPr="00375D83" w14:paraId="6910A387" w14:textId="77777777" w:rsidTr="00375D83">
        <w:trPr>
          <w:trHeight w:val="56"/>
        </w:trPr>
        <w:tc>
          <w:tcPr>
            <w:tcW w:w="816" w:type="dxa"/>
            <w:vMerge/>
            <w:tcBorders>
              <w:left w:val="single" w:sz="4" w:space="0" w:color="auto"/>
              <w:right w:val="single" w:sz="4" w:space="0" w:color="auto"/>
            </w:tcBorders>
            <w:vAlign w:val="center"/>
          </w:tcPr>
          <w:p w14:paraId="2F9F87C7"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689C4C77" w14:textId="252C4D55"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Lesbeholden-Mibicuri</w:t>
            </w:r>
          </w:p>
        </w:tc>
        <w:tc>
          <w:tcPr>
            <w:tcW w:w="1016" w:type="dxa"/>
            <w:tcBorders>
              <w:top w:val="nil"/>
              <w:left w:val="nil"/>
              <w:bottom w:val="single" w:sz="4" w:space="0" w:color="auto"/>
              <w:right w:val="single" w:sz="4" w:space="0" w:color="auto"/>
            </w:tcBorders>
            <w:shd w:val="clear" w:color="auto" w:fill="auto"/>
            <w:noWrap/>
            <w:vAlign w:val="center"/>
            <w:hideMark/>
          </w:tcPr>
          <w:p w14:paraId="4F2E64C5"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4,293.50</w:t>
            </w:r>
          </w:p>
        </w:tc>
        <w:tc>
          <w:tcPr>
            <w:tcW w:w="1016" w:type="dxa"/>
            <w:tcBorders>
              <w:top w:val="nil"/>
              <w:left w:val="nil"/>
              <w:bottom w:val="single" w:sz="4" w:space="0" w:color="auto"/>
              <w:right w:val="single" w:sz="4" w:space="0" w:color="auto"/>
            </w:tcBorders>
            <w:shd w:val="clear" w:color="auto" w:fill="auto"/>
            <w:noWrap/>
            <w:vAlign w:val="center"/>
            <w:hideMark/>
          </w:tcPr>
          <w:p w14:paraId="41DCB6DA"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4,297.50</w:t>
            </w:r>
          </w:p>
        </w:tc>
        <w:tc>
          <w:tcPr>
            <w:tcW w:w="1094" w:type="dxa"/>
            <w:tcBorders>
              <w:top w:val="nil"/>
              <w:left w:val="nil"/>
              <w:bottom w:val="single" w:sz="4" w:space="0" w:color="auto"/>
              <w:right w:val="single" w:sz="4" w:space="0" w:color="auto"/>
            </w:tcBorders>
            <w:shd w:val="clear" w:color="auto" w:fill="auto"/>
            <w:noWrap/>
            <w:vAlign w:val="center"/>
            <w:hideMark/>
          </w:tcPr>
          <w:p w14:paraId="4B5FA881"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4,297.6</w:t>
            </w:r>
          </w:p>
        </w:tc>
        <w:tc>
          <w:tcPr>
            <w:tcW w:w="1266" w:type="dxa"/>
            <w:tcBorders>
              <w:top w:val="nil"/>
              <w:left w:val="nil"/>
              <w:bottom w:val="single" w:sz="4" w:space="0" w:color="auto"/>
              <w:right w:val="single" w:sz="4" w:space="0" w:color="auto"/>
            </w:tcBorders>
            <w:shd w:val="clear" w:color="auto" w:fill="auto"/>
            <w:noWrap/>
            <w:vAlign w:val="center"/>
            <w:hideMark/>
          </w:tcPr>
          <w:p w14:paraId="2FD03880"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438,400.0</w:t>
            </w:r>
          </w:p>
        </w:tc>
        <w:tc>
          <w:tcPr>
            <w:tcW w:w="1180" w:type="dxa"/>
            <w:tcBorders>
              <w:top w:val="nil"/>
              <w:left w:val="nil"/>
              <w:bottom w:val="single" w:sz="4" w:space="0" w:color="auto"/>
              <w:right w:val="single" w:sz="4" w:space="0" w:color="auto"/>
            </w:tcBorders>
            <w:shd w:val="clear" w:color="auto" w:fill="auto"/>
            <w:noWrap/>
            <w:vAlign w:val="center"/>
            <w:hideMark/>
          </w:tcPr>
          <w:p w14:paraId="621465F5"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27,847.5</w:t>
            </w:r>
          </w:p>
        </w:tc>
        <w:tc>
          <w:tcPr>
            <w:tcW w:w="1500" w:type="dxa"/>
            <w:tcBorders>
              <w:top w:val="nil"/>
              <w:left w:val="nil"/>
              <w:bottom w:val="single" w:sz="4" w:space="0" w:color="auto"/>
              <w:right w:val="single" w:sz="4" w:space="0" w:color="auto"/>
            </w:tcBorders>
            <w:shd w:val="clear" w:color="auto" w:fill="auto"/>
            <w:noWrap/>
            <w:vAlign w:val="center"/>
            <w:hideMark/>
          </w:tcPr>
          <w:p w14:paraId="43985194"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18,100.9</w:t>
            </w:r>
          </w:p>
        </w:tc>
        <w:tc>
          <w:tcPr>
            <w:tcW w:w="1480" w:type="dxa"/>
            <w:tcBorders>
              <w:top w:val="nil"/>
              <w:left w:val="nil"/>
              <w:bottom w:val="single" w:sz="4" w:space="0" w:color="auto"/>
              <w:right w:val="single" w:sz="4" w:space="0" w:color="auto"/>
            </w:tcBorders>
            <w:shd w:val="clear" w:color="auto" w:fill="auto"/>
            <w:noWrap/>
            <w:vAlign w:val="center"/>
            <w:hideMark/>
          </w:tcPr>
          <w:p w14:paraId="457E71FB"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102.0</w:t>
            </w:r>
          </w:p>
        </w:tc>
        <w:tc>
          <w:tcPr>
            <w:tcW w:w="1480" w:type="dxa"/>
            <w:tcBorders>
              <w:top w:val="nil"/>
              <w:left w:val="nil"/>
              <w:bottom w:val="single" w:sz="4" w:space="0" w:color="auto"/>
              <w:right w:val="single" w:sz="4" w:space="0" w:color="auto"/>
            </w:tcBorders>
            <w:shd w:val="clear" w:color="auto" w:fill="auto"/>
            <w:noWrap/>
            <w:vAlign w:val="center"/>
            <w:hideMark/>
          </w:tcPr>
          <w:p w14:paraId="1EE79482"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6.5</w:t>
            </w:r>
          </w:p>
        </w:tc>
        <w:tc>
          <w:tcPr>
            <w:tcW w:w="1094" w:type="dxa"/>
            <w:tcBorders>
              <w:top w:val="nil"/>
              <w:left w:val="nil"/>
              <w:bottom w:val="single" w:sz="4" w:space="0" w:color="auto"/>
              <w:right w:val="single" w:sz="4" w:space="0" w:color="auto"/>
            </w:tcBorders>
            <w:shd w:val="clear" w:color="auto" w:fill="auto"/>
            <w:noWrap/>
            <w:vAlign w:val="center"/>
            <w:hideMark/>
          </w:tcPr>
          <w:p w14:paraId="35390F6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r>
      <w:tr w:rsidR="00090710" w:rsidRPr="00375D83" w14:paraId="2295BB71" w14:textId="77777777" w:rsidTr="00375D83">
        <w:trPr>
          <w:trHeight w:val="56"/>
        </w:trPr>
        <w:tc>
          <w:tcPr>
            <w:tcW w:w="816" w:type="dxa"/>
            <w:vMerge/>
            <w:tcBorders>
              <w:left w:val="single" w:sz="4" w:space="0" w:color="auto"/>
              <w:right w:val="single" w:sz="4" w:space="0" w:color="auto"/>
            </w:tcBorders>
            <w:vAlign w:val="center"/>
          </w:tcPr>
          <w:p w14:paraId="305763EF"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3E5E6C54" w14:textId="1628A53A"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Johanna-Yakasari</w:t>
            </w:r>
          </w:p>
        </w:tc>
        <w:tc>
          <w:tcPr>
            <w:tcW w:w="1016" w:type="dxa"/>
            <w:tcBorders>
              <w:top w:val="nil"/>
              <w:left w:val="nil"/>
              <w:bottom w:val="single" w:sz="4" w:space="0" w:color="auto"/>
              <w:right w:val="single" w:sz="4" w:space="0" w:color="auto"/>
            </w:tcBorders>
            <w:shd w:val="clear" w:color="auto" w:fill="auto"/>
            <w:noWrap/>
            <w:vAlign w:val="center"/>
            <w:hideMark/>
          </w:tcPr>
          <w:p w14:paraId="476E96C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3,868.50</w:t>
            </w:r>
          </w:p>
        </w:tc>
        <w:tc>
          <w:tcPr>
            <w:tcW w:w="1016" w:type="dxa"/>
            <w:tcBorders>
              <w:top w:val="nil"/>
              <w:left w:val="nil"/>
              <w:bottom w:val="single" w:sz="4" w:space="0" w:color="auto"/>
              <w:right w:val="single" w:sz="4" w:space="0" w:color="auto"/>
            </w:tcBorders>
            <w:shd w:val="clear" w:color="auto" w:fill="auto"/>
            <w:noWrap/>
            <w:vAlign w:val="center"/>
            <w:hideMark/>
          </w:tcPr>
          <w:p w14:paraId="789B15F9"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3,864.30</w:t>
            </w:r>
          </w:p>
        </w:tc>
        <w:tc>
          <w:tcPr>
            <w:tcW w:w="1094" w:type="dxa"/>
            <w:tcBorders>
              <w:top w:val="nil"/>
              <w:left w:val="nil"/>
              <w:bottom w:val="single" w:sz="4" w:space="0" w:color="auto"/>
              <w:right w:val="single" w:sz="4" w:space="0" w:color="auto"/>
            </w:tcBorders>
            <w:shd w:val="clear" w:color="auto" w:fill="auto"/>
            <w:noWrap/>
            <w:vAlign w:val="center"/>
            <w:hideMark/>
          </w:tcPr>
          <w:p w14:paraId="70A6EECF"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3,864.4</w:t>
            </w:r>
          </w:p>
        </w:tc>
        <w:tc>
          <w:tcPr>
            <w:tcW w:w="1266" w:type="dxa"/>
            <w:tcBorders>
              <w:top w:val="nil"/>
              <w:left w:val="nil"/>
              <w:bottom w:val="single" w:sz="4" w:space="0" w:color="auto"/>
              <w:right w:val="single" w:sz="4" w:space="0" w:color="auto"/>
            </w:tcBorders>
            <w:shd w:val="clear" w:color="auto" w:fill="auto"/>
            <w:noWrap/>
            <w:vAlign w:val="center"/>
            <w:hideMark/>
          </w:tcPr>
          <w:p w14:paraId="4F24770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382,755.0</w:t>
            </w:r>
          </w:p>
        </w:tc>
        <w:tc>
          <w:tcPr>
            <w:tcW w:w="1180" w:type="dxa"/>
            <w:tcBorders>
              <w:top w:val="nil"/>
              <w:left w:val="nil"/>
              <w:bottom w:val="single" w:sz="4" w:space="0" w:color="auto"/>
              <w:right w:val="single" w:sz="4" w:space="0" w:color="auto"/>
            </w:tcBorders>
            <w:shd w:val="clear" w:color="auto" w:fill="auto"/>
            <w:noWrap/>
            <w:vAlign w:val="center"/>
            <w:hideMark/>
          </w:tcPr>
          <w:p w14:paraId="44F837AA"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24,312.9</w:t>
            </w:r>
          </w:p>
        </w:tc>
        <w:tc>
          <w:tcPr>
            <w:tcW w:w="1500" w:type="dxa"/>
            <w:tcBorders>
              <w:top w:val="nil"/>
              <w:left w:val="nil"/>
              <w:bottom w:val="single" w:sz="4" w:space="0" w:color="auto"/>
              <w:right w:val="single" w:sz="4" w:space="0" w:color="auto"/>
            </w:tcBorders>
            <w:shd w:val="clear" w:color="auto" w:fill="auto"/>
            <w:noWrap/>
            <w:vAlign w:val="center"/>
            <w:hideMark/>
          </w:tcPr>
          <w:p w14:paraId="017C5DF6"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15,803.4</w:t>
            </w:r>
          </w:p>
        </w:tc>
        <w:tc>
          <w:tcPr>
            <w:tcW w:w="1480" w:type="dxa"/>
            <w:tcBorders>
              <w:top w:val="nil"/>
              <w:left w:val="nil"/>
              <w:bottom w:val="single" w:sz="4" w:space="0" w:color="auto"/>
              <w:right w:val="single" w:sz="4" w:space="0" w:color="auto"/>
            </w:tcBorders>
            <w:shd w:val="clear" w:color="auto" w:fill="auto"/>
            <w:noWrap/>
            <w:vAlign w:val="center"/>
            <w:hideMark/>
          </w:tcPr>
          <w:p w14:paraId="1B2D5ABF"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99.0</w:t>
            </w:r>
          </w:p>
        </w:tc>
        <w:tc>
          <w:tcPr>
            <w:tcW w:w="1480" w:type="dxa"/>
            <w:tcBorders>
              <w:top w:val="nil"/>
              <w:left w:val="nil"/>
              <w:bottom w:val="single" w:sz="4" w:space="0" w:color="auto"/>
              <w:right w:val="single" w:sz="4" w:space="0" w:color="auto"/>
            </w:tcBorders>
            <w:shd w:val="clear" w:color="auto" w:fill="auto"/>
            <w:noWrap/>
            <w:vAlign w:val="center"/>
            <w:hideMark/>
          </w:tcPr>
          <w:p w14:paraId="35FF039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6.3</w:t>
            </w:r>
          </w:p>
        </w:tc>
        <w:tc>
          <w:tcPr>
            <w:tcW w:w="1094" w:type="dxa"/>
            <w:tcBorders>
              <w:top w:val="nil"/>
              <w:left w:val="nil"/>
              <w:bottom w:val="single" w:sz="4" w:space="0" w:color="auto"/>
              <w:right w:val="single" w:sz="4" w:space="0" w:color="auto"/>
            </w:tcBorders>
            <w:shd w:val="clear" w:color="auto" w:fill="auto"/>
            <w:noWrap/>
            <w:vAlign w:val="center"/>
            <w:hideMark/>
          </w:tcPr>
          <w:p w14:paraId="133991A9"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r>
      <w:tr w:rsidR="00090710" w:rsidRPr="00375D83" w14:paraId="4EB1C4A0" w14:textId="77777777" w:rsidTr="000339A2">
        <w:trPr>
          <w:trHeight w:val="56"/>
        </w:trPr>
        <w:tc>
          <w:tcPr>
            <w:tcW w:w="816" w:type="dxa"/>
            <w:vMerge/>
            <w:tcBorders>
              <w:left w:val="single" w:sz="4" w:space="0" w:color="auto"/>
              <w:bottom w:val="single" w:sz="4" w:space="0" w:color="auto"/>
              <w:right w:val="single" w:sz="4" w:space="0" w:color="auto"/>
            </w:tcBorders>
            <w:shd w:val="clear" w:color="000000" w:fill="00B0F0"/>
            <w:vAlign w:val="center"/>
          </w:tcPr>
          <w:p w14:paraId="08D27ECF" w14:textId="77777777" w:rsidR="00090710" w:rsidRPr="00375D83" w:rsidRDefault="00090710" w:rsidP="00090710">
            <w:pPr>
              <w:spacing w:after="0" w:line="240" w:lineRule="auto"/>
              <w:rPr>
                <w:rFonts w:ascii="Metrostyle Extended" w:eastAsia="Times New Roman" w:hAnsi="Metrostyle Extended" w:cs="Times New Roman"/>
                <w:b/>
                <w:bCs/>
                <w:sz w:val="18"/>
                <w:szCs w:val="18"/>
              </w:rPr>
            </w:pPr>
          </w:p>
        </w:tc>
        <w:tc>
          <w:tcPr>
            <w:tcW w:w="233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544969F" w14:textId="23A194B4" w:rsidR="00090710" w:rsidRPr="00375D83" w:rsidRDefault="00090710" w:rsidP="00090710">
            <w:pPr>
              <w:spacing w:after="0" w:line="240" w:lineRule="auto"/>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Sub-Total</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135330EC"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21,827.00</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79889B6F"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22,928.0</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08BFD907"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22,753.4</w:t>
            </w:r>
          </w:p>
        </w:tc>
        <w:tc>
          <w:tcPr>
            <w:tcW w:w="1266" w:type="dxa"/>
            <w:tcBorders>
              <w:top w:val="nil"/>
              <w:left w:val="nil"/>
              <w:bottom w:val="single" w:sz="4" w:space="0" w:color="auto"/>
              <w:right w:val="single" w:sz="4" w:space="0" w:color="auto"/>
            </w:tcBorders>
            <w:shd w:val="clear" w:color="auto" w:fill="C5E0B3" w:themeFill="accent6" w:themeFillTint="66"/>
            <w:noWrap/>
            <w:vAlign w:val="center"/>
            <w:hideMark/>
          </w:tcPr>
          <w:p w14:paraId="42F5A401"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2,056,286.0</w:t>
            </w:r>
          </w:p>
        </w:tc>
        <w:tc>
          <w:tcPr>
            <w:tcW w:w="1180" w:type="dxa"/>
            <w:tcBorders>
              <w:top w:val="nil"/>
              <w:left w:val="nil"/>
              <w:bottom w:val="single" w:sz="4" w:space="0" w:color="auto"/>
              <w:right w:val="single" w:sz="4" w:space="0" w:color="auto"/>
            </w:tcBorders>
            <w:shd w:val="clear" w:color="auto" w:fill="C5E0B3" w:themeFill="accent6" w:themeFillTint="66"/>
            <w:noWrap/>
            <w:vAlign w:val="center"/>
            <w:hideMark/>
          </w:tcPr>
          <w:p w14:paraId="64A1989F"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130,617.1</w:t>
            </w:r>
          </w:p>
        </w:tc>
        <w:tc>
          <w:tcPr>
            <w:tcW w:w="1500" w:type="dxa"/>
            <w:tcBorders>
              <w:top w:val="nil"/>
              <w:left w:val="nil"/>
              <w:bottom w:val="single" w:sz="4" w:space="0" w:color="auto"/>
              <w:right w:val="single" w:sz="4" w:space="0" w:color="auto"/>
            </w:tcBorders>
            <w:shd w:val="clear" w:color="auto" w:fill="C5E0B3" w:themeFill="accent6" w:themeFillTint="66"/>
            <w:noWrap/>
            <w:vAlign w:val="center"/>
            <w:hideMark/>
          </w:tcPr>
          <w:p w14:paraId="2668F8EF"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84,901.1</w:t>
            </w:r>
          </w:p>
        </w:tc>
        <w:tc>
          <w:tcPr>
            <w:tcW w:w="1480" w:type="dxa"/>
            <w:tcBorders>
              <w:top w:val="nil"/>
              <w:left w:val="nil"/>
              <w:bottom w:val="single" w:sz="4" w:space="0" w:color="auto"/>
              <w:right w:val="single" w:sz="4" w:space="0" w:color="auto"/>
            </w:tcBorders>
            <w:shd w:val="clear" w:color="auto" w:fill="C5E0B3" w:themeFill="accent6" w:themeFillTint="66"/>
            <w:noWrap/>
            <w:vAlign w:val="center"/>
            <w:hideMark/>
          </w:tcPr>
          <w:p w14:paraId="2422B541"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90.4</w:t>
            </w:r>
          </w:p>
        </w:tc>
        <w:tc>
          <w:tcPr>
            <w:tcW w:w="1480" w:type="dxa"/>
            <w:tcBorders>
              <w:top w:val="nil"/>
              <w:left w:val="nil"/>
              <w:bottom w:val="single" w:sz="4" w:space="0" w:color="auto"/>
              <w:right w:val="single" w:sz="4" w:space="0" w:color="auto"/>
            </w:tcBorders>
            <w:shd w:val="clear" w:color="auto" w:fill="C5E0B3" w:themeFill="accent6" w:themeFillTint="66"/>
            <w:noWrap/>
            <w:vAlign w:val="center"/>
            <w:hideMark/>
          </w:tcPr>
          <w:p w14:paraId="62903C94"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5.7</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5270DBEC"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99.2</w:t>
            </w:r>
          </w:p>
        </w:tc>
      </w:tr>
      <w:tr w:rsidR="00090710" w:rsidRPr="00375D83" w14:paraId="61F6AD55" w14:textId="77777777" w:rsidTr="00375D83">
        <w:trPr>
          <w:trHeight w:val="56"/>
        </w:trPr>
        <w:tc>
          <w:tcPr>
            <w:tcW w:w="816" w:type="dxa"/>
            <w:vMerge w:val="restart"/>
            <w:tcBorders>
              <w:top w:val="nil"/>
              <w:left w:val="single" w:sz="4" w:space="0" w:color="auto"/>
              <w:right w:val="single" w:sz="4" w:space="0" w:color="auto"/>
            </w:tcBorders>
            <w:vAlign w:val="center"/>
          </w:tcPr>
          <w:p w14:paraId="2B284093" w14:textId="46204A7F"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7</w:t>
            </w: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2C264772" w14:textId="3EE325A7"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Santa Fe</w:t>
            </w:r>
          </w:p>
        </w:tc>
        <w:tc>
          <w:tcPr>
            <w:tcW w:w="1016" w:type="dxa"/>
            <w:tcBorders>
              <w:top w:val="nil"/>
              <w:left w:val="nil"/>
              <w:bottom w:val="single" w:sz="4" w:space="0" w:color="auto"/>
              <w:right w:val="single" w:sz="4" w:space="0" w:color="auto"/>
            </w:tcBorders>
            <w:shd w:val="clear" w:color="auto" w:fill="auto"/>
            <w:noWrap/>
            <w:vAlign w:val="center"/>
            <w:hideMark/>
          </w:tcPr>
          <w:p w14:paraId="538FA220"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400</w:t>
            </w:r>
          </w:p>
        </w:tc>
        <w:tc>
          <w:tcPr>
            <w:tcW w:w="1016" w:type="dxa"/>
            <w:tcBorders>
              <w:top w:val="nil"/>
              <w:left w:val="nil"/>
              <w:bottom w:val="single" w:sz="4" w:space="0" w:color="auto"/>
              <w:right w:val="single" w:sz="4" w:space="0" w:color="auto"/>
            </w:tcBorders>
            <w:shd w:val="clear" w:color="auto" w:fill="auto"/>
            <w:noWrap/>
            <w:vAlign w:val="center"/>
            <w:hideMark/>
          </w:tcPr>
          <w:p w14:paraId="484B8AE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120.00</w:t>
            </w:r>
          </w:p>
        </w:tc>
        <w:tc>
          <w:tcPr>
            <w:tcW w:w="1094" w:type="dxa"/>
            <w:tcBorders>
              <w:top w:val="nil"/>
              <w:left w:val="nil"/>
              <w:bottom w:val="single" w:sz="4" w:space="0" w:color="auto"/>
              <w:right w:val="single" w:sz="4" w:space="0" w:color="auto"/>
            </w:tcBorders>
            <w:shd w:val="clear" w:color="auto" w:fill="auto"/>
            <w:noWrap/>
            <w:vAlign w:val="center"/>
            <w:hideMark/>
          </w:tcPr>
          <w:p w14:paraId="151D961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120.0</w:t>
            </w:r>
          </w:p>
        </w:tc>
        <w:tc>
          <w:tcPr>
            <w:tcW w:w="1266" w:type="dxa"/>
            <w:tcBorders>
              <w:top w:val="nil"/>
              <w:left w:val="nil"/>
              <w:bottom w:val="single" w:sz="4" w:space="0" w:color="auto"/>
              <w:right w:val="single" w:sz="4" w:space="0" w:color="auto"/>
            </w:tcBorders>
            <w:shd w:val="clear" w:color="auto" w:fill="auto"/>
            <w:noWrap/>
            <w:vAlign w:val="center"/>
            <w:hideMark/>
          </w:tcPr>
          <w:p w14:paraId="2B14C595"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14,227.2</w:t>
            </w:r>
          </w:p>
        </w:tc>
        <w:tc>
          <w:tcPr>
            <w:tcW w:w="1180" w:type="dxa"/>
            <w:tcBorders>
              <w:top w:val="nil"/>
              <w:left w:val="nil"/>
              <w:bottom w:val="single" w:sz="4" w:space="0" w:color="auto"/>
              <w:right w:val="single" w:sz="4" w:space="0" w:color="auto"/>
            </w:tcBorders>
            <w:shd w:val="clear" w:color="auto" w:fill="auto"/>
            <w:noWrap/>
            <w:vAlign w:val="center"/>
            <w:hideMark/>
          </w:tcPr>
          <w:p w14:paraId="56EC9FF2"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903.7</w:t>
            </w:r>
          </w:p>
        </w:tc>
        <w:tc>
          <w:tcPr>
            <w:tcW w:w="1500" w:type="dxa"/>
            <w:tcBorders>
              <w:top w:val="nil"/>
              <w:left w:val="nil"/>
              <w:bottom w:val="single" w:sz="4" w:space="0" w:color="auto"/>
              <w:right w:val="single" w:sz="4" w:space="0" w:color="auto"/>
            </w:tcBorders>
            <w:shd w:val="clear" w:color="auto" w:fill="auto"/>
            <w:noWrap/>
            <w:vAlign w:val="center"/>
            <w:hideMark/>
          </w:tcPr>
          <w:p w14:paraId="4EC0F74E"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587.4</w:t>
            </w:r>
          </w:p>
        </w:tc>
        <w:tc>
          <w:tcPr>
            <w:tcW w:w="1480" w:type="dxa"/>
            <w:tcBorders>
              <w:top w:val="nil"/>
              <w:left w:val="nil"/>
              <w:bottom w:val="single" w:sz="4" w:space="0" w:color="auto"/>
              <w:right w:val="single" w:sz="4" w:space="0" w:color="auto"/>
            </w:tcBorders>
            <w:shd w:val="clear" w:color="auto" w:fill="auto"/>
            <w:noWrap/>
            <w:vAlign w:val="center"/>
            <w:hideMark/>
          </w:tcPr>
          <w:p w14:paraId="5BDC56DB"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118.6</w:t>
            </w:r>
          </w:p>
        </w:tc>
        <w:tc>
          <w:tcPr>
            <w:tcW w:w="1480" w:type="dxa"/>
            <w:tcBorders>
              <w:top w:val="nil"/>
              <w:left w:val="nil"/>
              <w:bottom w:val="single" w:sz="4" w:space="0" w:color="auto"/>
              <w:right w:val="single" w:sz="4" w:space="0" w:color="auto"/>
            </w:tcBorders>
            <w:shd w:val="clear" w:color="auto" w:fill="auto"/>
            <w:noWrap/>
            <w:vAlign w:val="center"/>
            <w:hideMark/>
          </w:tcPr>
          <w:p w14:paraId="2EFD0280"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7.5</w:t>
            </w:r>
          </w:p>
        </w:tc>
        <w:tc>
          <w:tcPr>
            <w:tcW w:w="1094" w:type="dxa"/>
            <w:tcBorders>
              <w:top w:val="nil"/>
              <w:left w:val="nil"/>
              <w:bottom w:val="single" w:sz="4" w:space="0" w:color="auto"/>
              <w:right w:val="single" w:sz="4" w:space="0" w:color="auto"/>
            </w:tcBorders>
            <w:shd w:val="clear" w:color="auto" w:fill="auto"/>
            <w:noWrap/>
            <w:vAlign w:val="center"/>
            <w:hideMark/>
          </w:tcPr>
          <w:p w14:paraId="3B55B46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100.0</w:t>
            </w:r>
          </w:p>
        </w:tc>
      </w:tr>
      <w:tr w:rsidR="00090710" w:rsidRPr="00375D83" w14:paraId="232A0F8B" w14:textId="77777777" w:rsidTr="00375D83">
        <w:trPr>
          <w:trHeight w:val="56"/>
        </w:trPr>
        <w:tc>
          <w:tcPr>
            <w:tcW w:w="816" w:type="dxa"/>
            <w:vMerge/>
            <w:tcBorders>
              <w:left w:val="single" w:sz="4" w:space="0" w:color="auto"/>
              <w:right w:val="single" w:sz="4" w:space="0" w:color="auto"/>
            </w:tcBorders>
            <w:vAlign w:val="center"/>
          </w:tcPr>
          <w:p w14:paraId="7C7E0AA7" w14:textId="77777777" w:rsidR="00090710" w:rsidRPr="00375D83" w:rsidRDefault="00090710" w:rsidP="00090710">
            <w:pPr>
              <w:spacing w:after="0" w:line="240" w:lineRule="auto"/>
              <w:rPr>
                <w:rFonts w:ascii="Metrostyle Extended" w:eastAsia="Times New Roman" w:hAnsi="Metrostyle Extended" w:cs="Times New Roman"/>
                <w:sz w:val="18"/>
                <w:szCs w:val="18"/>
              </w:rPr>
            </w:pPr>
          </w:p>
        </w:tc>
        <w:tc>
          <w:tcPr>
            <w:tcW w:w="2334" w:type="dxa"/>
            <w:tcBorders>
              <w:top w:val="nil"/>
              <w:left w:val="single" w:sz="4" w:space="0" w:color="auto"/>
              <w:bottom w:val="single" w:sz="4" w:space="0" w:color="auto"/>
              <w:right w:val="single" w:sz="4" w:space="0" w:color="auto"/>
            </w:tcBorders>
            <w:shd w:val="clear" w:color="auto" w:fill="auto"/>
            <w:noWrap/>
            <w:vAlign w:val="center"/>
            <w:hideMark/>
          </w:tcPr>
          <w:p w14:paraId="4F646E85" w14:textId="42421720" w:rsidR="00090710" w:rsidRPr="00375D83" w:rsidRDefault="00090710" w:rsidP="00090710">
            <w:pPr>
              <w:spacing w:after="0" w:line="240" w:lineRule="auto"/>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Lethem</w:t>
            </w:r>
          </w:p>
        </w:tc>
        <w:tc>
          <w:tcPr>
            <w:tcW w:w="1016" w:type="dxa"/>
            <w:tcBorders>
              <w:top w:val="nil"/>
              <w:left w:val="nil"/>
              <w:bottom w:val="single" w:sz="4" w:space="0" w:color="auto"/>
              <w:right w:val="single" w:sz="4" w:space="0" w:color="auto"/>
            </w:tcBorders>
            <w:shd w:val="clear" w:color="auto" w:fill="auto"/>
            <w:noWrap/>
            <w:vAlign w:val="center"/>
            <w:hideMark/>
          </w:tcPr>
          <w:p w14:paraId="5AF0B995"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200.00</w:t>
            </w:r>
          </w:p>
        </w:tc>
        <w:tc>
          <w:tcPr>
            <w:tcW w:w="1016" w:type="dxa"/>
            <w:tcBorders>
              <w:top w:val="nil"/>
              <w:left w:val="nil"/>
              <w:bottom w:val="single" w:sz="4" w:space="0" w:color="auto"/>
              <w:right w:val="single" w:sz="4" w:space="0" w:color="auto"/>
            </w:tcBorders>
            <w:shd w:val="clear" w:color="auto" w:fill="auto"/>
            <w:noWrap/>
            <w:vAlign w:val="center"/>
            <w:hideMark/>
          </w:tcPr>
          <w:p w14:paraId="600C7E17"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A4E26F3"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0.0</w:t>
            </w:r>
          </w:p>
        </w:tc>
        <w:tc>
          <w:tcPr>
            <w:tcW w:w="1266" w:type="dxa"/>
            <w:tcBorders>
              <w:top w:val="nil"/>
              <w:left w:val="nil"/>
              <w:bottom w:val="single" w:sz="4" w:space="0" w:color="auto"/>
              <w:right w:val="single" w:sz="4" w:space="0" w:color="auto"/>
            </w:tcBorders>
            <w:shd w:val="clear" w:color="auto" w:fill="auto"/>
            <w:noWrap/>
            <w:vAlign w:val="center"/>
            <w:hideMark/>
          </w:tcPr>
          <w:p w14:paraId="03391604"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0.0</w:t>
            </w:r>
          </w:p>
        </w:tc>
        <w:tc>
          <w:tcPr>
            <w:tcW w:w="1180" w:type="dxa"/>
            <w:tcBorders>
              <w:top w:val="nil"/>
              <w:left w:val="nil"/>
              <w:bottom w:val="single" w:sz="4" w:space="0" w:color="auto"/>
              <w:right w:val="single" w:sz="4" w:space="0" w:color="auto"/>
            </w:tcBorders>
            <w:shd w:val="clear" w:color="auto" w:fill="auto"/>
            <w:noWrap/>
            <w:vAlign w:val="center"/>
            <w:hideMark/>
          </w:tcPr>
          <w:p w14:paraId="400E53D8"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0.0</w:t>
            </w:r>
          </w:p>
        </w:tc>
        <w:tc>
          <w:tcPr>
            <w:tcW w:w="1500" w:type="dxa"/>
            <w:tcBorders>
              <w:top w:val="nil"/>
              <w:left w:val="nil"/>
              <w:bottom w:val="single" w:sz="4" w:space="0" w:color="auto"/>
              <w:right w:val="single" w:sz="4" w:space="0" w:color="auto"/>
            </w:tcBorders>
            <w:shd w:val="clear" w:color="auto" w:fill="auto"/>
            <w:noWrap/>
            <w:vAlign w:val="center"/>
            <w:hideMark/>
          </w:tcPr>
          <w:p w14:paraId="00B36EC0"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0.0</w:t>
            </w:r>
          </w:p>
        </w:tc>
        <w:tc>
          <w:tcPr>
            <w:tcW w:w="1480" w:type="dxa"/>
            <w:tcBorders>
              <w:top w:val="nil"/>
              <w:left w:val="nil"/>
              <w:bottom w:val="single" w:sz="4" w:space="0" w:color="auto"/>
              <w:right w:val="single" w:sz="4" w:space="0" w:color="auto"/>
            </w:tcBorders>
            <w:shd w:val="clear" w:color="auto" w:fill="auto"/>
            <w:noWrap/>
            <w:vAlign w:val="center"/>
            <w:hideMark/>
          </w:tcPr>
          <w:p w14:paraId="7EAC67BB"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0.0</w:t>
            </w:r>
          </w:p>
        </w:tc>
        <w:tc>
          <w:tcPr>
            <w:tcW w:w="1480" w:type="dxa"/>
            <w:tcBorders>
              <w:top w:val="nil"/>
              <w:left w:val="nil"/>
              <w:bottom w:val="single" w:sz="4" w:space="0" w:color="auto"/>
              <w:right w:val="single" w:sz="4" w:space="0" w:color="auto"/>
            </w:tcBorders>
            <w:shd w:val="clear" w:color="auto" w:fill="auto"/>
            <w:noWrap/>
            <w:vAlign w:val="center"/>
            <w:hideMark/>
          </w:tcPr>
          <w:p w14:paraId="371462AD"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0.0</w:t>
            </w:r>
          </w:p>
        </w:tc>
        <w:tc>
          <w:tcPr>
            <w:tcW w:w="1094" w:type="dxa"/>
            <w:tcBorders>
              <w:top w:val="nil"/>
              <w:left w:val="nil"/>
              <w:bottom w:val="single" w:sz="4" w:space="0" w:color="auto"/>
              <w:right w:val="single" w:sz="4" w:space="0" w:color="auto"/>
            </w:tcBorders>
            <w:shd w:val="clear" w:color="auto" w:fill="auto"/>
            <w:noWrap/>
            <w:vAlign w:val="center"/>
            <w:hideMark/>
          </w:tcPr>
          <w:p w14:paraId="241A61E3" w14:textId="77777777" w:rsidR="00090710" w:rsidRPr="00375D83" w:rsidRDefault="00090710" w:rsidP="00090710">
            <w:pPr>
              <w:spacing w:after="0" w:line="240" w:lineRule="auto"/>
              <w:jc w:val="right"/>
              <w:rPr>
                <w:rFonts w:ascii="Metrostyle Extended" w:eastAsia="Times New Roman" w:hAnsi="Metrostyle Extended" w:cs="Times New Roman"/>
                <w:sz w:val="18"/>
                <w:szCs w:val="18"/>
              </w:rPr>
            </w:pPr>
            <w:r w:rsidRPr="00375D83">
              <w:rPr>
                <w:rFonts w:ascii="Metrostyle Extended" w:eastAsia="Times New Roman" w:hAnsi="Metrostyle Extended" w:cs="Times New Roman"/>
                <w:sz w:val="18"/>
                <w:szCs w:val="18"/>
              </w:rPr>
              <w:t>0.0</w:t>
            </w:r>
          </w:p>
        </w:tc>
      </w:tr>
      <w:tr w:rsidR="00090710" w:rsidRPr="00375D83" w14:paraId="2F3C90D0" w14:textId="77777777" w:rsidTr="000339A2">
        <w:trPr>
          <w:trHeight w:val="125"/>
        </w:trPr>
        <w:tc>
          <w:tcPr>
            <w:tcW w:w="816" w:type="dxa"/>
            <w:vMerge/>
            <w:tcBorders>
              <w:left w:val="single" w:sz="4" w:space="0" w:color="auto"/>
              <w:bottom w:val="single" w:sz="4" w:space="0" w:color="auto"/>
              <w:right w:val="single" w:sz="4" w:space="0" w:color="auto"/>
            </w:tcBorders>
            <w:shd w:val="clear" w:color="000000" w:fill="00B0F0"/>
            <w:vAlign w:val="center"/>
          </w:tcPr>
          <w:p w14:paraId="5C4C0696" w14:textId="77777777" w:rsidR="00090710" w:rsidRPr="00375D83" w:rsidRDefault="00090710" w:rsidP="00090710">
            <w:pPr>
              <w:spacing w:after="0" w:line="240" w:lineRule="auto"/>
              <w:rPr>
                <w:rFonts w:ascii="Metrostyle Extended" w:eastAsia="Times New Roman" w:hAnsi="Metrostyle Extended" w:cs="Times New Roman"/>
                <w:b/>
                <w:bCs/>
                <w:sz w:val="18"/>
                <w:szCs w:val="18"/>
              </w:rPr>
            </w:pPr>
          </w:p>
        </w:tc>
        <w:tc>
          <w:tcPr>
            <w:tcW w:w="233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FA30550" w14:textId="0A6B9551" w:rsidR="00090710" w:rsidRPr="00375D83" w:rsidRDefault="00090710" w:rsidP="00090710">
            <w:pPr>
              <w:spacing w:after="0" w:line="240" w:lineRule="auto"/>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Sub Total</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4C0FA248"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600.00</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0ED1844B"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120.0</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16CCE673"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120.0</w:t>
            </w:r>
          </w:p>
        </w:tc>
        <w:tc>
          <w:tcPr>
            <w:tcW w:w="1266" w:type="dxa"/>
            <w:tcBorders>
              <w:top w:val="nil"/>
              <w:left w:val="nil"/>
              <w:bottom w:val="single" w:sz="4" w:space="0" w:color="auto"/>
              <w:right w:val="single" w:sz="4" w:space="0" w:color="auto"/>
            </w:tcBorders>
            <w:shd w:val="clear" w:color="auto" w:fill="C5E0B3" w:themeFill="accent6" w:themeFillTint="66"/>
            <w:noWrap/>
            <w:vAlign w:val="center"/>
            <w:hideMark/>
          </w:tcPr>
          <w:p w14:paraId="4DB17BE7"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14,227.2</w:t>
            </w:r>
          </w:p>
        </w:tc>
        <w:tc>
          <w:tcPr>
            <w:tcW w:w="1180" w:type="dxa"/>
            <w:tcBorders>
              <w:top w:val="nil"/>
              <w:left w:val="nil"/>
              <w:bottom w:val="single" w:sz="4" w:space="0" w:color="auto"/>
              <w:right w:val="single" w:sz="4" w:space="0" w:color="auto"/>
            </w:tcBorders>
            <w:shd w:val="clear" w:color="auto" w:fill="C5E0B3" w:themeFill="accent6" w:themeFillTint="66"/>
            <w:noWrap/>
            <w:vAlign w:val="center"/>
            <w:hideMark/>
          </w:tcPr>
          <w:p w14:paraId="2CEB3A9D"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903.7</w:t>
            </w:r>
          </w:p>
        </w:tc>
        <w:tc>
          <w:tcPr>
            <w:tcW w:w="1500" w:type="dxa"/>
            <w:tcBorders>
              <w:top w:val="nil"/>
              <w:left w:val="nil"/>
              <w:bottom w:val="single" w:sz="4" w:space="0" w:color="auto"/>
              <w:right w:val="single" w:sz="4" w:space="0" w:color="auto"/>
            </w:tcBorders>
            <w:shd w:val="clear" w:color="auto" w:fill="C5E0B3" w:themeFill="accent6" w:themeFillTint="66"/>
            <w:noWrap/>
            <w:vAlign w:val="center"/>
            <w:hideMark/>
          </w:tcPr>
          <w:p w14:paraId="57346FE0"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587.4</w:t>
            </w:r>
          </w:p>
        </w:tc>
        <w:tc>
          <w:tcPr>
            <w:tcW w:w="1480" w:type="dxa"/>
            <w:tcBorders>
              <w:top w:val="nil"/>
              <w:left w:val="nil"/>
              <w:bottom w:val="single" w:sz="4" w:space="0" w:color="auto"/>
              <w:right w:val="single" w:sz="4" w:space="0" w:color="auto"/>
            </w:tcBorders>
            <w:shd w:val="clear" w:color="auto" w:fill="C5E0B3" w:themeFill="accent6" w:themeFillTint="66"/>
            <w:noWrap/>
            <w:vAlign w:val="center"/>
            <w:hideMark/>
          </w:tcPr>
          <w:p w14:paraId="11B4D239"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118.6</w:t>
            </w:r>
          </w:p>
        </w:tc>
        <w:tc>
          <w:tcPr>
            <w:tcW w:w="1480" w:type="dxa"/>
            <w:tcBorders>
              <w:top w:val="nil"/>
              <w:left w:val="nil"/>
              <w:bottom w:val="single" w:sz="4" w:space="0" w:color="auto"/>
              <w:right w:val="single" w:sz="4" w:space="0" w:color="auto"/>
            </w:tcBorders>
            <w:shd w:val="clear" w:color="auto" w:fill="C5E0B3" w:themeFill="accent6" w:themeFillTint="66"/>
            <w:noWrap/>
            <w:vAlign w:val="center"/>
            <w:hideMark/>
          </w:tcPr>
          <w:p w14:paraId="60F1931F"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7.5</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2EA5F1DE"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100.0</w:t>
            </w:r>
          </w:p>
        </w:tc>
      </w:tr>
      <w:tr w:rsidR="00090710" w:rsidRPr="00375D83" w14:paraId="700DFE78" w14:textId="77777777" w:rsidTr="000339A2">
        <w:trPr>
          <w:trHeight w:val="56"/>
        </w:trPr>
        <w:tc>
          <w:tcPr>
            <w:tcW w:w="3150" w:type="dxa"/>
            <w:gridSpan w:val="2"/>
            <w:tcBorders>
              <w:top w:val="nil"/>
              <w:left w:val="single" w:sz="4" w:space="0" w:color="auto"/>
              <w:bottom w:val="single" w:sz="4" w:space="0" w:color="auto"/>
              <w:right w:val="single" w:sz="4" w:space="0" w:color="auto"/>
            </w:tcBorders>
            <w:shd w:val="clear" w:color="auto" w:fill="C5E0B3" w:themeFill="accent6" w:themeFillTint="66"/>
            <w:vAlign w:val="center"/>
          </w:tcPr>
          <w:p w14:paraId="418C5A1F" w14:textId="6BA5913D" w:rsidR="00090710" w:rsidRPr="00375D83" w:rsidRDefault="00090710" w:rsidP="000339A2">
            <w:pPr>
              <w:spacing w:after="0" w:line="240" w:lineRule="auto"/>
              <w:jc w:val="center"/>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Total</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406A39F1"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87,686</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463DB4DB"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87,538.93</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48501B63"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86,631.76</w:t>
            </w:r>
          </w:p>
        </w:tc>
        <w:tc>
          <w:tcPr>
            <w:tcW w:w="1266" w:type="dxa"/>
            <w:tcBorders>
              <w:top w:val="nil"/>
              <w:left w:val="nil"/>
              <w:bottom w:val="single" w:sz="4" w:space="0" w:color="auto"/>
              <w:right w:val="single" w:sz="4" w:space="0" w:color="auto"/>
            </w:tcBorders>
            <w:shd w:val="clear" w:color="auto" w:fill="C5E0B3" w:themeFill="accent6" w:themeFillTint="66"/>
            <w:noWrap/>
            <w:vAlign w:val="center"/>
            <w:hideMark/>
          </w:tcPr>
          <w:p w14:paraId="44377909"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8,000,435.08</w:t>
            </w:r>
          </w:p>
        </w:tc>
        <w:tc>
          <w:tcPr>
            <w:tcW w:w="1180" w:type="dxa"/>
            <w:tcBorders>
              <w:top w:val="nil"/>
              <w:left w:val="nil"/>
              <w:bottom w:val="single" w:sz="4" w:space="0" w:color="auto"/>
              <w:right w:val="single" w:sz="4" w:space="0" w:color="auto"/>
            </w:tcBorders>
            <w:shd w:val="clear" w:color="auto" w:fill="C5E0B3" w:themeFill="accent6" w:themeFillTint="66"/>
            <w:noWrap/>
            <w:vAlign w:val="center"/>
            <w:hideMark/>
          </w:tcPr>
          <w:p w14:paraId="1F2B2078"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508,194.6</w:t>
            </w:r>
          </w:p>
        </w:tc>
        <w:tc>
          <w:tcPr>
            <w:tcW w:w="1500" w:type="dxa"/>
            <w:tcBorders>
              <w:top w:val="nil"/>
              <w:left w:val="nil"/>
              <w:bottom w:val="single" w:sz="4" w:space="0" w:color="auto"/>
              <w:right w:val="single" w:sz="4" w:space="0" w:color="auto"/>
            </w:tcBorders>
            <w:shd w:val="clear" w:color="auto" w:fill="C5E0B3" w:themeFill="accent6" w:themeFillTint="66"/>
            <w:noWrap/>
            <w:vAlign w:val="center"/>
            <w:hideMark/>
          </w:tcPr>
          <w:p w14:paraId="54895909"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330,326.5</w:t>
            </w:r>
          </w:p>
        </w:tc>
        <w:tc>
          <w:tcPr>
            <w:tcW w:w="1480" w:type="dxa"/>
            <w:tcBorders>
              <w:top w:val="nil"/>
              <w:left w:val="nil"/>
              <w:bottom w:val="single" w:sz="4" w:space="0" w:color="auto"/>
              <w:right w:val="single" w:sz="4" w:space="0" w:color="auto"/>
            </w:tcBorders>
            <w:shd w:val="clear" w:color="auto" w:fill="C5E0B3" w:themeFill="accent6" w:themeFillTint="66"/>
            <w:noWrap/>
            <w:vAlign w:val="center"/>
            <w:hideMark/>
          </w:tcPr>
          <w:p w14:paraId="34298603"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92.3</w:t>
            </w:r>
          </w:p>
        </w:tc>
        <w:tc>
          <w:tcPr>
            <w:tcW w:w="1480" w:type="dxa"/>
            <w:tcBorders>
              <w:top w:val="nil"/>
              <w:left w:val="nil"/>
              <w:bottom w:val="single" w:sz="4" w:space="0" w:color="auto"/>
              <w:right w:val="single" w:sz="4" w:space="0" w:color="auto"/>
            </w:tcBorders>
            <w:shd w:val="clear" w:color="auto" w:fill="C5E0B3" w:themeFill="accent6" w:themeFillTint="66"/>
            <w:noWrap/>
            <w:vAlign w:val="center"/>
            <w:hideMark/>
          </w:tcPr>
          <w:p w14:paraId="3806EF77"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5.9</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7D1D81EB" w14:textId="77777777" w:rsidR="00090710" w:rsidRPr="00375D83" w:rsidRDefault="00090710" w:rsidP="00090710">
            <w:pPr>
              <w:spacing w:after="0" w:line="240" w:lineRule="auto"/>
              <w:jc w:val="right"/>
              <w:rPr>
                <w:rFonts w:ascii="Metrostyle Extended" w:eastAsia="Times New Roman" w:hAnsi="Metrostyle Extended" w:cs="Times New Roman"/>
                <w:b/>
                <w:bCs/>
                <w:sz w:val="18"/>
                <w:szCs w:val="18"/>
              </w:rPr>
            </w:pPr>
            <w:r w:rsidRPr="00375D83">
              <w:rPr>
                <w:rFonts w:ascii="Metrostyle Extended" w:eastAsia="Times New Roman" w:hAnsi="Metrostyle Extended" w:cs="Times New Roman"/>
                <w:b/>
                <w:bCs/>
                <w:sz w:val="18"/>
                <w:szCs w:val="18"/>
              </w:rPr>
              <w:t>99.0</w:t>
            </w:r>
          </w:p>
        </w:tc>
      </w:tr>
    </w:tbl>
    <w:p w14:paraId="4D5B0F8A" w14:textId="2FF47D32" w:rsidR="00090710" w:rsidRDefault="00090710">
      <w:pPr>
        <w:rPr>
          <w:rFonts w:ascii="Times New Roman" w:hAnsi="Times New Roman" w:cs="Times New Roman"/>
          <w:sz w:val="24"/>
          <w:szCs w:val="24"/>
        </w:rPr>
      </w:pPr>
      <w:r>
        <w:rPr>
          <w:rFonts w:ascii="Times New Roman" w:hAnsi="Times New Roman" w:cs="Times New Roman"/>
          <w:sz w:val="24"/>
          <w:szCs w:val="24"/>
        </w:rPr>
        <w:t>Production for 2</w:t>
      </w:r>
      <w:r w:rsidRPr="00090710">
        <w:rPr>
          <w:rFonts w:ascii="Times New Roman" w:hAnsi="Times New Roman" w:cs="Times New Roman"/>
          <w:sz w:val="24"/>
          <w:szCs w:val="24"/>
          <w:vertAlign w:val="superscript"/>
        </w:rPr>
        <w:t>nd</w:t>
      </w:r>
      <w:r>
        <w:rPr>
          <w:rFonts w:ascii="Times New Roman" w:hAnsi="Times New Roman" w:cs="Times New Roman"/>
          <w:sz w:val="24"/>
          <w:szCs w:val="24"/>
        </w:rPr>
        <w:t xml:space="preserve"> Crop 2018</w:t>
      </w:r>
    </w:p>
    <w:tbl>
      <w:tblPr>
        <w:tblW w:w="13886" w:type="dxa"/>
        <w:tblLook w:val="04A0" w:firstRow="1" w:lastRow="0" w:firstColumn="1" w:lastColumn="0" w:noHBand="0" w:noVBand="1"/>
      </w:tblPr>
      <w:tblGrid>
        <w:gridCol w:w="934"/>
        <w:gridCol w:w="2197"/>
        <w:gridCol w:w="1080"/>
        <w:gridCol w:w="1080"/>
        <w:gridCol w:w="1094"/>
        <w:gridCol w:w="1616"/>
        <w:gridCol w:w="1016"/>
        <w:gridCol w:w="1500"/>
        <w:gridCol w:w="1072"/>
        <w:gridCol w:w="1177"/>
        <w:gridCol w:w="1120"/>
      </w:tblGrid>
      <w:tr w:rsidR="000339A2" w:rsidRPr="000339A2" w14:paraId="7DE4363A" w14:textId="77777777" w:rsidTr="000339A2">
        <w:trPr>
          <w:trHeight w:val="242"/>
        </w:trPr>
        <w:tc>
          <w:tcPr>
            <w:tcW w:w="1028" w:type="dxa"/>
            <w:vMerge w:val="restart"/>
            <w:tcBorders>
              <w:top w:val="single" w:sz="4" w:space="0" w:color="auto"/>
              <w:left w:val="single" w:sz="4" w:space="0" w:color="auto"/>
              <w:right w:val="single" w:sz="4" w:space="0" w:color="auto"/>
            </w:tcBorders>
            <w:shd w:val="clear" w:color="auto" w:fill="C5E0B3" w:themeFill="accent6" w:themeFillTint="66"/>
            <w:vAlign w:val="center"/>
          </w:tcPr>
          <w:p w14:paraId="0AF4FF27" w14:textId="042DBE30" w:rsidR="000339A2" w:rsidRPr="000339A2" w:rsidRDefault="000339A2" w:rsidP="000339A2">
            <w:pPr>
              <w:spacing w:after="0" w:line="240" w:lineRule="auto"/>
              <w:jc w:val="center"/>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Region</w:t>
            </w:r>
          </w:p>
        </w:tc>
        <w:tc>
          <w:tcPr>
            <w:tcW w:w="2197" w:type="dxa"/>
            <w:vMerge w:val="restart"/>
            <w:tcBorders>
              <w:top w:val="single" w:sz="4" w:space="0" w:color="auto"/>
              <w:left w:val="single" w:sz="4" w:space="0" w:color="auto"/>
              <w:right w:val="single" w:sz="4" w:space="0" w:color="auto"/>
            </w:tcBorders>
            <w:shd w:val="clear" w:color="auto" w:fill="C5E0B3" w:themeFill="accent6" w:themeFillTint="66"/>
            <w:noWrap/>
            <w:vAlign w:val="center"/>
            <w:hideMark/>
          </w:tcPr>
          <w:p w14:paraId="3D3F5F32" w14:textId="676EF458" w:rsidR="000339A2" w:rsidRPr="000339A2" w:rsidRDefault="000339A2" w:rsidP="000339A2">
            <w:pPr>
              <w:spacing w:after="0" w:line="240" w:lineRule="auto"/>
              <w:jc w:val="center"/>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Zone</w:t>
            </w:r>
          </w:p>
        </w:tc>
        <w:tc>
          <w:tcPr>
            <w:tcW w:w="3254" w:type="dxa"/>
            <w:gridSpan w:val="3"/>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2B6DF581" w14:textId="150F4FF4" w:rsidR="000339A2" w:rsidRPr="000339A2" w:rsidRDefault="000339A2" w:rsidP="000339A2">
            <w:pPr>
              <w:spacing w:after="0" w:line="240" w:lineRule="auto"/>
              <w:jc w:val="center"/>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Hectares</w:t>
            </w:r>
          </w:p>
        </w:tc>
        <w:tc>
          <w:tcPr>
            <w:tcW w:w="1616"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34703253" w14:textId="77777777" w:rsidR="000339A2" w:rsidRPr="000339A2" w:rsidRDefault="000339A2" w:rsidP="00090710">
            <w:pPr>
              <w:spacing w:after="0" w:line="240" w:lineRule="auto"/>
              <w:jc w:val="center"/>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Paddy Production</w:t>
            </w:r>
          </w:p>
        </w:tc>
        <w:tc>
          <w:tcPr>
            <w:tcW w:w="1016"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F477989" w14:textId="77777777" w:rsidR="000339A2" w:rsidRPr="000339A2" w:rsidRDefault="000339A2" w:rsidP="00090710">
            <w:pPr>
              <w:spacing w:after="0" w:line="240" w:lineRule="auto"/>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w:t>
            </w:r>
          </w:p>
        </w:tc>
        <w:tc>
          <w:tcPr>
            <w:tcW w:w="150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40E5F61" w14:textId="77777777" w:rsidR="000339A2" w:rsidRPr="000339A2" w:rsidRDefault="000339A2" w:rsidP="00090710">
            <w:pPr>
              <w:spacing w:after="0" w:line="240" w:lineRule="auto"/>
              <w:jc w:val="center"/>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Rice Equiv.</w:t>
            </w:r>
          </w:p>
        </w:tc>
        <w:tc>
          <w:tcPr>
            <w:tcW w:w="1072"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366DC137" w14:textId="77777777" w:rsidR="000339A2" w:rsidRPr="000339A2" w:rsidRDefault="000339A2" w:rsidP="00090710">
            <w:pPr>
              <w:spacing w:after="0" w:line="240" w:lineRule="auto"/>
              <w:jc w:val="center"/>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Yield</w:t>
            </w:r>
          </w:p>
        </w:tc>
        <w:tc>
          <w:tcPr>
            <w:tcW w:w="1083"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2B9A1E91" w14:textId="77777777" w:rsidR="000339A2" w:rsidRPr="000339A2" w:rsidRDefault="000339A2" w:rsidP="00090710">
            <w:pPr>
              <w:spacing w:after="0" w:line="240" w:lineRule="auto"/>
              <w:jc w:val="center"/>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Yield</w:t>
            </w:r>
          </w:p>
        </w:tc>
        <w:tc>
          <w:tcPr>
            <w:tcW w:w="112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293745F" w14:textId="77777777" w:rsidR="000339A2" w:rsidRPr="000339A2" w:rsidRDefault="000339A2" w:rsidP="00090710">
            <w:pPr>
              <w:spacing w:after="0" w:line="240" w:lineRule="auto"/>
              <w:jc w:val="center"/>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w:t>
            </w:r>
          </w:p>
        </w:tc>
      </w:tr>
      <w:tr w:rsidR="000339A2" w:rsidRPr="000339A2" w14:paraId="039CBBC2" w14:textId="77777777" w:rsidTr="000339A2">
        <w:trPr>
          <w:trHeight w:val="170"/>
        </w:trPr>
        <w:tc>
          <w:tcPr>
            <w:tcW w:w="1028" w:type="dxa"/>
            <w:vMerge/>
            <w:tcBorders>
              <w:left w:val="single" w:sz="4" w:space="0" w:color="auto"/>
              <w:bottom w:val="single" w:sz="4" w:space="0" w:color="auto"/>
              <w:right w:val="single" w:sz="4" w:space="0" w:color="auto"/>
            </w:tcBorders>
            <w:shd w:val="clear" w:color="auto" w:fill="C5E0B3" w:themeFill="accent6" w:themeFillTint="66"/>
            <w:vAlign w:val="center"/>
          </w:tcPr>
          <w:p w14:paraId="6E065765" w14:textId="77777777" w:rsidR="000339A2" w:rsidRPr="000339A2" w:rsidRDefault="000339A2" w:rsidP="00090710">
            <w:pPr>
              <w:spacing w:after="0" w:line="240" w:lineRule="auto"/>
              <w:rPr>
                <w:rFonts w:ascii="Times New Roman" w:eastAsia="Times New Roman" w:hAnsi="Times New Roman" w:cs="Times New Roman"/>
                <w:b/>
                <w:bCs/>
                <w:sz w:val="18"/>
                <w:szCs w:val="18"/>
              </w:rPr>
            </w:pPr>
          </w:p>
        </w:tc>
        <w:tc>
          <w:tcPr>
            <w:tcW w:w="2197" w:type="dxa"/>
            <w:vMerge/>
            <w:tcBorders>
              <w:left w:val="single" w:sz="4" w:space="0" w:color="auto"/>
              <w:bottom w:val="single" w:sz="4" w:space="0" w:color="auto"/>
              <w:right w:val="single" w:sz="4" w:space="0" w:color="auto"/>
            </w:tcBorders>
            <w:shd w:val="clear" w:color="auto" w:fill="C5E0B3" w:themeFill="accent6" w:themeFillTint="66"/>
            <w:noWrap/>
            <w:vAlign w:val="center"/>
            <w:hideMark/>
          </w:tcPr>
          <w:p w14:paraId="3701477B" w14:textId="1BCA1B2C" w:rsidR="000339A2" w:rsidRPr="000339A2" w:rsidRDefault="000339A2" w:rsidP="00090710">
            <w:pPr>
              <w:spacing w:after="0" w:line="240" w:lineRule="auto"/>
              <w:rPr>
                <w:rFonts w:ascii="Times New Roman" w:eastAsia="Times New Roman" w:hAnsi="Times New Roman" w:cs="Times New Roman"/>
                <w:b/>
                <w:bCs/>
                <w:sz w:val="18"/>
                <w:szCs w:val="18"/>
              </w:rPr>
            </w:pPr>
          </w:p>
        </w:tc>
        <w:tc>
          <w:tcPr>
            <w:tcW w:w="1080" w:type="dxa"/>
            <w:tcBorders>
              <w:top w:val="nil"/>
              <w:left w:val="nil"/>
              <w:bottom w:val="single" w:sz="4" w:space="0" w:color="auto"/>
              <w:right w:val="single" w:sz="4" w:space="0" w:color="auto"/>
            </w:tcBorders>
            <w:shd w:val="clear" w:color="auto" w:fill="C5E0B3" w:themeFill="accent6" w:themeFillTint="66"/>
            <w:noWrap/>
            <w:vAlign w:val="center"/>
            <w:hideMark/>
          </w:tcPr>
          <w:p w14:paraId="47200FA0" w14:textId="364A6AE0" w:rsidR="000339A2" w:rsidRPr="000339A2" w:rsidRDefault="000339A2" w:rsidP="00090710">
            <w:pPr>
              <w:spacing w:after="0" w:line="240" w:lineRule="auto"/>
              <w:jc w:val="center"/>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Target</w:t>
            </w:r>
          </w:p>
        </w:tc>
        <w:tc>
          <w:tcPr>
            <w:tcW w:w="1080" w:type="dxa"/>
            <w:tcBorders>
              <w:top w:val="nil"/>
              <w:left w:val="nil"/>
              <w:bottom w:val="single" w:sz="4" w:space="0" w:color="auto"/>
              <w:right w:val="single" w:sz="4" w:space="0" w:color="auto"/>
            </w:tcBorders>
            <w:shd w:val="clear" w:color="auto" w:fill="C5E0B3" w:themeFill="accent6" w:themeFillTint="66"/>
            <w:noWrap/>
            <w:vAlign w:val="center"/>
            <w:hideMark/>
          </w:tcPr>
          <w:p w14:paraId="34045414" w14:textId="77777777" w:rsidR="000339A2" w:rsidRPr="000339A2" w:rsidRDefault="000339A2" w:rsidP="00090710">
            <w:pPr>
              <w:spacing w:after="0" w:line="240" w:lineRule="auto"/>
              <w:jc w:val="center"/>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Sown</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251A4CC6" w14:textId="77777777" w:rsidR="000339A2" w:rsidRPr="000339A2" w:rsidRDefault="000339A2" w:rsidP="00090710">
            <w:pPr>
              <w:spacing w:after="0" w:line="240" w:lineRule="auto"/>
              <w:jc w:val="center"/>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Harvested</w:t>
            </w:r>
          </w:p>
        </w:tc>
        <w:tc>
          <w:tcPr>
            <w:tcW w:w="1616" w:type="dxa"/>
            <w:tcBorders>
              <w:top w:val="nil"/>
              <w:left w:val="nil"/>
              <w:bottom w:val="single" w:sz="4" w:space="0" w:color="auto"/>
              <w:right w:val="single" w:sz="4" w:space="0" w:color="auto"/>
            </w:tcBorders>
            <w:shd w:val="clear" w:color="auto" w:fill="C5E0B3" w:themeFill="accent6" w:themeFillTint="66"/>
            <w:noWrap/>
            <w:vAlign w:val="center"/>
            <w:hideMark/>
          </w:tcPr>
          <w:p w14:paraId="7D0002AC" w14:textId="77777777" w:rsidR="000339A2" w:rsidRPr="000339A2" w:rsidRDefault="000339A2" w:rsidP="00090710">
            <w:pPr>
              <w:spacing w:after="0" w:line="240" w:lineRule="auto"/>
              <w:jc w:val="center"/>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Bags</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047369EA" w14:textId="77777777" w:rsidR="000339A2" w:rsidRPr="000339A2" w:rsidRDefault="000339A2" w:rsidP="00090710">
            <w:pPr>
              <w:spacing w:after="0" w:line="240" w:lineRule="auto"/>
              <w:jc w:val="center"/>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M/T</w:t>
            </w:r>
          </w:p>
        </w:tc>
        <w:tc>
          <w:tcPr>
            <w:tcW w:w="1500" w:type="dxa"/>
            <w:tcBorders>
              <w:top w:val="nil"/>
              <w:left w:val="nil"/>
              <w:bottom w:val="single" w:sz="4" w:space="0" w:color="auto"/>
              <w:right w:val="single" w:sz="4" w:space="0" w:color="auto"/>
            </w:tcBorders>
            <w:shd w:val="clear" w:color="auto" w:fill="C5E0B3" w:themeFill="accent6" w:themeFillTint="66"/>
            <w:noWrap/>
            <w:vAlign w:val="center"/>
            <w:hideMark/>
          </w:tcPr>
          <w:p w14:paraId="5AB2D8FF" w14:textId="77777777" w:rsidR="000339A2" w:rsidRPr="000339A2" w:rsidRDefault="000339A2" w:rsidP="00090710">
            <w:pPr>
              <w:spacing w:after="0" w:line="240" w:lineRule="auto"/>
              <w:jc w:val="center"/>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M/T</w:t>
            </w:r>
          </w:p>
        </w:tc>
        <w:tc>
          <w:tcPr>
            <w:tcW w:w="1072" w:type="dxa"/>
            <w:tcBorders>
              <w:top w:val="nil"/>
              <w:left w:val="nil"/>
              <w:bottom w:val="single" w:sz="4" w:space="0" w:color="auto"/>
              <w:right w:val="single" w:sz="4" w:space="0" w:color="auto"/>
            </w:tcBorders>
            <w:shd w:val="clear" w:color="auto" w:fill="C5E0B3" w:themeFill="accent6" w:themeFillTint="66"/>
            <w:noWrap/>
            <w:vAlign w:val="center"/>
            <w:hideMark/>
          </w:tcPr>
          <w:p w14:paraId="1A3BA82C" w14:textId="77777777" w:rsidR="000339A2" w:rsidRPr="000339A2" w:rsidRDefault="000339A2" w:rsidP="00090710">
            <w:pPr>
              <w:spacing w:after="0" w:line="240" w:lineRule="auto"/>
              <w:jc w:val="center"/>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(Bags/Ha)</w:t>
            </w:r>
          </w:p>
        </w:tc>
        <w:tc>
          <w:tcPr>
            <w:tcW w:w="1083" w:type="dxa"/>
            <w:tcBorders>
              <w:top w:val="nil"/>
              <w:left w:val="nil"/>
              <w:bottom w:val="single" w:sz="4" w:space="0" w:color="auto"/>
              <w:right w:val="single" w:sz="4" w:space="0" w:color="auto"/>
            </w:tcBorders>
            <w:shd w:val="clear" w:color="auto" w:fill="C5E0B3" w:themeFill="accent6" w:themeFillTint="66"/>
            <w:noWrap/>
            <w:vAlign w:val="center"/>
            <w:hideMark/>
          </w:tcPr>
          <w:p w14:paraId="7DAF6B49" w14:textId="025212DE" w:rsidR="000339A2" w:rsidRPr="000339A2" w:rsidRDefault="000339A2" w:rsidP="00090710">
            <w:pPr>
              <w:spacing w:after="0" w:line="240" w:lineRule="auto"/>
              <w:jc w:val="center"/>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w:t>
            </w:r>
            <w:r w:rsidR="003A6579">
              <w:rPr>
                <w:rFonts w:ascii="Times New Roman" w:eastAsia="Times New Roman" w:hAnsi="Times New Roman" w:cs="Times New Roman"/>
                <w:b/>
                <w:bCs/>
                <w:sz w:val="18"/>
                <w:szCs w:val="18"/>
              </w:rPr>
              <w:t>Tonnes</w:t>
            </w:r>
            <w:r w:rsidRPr="000339A2">
              <w:rPr>
                <w:rFonts w:ascii="Times New Roman" w:eastAsia="Times New Roman" w:hAnsi="Times New Roman" w:cs="Times New Roman"/>
                <w:b/>
                <w:bCs/>
                <w:sz w:val="18"/>
                <w:szCs w:val="18"/>
              </w:rPr>
              <w:t>/Ha)</w:t>
            </w:r>
          </w:p>
        </w:tc>
        <w:tc>
          <w:tcPr>
            <w:tcW w:w="1120" w:type="dxa"/>
            <w:tcBorders>
              <w:top w:val="nil"/>
              <w:left w:val="nil"/>
              <w:bottom w:val="single" w:sz="4" w:space="0" w:color="auto"/>
              <w:right w:val="single" w:sz="4" w:space="0" w:color="auto"/>
            </w:tcBorders>
            <w:shd w:val="clear" w:color="auto" w:fill="C5E0B3" w:themeFill="accent6" w:themeFillTint="66"/>
            <w:noWrap/>
            <w:vAlign w:val="center"/>
            <w:hideMark/>
          </w:tcPr>
          <w:p w14:paraId="4DB3BE6A" w14:textId="77777777" w:rsidR="000339A2" w:rsidRPr="000339A2" w:rsidRDefault="000339A2" w:rsidP="00090710">
            <w:pPr>
              <w:spacing w:after="0" w:line="240" w:lineRule="auto"/>
              <w:jc w:val="center"/>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Harvested</w:t>
            </w:r>
          </w:p>
        </w:tc>
      </w:tr>
      <w:tr w:rsidR="000339A2" w:rsidRPr="000339A2" w14:paraId="3ECEEA0F" w14:textId="77777777" w:rsidTr="000339A2">
        <w:trPr>
          <w:trHeight w:val="143"/>
        </w:trPr>
        <w:tc>
          <w:tcPr>
            <w:tcW w:w="1028" w:type="dxa"/>
            <w:vMerge w:val="restart"/>
            <w:tcBorders>
              <w:top w:val="nil"/>
              <w:left w:val="single" w:sz="4" w:space="0" w:color="auto"/>
              <w:right w:val="single" w:sz="4" w:space="0" w:color="auto"/>
            </w:tcBorders>
            <w:vAlign w:val="center"/>
          </w:tcPr>
          <w:p w14:paraId="6AC99282" w14:textId="77777777"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2</w:t>
            </w:r>
          </w:p>
          <w:p w14:paraId="4078AF76" w14:textId="6D6585C4"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1B25555B" w14:textId="4BC78651"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Supenaam-Fair Field</w:t>
            </w:r>
          </w:p>
        </w:tc>
        <w:tc>
          <w:tcPr>
            <w:tcW w:w="1080" w:type="dxa"/>
            <w:tcBorders>
              <w:top w:val="nil"/>
              <w:left w:val="nil"/>
              <w:bottom w:val="single" w:sz="4" w:space="0" w:color="auto"/>
              <w:right w:val="single" w:sz="4" w:space="0" w:color="auto"/>
            </w:tcBorders>
            <w:shd w:val="clear" w:color="auto" w:fill="auto"/>
            <w:noWrap/>
            <w:vAlign w:val="center"/>
            <w:hideMark/>
          </w:tcPr>
          <w:p w14:paraId="02484ACC"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951.00 </w:t>
            </w:r>
          </w:p>
        </w:tc>
        <w:tc>
          <w:tcPr>
            <w:tcW w:w="1080" w:type="dxa"/>
            <w:tcBorders>
              <w:top w:val="nil"/>
              <w:left w:val="nil"/>
              <w:bottom w:val="single" w:sz="4" w:space="0" w:color="auto"/>
              <w:right w:val="single" w:sz="4" w:space="0" w:color="auto"/>
            </w:tcBorders>
            <w:shd w:val="clear" w:color="auto" w:fill="auto"/>
            <w:noWrap/>
            <w:vAlign w:val="center"/>
            <w:hideMark/>
          </w:tcPr>
          <w:p w14:paraId="2A6A1335"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1,025.51 </w:t>
            </w:r>
          </w:p>
        </w:tc>
        <w:tc>
          <w:tcPr>
            <w:tcW w:w="1094" w:type="dxa"/>
            <w:tcBorders>
              <w:top w:val="nil"/>
              <w:left w:val="nil"/>
              <w:bottom w:val="single" w:sz="4" w:space="0" w:color="auto"/>
              <w:right w:val="single" w:sz="4" w:space="0" w:color="auto"/>
            </w:tcBorders>
            <w:shd w:val="clear" w:color="auto" w:fill="auto"/>
            <w:noWrap/>
            <w:vAlign w:val="center"/>
            <w:hideMark/>
          </w:tcPr>
          <w:p w14:paraId="426F9A5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1,025.51 </w:t>
            </w:r>
          </w:p>
        </w:tc>
        <w:tc>
          <w:tcPr>
            <w:tcW w:w="1616" w:type="dxa"/>
            <w:tcBorders>
              <w:top w:val="nil"/>
              <w:left w:val="nil"/>
              <w:bottom w:val="single" w:sz="4" w:space="0" w:color="auto"/>
              <w:right w:val="single" w:sz="4" w:space="0" w:color="auto"/>
            </w:tcBorders>
            <w:shd w:val="clear" w:color="auto" w:fill="auto"/>
            <w:noWrap/>
            <w:vAlign w:val="center"/>
            <w:hideMark/>
          </w:tcPr>
          <w:p w14:paraId="4E80F464" w14:textId="24B15F25" w:rsidR="000339A2" w:rsidRPr="000339A2" w:rsidRDefault="000339A2" w:rsidP="000339A2">
            <w:pPr>
              <w:spacing w:after="0" w:line="240" w:lineRule="auto"/>
              <w:jc w:val="center"/>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90,558.81</w:t>
            </w:r>
          </w:p>
        </w:tc>
        <w:tc>
          <w:tcPr>
            <w:tcW w:w="1016" w:type="dxa"/>
            <w:tcBorders>
              <w:top w:val="nil"/>
              <w:left w:val="nil"/>
              <w:bottom w:val="single" w:sz="4" w:space="0" w:color="auto"/>
              <w:right w:val="single" w:sz="4" w:space="0" w:color="auto"/>
            </w:tcBorders>
            <w:shd w:val="clear" w:color="auto" w:fill="auto"/>
            <w:noWrap/>
            <w:vAlign w:val="center"/>
            <w:hideMark/>
          </w:tcPr>
          <w:p w14:paraId="442C72A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5,752.4</w:t>
            </w:r>
          </w:p>
        </w:tc>
        <w:tc>
          <w:tcPr>
            <w:tcW w:w="1500" w:type="dxa"/>
            <w:tcBorders>
              <w:top w:val="nil"/>
              <w:left w:val="nil"/>
              <w:bottom w:val="single" w:sz="4" w:space="0" w:color="auto"/>
              <w:right w:val="single" w:sz="4" w:space="0" w:color="auto"/>
            </w:tcBorders>
            <w:shd w:val="clear" w:color="auto" w:fill="auto"/>
            <w:noWrap/>
            <w:vAlign w:val="center"/>
            <w:hideMark/>
          </w:tcPr>
          <w:p w14:paraId="78382239"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3,739.0</w:t>
            </w:r>
          </w:p>
        </w:tc>
        <w:tc>
          <w:tcPr>
            <w:tcW w:w="1072" w:type="dxa"/>
            <w:tcBorders>
              <w:top w:val="nil"/>
              <w:left w:val="nil"/>
              <w:bottom w:val="single" w:sz="4" w:space="0" w:color="auto"/>
              <w:right w:val="single" w:sz="4" w:space="0" w:color="auto"/>
            </w:tcBorders>
            <w:shd w:val="clear" w:color="auto" w:fill="auto"/>
            <w:noWrap/>
            <w:vAlign w:val="center"/>
            <w:hideMark/>
          </w:tcPr>
          <w:p w14:paraId="1C85DA92"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88.3</w:t>
            </w:r>
          </w:p>
        </w:tc>
        <w:tc>
          <w:tcPr>
            <w:tcW w:w="1083" w:type="dxa"/>
            <w:tcBorders>
              <w:top w:val="nil"/>
              <w:left w:val="nil"/>
              <w:bottom w:val="single" w:sz="4" w:space="0" w:color="auto"/>
              <w:right w:val="single" w:sz="4" w:space="0" w:color="auto"/>
            </w:tcBorders>
            <w:shd w:val="clear" w:color="auto" w:fill="auto"/>
            <w:noWrap/>
            <w:vAlign w:val="center"/>
            <w:hideMark/>
          </w:tcPr>
          <w:p w14:paraId="561EE23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5.6</w:t>
            </w:r>
          </w:p>
        </w:tc>
        <w:tc>
          <w:tcPr>
            <w:tcW w:w="1120" w:type="dxa"/>
            <w:tcBorders>
              <w:top w:val="nil"/>
              <w:left w:val="nil"/>
              <w:bottom w:val="single" w:sz="4" w:space="0" w:color="auto"/>
              <w:right w:val="single" w:sz="4" w:space="0" w:color="auto"/>
            </w:tcBorders>
            <w:shd w:val="clear" w:color="auto" w:fill="auto"/>
            <w:noWrap/>
            <w:vAlign w:val="center"/>
            <w:hideMark/>
          </w:tcPr>
          <w:p w14:paraId="79DA17C5"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100.0</w:t>
            </w:r>
          </w:p>
        </w:tc>
      </w:tr>
      <w:tr w:rsidR="000339A2" w:rsidRPr="000339A2" w14:paraId="69835B2B" w14:textId="77777777" w:rsidTr="000339A2">
        <w:trPr>
          <w:trHeight w:val="188"/>
        </w:trPr>
        <w:tc>
          <w:tcPr>
            <w:tcW w:w="1028" w:type="dxa"/>
            <w:vMerge/>
            <w:tcBorders>
              <w:left w:val="single" w:sz="4" w:space="0" w:color="auto"/>
              <w:right w:val="single" w:sz="4" w:space="0" w:color="auto"/>
            </w:tcBorders>
            <w:vAlign w:val="center"/>
          </w:tcPr>
          <w:p w14:paraId="46276324"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22F62747" w14:textId="70F01A21"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Vilvorden-Onderneeming</w:t>
            </w:r>
          </w:p>
        </w:tc>
        <w:tc>
          <w:tcPr>
            <w:tcW w:w="1080" w:type="dxa"/>
            <w:tcBorders>
              <w:top w:val="nil"/>
              <w:left w:val="nil"/>
              <w:bottom w:val="single" w:sz="4" w:space="0" w:color="auto"/>
              <w:right w:val="single" w:sz="4" w:space="0" w:color="auto"/>
            </w:tcBorders>
            <w:shd w:val="clear" w:color="auto" w:fill="auto"/>
            <w:noWrap/>
            <w:vAlign w:val="center"/>
            <w:hideMark/>
          </w:tcPr>
          <w:p w14:paraId="584DA2D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688.00 </w:t>
            </w:r>
          </w:p>
        </w:tc>
        <w:tc>
          <w:tcPr>
            <w:tcW w:w="1080" w:type="dxa"/>
            <w:tcBorders>
              <w:top w:val="nil"/>
              <w:left w:val="nil"/>
              <w:bottom w:val="single" w:sz="4" w:space="0" w:color="auto"/>
              <w:right w:val="single" w:sz="4" w:space="0" w:color="auto"/>
            </w:tcBorders>
            <w:shd w:val="clear" w:color="auto" w:fill="auto"/>
            <w:noWrap/>
            <w:vAlign w:val="center"/>
            <w:hideMark/>
          </w:tcPr>
          <w:p w14:paraId="356DCA7C"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707.47 </w:t>
            </w:r>
          </w:p>
        </w:tc>
        <w:tc>
          <w:tcPr>
            <w:tcW w:w="1094" w:type="dxa"/>
            <w:tcBorders>
              <w:top w:val="nil"/>
              <w:left w:val="nil"/>
              <w:bottom w:val="single" w:sz="4" w:space="0" w:color="auto"/>
              <w:right w:val="single" w:sz="4" w:space="0" w:color="auto"/>
            </w:tcBorders>
            <w:shd w:val="clear" w:color="auto" w:fill="auto"/>
            <w:noWrap/>
            <w:vAlign w:val="center"/>
            <w:hideMark/>
          </w:tcPr>
          <w:p w14:paraId="4FFDB47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707.40 </w:t>
            </w:r>
          </w:p>
        </w:tc>
        <w:tc>
          <w:tcPr>
            <w:tcW w:w="1616" w:type="dxa"/>
            <w:tcBorders>
              <w:top w:val="nil"/>
              <w:left w:val="nil"/>
              <w:bottom w:val="single" w:sz="4" w:space="0" w:color="auto"/>
              <w:right w:val="single" w:sz="4" w:space="0" w:color="auto"/>
            </w:tcBorders>
            <w:shd w:val="clear" w:color="auto" w:fill="auto"/>
            <w:noWrap/>
            <w:vAlign w:val="center"/>
            <w:hideMark/>
          </w:tcPr>
          <w:p w14:paraId="5301F726" w14:textId="2CA3E06B"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65,263.10 </w:t>
            </w:r>
          </w:p>
        </w:tc>
        <w:tc>
          <w:tcPr>
            <w:tcW w:w="1016" w:type="dxa"/>
            <w:tcBorders>
              <w:top w:val="nil"/>
              <w:left w:val="nil"/>
              <w:bottom w:val="single" w:sz="4" w:space="0" w:color="auto"/>
              <w:right w:val="single" w:sz="4" w:space="0" w:color="auto"/>
            </w:tcBorders>
            <w:shd w:val="clear" w:color="auto" w:fill="auto"/>
            <w:noWrap/>
            <w:vAlign w:val="center"/>
            <w:hideMark/>
          </w:tcPr>
          <w:p w14:paraId="0D73618C"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4,145.6</w:t>
            </w:r>
          </w:p>
        </w:tc>
        <w:tc>
          <w:tcPr>
            <w:tcW w:w="1500" w:type="dxa"/>
            <w:tcBorders>
              <w:top w:val="nil"/>
              <w:left w:val="nil"/>
              <w:bottom w:val="single" w:sz="4" w:space="0" w:color="auto"/>
              <w:right w:val="single" w:sz="4" w:space="0" w:color="auto"/>
            </w:tcBorders>
            <w:shd w:val="clear" w:color="auto" w:fill="auto"/>
            <w:noWrap/>
            <w:vAlign w:val="center"/>
            <w:hideMark/>
          </w:tcPr>
          <w:p w14:paraId="1E71EB30"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2,694.6</w:t>
            </w:r>
          </w:p>
        </w:tc>
        <w:tc>
          <w:tcPr>
            <w:tcW w:w="1072" w:type="dxa"/>
            <w:tcBorders>
              <w:top w:val="nil"/>
              <w:left w:val="nil"/>
              <w:bottom w:val="single" w:sz="4" w:space="0" w:color="auto"/>
              <w:right w:val="single" w:sz="4" w:space="0" w:color="auto"/>
            </w:tcBorders>
            <w:shd w:val="clear" w:color="auto" w:fill="auto"/>
            <w:noWrap/>
            <w:vAlign w:val="center"/>
            <w:hideMark/>
          </w:tcPr>
          <w:p w14:paraId="1358542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92.3</w:t>
            </w:r>
          </w:p>
        </w:tc>
        <w:tc>
          <w:tcPr>
            <w:tcW w:w="1083" w:type="dxa"/>
            <w:tcBorders>
              <w:top w:val="nil"/>
              <w:left w:val="nil"/>
              <w:bottom w:val="single" w:sz="4" w:space="0" w:color="auto"/>
              <w:right w:val="single" w:sz="4" w:space="0" w:color="auto"/>
            </w:tcBorders>
            <w:shd w:val="clear" w:color="auto" w:fill="auto"/>
            <w:noWrap/>
            <w:vAlign w:val="center"/>
            <w:hideMark/>
          </w:tcPr>
          <w:p w14:paraId="3EA1FD9E"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5.9</w:t>
            </w:r>
          </w:p>
        </w:tc>
        <w:tc>
          <w:tcPr>
            <w:tcW w:w="1120" w:type="dxa"/>
            <w:tcBorders>
              <w:top w:val="nil"/>
              <w:left w:val="nil"/>
              <w:bottom w:val="single" w:sz="4" w:space="0" w:color="auto"/>
              <w:right w:val="single" w:sz="4" w:space="0" w:color="auto"/>
            </w:tcBorders>
            <w:shd w:val="clear" w:color="auto" w:fill="auto"/>
            <w:noWrap/>
            <w:vAlign w:val="center"/>
            <w:hideMark/>
          </w:tcPr>
          <w:p w14:paraId="678B63DF"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100.0</w:t>
            </w:r>
          </w:p>
        </w:tc>
      </w:tr>
      <w:tr w:rsidR="000339A2" w:rsidRPr="000339A2" w14:paraId="596B080E" w14:textId="77777777" w:rsidTr="000339A2">
        <w:trPr>
          <w:trHeight w:val="152"/>
        </w:trPr>
        <w:tc>
          <w:tcPr>
            <w:tcW w:w="1028" w:type="dxa"/>
            <w:vMerge/>
            <w:tcBorders>
              <w:left w:val="single" w:sz="4" w:space="0" w:color="auto"/>
              <w:right w:val="single" w:sz="4" w:space="0" w:color="auto"/>
            </w:tcBorders>
            <w:vAlign w:val="center"/>
          </w:tcPr>
          <w:p w14:paraId="2D7279C0"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6F4D75CE" w14:textId="70133F5B"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Suddie-La Union</w:t>
            </w:r>
          </w:p>
        </w:tc>
        <w:tc>
          <w:tcPr>
            <w:tcW w:w="1080" w:type="dxa"/>
            <w:tcBorders>
              <w:top w:val="nil"/>
              <w:left w:val="nil"/>
              <w:bottom w:val="single" w:sz="4" w:space="0" w:color="auto"/>
              <w:right w:val="single" w:sz="4" w:space="0" w:color="auto"/>
            </w:tcBorders>
            <w:shd w:val="clear" w:color="auto" w:fill="auto"/>
            <w:noWrap/>
            <w:vAlign w:val="center"/>
            <w:hideMark/>
          </w:tcPr>
          <w:p w14:paraId="09AD6357"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1,249.00 </w:t>
            </w:r>
          </w:p>
        </w:tc>
        <w:tc>
          <w:tcPr>
            <w:tcW w:w="1080" w:type="dxa"/>
            <w:tcBorders>
              <w:top w:val="nil"/>
              <w:left w:val="nil"/>
              <w:bottom w:val="single" w:sz="4" w:space="0" w:color="auto"/>
              <w:right w:val="single" w:sz="4" w:space="0" w:color="auto"/>
            </w:tcBorders>
            <w:shd w:val="clear" w:color="auto" w:fill="auto"/>
            <w:noWrap/>
            <w:vAlign w:val="center"/>
            <w:hideMark/>
          </w:tcPr>
          <w:p w14:paraId="5BC8ABB0"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1,214.98 </w:t>
            </w:r>
          </w:p>
        </w:tc>
        <w:tc>
          <w:tcPr>
            <w:tcW w:w="1094" w:type="dxa"/>
            <w:tcBorders>
              <w:top w:val="nil"/>
              <w:left w:val="nil"/>
              <w:bottom w:val="single" w:sz="4" w:space="0" w:color="auto"/>
              <w:right w:val="single" w:sz="4" w:space="0" w:color="auto"/>
            </w:tcBorders>
            <w:shd w:val="clear" w:color="auto" w:fill="auto"/>
            <w:noWrap/>
            <w:vAlign w:val="center"/>
            <w:hideMark/>
          </w:tcPr>
          <w:p w14:paraId="3C6F69C9"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1,213.00 </w:t>
            </w:r>
          </w:p>
        </w:tc>
        <w:tc>
          <w:tcPr>
            <w:tcW w:w="1616" w:type="dxa"/>
            <w:tcBorders>
              <w:top w:val="nil"/>
              <w:left w:val="nil"/>
              <w:bottom w:val="single" w:sz="4" w:space="0" w:color="auto"/>
              <w:right w:val="single" w:sz="4" w:space="0" w:color="auto"/>
            </w:tcBorders>
            <w:shd w:val="clear" w:color="auto" w:fill="auto"/>
            <w:noWrap/>
            <w:vAlign w:val="center"/>
            <w:hideMark/>
          </w:tcPr>
          <w:p w14:paraId="193A1E9C" w14:textId="5CFC89BD"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115,252.40 </w:t>
            </w:r>
          </w:p>
        </w:tc>
        <w:tc>
          <w:tcPr>
            <w:tcW w:w="1016" w:type="dxa"/>
            <w:tcBorders>
              <w:top w:val="nil"/>
              <w:left w:val="nil"/>
              <w:bottom w:val="single" w:sz="4" w:space="0" w:color="auto"/>
              <w:right w:val="single" w:sz="4" w:space="0" w:color="auto"/>
            </w:tcBorders>
            <w:shd w:val="clear" w:color="auto" w:fill="auto"/>
            <w:noWrap/>
            <w:vAlign w:val="center"/>
            <w:hideMark/>
          </w:tcPr>
          <w:p w14:paraId="65B5114C"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7,320.9</w:t>
            </w:r>
          </w:p>
        </w:tc>
        <w:tc>
          <w:tcPr>
            <w:tcW w:w="1500" w:type="dxa"/>
            <w:tcBorders>
              <w:top w:val="nil"/>
              <w:left w:val="nil"/>
              <w:bottom w:val="single" w:sz="4" w:space="0" w:color="auto"/>
              <w:right w:val="single" w:sz="4" w:space="0" w:color="auto"/>
            </w:tcBorders>
            <w:shd w:val="clear" w:color="auto" w:fill="auto"/>
            <w:noWrap/>
            <w:vAlign w:val="center"/>
            <w:hideMark/>
          </w:tcPr>
          <w:p w14:paraId="6E658D83"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4,758.6</w:t>
            </w:r>
          </w:p>
        </w:tc>
        <w:tc>
          <w:tcPr>
            <w:tcW w:w="1072" w:type="dxa"/>
            <w:tcBorders>
              <w:top w:val="nil"/>
              <w:left w:val="nil"/>
              <w:bottom w:val="single" w:sz="4" w:space="0" w:color="auto"/>
              <w:right w:val="single" w:sz="4" w:space="0" w:color="auto"/>
            </w:tcBorders>
            <w:shd w:val="clear" w:color="auto" w:fill="auto"/>
            <w:noWrap/>
            <w:vAlign w:val="center"/>
            <w:hideMark/>
          </w:tcPr>
          <w:p w14:paraId="48F2D2E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95.0</w:t>
            </w:r>
          </w:p>
        </w:tc>
        <w:tc>
          <w:tcPr>
            <w:tcW w:w="1083" w:type="dxa"/>
            <w:tcBorders>
              <w:top w:val="nil"/>
              <w:left w:val="nil"/>
              <w:bottom w:val="single" w:sz="4" w:space="0" w:color="auto"/>
              <w:right w:val="single" w:sz="4" w:space="0" w:color="auto"/>
            </w:tcBorders>
            <w:shd w:val="clear" w:color="auto" w:fill="auto"/>
            <w:noWrap/>
            <w:vAlign w:val="center"/>
            <w:hideMark/>
          </w:tcPr>
          <w:p w14:paraId="26929D26"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6.0</w:t>
            </w:r>
          </w:p>
        </w:tc>
        <w:tc>
          <w:tcPr>
            <w:tcW w:w="1120" w:type="dxa"/>
            <w:tcBorders>
              <w:top w:val="nil"/>
              <w:left w:val="nil"/>
              <w:bottom w:val="single" w:sz="4" w:space="0" w:color="auto"/>
              <w:right w:val="single" w:sz="4" w:space="0" w:color="auto"/>
            </w:tcBorders>
            <w:shd w:val="clear" w:color="auto" w:fill="auto"/>
            <w:noWrap/>
            <w:vAlign w:val="center"/>
            <w:hideMark/>
          </w:tcPr>
          <w:p w14:paraId="61A3867B"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99.8</w:t>
            </w:r>
          </w:p>
        </w:tc>
      </w:tr>
      <w:tr w:rsidR="000339A2" w:rsidRPr="000339A2" w14:paraId="74E3C0C1" w14:textId="77777777" w:rsidTr="000339A2">
        <w:trPr>
          <w:trHeight w:val="215"/>
        </w:trPr>
        <w:tc>
          <w:tcPr>
            <w:tcW w:w="1028" w:type="dxa"/>
            <w:vMerge/>
            <w:tcBorders>
              <w:left w:val="single" w:sz="4" w:space="0" w:color="auto"/>
              <w:right w:val="single" w:sz="4" w:space="0" w:color="auto"/>
            </w:tcBorders>
            <w:vAlign w:val="center"/>
          </w:tcPr>
          <w:p w14:paraId="1CED5ABE"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7A20E616" w14:textId="1BB57F9D"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Queenstown-Reliance</w:t>
            </w:r>
          </w:p>
        </w:tc>
        <w:tc>
          <w:tcPr>
            <w:tcW w:w="1080" w:type="dxa"/>
            <w:tcBorders>
              <w:top w:val="nil"/>
              <w:left w:val="nil"/>
              <w:bottom w:val="single" w:sz="4" w:space="0" w:color="auto"/>
              <w:right w:val="single" w:sz="4" w:space="0" w:color="auto"/>
            </w:tcBorders>
            <w:shd w:val="clear" w:color="auto" w:fill="auto"/>
            <w:noWrap/>
            <w:vAlign w:val="center"/>
            <w:hideMark/>
          </w:tcPr>
          <w:p w14:paraId="5B27D480"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1,778.10 </w:t>
            </w:r>
          </w:p>
        </w:tc>
        <w:tc>
          <w:tcPr>
            <w:tcW w:w="1080" w:type="dxa"/>
            <w:tcBorders>
              <w:top w:val="nil"/>
              <w:left w:val="nil"/>
              <w:bottom w:val="single" w:sz="4" w:space="0" w:color="auto"/>
              <w:right w:val="single" w:sz="4" w:space="0" w:color="auto"/>
            </w:tcBorders>
            <w:shd w:val="clear" w:color="auto" w:fill="auto"/>
            <w:noWrap/>
            <w:vAlign w:val="center"/>
            <w:hideMark/>
          </w:tcPr>
          <w:p w14:paraId="22100BBE"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1,791.50 </w:t>
            </w:r>
          </w:p>
        </w:tc>
        <w:tc>
          <w:tcPr>
            <w:tcW w:w="1094" w:type="dxa"/>
            <w:tcBorders>
              <w:top w:val="nil"/>
              <w:left w:val="nil"/>
              <w:bottom w:val="single" w:sz="4" w:space="0" w:color="auto"/>
              <w:right w:val="single" w:sz="4" w:space="0" w:color="auto"/>
            </w:tcBorders>
            <w:shd w:val="clear" w:color="auto" w:fill="auto"/>
            <w:noWrap/>
            <w:vAlign w:val="center"/>
            <w:hideMark/>
          </w:tcPr>
          <w:p w14:paraId="5C9F384F"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1,791.50 </w:t>
            </w:r>
          </w:p>
        </w:tc>
        <w:tc>
          <w:tcPr>
            <w:tcW w:w="1616" w:type="dxa"/>
            <w:tcBorders>
              <w:top w:val="nil"/>
              <w:left w:val="nil"/>
              <w:bottom w:val="single" w:sz="4" w:space="0" w:color="auto"/>
              <w:right w:val="single" w:sz="4" w:space="0" w:color="auto"/>
            </w:tcBorders>
            <w:shd w:val="clear" w:color="auto" w:fill="auto"/>
            <w:noWrap/>
            <w:vAlign w:val="center"/>
            <w:hideMark/>
          </w:tcPr>
          <w:p w14:paraId="6340290E" w14:textId="717EE494"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166,692.20 </w:t>
            </w:r>
          </w:p>
        </w:tc>
        <w:tc>
          <w:tcPr>
            <w:tcW w:w="1016" w:type="dxa"/>
            <w:tcBorders>
              <w:top w:val="nil"/>
              <w:left w:val="nil"/>
              <w:bottom w:val="single" w:sz="4" w:space="0" w:color="auto"/>
              <w:right w:val="single" w:sz="4" w:space="0" w:color="auto"/>
            </w:tcBorders>
            <w:shd w:val="clear" w:color="auto" w:fill="auto"/>
            <w:noWrap/>
            <w:vAlign w:val="center"/>
            <w:hideMark/>
          </w:tcPr>
          <w:p w14:paraId="2F73EFAE"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10,588.4</w:t>
            </w:r>
          </w:p>
        </w:tc>
        <w:tc>
          <w:tcPr>
            <w:tcW w:w="1500" w:type="dxa"/>
            <w:tcBorders>
              <w:top w:val="nil"/>
              <w:left w:val="nil"/>
              <w:bottom w:val="single" w:sz="4" w:space="0" w:color="auto"/>
              <w:right w:val="single" w:sz="4" w:space="0" w:color="auto"/>
            </w:tcBorders>
            <w:shd w:val="clear" w:color="auto" w:fill="auto"/>
            <w:noWrap/>
            <w:vAlign w:val="center"/>
            <w:hideMark/>
          </w:tcPr>
          <w:p w14:paraId="0DBEA7C7"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6,882.5</w:t>
            </w:r>
          </w:p>
        </w:tc>
        <w:tc>
          <w:tcPr>
            <w:tcW w:w="1072" w:type="dxa"/>
            <w:tcBorders>
              <w:top w:val="nil"/>
              <w:left w:val="nil"/>
              <w:bottom w:val="single" w:sz="4" w:space="0" w:color="auto"/>
              <w:right w:val="single" w:sz="4" w:space="0" w:color="auto"/>
            </w:tcBorders>
            <w:shd w:val="clear" w:color="auto" w:fill="auto"/>
            <w:noWrap/>
            <w:vAlign w:val="center"/>
            <w:hideMark/>
          </w:tcPr>
          <w:p w14:paraId="66372E4B"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93.0</w:t>
            </w:r>
          </w:p>
        </w:tc>
        <w:tc>
          <w:tcPr>
            <w:tcW w:w="1083" w:type="dxa"/>
            <w:tcBorders>
              <w:top w:val="nil"/>
              <w:left w:val="nil"/>
              <w:bottom w:val="single" w:sz="4" w:space="0" w:color="auto"/>
              <w:right w:val="single" w:sz="4" w:space="0" w:color="auto"/>
            </w:tcBorders>
            <w:shd w:val="clear" w:color="auto" w:fill="auto"/>
            <w:noWrap/>
            <w:vAlign w:val="center"/>
            <w:hideMark/>
          </w:tcPr>
          <w:p w14:paraId="6DF7EB81"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5.9</w:t>
            </w:r>
          </w:p>
        </w:tc>
        <w:tc>
          <w:tcPr>
            <w:tcW w:w="1120" w:type="dxa"/>
            <w:tcBorders>
              <w:top w:val="nil"/>
              <w:left w:val="nil"/>
              <w:bottom w:val="single" w:sz="4" w:space="0" w:color="auto"/>
              <w:right w:val="single" w:sz="4" w:space="0" w:color="auto"/>
            </w:tcBorders>
            <w:shd w:val="clear" w:color="auto" w:fill="auto"/>
            <w:noWrap/>
            <w:vAlign w:val="center"/>
            <w:hideMark/>
          </w:tcPr>
          <w:p w14:paraId="5B12A22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100.0</w:t>
            </w:r>
          </w:p>
        </w:tc>
      </w:tr>
      <w:tr w:rsidR="000339A2" w:rsidRPr="000339A2" w14:paraId="58820E1A" w14:textId="77777777" w:rsidTr="000339A2">
        <w:trPr>
          <w:trHeight w:val="152"/>
        </w:trPr>
        <w:tc>
          <w:tcPr>
            <w:tcW w:w="1028" w:type="dxa"/>
            <w:vMerge/>
            <w:tcBorders>
              <w:left w:val="single" w:sz="4" w:space="0" w:color="auto"/>
              <w:right w:val="single" w:sz="4" w:space="0" w:color="auto"/>
            </w:tcBorders>
            <w:vAlign w:val="center"/>
          </w:tcPr>
          <w:p w14:paraId="2DCC61C7"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60669F5A" w14:textId="58BEE10C"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Bush Lot-Richmond</w:t>
            </w:r>
          </w:p>
        </w:tc>
        <w:tc>
          <w:tcPr>
            <w:tcW w:w="1080" w:type="dxa"/>
            <w:tcBorders>
              <w:top w:val="nil"/>
              <w:left w:val="nil"/>
              <w:bottom w:val="single" w:sz="4" w:space="0" w:color="auto"/>
              <w:right w:val="single" w:sz="4" w:space="0" w:color="auto"/>
            </w:tcBorders>
            <w:shd w:val="clear" w:color="auto" w:fill="auto"/>
            <w:noWrap/>
            <w:vAlign w:val="center"/>
            <w:hideMark/>
          </w:tcPr>
          <w:p w14:paraId="5BFC279F"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1,249.00 </w:t>
            </w:r>
          </w:p>
        </w:tc>
        <w:tc>
          <w:tcPr>
            <w:tcW w:w="1080" w:type="dxa"/>
            <w:tcBorders>
              <w:top w:val="nil"/>
              <w:left w:val="nil"/>
              <w:bottom w:val="single" w:sz="4" w:space="0" w:color="auto"/>
              <w:right w:val="single" w:sz="4" w:space="0" w:color="auto"/>
            </w:tcBorders>
            <w:shd w:val="clear" w:color="auto" w:fill="auto"/>
            <w:noWrap/>
            <w:vAlign w:val="center"/>
            <w:hideMark/>
          </w:tcPr>
          <w:p w14:paraId="7388D620"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1,180.87 </w:t>
            </w:r>
          </w:p>
        </w:tc>
        <w:tc>
          <w:tcPr>
            <w:tcW w:w="1094" w:type="dxa"/>
            <w:tcBorders>
              <w:top w:val="nil"/>
              <w:left w:val="nil"/>
              <w:bottom w:val="single" w:sz="4" w:space="0" w:color="auto"/>
              <w:right w:val="single" w:sz="4" w:space="0" w:color="auto"/>
            </w:tcBorders>
            <w:shd w:val="clear" w:color="auto" w:fill="auto"/>
            <w:noWrap/>
            <w:vAlign w:val="center"/>
            <w:hideMark/>
          </w:tcPr>
          <w:p w14:paraId="638B81E2"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1,177.43 </w:t>
            </w:r>
          </w:p>
        </w:tc>
        <w:tc>
          <w:tcPr>
            <w:tcW w:w="1616" w:type="dxa"/>
            <w:tcBorders>
              <w:top w:val="nil"/>
              <w:left w:val="nil"/>
              <w:bottom w:val="single" w:sz="4" w:space="0" w:color="auto"/>
              <w:right w:val="single" w:sz="4" w:space="0" w:color="auto"/>
            </w:tcBorders>
            <w:shd w:val="clear" w:color="auto" w:fill="auto"/>
            <w:noWrap/>
            <w:vAlign w:val="center"/>
            <w:hideMark/>
          </w:tcPr>
          <w:p w14:paraId="7A02A978" w14:textId="56E4751C"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94,662.00 </w:t>
            </w:r>
          </w:p>
        </w:tc>
        <w:tc>
          <w:tcPr>
            <w:tcW w:w="1016" w:type="dxa"/>
            <w:tcBorders>
              <w:top w:val="nil"/>
              <w:left w:val="nil"/>
              <w:bottom w:val="single" w:sz="4" w:space="0" w:color="auto"/>
              <w:right w:val="single" w:sz="4" w:space="0" w:color="auto"/>
            </w:tcBorders>
            <w:shd w:val="clear" w:color="auto" w:fill="auto"/>
            <w:noWrap/>
            <w:vAlign w:val="center"/>
            <w:hideMark/>
          </w:tcPr>
          <w:p w14:paraId="532C4FC9"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6,013.0</w:t>
            </w:r>
          </w:p>
        </w:tc>
        <w:tc>
          <w:tcPr>
            <w:tcW w:w="1500" w:type="dxa"/>
            <w:tcBorders>
              <w:top w:val="nil"/>
              <w:left w:val="nil"/>
              <w:bottom w:val="single" w:sz="4" w:space="0" w:color="auto"/>
              <w:right w:val="single" w:sz="4" w:space="0" w:color="auto"/>
            </w:tcBorders>
            <w:shd w:val="clear" w:color="auto" w:fill="auto"/>
            <w:noWrap/>
            <w:vAlign w:val="center"/>
            <w:hideMark/>
          </w:tcPr>
          <w:p w14:paraId="65FDC123"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3,908.5</w:t>
            </w:r>
          </w:p>
        </w:tc>
        <w:tc>
          <w:tcPr>
            <w:tcW w:w="1072" w:type="dxa"/>
            <w:tcBorders>
              <w:top w:val="nil"/>
              <w:left w:val="nil"/>
              <w:bottom w:val="single" w:sz="4" w:space="0" w:color="auto"/>
              <w:right w:val="single" w:sz="4" w:space="0" w:color="auto"/>
            </w:tcBorders>
            <w:shd w:val="clear" w:color="auto" w:fill="auto"/>
            <w:noWrap/>
            <w:vAlign w:val="center"/>
            <w:hideMark/>
          </w:tcPr>
          <w:p w14:paraId="52E743D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80.4</w:t>
            </w:r>
          </w:p>
        </w:tc>
        <w:tc>
          <w:tcPr>
            <w:tcW w:w="1083" w:type="dxa"/>
            <w:tcBorders>
              <w:top w:val="nil"/>
              <w:left w:val="nil"/>
              <w:bottom w:val="single" w:sz="4" w:space="0" w:color="auto"/>
              <w:right w:val="single" w:sz="4" w:space="0" w:color="auto"/>
            </w:tcBorders>
            <w:shd w:val="clear" w:color="auto" w:fill="auto"/>
            <w:noWrap/>
            <w:vAlign w:val="center"/>
            <w:hideMark/>
          </w:tcPr>
          <w:p w14:paraId="0D23618F"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5.1</w:t>
            </w:r>
          </w:p>
        </w:tc>
        <w:tc>
          <w:tcPr>
            <w:tcW w:w="1120" w:type="dxa"/>
            <w:tcBorders>
              <w:top w:val="nil"/>
              <w:left w:val="nil"/>
              <w:bottom w:val="single" w:sz="4" w:space="0" w:color="auto"/>
              <w:right w:val="single" w:sz="4" w:space="0" w:color="auto"/>
            </w:tcBorders>
            <w:shd w:val="clear" w:color="auto" w:fill="auto"/>
            <w:noWrap/>
            <w:vAlign w:val="center"/>
            <w:hideMark/>
          </w:tcPr>
          <w:p w14:paraId="2162707C"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99.7</w:t>
            </w:r>
          </w:p>
        </w:tc>
      </w:tr>
      <w:tr w:rsidR="000339A2" w:rsidRPr="000339A2" w14:paraId="75B18C3E" w14:textId="77777777" w:rsidTr="000339A2">
        <w:trPr>
          <w:trHeight w:val="170"/>
        </w:trPr>
        <w:tc>
          <w:tcPr>
            <w:tcW w:w="1028" w:type="dxa"/>
            <w:vMerge/>
            <w:tcBorders>
              <w:left w:val="single" w:sz="4" w:space="0" w:color="auto"/>
              <w:right w:val="single" w:sz="4" w:space="0" w:color="auto"/>
            </w:tcBorders>
            <w:vAlign w:val="center"/>
          </w:tcPr>
          <w:p w14:paraId="035E3B00"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1063D91C" w14:textId="14CFCFA9"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La Bel Alliance-W/Castle</w:t>
            </w:r>
          </w:p>
        </w:tc>
        <w:tc>
          <w:tcPr>
            <w:tcW w:w="1080" w:type="dxa"/>
            <w:tcBorders>
              <w:top w:val="nil"/>
              <w:left w:val="nil"/>
              <w:bottom w:val="single" w:sz="4" w:space="0" w:color="auto"/>
              <w:right w:val="single" w:sz="4" w:space="0" w:color="auto"/>
            </w:tcBorders>
            <w:shd w:val="clear" w:color="auto" w:fill="auto"/>
            <w:noWrap/>
            <w:vAlign w:val="center"/>
            <w:hideMark/>
          </w:tcPr>
          <w:p w14:paraId="618CBC9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2,249.00 </w:t>
            </w:r>
          </w:p>
        </w:tc>
        <w:tc>
          <w:tcPr>
            <w:tcW w:w="1080" w:type="dxa"/>
            <w:tcBorders>
              <w:top w:val="nil"/>
              <w:left w:val="nil"/>
              <w:bottom w:val="single" w:sz="4" w:space="0" w:color="auto"/>
              <w:right w:val="single" w:sz="4" w:space="0" w:color="auto"/>
            </w:tcBorders>
            <w:shd w:val="clear" w:color="auto" w:fill="auto"/>
            <w:noWrap/>
            <w:vAlign w:val="center"/>
            <w:hideMark/>
          </w:tcPr>
          <w:p w14:paraId="6F2C009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2,219.00 </w:t>
            </w:r>
          </w:p>
        </w:tc>
        <w:tc>
          <w:tcPr>
            <w:tcW w:w="1094" w:type="dxa"/>
            <w:tcBorders>
              <w:top w:val="nil"/>
              <w:left w:val="nil"/>
              <w:bottom w:val="single" w:sz="4" w:space="0" w:color="auto"/>
              <w:right w:val="single" w:sz="4" w:space="0" w:color="auto"/>
            </w:tcBorders>
            <w:shd w:val="clear" w:color="auto" w:fill="auto"/>
            <w:noWrap/>
            <w:vAlign w:val="center"/>
            <w:hideMark/>
          </w:tcPr>
          <w:p w14:paraId="0620685F"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2,219.00 </w:t>
            </w:r>
          </w:p>
        </w:tc>
        <w:tc>
          <w:tcPr>
            <w:tcW w:w="1616" w:type="dxa"/>
            <w:tcBorders>
              <w:top w:val="nil"/>
              <w:left w:val="nil"/>
              <w:bottom w:val="single" w:sz="4" w:space="0" w:color="auto"/>
              <w:right w:val="single" w:sz="4" w:space="0" w:color="auto"/>
            </w:tcBorders>
            <w:shd w:val="clear" w:color="auto" w:fill="auto"/>
            <w:noWrap/>
            <w:vAlign w:val="center"/>
            <w:hideMark/>
          </w:tcPr>
          <w:p w14:paraId="2450B631" w14:textId="0F7E5EFE"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180,694.00 </w:t>
            </w:r>
          </w:p>
        </w:tc>
        <w:tc>
          <w:tcPr>
            <w:tcW w:w="1016" w:type="dxa"/>
            <w:tcBorders>
              <w:top w:val="nil"/>
              <w:left w:val="nil"/>
              <w:bottom w:val="single" w:sz="4" w:space="0" w:color="auto"/>
              <w:right w:val="single" w:sz="4" w:space="0" w:color="auto"/>
            </w:tcBorders>
            <w:shd w:val="clear" w:color="auto" w:fill="auto"/>
            <w:noWrap/>
            <w:vAlign w:val="center"/>
            <w:hideMark/>
          </w:tcPr>
          <w:p w14:paraId="476A39B0"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11,477.8</w:t>
            </w:r>
          </w:p>
        </w:tc>
        <w:tc>
          <w:tcPr>
            <w:tcW w:w="1500" w:type="dxa"/>
            <w:tcBorders>
              <w:top w:val="nil"/>
              <w:left w:val="nil"/>
              <w:bottom w:val="single" w:sz="4" w:space="0" w:color="auto"/>
              <w:right w:val="single" w:sz="4" w:space="0" w:color="auto"/>
            </w:tcBorders>
            <w:shd w:val="clear" w:color="auto" w:fill="auto"/>
            <w:noWrap/>
            <w:vAlign w:val="center"/>
            <w:hideMark/>
          </w:tcPr>
          <w:p w14:paraId="5133DE24"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7,460.6</w:t>
            </w:r>
          </w:p>
        </w:tc>
        <w:tc>
          <w:tcPr>
            <w:tcW w:w="1072" w:type="dxa"/>
            <w:tcBorders>
              <w:top w:val="nil"/>
              <w:left w:val="nil"/>
              <w:bottom w:val="single" w:sz="4" w:space="0" w:color="auto"/>
              <w:right w:val="single" w:sz="4" w:space="0" w:color="auto"/>
            </w:tcBorders>
            <w:shd w:val="clear" w:color="auto" w:fill="auto"/>
            <w:noWrap/>
            <w:vAlign w:val="center"/>
            <w:hideMark/>
          </w:tcPr>
          <w:p w14:paraId="4DDDF6A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81.4</w:t>
            </w:r>
          </w:p>
        </w:tc>
        <w:tc>
          <w:tcPr>
            <w:tcW w:w="1083" w:type="dxa"/>
            <w:tcBorders>
              <w:top w:val="nil"/>
              <w:left w:val="nil"/>
              <w:bottom w:val="single" w:sz="4" w:space="0" w:color="auto"/>
              <w:right w:val="single" w:sz="4" w:space="0" w:color="auto"/>
            </w:tcBorders>
            <w:shd w:val="clear" w:color="auto" w:fill="auto"/>
            <w:noWrap/>
            <w:vAlign w:val="center"/>
            <w:hideMark/>
          </w:tcPr>
          <w:p w14:paraId="574D1E64"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5.2</w:t>
            </w:r>
          </w:p>
        </w:tc>
        <w:tc>
          <w:tcPr>
            <w:tcW w:w="1120" w:type="dxa"/>
            <w:tcBorders>
              <w:top w:val="nil"/>
              <w:left w:val="nil"/>
              <w:bottom w:val="single" w:sz="4" w:space="0" w:color="auto"/>
              <w:right w:val="single" w:sz="4" w:space="0" w:color="auto"/>
            </w:tcBorders>
            <w:shd w:val="clear" w:color="auto" w:fill="auto"/>
            <w:noWrap/>
            <w:vAlign w:val="center"/>
            <w:hideMark/>
          </w:tcPr>
          <w:p w14:paraId="4493D079"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100.0</w:t>
            </w:r>
          </w:p>
        </w:tc>
      </w:tr>
      <w:tr w:rsidR="000339A2" w:rsidRPr="000339A2" w14:paraId="46697425" w14:textId="77777777" w:rsidTr="000339A2">
        <w:trPr>
          <w:trHeight w:val="170"/>
        </w:trPr>
        <w:tc>
          <w:tcPr>
            <w:tcW w:w="1028" w:type="dxa"/>
            <w:vMerge/>
            <w:tcBorders>
              <w:left w:val="single" w:sz="4" w:space="0" w:color="auto"/>
              <w:right w:val="single" w:sz="4" w:space="0" w:color="auto"/>
            </w:tcBorders>
            <w:vAlign w:val="center"/>
          </w:tcPr>
          <w:p w14:paraId="0A0AD454"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375E2202" w14:textId="510A0FBE"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Hampton Court-Eliza</w:t>
            </w:r>
          </w:p>
        </w:tc>
        <w:tc>
          <w:tcPr>
            <w:tcW w:w="1080" w:type="dxa"/>
            <w:tcBorders>
              <w:top w:val="nil"/>
              <w:left w:val="nil"/>
              <w:bottom w:val="single" w:sz="4" w:space="0" w:color="auto"/>
              <w:right w:val="single" w:sz="4" w:space="0" w:color="auto"/>
            </w:tcBorders>
            <w:shd w:val="clear" w:color="auto" w:fill="auto"/>
            <w:noWrap/>
            <w:vAlign w:val="center"/>
            <w:hideMark/>
          </w:tcPr>
          <w:p w14:paraId="314B6764"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1,963.00 </w:t>
            </w:r>
          </w:p>
        </w:tc>
        <w:tc>
          <w:tcPr>
            <w:tcW w:w="1080" w:type="dxa"/>
            <w:tcBorders>
              <w:top w:val="nil"/>
              <w:left w:val="nil"/>
              <w:bottom w:val="single" w:sz="4" w:space="0" w:color="auto"/>
              <w:right w:val="single" w:sz="4" w:space="0" w:color="auto"/>
            </w:tcBorders>
            <w:shd w:val="clear" w:color="auto" w:fill="auto"/>
            <w:noWrap/>
            <w:vAlign w:val="center"/>
            <w:hideMark/>
          </w:tcPr>
          <w:p w14:paraId="34CA37C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1,238.87 </w:t>
            </w:r>
          </w:p>
        </w:tc>
        <w:tc>
          <w:tcPr>
            <w:tcW w:w="1094" w:type="dxa"/>
            <w:tcBorders>
              <w:top w:val="nil"/>
              <w:left w:val="nil"/>
              <w:bottom w:val="single" w:sz="4" w:space="0" w:color="auto"/>
              <w:right w:val="single" w:sz="4" w:space="0" w:color="auto"/>
            </w:tcBorders>
            <w:shd w:val="clear" w:color="auto" w:fill="auto"/>
            <w:noWrap/>
            <w:vAlign w:val="center"/>
            <w:hideMark/>
          </w:tcPr>
          <w:p w14:paraId="4CCB9075"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1,151.00 </w:t>
            </w:r>
          </w:p>
        </w:tc>
        <w:tc>
          <w:tcPr>
            <w:tcW w:w="1616" w:type="dxa"/>
            <w:tcBorders>
              <w:top w:val="nil"/>
              <w:left w:val="nil"/>
              <w:bottom w:val="single" w:sz="4" w:space="0" w:color="auto"/>
              <w:right w:val="single" w:sz="4" w:space="0" w:color="auto"/>
            </w:tcBorders>
            <w:shd w:val="clear" w:color="auto" w:fill="auto"/>
            <w:noWrap/>
            <w:vAlign w:val="center"/>
            <w:hideMark/>
          </w:tcPr>
          <w:p w14:paraId="3871C24E" w14:textId="5FE4BB2D"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76,322.40 </w:t>
            </w:r>
          </w:p>
        </w:tc>
        <w:tc>
          <w:tcPr>
            <w:tcW w:w="1016" w:type="dxa"/>
            <w:tcBorders>
              <w:top w:val="nil"/>
              <w:left w:val="nil"/>
              <w:bottom w:val="single" w:sz="4" w:space="0" w:color="auto"/>
              <w:right w:val="single" w:sz="4" w:space="0" w:color="auto"/>
            </w:tcBorders>
            <w:shd w:val="clear" w:color="auto" w:fill="auto"/>
            <w:noWrap/>
            <w:vAlign w:val="center"/>
            <w:hideMark/>
          </w:tcPr>
          <w:p w14:paraId="7F37F017"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4,848.1</w:t>
            </w:r>
          </w:p>
        </w:tc>
        <w:tc>
          <w:tcPr>
            <w:tcW w:w="1500" w:type="dxa"/>
            <w:tcBorders>
              <w:top w:val="nil"/>
              <w:left w:val="nil"/>
              <w:bottom w:val="single" w:sz="4" w:space="0" w:color="auto"/>
              <w:right w:val="single" w:sz="4" w:space="0" w:color="auto"/>
            </w:tcBorders>
            <w:shd w:val="clear" w:color="auto" w:fill="auto"/>
            <w:noWrap/>
            <w:vAlign w:val="center"/>
            <w:hideMark/>
          </w:tcPr>
          <w:p w14:paraId="2002A6AE"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3,151.2</w:t>
            </w:r>
          </w:p>
        </w:tc>
        <w:tc>
          <w:tcPr>
            <w:tcW w:w="1072" w:type="dxa"/>
            <w:tcBorders>
              <w:top w:val="nil"/>
              <w:left w:val="nil"/>
              <w:bottom w:val="single" w:sz="4" w:space="0" w:color="auto"/>
              <w:right w:val="single" w:sz="4" w:space="0" w:color="auto"/>
            </w:tcBorders>
            <w:shd w:val="clear" w:color="auto" w:fill="auto"/>
            <w:noWrap/>
            <w:vAlign w:val="center"/>
            <w:hideMark/>
          </w:tcPr>
          <w:p w14:paraId="20C132A9" w14:textId="77777777" w:rsidR="000339A2" w:rsidRPr="000339A2" w:rsidRDefault="000339A2" w:rsidP="00090710">
            <w:pPr>
              <w:spacing w:after="0" w:line="240" w:lineRule="auto"/>
              <w:jc w:val="right"/>
              <w:rPr>
                <w:rFonts w:ascii="Times New Roman" w:eastAsia="Times New Roman" w:hAnsi="Times New Roman" w:cs="Times New Roman"/>
                <w:color w:val="0D0D0D"/>
                <w:sz w:val="18"/>
                <w:szCs w:val="18"/>
              </w:rPr>
            </w:pPr>
            <w:r w:rsidRPr="000339A2">
              <w:rPr>
                <w:rFonts w:ascii="Times New Roman" w:eastAsia="Times New Roman" w:hAnsi="Times New Roman" w:cs="Times New Roman"/>
                <w:color w:val="0D0D0D"/>
                <w:sz w:val="18"/>
                <w:szCs w:val="18"/>
              </w:rPr>
              <w:t>66.3</w:t>
            </w:r>
          </w:p>
        </w:tc>
        <w:tc>
          <w:tcPr>
            <w:tcW w:w="1083" w:type="dxa"/>
            <w:tcBorders>
              <w:top w:val="nil"/>
              <w:left w:val="nil"/>
              <w:bottom w:val="single" w:sz="4" w:space="0" w:color="auto"/>
              <w:right w:val="single" w:sz="4" w:space="0" w:color="auto"/>
            </w:tcBorders>
            <w:shd w:val="clear" w:color="auto" w:fill="auto"/>
            <w:noWrap/>
            <w:vAlign w:val="center"/>
            <w:hideMark/>
          </w:tcPr>
          <w:p w14:paraId="2EC141E1" w14:textId="77777777" w:rsidR="000339A2" w:rsidRPr="000339A2" w:rsidRDefault="000339A2" w:rsidP="00090710">
            <w:pPr>
              <w:spacing w:after="0" w:line="240" w:lineRule="auto"/>
              <w:jc w:val="right"/>
              <w:rPr>
                <w:rFonts w:ascii="Times New Roman" w:eastAsia="Times New Roman" w:hAnsi="Times New Roman" w:cs="Times New Roman"/>
                <w:color w:val="0D0D0D"/>
                <w:sz w:val="18"/>
                <w:szCs w:val="18"/>
              </w:rPr>
            </w:pPr>
            <w:r w:rsidRPr="000339A2">
              <w:rPr>
                <w:rFonts w:ascii="Times New Roman" w:eastAsia="Times New Roman" w:hAnsi="Times New Roman" w:cs="Times New Roman"/>
                <w:color w:val="0D0D0D"/>
                <w:sz w:val="18"/>
                <w:szCs w:val="18"/>
              </w:rPr>
              <w:t>4.2</w:t>
            </w:r>
          </w:p>
        </w:tc>
        <w:tc>
          <w:tcPr>
            <w:tcW w:w="1120" w:type="dxa"/>
            <w:tcBorders>
              <w:top w:val="nil"/>
              <w:left w:val="nil"/>
              <w:bottom w:val="single" w:sz="4" w:space="0" w:color="auto"/>
              <w:right w:val="single" w:sz="4" w:space="0" w:color="auto"/>
            </w:tcBorders>
            <w:shd w:val="clear" w:color="auto" w:fill="auto"/>
            <w:noWrap/>
            <w:vAlign w:val="center"/>
            <w:hideMark/>
          </w:tcPr>
          <w:p w14:paraId="47092F54"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92.9</w:t>
            </w:r>
          </w:p>
        </w:tc>
      </w:tr>
      <w:tr w:rsidR="000339A2" w:rsidRPr="000339A2" w14:paraId="0B55D05A" w14:textId="77777777" w:rsidTr="000339A2">
        <w:trPr>
          <w:trHeight w:val="170"/>
        </w:trPr>
        <w:tc>
          <w:tcPr>
            <w:tcW w:w="1028" w:type="dxa"/>
            <w:vMerge/>
            <w:tcBorders>
              <w:left w:val="single" w:sz="4" w:space="0" w:color="auto"/>
              <w:right w:val="single" w:sz="4" w:space="0" w:color="auto"/>
            </w:tcBorders>
            <w:vAlign w:val="center"/>
          </w:tcPr>
          <w:p w14:paraId="4056E54B"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569985FC" w14:textId="5C8047FF"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Perth-Better Hope</w:t>
            </w:r>
          </w:p>
        </w:tc>
        <w:tc>
          <w:tcPr>
            <w:tcW w:w="1080" w:type="dxa"/>
            <w:tcBorders>
              <w:top w:val="nil"/>
              <w:left w:val="nil"/>
              <w:bottom w:val="single" w:sz="4" w:space="0" w:color="auto"/>
              <w:right w:val="single" w:sz="4" w:space="0" w:color="auto"/>
            </w:tcBorders>
            <w:shd w:val="clear" w:color="auto" w:fill="auto"/>
            <w:noWrap/>
            <w:vAlign w:val="center"/>
            <w:hideMark/>
          </w:tcPr>
          <w:p w14:paraId="5AB5E684"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2,125.00 </w:t>
            </w:r>
          </w:p>
        </w:tc>
        <w:tc>
          <w:tcPr>
            <w:tcW w:w="1080" w:type="dxa"/>
            <w:tcBorders>
              <w:top w:val="nil"/>
              <w:left w:val="nil"/>
              <w:bottom w:val="single" w:sz="4" w:space="0" w:color="auto"/>
              <w:right w:val="single" w:sz="4" w:space="0" w:color="auto"/>
            </w:tcBorders>
            <w:shd w:val="clear" w:color="auto" w:fill="auto"/>
            <w:noWrap/>
            <w:vAlign w:val="center"/>
            <w:hideMark/>
          </w:tcPr>
          <w:p w14:paraId="0F594B3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2,232.79 </w:t>
            </w:r>
          </w:p>
        </w:tc>
        <w:tc>
          <w:tcPr>
            <w:tcW w:w="1094" w:type="dxa"/>
            <w:tcBorders>
              <w:top w:val="nil"/>
              <w:left w:val="nil"/>
              <w:bottom w:val="single" w:sz="4" w:space="0" w:color="auto"/>
              <w:right w:val="single" w:sz="4" w:space="0" w:color="auto"/>
            </w:tcBorders>
            <w:shd w:val="clear" w:color="auto" w:fill="auto"/>
            <w:noWrap/>
            <w:vAlign w:val="center"/>
            <w:hideMark/>
          </w:tcPr>
          <w:p w14:paraId="6FA76115"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2,220.85 </w:t>
            </w:r>
          </w:p>
        </w:tc>
        <w:tc>
          <w:tcPr>
            <w:tcW w:w="1616" w:type="dxa"/>
            <w:tcBorders>
              <w:top w:val="nil"/>
              <w:left w:val="nil"/>
              <w:bottom w:val="single" w:sz="4" w:space="0" w:color="auto"/>
              <w:right w:val="single" w:sz="4" w:space="0" w:color="auto"/>
            </w:tcBorders>
            <w:shd w:val="clear" w:color="auto" w:fill="auto"/>
            <w:noWrap/>
            <w:vAlign w:val="center"/>
            <w:hideMark/>
          </w:tcPr>
          <w:p w14:paraId="0344563F" w14:textId="03A5D015"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153,288.34 </w:t>
            </w:r>
          </w:p>
        </w:tc>
        <w:tc>
          <w:tcPr>
            <w:tcW w:w="1016" w:type="dxa"/>
            <w:tcBorders>
              <w:top w:val="nil"/>
              <w:left w:val="nil"/>
              <w:bottom w:val="single" w:sz="4" w:space="0" w:color="auto"/>
              <w:right w:val="single" w:sz="4" w:space="0" w:color="auto"/>
            </w:tcBorders>
            <w:shd w:val="clear" w:color="auto" w:fill="auto"/>
            <w:noWrap/>
            <w:vAlign w:val="center"/>
            <w:hideMark/>
          </w:tcPr>
          <w:p w14:paraId="6FAD6CDA"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9,737.0</w:t>
            </w:r>
          </w:p>
        </w:tc>
        <w:tc>
          <w:tcPr>
            <w:tcW w:w="1500" w:type="dxa"/>
            <w:tcBorders>
              <w:top w:val="nil"/>
              <w:left w:val="nil"/>
              <w:bottom w:val="single" w:sz="4" w:space="0" w:color="auto"/>
              <w:right w:val="single" w:sz="4" w:space="0" w:color="auto"/>
            </w:tcBorders>
            <w:shd w:val="clear" w:color="auto" w:fill="auto"/>
            <w:noWrap/>
            <w:vAlign w:val="center"/>
            <w:hideMark/>
          </w:tcPr>
          <w:p w14:paraId="6B35C95A"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6,329.1</w:t>
            </w:r>
          </w:p>
        </w:tc>
        <w:tc>
          <w:tcPr>
            <w:tcW w:w="1072" w:type="dxa"/>
            <w:tcBorders>
              <w:top w:val="nil"/>
              <w:left w:val="nil"/>
              <w:bottom w:val="single" w:sz="4" w:space="0" w:color="auto"/>
              <w:right w:val="single" w:sz="4" w:space="0" w:color="auto"/>
            </w:tcBorders>
            <w:shd w:val="clear" w:color="auto" w:fill="auto"/>
            <w:noWrap/>
            <w:vAlign w:val="center"/>
            <w:hideMark/>
          </w:tcPr>
          <w:p w14:paraId="097A70AB"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69.0</w:t>
            </w:r>
          </w:p>
        </w:tc>
        <w:tc>
          <w:tcPr>
            <w:tcW w:w="1083" w:type="dxa"/>
            <w:tcBorders>
              <w:top w:val="nil"/>
              <w:left w:val="nil"/>
              <w:bottom w:val="single" w:sz="4" w:space="0" w:color="auto"/>
              <w:right w:val="single" w:sz="4" w:space="0" w:color="auto"/>
            </w:tcBorders>
            <w:shd w:val="clear" w:color="auto" w:fill="auto"/>
            <w:noWrap/>
            <w:vAlign w:val="center"/>
            <w:hideMark/>
          </w:tcPr>
          <w:p w14:paraId="3941040C"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4.4</w:t>
            </w:r>
          </w:p>
        </w:tc>
        <w:tc>
          <w:tcPr>
            <w:tcW w:w="1120" w:type="dxa"/>
            <w:tcBorders>
              <w:top w:val="nil"/>
              <w:left w:val="nil"/>
              <w:bottom w:val="single" w:sz="4" w:space="0" w:color="auto"/>
              <w:right w:val="single" w:sz="4" w:space="0" w:color="auto"/>
            </w:tcBorders>
            <w:shd w:val="clear" w:color="auto" w:fill="auto"/>
            <w:noWrap/>
            <w:vAlign w:val="center"/>
            <w:hideMark/>
          </w:tcPr>
          <w:p w14:paraId="0E45157B"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99.5</w:t>
            </w:r>
          </w:p>
        </w:tc>
      </w:tr>
      <w:tr w:rsidR="000339A2" w:rsidRPr="000339A2" w14:paraId="1D5C50EA" w14:textId="77777777" w:rsidTr="000339A2">
        <w:trPr>
          <w:trHeight w:val="215"/>
        </w:trPr>
        <w:tc>
          <w:tcPr>
            <w:tcW w:w="1028" w:type="dxa"/>
            <w:vMerge/>
            <w:tcBorders>
              <w:left w:val="single" w:sz="4" w:space="0" w:color="auto"/>
              <w:right w:val="single" w:sz="4" w:space="0" w:color="auto"/>
            </w:tcBorders>
            <w:vAlign w:val="center"/>
          </w:tcPr>
          <w:p w14:paraId="0A1E2158"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7626B6CD" w14:textId="60A7380C"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La Resource-New Road</w:t>
            </w:r>
          </w:p>
        </w:tc>
        <w:tc>
          <w:tcPr>
            <w:tcW w:w="1080" w:type="dxa"/>
            <w:tcBorders>
              <w:top w:val="nil"/>
              <w:left w:val="nil"/>
              <w:bottom w:val="single" w:sz="4" w:space="0" w:color="auto"/>
              <w:right w:val="single" w:sz="4" w:space="0" w:color="auto"/>
            </w:tcBorders>
            <w:shd w:val="clear" w:color="auto" w:fill="auto"/>
            <w:noWrap/>
            <w:vAlign w:val="center"/>
            <w:hideMark/>
          </w:tcPr>
          <w:p w14:paraId="463FD9D2"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2,024.00 </w:t>
            </w:r>
          </w:p>
        </w:tc>
        <w:tc>
          <w:tcPr>
            <w:tcW w:w="1080" w:type="dxa"/>
            <w:tcBorders>
              <w:top w:val="nil"/>
              <w:left w:val="nil"/>
              <w:bottom w:val="single" w:sz="4" w:space="0" w:color="auto"/>
              <w:right w:val="single" w:sz="4" w:space="0" w:color="auto"/>
            </w:tcBorders>
            <w:shd w:val="clear" w:color="auto" w:fill="auto"/>
            <w:noWrap/>
            <w:vAlign w:val="center"/>
            <w:hideMark/>
          </w:tcPr>
          <w:p w14:paraId="1A94372A"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1,665.18 </w:t>
            </w:r>
          </w:p>
        </w:tc>
        <w:tc>
          <w:tcPr>
            <w:tcW w:w="1094" w:type="dxa"/>
            <w:tcBorders>
              <w:top w:val="nil"/>
              <w:left w:val="nil"/>
              <w:bottom w:val="single" w:sz="4" w:space="0" w:color="auto"/>
              <w:right w:val="single" w:sz="4" w:space="0" w:color="auto"/>
            </w:tcBorders>
            <w:shd w:val="clear" w:color="auto" w:fill="auto"/>
            <w:noWrap/>
            <w:vAlign w:val="center"/>
            <w:hideMark/>
          </w:tcPr>
          <w:p w14:paraId="431512FC"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1,648.90 </w:t>
            </w:r>
          </w:p>
        </w:tc>
        <w:tc>
          <w:tcPr>
            <w:tcW w:w="1616" w:type="dxa"/>
            <w:tcBorders>
              <w:top w:val="nil"/>
              <w:left w:val="nil"/>
              <w:bottom w:val="single" w:sz="4" w:space="0" w:color="auto"/>
              <w:right w:val="single" w:sz="4" w:space="0" w:color="auto"/>
            </w:tcBorders>
            <w:shd w:val="clear" w:color="auto" w:fill="auto"/>
            <w:noWrap/>
            <w:vAlign w:val="center"/>
            <w:hideMark/>
          </w:tcPr>
          <w:p w14:paraId="1A862763" w14:textId="2516362E"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126,742.00 </w:t>
            </w:r>
          </w:p>
        </w:tc>
        <w:tc>
          <w:tcPr>
            <w:tcW w:w="1016" w:type="dxa"/>
            <w:tcBorders>
              <w:top w:val="nil"/>
              <w:left w:val="nil"/>
              <w:bottom w:val="single" w:sz="4" w:space="0" w:color="auto"/>
              <w:right w:val="single" w:sz="4" w:space="0" w:color="auto"/>
            </w:tcBorders>
            <w:shd w:val="clear" w:color="auto" w:fill="auto"/>
            <w:noWrap/>
            <w:vAlign w:val="center"/>
            <w:hideMark/>
          </w:tcPr>
          <w:p w14:paraId="27A1D2A3"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8,050.8</w:t>
            </w:r>
          </w:p>
        </w:tc>
        <w:tc>
          <w:tcPr>
            <w:tcW w:w="1500" w:type="dxa"/>
            <w:tcBorders>
              <w:top w:val="nil"/>
              <w:left w:val="nil"/>
              <w:bottom w:val="single" w:sz="4" w:space="0" w:color="auto"/>
              <w:right w:val="single" w:sz="4" w:space="0" w:color="auto"/>
            </w:tcBorders>
            <w:shd w:val="clear" w:color="auto" w:fill="auto"/>
            <w:noWrap/>
            <w:vAlign w:val="center"/>
            <w:hideMark/>
          </w:tcPr>
          <w:p w14:paraId="061A909C"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5,233.0</w:t>
            </w:r>
          </w:p>
        </w:tc>
        <w:tc>
          <w:tcPr>
            <w:tcW w:w="1072" w:type="dxa"/>
            <w:tcBorders>
              <w:top w:val="nil"/>
              <w:left w:val="nil"/>
              <w:bottom w:val="single" w:sz="4" w:space="0" w:color="auto"/>
              <w:right w:val="single" w:sz="4" w:space="0" w:color="auto"/>
            </w:tcBorders>
            <w:shd w:val="clear" w:color="auto" w:fill="auto"/>
            <w:noWrap/>
            <w:vAlign w:val="center"/>
            <w:hideMark/>
          </w:tcPr>
          <w:p w14:paraId="442A5889"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76.9</w:t>
            </w:r>
          </w:p>
        </w:tc>
        <w:tc>
          <w:tcPr>
            <w:tcW w:w="1083" w:type="dxa"/>
            <w:tcBorders>
              <w:top w:val="nil"/>
              <w:left w:val="nil"/>
              <w:bottom w:val="single" w:sz="4" w:space="0" w:color="auto"/>
              <w:right w:val="single" w:sz="4" w:space="0" w:color="auto"/>
            </w:tcBorders>
            <w:shd w:val="clear" w:color="auto" w:fill="auto"/>
            <w:noWrap/>
            <w:vAlign w:val="center"/>
            <w:hideMark/>
          </w:tcPr>
          <w:p w14:paraId="27934B86"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4.9</w:t>
            </w:r>
          </w:p>
        </w:tc>
        <w:tc>
          <w:tcPr>
            <w:tcW w:w="1120" w:type="dxa"/>
            <w:tcBorders>
              <w:top w:val="nil"/>
              <w:left w:val="nil"/>
              <w:bottom w:val="single" w:sz="4" w:space="0" w:color="auto"/>
              <w:right w:val="single" w:sz="4" w:space="0" w:color="auto"/>
            </w:tcBorders>
            <w:shd w:val="clear" w:color="auto" w:fill="auto"/>
            <w:noWrap/>
            <w:vAlign w:val="center"/>
            <w:hideMark/>
          </w:tcPr>
          <w:p w14:paraId="58C51FA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99.0</w:t>
            </w:r>
          </w:p>
        </w:tc>
      </w:tr>
      <w:tr w:rsidR="000339A2" w:rsidRPr="000339A2" w14:paraId="74CB762A" w14:textId="77777777" w:rsidTr="000339A2">
        <w:trPr>
          <w:trHeight w:val="152"/>
        </w:trPr>
        <w:tc>
          <w:tcPr>
            <w:tcW w:w="1028" w:type="dxa"/>
            <w:vMerge/>
            <w:tcBorders>
              <w:left w:val="single" w:sz="4" w:space="0" w:color="auto"/>
              <w:bottom w:val="single" w:sz="4" w:space="0" w:color="auto"/>
              <w:right w:val="single" w:sz="4" w:space="0" w:color="auto"/>
            </w:tcBorders>
            <w:shd w:val="clear" w:color="000000" w:fill="00B0F0"/>
            <w:vAlign w:val="center"/>
          </w:tcPr>
          <w:p w14:paraId="1A19C8A4" w14:textId="77777777" w:rsidR="000339A2" w:rsidRPr="000339A2" w:rsidRDefault="000339A2" w:rsidP="00090710">
            <w:pPr>
              <w:spacing w:after="0" w:line="240" w:lineRule="auto"/>
              <w:rPr>
                <w:rFonts w:ascii="Times New Roman" w:eastAsia="Times New Roman" w:hAnsi="Times New Roman" w:cs="Times New Roman"/>
                <w:b/>
                <w:bCs/>
                <w:sz w:val="18"/>
                <w:szCs w:val="18"/>
              </w:rPr>
            </w:pPr>
          </w:p>
        </w:tc>
        <w:tc>
          <w:tcPr>
            <w:tcW w:w="2197"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998F586" w14:textId="40F1DF8C" w:rsidR="000339A2" w:rsidRPr="000339A2" w:rsidRDefault="000339A2" w:rsidP="00090710">
            <w:pPr>
              <w:spacing w:after="0" w:line="240" w:lineRule="auto"/>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Sub-Total</w:t>
            </w:r>
          </w:p>
        </w:tc>
        <w:tc>
          <w:tcPr>
            <w:tcW w:w="1080" w:type="dxa"/>
            <w:tcBorders>
              <w:top w:val="nil"/>
              <w:left w:val="nil"/>
              <w:bottom w:val="single" w:sz="4" w:space="0" w:color="auto"/>
              <w:right w:val="single" w:sz="4" w:space="0" w:color="auto"/>
            </w:tcBorders>
            <w:shd w:val="clear" w:color="auto" w:fill="C5E0B3" w:themeFill="accent6" w:themeFillTint="66"/>
            <w:noWrap/>
            <w:vAlign w:val="center"/>
            <w:hideMark/>
          </w:tcPr>
          <w:p w14:paraId="7C1011AF"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14,276.10 </w:t>
            </w:r>
          </w:p>
        </w:tc>
        <w:tc>
          <w:tcPr>
            <w:tcW w:w="1080" w:type="dxa"/>
            <w:tcBorders>
              <w:top w:val="nil"/>
              <w:left w:val="nil"/>
              <w:bottom w:val="single" w:sz="4" w:space="0" w:color="auto"/>
              <w:right w:val="single" w:sz="4" w:space="0" w:color="auto"/>
            </w:tcBorders>
            <w:shd w:val="clear" w:color="auto" w:fill="C5E0B3" w:themeFill="accent6" w:themeFillTint="66"/>
            <w:noWrap/>
            <w:vAlign w:val="center"/>
            <w:hideMark/>
          </w:tcPr>
          <w:p w14:paraId="0F835818"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13,276.17 </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3CD74B63"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13,154.59 </w:t>
            </w:r>
          </w:p>
        </w:tc>
        <w:tc>
          <w:tcPr>
            <w:tcW w:w="1616" w:type="dxa"/>
            <w:tcBorders>
              <w:top w:val="nil"/>
              <w:left w:val="nil"/>
              <w:bottom w:val="single" w:sz="4" w:space="0" w:color="auto"/>
              <w:right w:val="single" w:sz="4" w:space="0" w:color="auto"/>
            </w:tcBorders>
            <w:shd w:val="clear" w:color="auto" w:fill="C5E0B3" w:themeFill="accent6" w:themeFillTint="66"/>
            <w:noWrap/>
            <w:vAlign w:val="center"/>
            <w:hideMark/>
          </w:tcPr>
          <w:p w14:paraId="2A73F76C" w14:textId="2FC6831B"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1,069,475.25 </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3DE7B7A3"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67,934.0</w:t>
            </w:r>
          </w:p>
        </w:tc>
        <w:tc>
          <w:tcPr>
            <w:tcW w:w="1500" w:type="dxa"/>
            <w:tcBorders>
              <w:top w:val="nil"/>
              <w:left w:val="nil"/>
              <w:bottom w:val="single" w:sz="4" w:space="0" w:color="auto"/>
              <w:right w:val="single" w:sz="4" w:space="0" w:color="auto"/>
            </w:tcBorders>
            <w:shd w:val="clear" w:color="auto" w:fill="C5E0B3" w:themeFill="accent6" w:themeFillTint="66"/>
            <w:noWrap/>
            <w:vAlign w:val="center"/>
            <w:hideMark/>
          </w:tcPr>
          <w:p w14:paraId="7D7CB40A"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44,157.1</w:t>
            </w:r>
          </w:p>
        </w:tc>
        <w:tc>
          <w:tcPr>
            <w:tcW w:w="1072" w:type="dxa"/>
            <w:tcBorders>
              <w:top w:val="nil"/>
              <w:left w:val="nil"/>
              <w:bottom w:val="single" w:sz="4" w:space="0" w:color="auto"/>
              <w:right w:val="single" w:sz="4" w:space="0" w:color="auto"/>
            </w:tcBorders>
            <w:shd w:val="clear" w:color="auto" w:fill="C5E0B3" w:themeFill="accent6" w:themeFillTint="66"/>
            <w:noWrap/>
            <w:vAlign w:val="center"/>
            <w:hideMark/>
          </w:tcPr>
          <w:p w14:paraId="3413DCF1"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81.3</w:t>
            </w:r>
          </w:p>
        </w:tc>
        <w:tc>
          <w:tcPr>
            <w:tcW w:w="1083" w:type="dxa"/>
            <w:tcBorders>
              <w:top w:val="nil"/>
              <w:left w:val="nil"/>
              <w:bottom w:val="single" w:sz="4" w:space="0" w:color="auto"/>
              <w:right w:val="single" w:sz="4" w:space="0" w:color="auto"/>
            </w:tcBorders>
            <w:shd w:val="clear" w:color="auto" w:fill="C5E0B3" w:themeFill="accent6" w:themeFillTint="66"/>
            <w:noWrap/>
            <w:vAlign w:val="center"/>
            <w:hideMark/>
          </w:tcPr>
          <w:p w14:paraId="790FE662"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5.2</w:t>
            </w:r>
          </w:p>
        </w:tc>
        <w:tc>
          <w:tcPr>
            <w:tcW w:w="1120" w:type="dxa"/>
            <w:tcBorders>
              <w:top w:val="nil"/>
              <w:left w:val="nil"/>
              <w:bottom w:val="single" w:sz="4" w:space="0" w:color="auto"/>
              <w:right w:val="single" w:sz="4" w:space="0" w:color="auto"/>
            </w:tcBorders>
            <w:shd w:val="clear" w:color="auto" w:fill="C5E0B3" w:themeFill="accent6" w:themeFillTint="66"/>
            <w:noWrap/>
            <w:vAlign w:val="center"/>
            <w:hideMark/>
          </w:tcPr>
          <w:p w14:paraId="72063FD3"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99.1</w:t>
            </w:r>
          </w:p>
        </w:tc>
      </w:tr>
      <w:tr w:rsidR="000339A2" w:rsidRPr="000339A2" w14:paraId="793FD590" w14:textId="77777777" w:rsidTr="000339A2">
        <w:trPr>
          <w:trHeight w:val="170"/>
        </w:trPr>
        <w:tc>
          <w:tcPr>
            <w:tcW w:w="1028" w:type="dxa"/>
            <w:vMerge w:val="restart"/>
            <w:tcBorders>
              <w:top w:val="nil"/>
              <w:left w:val="single" w:sz="4" w:space="0" w:color="auto"/>
              <w:right w:val="single" w:sz="4" w:space="0" w:color="auto"/>
            </w:tcBorders>
            <w:vAlign w:val="center"/>
          </w:tcPr>
          <w:p w14:paraId="3F1D78C0" w14:textId="77777777"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3</w:t>
            </w:r>
          </w:p>
          <w:p w14:paraId="38CD53AB" w14:textId="006F0B9F"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2E8A9BBA" w14:textId="1ED05158"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Wakenaam</w:t>
            </w:r>
          </w:p>
        </w:tc>
        <w:tc>
          <w:tcPr>
            <w:tcW w:w="1080" w:type="dxa"/>
            <w:tcBorders>
              <w:top w:val="nil"/>
              <w:left w:val="nil"/>
              <w:bottom w:val="single" w:sz="4" w:space="0" w:color="auto"/>
              <w:right w:val="single" w:sz="4" w:space="0" w:color="auto"/>
            </w:tcBorders>
            <w:shd w:val="clear" w:color="auto" w:fill="auto"/>
            <w:noWrap/>
            <w:vAlign w:val="center"/>
            <w:hideMark/>
          </w:tcPr>
          <w:p w14:paraId="1685050A"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730.00 </w:t>
            </w:r>
          </w:p>
        </w:tc>
        <w:tc>
          <w:tcPr>
            <w:tcW w:w="1080" w:type="dxa"/>
            <w:tcBorders>
              <w:top w:val="nil"/>
              <w:left w:val="nil"/>
              <w:bottom w:val="single" w:sz="4" w:space="0" w:color="auto"/>
              <w:right w:val="single" w:sz="4" w:space="0" w:color="auto"/>
            </w:tcBorders>
            <w:shd w:val="clear" w:color="auto" w:fill="auto"/>
            <w:noWrap/>
            <w:vAlign w:val="center"/>
            <w:hideMark/>
          </w:tcPr>
          <w:p w14:paraId="081F1BA4"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780.07 </w:t>
            </w:r>
          </w:p>
        </w:tc>
        <w:tc>
          <w:tcPr>
            <w:tcW w:w="1094" w:type="dxa"/>
            <w:tcBorders>
              <w:top w:val="nil"/>
              <w:left w:val="nil"/>
              <w:bottom w:val="single" w:sz="4" w:space="0" w:color="auto"/>
              <w:right w:val="single" w:sz="4" w:space="0" w:color="auto"/>
            </w:tcBorders>
            <w:shd w:val="clear" w:color="auto" w:fill="auto"/>
            <w:noWrap/>
            <w:vAlign w:val="center"/>
            <w:hideMark/>
          </w:tcPr>
          <w:p w14:paraId="2C740F3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775.40 </w:t>
            </w:r>
          </w:p>
        </w:tc>
        <w:tc>
          <w:tcPr>
            <w:tcW w:w="1616" w:type="dxa"/>
            <w:tcBorders>
              <w:top w:val="nil"/>
              <w:left w:val="nil"/>
              <w:bottom w:val="single" w:sz="4" w:space="0" w:color="auto"/>
              <w:right w:val="single" w:sz="4" w:space="0" w:color="auto"/>
            </w:tcBorders>
            <w:shd w:val="clear" w:color="auto" w:fill="auto"/>
            <w:noWrap/>
            <w:vAlign w:val="center"/>
            <w:hideMark/>
          </w:tcPr>
          <w:p w14:paraId="7B795486" w14:textId="4E146225"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62,451.00 </w:t>
            </w:r>
          </w:p>
        </w:tc>
        <w:tc>
          <w:tcPr>
            <w:tcW w:w="1016" w:type="dxa"/>
            <w:tcBorders>
              <w:top w:val="nil"/>
              <w:left w:val="nil"/>
              <w:bottom w:val="single" w:sz="4" w:space="0" w:color="auto"/>
              <w:right w:val="single" w:sz="4" w:space="0" w:color="auto"/>
            </w:tcBorders>
            <w:shd w:val="clear" w:color="auto" w:fill="auto"/>
            <w:noWrap/>
            <w:vAlign w:val="center"/>
            <w:hideMark/>
          </w:tcPr>
          <w:p w14:paraId="78AC8FD0"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3,966.9</w:t>
            </w:r>
          </w:p>
        </w:tc>
        <w:tc>
          <w:tcPr>
            <w:tcW w:w="1500" w:type="dxa"/>
            <w:tcBorders>
              <w:top w:val="nil"/>
              <w:left w:val="nil"/>
              <w:bottom w:val="single" w:sz="4" w:space="0" w:color="auto"/>
              <w:right w:val="single" w:sz="4" w:space="0" w:color="auto"/>
            </w:tcBorders>
            <w:shd w:val="clear" w:color="auto" w:fill="auto"/>
            <w:noWrap/>
            <w:vAlign w:val="center"/>
            <w:hideMark/>
          </w:tcPr>
          <w:p w14:paraId="0F161793"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2,578.5</w:t>
            </w:r>
          </w:p>
        </w:tc>
        <w:tc>
          <w:tcPr>
            <w:tcW w:w="1072" w:type="dxa"/>
            <w:tcBorders>
              <w:top w:val="nil"/>
              <w:left w:val="nil"/>
              <w:bottom w:val="single" w:sz="4" w:space="0" w:color="auto"/>
              <w:right w:val="single" w:sz="4" w:space="0" w:color="auto"/>
            </w:tcBorders>
            <w:shd w:val="clear" w:color="auto" w:fill="auto"/>
            <w:noWrap/>
            <w:vAlign w:val="center"/>
            <w:hideMark/>
          </w:tcPr>
          <w:p w14:paraId="5D93235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80.5</w:t>
            </w:r>
          </w:p>
        </w:tc>
        <w:tc>
          <w:tcPr>
            <w:tcW w:w="1083" w:type="dxa"/>
            <w:tcBorders>
              <w:top w:val="nil"/>
              <w:left w:val="nil"/>
              <w:bottom w:val="single" w:sz="4" w:space="0" w:color="auto"/>
              <w:right w:val="single" w:sz="4" w:space="0" w:color="auto"/>
            </w:tcBorders>
            <w:shd w:val="clear" w:color="auto" w:fill="auto"/>
            <w:noWrap/>
            <w:vAlign w:val="center"/>
            <w:hideMark/>
          </w:tcPr>
          <w:p w14:paraId="70C09321"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5.1</w:t>
            </w:r>
          </w:p>
        </w:tc>
        <w:tc>
          <w:tcPr>
            <w:tcW w:w="1120" w:type="dxa"/>
            <w:tcBorders>
              <w:top w:val="nil"/>
              <w:left w:val="nil"/>
              <w:bottom w:val="single" w:sz="4" w:space="0" w:color="auto"/>
              <w:right w:val="single" w:sz="4" w:space="0" w:color="auto"/>
            </w:tcBorders>
            <w:shd w:val="clear" w:color="auto" w:fill="auto"/>
            <w:noWrap/>
            <w:vAlign w:val="center"/>
            <w:hideMark/>
          </w:tcPr>
          <w:p w14:paraId="26D94BDB"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99.4</w:t>
            </w:r>
          </w:p>
        </w:tc>
      </w:tr>
      <w:tr w:rsidR="000339A2" w:rsidRPr="000339A2" w14:paraId="0BC717F9" w14:textId="77777777" w:rsidTr="000339A2">
        <w:trPr>
          <w:trHeight w:val="152"/>
        </w:trPr>
        <w:tc>
          <w:tcPr>
            <w:tcW w:w="1028" w:type="dxa"/>
            <w:vMerge/>
            <w:tcBorders>
              <w:left w:val="single" w:sz="4" w:space="0" w:color="auto"/>
              <w:right w:val="single" w:sz="4" w:space="0" w:color="auto"/>
            </w:tcBorders>
            <w:vAlign w:val="center"/>
          </w:tcPr>
          <w:p w14:paraId="484EA9AE"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20F100AE" w14:textId="380F9187"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Leguan</w:t>
            </w:r>
          </w:p>
        </w:tc>
        <w:tc>
          <w:tcPr>
            <w:tcW w:w="1080" w:type="dxa"/>
            <w:tcBorders>
              <w:top w:val="nil"/>
              <w:left w:val="nil"/>
              <w:bottom w:val="single" w:sz="4" w:space="0" w:color="auto"/>
              <w:right w:val="single" w:sz="4" w:space="0" w:color="auto"/>
            </w:tcBorders>
            <w:shd w:val="clear" w:color="auto" w:fill="auto"/>
            <w:noWrap/>
            <w:vAlign w:val="center"/>
            <w:hideMark/>
          </w:tcPr>
          <w:p w14:paraId="58B3E75B"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1,700.00 </w:t>
            </w:r>
          </w:p>
        </w:tc>
        <w:tc>
          <w:tcPr>
            <w:tcW w:w="1080" w:type="dxa"/>
            <w:tcBorders>
              <w:top w:val="nil"/>
              <w:left w:val="nil"/>
              <w:bottom w:val="single" w:sz="4" w:space="0" w:color="auto"/>
              <w:right w:val="single" w:sz="4" w:space="0" w:color="auto"/>
            </w:tcBorders>
            <w:shd w:val="clear" w:color="auto" w:fill="auto"/>
            <w:noWrap/>
            <w:vAlign w:val="center"/>
            <w:hideMark/>
          </w:tcPr>
          <w:p w14:paraId="08BF673A"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1,779.75 </w:t>
            </w:r>
          </w:p>
        </w:tc>
        <w:tc>
          <w:tcPr>
            <w:tcW w:w="1094" w:type="dxa"/>
            <w:tcBorders>
              <w:top w:val="nil"/>
              <w:left w:val="nil"/>
              <w:bottom w:val="single" w:sz="4" w:space="0" w:color="auto"/>
              <w:right w:val="single" w:sz="4" w:space="0" w:color="auto"/>
            </w:tcBorders>
            <w:shd w:val="clear" w:color="auto" w:fill="auto"/>
            <w:noWrap/>
            <w:vAlign w:val="center"/>
            <w:hideMark/>
          </w:tcPr>
          <w:p w14:paraId="31E7D564"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1,777.90 </w:t>
            </w:r>
          </w:p>
        </w:tc>
        <w:tc>
          <w:tcPr>
            <w:tcW w:w="1616" w:type="dxa"/>
            <w:tcBorders>
              <w:top w:val="nil"/>
              <w:left w:val="nil"/>
              <w:bottom w:val="single" w:sz="4" w:space="0" w:color="auto"/>
              <w:right w:val="single" w:sz="4" w:space="0" w:color="auto"/>
            </w:tcBorders>
            <w:shd w:val="clear" w:color="auto" w:fill="auto"/>
            <w:noWrap/>
            <w:vAlign w:val="center"/>
            <w:hideMark/>
          </w:tcPr>
          <w:p w14:paraId="25F23572" w14:textId="73277556" w:rsidR="000339A2" w:rsidRPr="000339A2" w:rsidRDefault="000339A2" w:rsidP="000339A2">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114,068.53 </w:t>
            </w:r>
          </w:p>
        </w:tc>
        <w:tc>
          <w:tcPr>
            <w:tcW w:w="1016" w:type="dxa"/>
            <w:tcBorders>
              <w:top w:val="nil"/>
              <w:left w:val="nil"/>
              <w:bottom w:val="single" w:sz="4" w:space="0" w:color="auto"/>
              <w:right w:val="single" w:sz="4" w:space="0" w:color="auto"/>
            </w:tcBorders>
            <w:shd w:val="clear" w:color="auto" w:fill="auto"/>
            <w:noWrap/>
            <w:vAlign w:val="center"/>
            <w:hideMark/>
          </w:tcPr>
          <w:p w14:paraId="57F92144"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7,245.7</w:t>
            </w:r>
          </w:p>
        </w:tc>
        <w:tc>
          <w:tcPr>
            <w:tcW w:w="1500" w:type="dxa"/>
            <w:tcBorders>
              <w:top w:val="nil"/>
              <w:left w:val="nil"/>
              <w:bottom w:val="single" w:sz="4" w:space="0" w:color="auto"/>
              <w:right w:val="single" w:sz="4" w:space="0" w:color="auto"/>
            </w:tcBorders>
            <w:shd w:val="clear" w:color="auto" w:fill="auto"/>
            <w:noWrap/>
            <w:vAlign w:val="center"/>
            <w:hideMark/>
          </w:tcPr>
          <w:p w14:paraId="0B7E1927"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4,709.7</w:t>
            </w:r>
          </w:p>
        </w:tc>
        <w:tc>
          <w:tcPr>
            <w:tcW w:w="1072" w:type="dxa"/>
            <w:tcBorders>
              <w:top w:val="nil"/>
              <w:left w:val="nil"/>
              <w:bottom w:val="single" w:sz="4" w:space="0" w:color="auto"/>
              <w:right w:val="single" w:sz="4" w:space="0" w:color="auto"/>
            </w:tcBorders>
            <w:shd w:val="clear" w:color="auto" w:fill="auto"/>
            <w:noWrap/>
            <w:vAlign w:val="center"/>
            <w:hideMark/>
          </w:tcPr>
          <w:p w14:paraId="7F97B2C6"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64.2</w:t>
            </w:r>
          </w:p>
        </w:tc>
        <w:tc>
          <w:tcPr>
            <w:tcW w:w="1083" w:type="dxa"/>
            <w:tcBorders>
              <w:top w:val="nil"/>
              <w:left w:val="nil"/>
              <w:bottom w:val="single" w:sz="4" w:space="0" w:color="auto"/>
              <w:right w:val="single" w:sz="4" w:space="0" w:color="auto"/>
            </w:tcBorders>
            <w:shd w:val="clear" w:color="auto" w:fill="auto"/>
            <w:noWrap/>
            <w:vAlign w:val="center"/>
            <w:hideMark/>
          </w:tcPr>
          <w:p w14:paraId="79B24C50"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4.1</w:t>
            </w:r>
          </w:p>
        </w:tc>
        <w:tc>
          <w:tcPr>
            <w:tcW w:w="1120" w:type="dxa"/>
            <w:tcBorders>
              <w:top w:val="nil"/>
              <w:left w:val="nil"/>
              <w:bottom w:val="single" w:sz="4" w:space="0" w:color="auto"/>
              <w:right w:val="single" w:sz="4" w:space="0" w:color="auto"/>
            </w:tcBorders>
            <w:shd w:val="clear" w:color="auto" w:fill="auto"/>
            <w:noWrap/>
            <w:vAlign w:val="center"/>
            <w:hideMark/>
          </w:tcPr>
          <w:p w14:paraId="482698F7"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99.9</w:t>
            </w:r>
          </w:p>
        </w:tc>
      </w:tr>
      <w:tr w:rsidR="000339A2" w:rsidRPr="000339A2" w14:paraId="6814B767" w14:textId="77777777" w:rsidTr="000339A2">
        <w:trPr>
          <w:trHeight w:val="170"/>
        </w:trPr>
        <w:tc>
          <w:tcPr>
            <w:tcW w:w="1028" w:type="dxa"/>
            <w:vMerge/>
            <w:tcBorders>
              <w:left w:val="single" w:sz="4" w:space="0" w:color="auto"/>
              <w:right w:val="single" w:sz="4" w:space="0" w:color="auto"/>
            </w:tcBorders>
            <w:vAlign w:val="center"/>
          </w:tcPr>
          <w:p w14:paraId="2F9506A3"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6FEF4F92" w14:textId="0CD0568D"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Hamburg</w:t>
            </w:r>
          </w:p>
        </w:tc>
        <w:tc>
          <w:tcPr>
            <w:tcW w:w="1080" w:type="dxa"/>
            <w:tcBorders>
              <w:top w:val="nil"/>
              <w:left w:val="nil"/>
              <w:bottom w:val="single" w:sz="4" w:space="0" w:color="auto"/>
              <w:right w:val="single" w:sz="4" w:space="0" w:color="auto"/>
            </w:tcBorders>
            <w:shd w:val="clear" w:color="auto" w:fill="auto"/>
            <w:noWrap/>
            <w:vAlign w:val="center"/>
            <w:hideMark/>
          </w:tcPr>
          <w:p w14:paraId="4ACC8302"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176.00 </w:t>
            </w:r>
          </w:p>
        </w:tc>
        <w:tc>
          <w:tcPr>
            <w:tcW w:w="1080" w:type="dxa"/>
            <w:tcBorders>
              <w:top w:val="nil"/>
              <w:left w:val="nil"/>
              <w:bottom w:val="single" w:sz="4" w:space="0" w:color="auto"/>
              <w:right w:val="single" w:sz="4" w:space="0" w:color="auto"/>
            </w:tcBorders>
            <w:shd w:val="clear" w:color="auto" w:fill="auto"/>
            <w:noWrap/>
            <w:vAlign w:val="center"/>
            <w:hideMark/>
          </w:tcPr>
          <w:p w14:paraId="22CABE04"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176.00 </w:t>
            </w:r>
          </w:p>
        </w:tc>
        <w:tc>
          <w:tcPr>
            <w:tcW w:w="1094" w:type="dxa"/>
            <w:tcBorders>
              <w:top w:val="nil"/>
              <w:left w:val="nil"/>
              <w:bottom w:val="single" w:sz="4" w:space="0" w:color="auto"/>
              <w:right w:val="single" w:sz="4" w:space="0" w:color="auto"/>
            </w:tcBorders>
            <w:shd w:val="clear" w:color="auto" w:fill="auto"/>
            <w:noWrap/>
            <w:vAlign w:val="center"/>
            <w:hideMark/>
          </w:tcPr>
          <w:p w14:paraId="56E87492"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176.00 </w:t>
            </w:r>
          </w:p>
        </w:tc>
        <w:tc>
          <w:tcPr>
            <w:tcW w:w="1616" w:type="dxa"/>
            <w:tcBorders>
              <w:top w:val="nil"/>
              <w:left w:val="nil"/>
              <w:bottom w:val="single" w:sz="4" w:space="0" w:color="auto"/>
              <w:right w:val="single" w:sz="4" w:space="0" w:color="auto"/>
            </w:tcBorders>
            <w:shd w:val="clear" w:color="auto" w:fill="auto"/>
            <w:noWrap/>
            <w:vAlign w:val="center"/>
            <w:hideMark/>
          </w:tcPr>
          <w:p w14:paraId="2ECCEC11" w14:textId="73D0F7B0"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16,084.64 </w:t>
            </w:r>
          </w:p>
        </w:tc>
        <w:tc>
          <w:tcPr>
            <w:tcW w:w="1016" w:type="dxa"/>
            <w:tcBorders>
              <w:top w:val="nil"/>
              <w:left w:val="nil"/>
              <w:bottom w:val="single" w:sz="4" w:space="0" w:color="auto"/>
              <w:right w:val="single" w:sz="4" w:space="0" w:color="auto"/>
            </w:tcBorders>
            <w:shd w:val="clear" w:color="auto" w:fill="auto"/>
            <w:noWrap/>
            <w:vAlign w:val="center"/>
            <w:hideMark/>
          </w:tcPr>
          <w:p w14:paraId="068918A7"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1,021.7</w:t>
            </w:r>
          </w:p>
        </w:tc>
        <w:tc>
          <w:tcPr>
            <w:tcW w:w="1500" w:type="dxa"/>
            <w:tcBorders>
              <w:top w:val="nil"/>
              <w:left w:val="nil"/>
              <w:bottom w:val="single" w:sz="4" w:space="0" w:color="auto"/>
              <w:right w:val="single" w:sz="4" w:space="0" w:color="auto"/>
            </w:tcBorders>
            <w:shd w:val="clear" w:color="auto" w:fill="auto"/>
            <w:noWrap/>
            <w:vAlign w:val="center"/>
            <w:hideMark/>
          </w:tcPr>
          <w:p w14:paraId="5483754A"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664.1</w:t>
            </w:r>
          </w:p>
        </w:tc>
        <w:tc>
          <w:tcPr>
            <w:tcW w:w="1072" w:type="dxa"/>
            <w:tcBorders>
              <w:top w:val="nil"/>
              <w:left w:val="nil"/>
              <w:bottom w:val="single" w:sz="4" w:space="0" w:color="auto"/>
              <w:right w:val="single" w:sz="4" w:space="0" w:color="auto"/>
            </w:tcBorders>
            <w:shd w:val="clear" w:color="auto" w:fill="auto"/>
            <w:noWrap/>
            <w:vAlign w:val="center"/>
            <w:hideMark/>
          </w:tcPr>
          <w:p w14:paraId="523781AE" w14:textId="77777777" w:rsidR="000339A2" w:rsidRPr="000339A2" w:rsidRDefault="000339A2" w:rsidP="00090710">
            <w:pPr>
              <w:spacing w:after="0" w:line="240" w:lineRule="auto"/>
              <w:jc w:val="right"/>
              <w:rPr>
                <w:rFonts w:ascii="Times New Roman" w:eastAsia="Times New Roman" w:hAnsi="Times New Roman" w:cs="Times New Roman"/>
                <w:color w:val="0D0D0D"/>
                <w:sz w:val="18"/>
                <w:szCs w:val="18"/>
              </w:rPr>
            </w:pPr>
            <w:r w:rsidRPr="000339A2">
              <w:rPr>
                <w:rFonts w:ascii="Times New Roman" w:eastAsia="Times New Roman" w:hAnsi="Times New Roman" w:cs="Times New Roman"/>
                <w:color w:val="0D0D0D"/>
                <w:sz w:val="18"/>
                <w:szCs w:val="18"/>
              </w:rPr>
              <w:t>91.4</w:t>
            </w:r>
          </w:p>
        </w:tc>
        <w:tc>
          <w:tcPr>
            <w:tcW w:w="1083" w:type="dxa"/>
            <w:tcBorders>
              <w:top w:val="nil"/>
              <w:left w:val="nil"/>
              <w:bottom w:val="single" w:sz="4" w:space="0" w:color="auto"/>
              <w:right w:val="single" w:sz="4" w:space="0" w:color="auto"/>
            </w:tcBorders>
            <w:shd w:val="clear" w:color="auto" w:fill="auto"/>
            <w:noWrap/>
            <w:vAlign w:val="center"/>
            <w:hideMark/>
          </w:tcPr>
          <w:p w14:paraId="3676DC55" w14:textId="77777777" w:rsidR="000339A2" w:rsidRPr="000339A2" w:rsidRDefault="000339A2" w:rsidP="00090710">
            <w:pPr>
              <w:spacing w:after="0" w:line="240" w:lineRule="auto"/>
              <w:jc w:val="right"/>
              <w:rPr>
                <w:rFonts w:ascii="Times New Roman" w:eastAsia="Times New Roman" w:hAnsi="Times New Roman" w:cs="Times New Roman"/>
                <w:color w:val="0D0D0D"/>
                <w:sz w:val="18"/>
                <w:szCs w:val="18"/>
              </w:rPr>
            </w:pPr>
            <w:r w:rsidRPr="000339A2">
              <w:rPr>
                <w:rFonts w:ascii="Times New Roman" w:eastAsia="Times New Roman" w:hAnsi="Times New Roman" w:cs="Times New Roman"/>
                <w:color w:val="0D0D0D"/>
                <w:sz w:val="18"/>
                <w:szCs w:val="18"/>
              </w:rPr>
              <w:t>5.8</w:t>
            </w:r>
          </w:p>
        </w:tc>
        <w:tc>
          <w:tcPr>
            <w:tcW w:w="1120" w:type="dxa"/>
            <w:tcBorders>
              <w:top w:val="nil"/>
              <w:left w:val="nil"/>
              <w:bottom w:val="single" w:sz="4" w:space="0" w:color="auto"/>
              <w:right w:val="single" w:sz="4" w:space="0" w:color="auto"/>
            </w:tcBorders>
            <w:shd w:val="clear" w:color="auto" w:fill="auto"/>
            <w:noWrap/>
            <w:vAlign w:val="center"/>
            <w:hideMark/>
          </w:tcPr>
          <w:p w14:paraId="08EF86D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100.0</w:t>
            </w:r>
          </w:p>
        </w:tc>
      </w:tr>
      <w:tr w:rsidR="000339A2" w:rsidRPr="000339A2" w14:paraId="6BFCE73B" w14:textId="77777777" w:rsidTr="000339A2">
        <w:trPr>
          <w:trHeight w:val="188"/>
        </w:trPr>
        <w:tc>
          <w:tcPr>
            <w:tcW w:w="1028" w:type="dxa"/>
            <w:vMerge/>
            <w:tcBorders>
              <w:left w:val="single" w:sz="4" w:space="0" w:color="auto"/>
              <w:right w:val="single" w:sz="4" w:space="0" w:color="auto"/>
            </w:tcBorders>
            <w:vAlign w:val="center"/>
          </w:tcPr>
          <w:p w14:paraId="58F2CA05"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7DCCC753" w14:textId="032C6386"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Hogg Island</w:t>
            </w:r>
          </w:p>
        </w:tc>
        <w:tc>
          <w:tcPr>
            <w:tcW w:w="1080" w:type="dxa"/>
            <w:tcBorders>
              <w:top w:val="nil"/>
              <w:left w:val="nil"/>
              <w:bottom w:val="single" w:sz="4" w:space="0" w:color="auto"/>
              <w:right w:val="single" w:sz="4" w:space="0" w:color="auto"/>
            </w:tcBorders>
            <w:shd w:val="clear" w:color="auto" w:fill="auto"/>
            <w:noWrap/>
            <w:vAlign w:val="center"/>
            <w:hideMark/>
          </w:tcPr>
          <w:p w14:paraId="3407C459"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   </w:t>
            </w:r>
          </w:p>
        </w:tc>
        <w:tc>
          <w:tcPr>
            <w:tcW w:w="1080" w:type="dxa"/>
            <w:tcBorders>
              <w:top w:val="nil"/>
              <w:left w:val="nil"/>
              <w:bottom w:val="single" w:sz="4" w:space="0" w:color="auto"/>
              <w:right w:val="single" w:sz="4" w:space="0" w:color="auto"/>
            </w:tcBorders>
            <w:shd w:val="clear" w:color="auto" w:fill="auto"/>
            <w:noWrap/>
            <w:vAlign w:val="center"/>
            <w:hideMark/>
          </w:tcPr>
          <w:p w14:paraId="2904544A"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   </w:t>
            </w:r>
          </w:p>
        </w:tc>
        <w:tc>
          <w:tcPr>
            <w:tcW w:w="1094" w:type="dxa"/>
            <w:tcBorders>
              <w:top w:val="nil"/>
              <w:left w:val="nil"/>
              <w:bottom w:val="single" w:sz="4" w:space="0" w:color="auto"/>
              <w:right w:val="single" w:sz="4" w:space="0" w:color="auto"/>
            </w:tcBorders>
            <w:shd w:val="clear" w:color="auto" w:fill="auto"/>
            <w:noWrap/>
            <w:vAlign w:val="center"/>
            <w:hideMark/>
          </w:tcPr>
          <w:p w14:paraId="26225913"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w:t>
            </w:r>
          </w:p>
        </w:tc>
        <w:tc>
          <w:tcPr>
            <w:tcW w:w="1616" w:type="dxa"/>
            <w:tcBorders>
              <w:top w:val="nil"/>
              <w:left w:val="nil"/>
              <w:bottom w:val="single" w:sz="4" w:space="0" w:color="auto"/>
              <w:right w:val="single" w:sz="4" w:space="0" w:color="auto"/>
            </w:tcBorders>
            <w:shd w:val="clear" w:color="auto" w:fill="auto"/>
            <w:noWrap/>
            <w:vAlign w:val="center"/>
            <w:hideMark/>
          </w:tcPr>
          <w:p w14:paraId="0EBFFE9A" w14:textId="1B1DCA78"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   </w:t>
            </w:r>
          </w:p>
        </w:tc>
        <w:tc>
          <w:tcPr>
            <w:tcW w:w="1016" w:type="dxa"/>
            <w:tcBorders>
              <w:top w:val="nil"/>
              <w:left w:val="nil"/>
              <w:bottom w:val="single" w:sz="4" w:space="0" w:color="auto"/>
              <w:right w:val="single" w:sz="4" w:space="0" w:color="auto"/>
            </w:tcBorders>
            <w:shd w:val="clear" w:color="auto" w:fill="auto"/>
            <w:noWrap/>
            <w:vAlign w:val="center"/>
            <w:hideMark/>
          </w:tcPr>
          <w:p w14:paraId="7697257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0.0</w:t>
            </w:r>
          </w:p>
        </w:tc>
        <w:tc>
          <w:tcPr>
            <w:tcW w:w="1500" w:type="dxa"/>
            <w:tcBorders>
              <w:top w:val="nil"/>
              <w:left w:val="nil"/>
              <w:bottom w:val="single" w:sz="4" w:space="0" w:color="auto"/>
              <w:right w:val="single" w:sz="4" w:space="0" w:color="auto"/>
            </w:tcBorders>
            <w:shd w:val="clear" w:color="auto" w:fill="auto"/>
            <w:noWrap/>
            <w:vAlign w:val="center"/>
            <w:hideMark/>
          </w:tcPr>
          <w:p w14:paraId="1F857065"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0.0</w:t>
            </w:r>
          </w:p>
        </w:tc>
        <w:tc>
          <w:tcPr>
            <w:tcW w:w="1072" w:type="dxa"/>
            <w:tcBorders>
              <w:top w:val="nil"/>
              <w:left w:val="nil"/>
              <w:bottom w:val="single" w:sz="4" w:space="0" w:color="auto"/>
              <w:right w:val="single" w:sz="4" w:space="0" w:color="auto"/>
            </w:tcBorders>
            <w:shd w:val="clear" w:color="auto" w:fill="auto"/>
            <w:noWrap/>
            <w:vAlign w:val="center"/>
            <w:hideMark/>
          </w:tcPr>
          <w:p w14:paraId="5D3599A6" w14:textId="77777777" w:rsidR="000339A2" w:rsidRPr="000339A2" w:rsidRDefault="000339A2" w:rsidP="00090710">
            <w:pPr>
              <w:spacing w:after="0" w:line="240" w:lineRule="auto"/>
              <w:jc w:val="right"/>
              <w:rPr>
                <w:rFonts w:ascii="Times New Roman" w:eastAsia="Times New Roman" w:hAnsi="Times New Roman" w:cs="Times New Roman"/>
                <w:color w:val="FFFFFF"/>
                <w:sz w:val="18"/>
                <w:szCs w:val="18"/>
              </w:rPr>
            </w:pPr>
            <w:r w:rsidRPr="000339A2">
              <w:rPr>
                <w:rFonts w:ascii="Times New Roman" w:eastAsia="Times New Roman" w:hAnsi="Times New Roman" w:cs="Times New Roman"/>
                <w:color w:val="FFFFFF"/>
                <w:sz w:val="18"/>
                <w:szCs w:val="18"/>
              </w:rPr>
              <w:t>#DIV/0!</w:t>
            </w:r>
          </w:p>
        </w:tc>
        <w:tc>
          <w:tcPr>
            <w:tcW w:w="1083" w:type="dxa"/>
            <w:tcBorders>
              <w:top w:val="nil"/>
              <w:left w:val="nil"/>
              <w:bottom w:val="single" w:sz="4" w:space="0" w:color="auto"/>
              <w:right w:val="single" w:sz="4" w:space="0" w:color="auto"/>
            </w:tcBorders>
            <w:shd w:val="clear" w:color="auto" w:fill="auto"/>
            <w:noWrap/>
            <w:vAlign w:val="center"/>
            <w:hideMark/>
          </w:tcPr>
          <w:p w14:paraId="6C544FAA" w14:textId="77777777" w:rsidR="000339A2" w:rsidRPr="000339A2" w:rsidRDefault="000339A2" w:rsidP="00090710">
            <w:pPr>
              <w:spacing w:after="0" w:line="240" w:lineRule="auto"/>
              <w:jc w:val="right"/>
              <w:rPr>
                <w:rFonts w:ascii="Times New Roman" w:eastAsia="Times New Roman" w:hAnsi="Times New Roman" w:cs="Times New Roman"/>
                <w:color w:val="FFFFFF"/>
                <w:sz w:val="18"/>
                <w:szCs w:val="18"/>
              </w:rPr>
            </w:pPr>
            <w:r w:rsidRPr="000339A2">
              <w:rPr>
                <w:rFonts w:ascii="Times New Roman" w:eastAsia="Times New Roman" w:hAnsi="Times New Roman" w:cs="Times New Roman"/>
                <w:color w:val="FFFFFF"/>
                <w:sz w:val="18"/>
                <w:szCs w:val="18"/>
              </w:rPr>
              <w:t>#DIV/0!</w:t>
            </w:r>
          </w:p>
        </w:tc>
        <w:tc>
          <w:tcPr>
            <w:tcW w:w="1120" w:type="dxa"/>
            <w:tcBorders>
              <w:top w:val="nil"/>
              <w:left w:val="nil"/>
              <w:bottom w:val="single" w:sz="4" w:space="0" w:color="auto"/>
              <w:right w:val="single" w:sz="4" w:space="0" w:color="auto"/>
            </w:tcBorders>
            <w:shd w:val="clear" w:color="auto" w:fill="auto"/>
            <w:noWrap/>
            <w:vAlign w:val="center"/>
            <w:hideMark/>
          </w:tcPr>
          <w:p w14:paraId="79812F34"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0.0</w:t>
            </w:r>
          </w:p>
        </w:tc>
      </w:tr>
      <w:tr w:rsidR="000339A2" w:rsidRPr="000339A2" w14:paraId="1AF79B16" w14:textId="77777777" w:rsidTr="000339A2">
        <w:trPr>
          <w:trHeight w:val="143"/>
        </w:trPr>
        <w:tc>
          <w:tcPr>
            <w:tcW w:w="1028" w:type="dxa"/>
            <w:vMerge/>
            <w:tcBorders>
              <w:left w:val="single" w:sz="4" w:space="0" w:color="auto"/>
              <w:right w:val="single" w:sz="4" w:space="0" w:color="auto"/>
            </w:tcBorders>
            <w:vAlign w:val="center"/>
          </w:tcPr>
          <w:p w14:paraId="40473C6E"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603FC0B0" w14:textId="753D0073"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East Bank Essequibo</w:t>
            </w:r>
          </w:p>
        </w:tc>
        <w:tc>
          <w:tcPr>
            <w:tcW w:w="1080" w:type="dxa"/>
            <w:tcBorders>
              <w:top w:val="nil"/>
              <w:left w:val="nil"/>
              <w:bottom w:val="single" w:sz="4" w:space="0" w:color="auto"/>
              <w:right w:val="single" w:sz="4" w:space="0" w:color="auto"/>
            </w:tcBorders>
            <w:shd w:val="clear" w:color="auto" w:fill="auto"/>
            <w:noWrap/>
            <w:vAlign w:val="center"/>
            <w:hideMark/>
          </w:tcPr>
          <w:p w14:paraId="08CFFC54"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2,000.00 </w:t>
            </w:r>
          </w:p>
        </w:tc>
        <w:tc>
          <w:tcPr>
            <w:tcW w:w="1080" w:type="dxa"/>
            <w:tcBorders>
              <w:top w:val="nil"/>
              <w:left w:val="nil"/>
              <w:bottom w:val="single" w:sz="4" w:space="0" w:color="auto"/>
              <w:right w:val="single" w:sz="4" w:space="0" w:color="auto"/>
            </w:tcBorders>
            <w:shd w:val="clear" w:color="auto" w:fill="auto"/>
            <w:noWrap/>
            <w:vAlign w:val="center"/>
            <w:hideMark/>
          </w:tcPr>
          <w:p w14:paraId="2E0FD492"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2,080.96 </w:t>
            </w:r>
          </w:p>
        </w:tc>
        <w:tc>
          <w:tcPr>
            <w:tcW w:w="1094" w:type="dxa"/>
            <w:tcBorders>
              <w:top w:val="nil"/>
              <w:left w:val="nil"/>
              <w:bottom w:val="single" w:sz="4" w:space="0" w:color="auto"/>
              <w:right w:val="single" w:sz="4" w:space="0" w:color="auto"/>
            </w:tcBorders>
            <w:shd w:val="clear" w:color="auto" w:fill="auto"/>
            <w:noWrap/>
            <w:vAlign w:val="center"/>
            <w:hideMark/>
          </w:tcPr>
          <w:p w14:paraId="305AA567"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2,080.96 </w:t>
            </w:r>
          </w:p>
        </w:tc>
        <w:tc>
          <w:tcPr>
            <w:tcW w:w="1616" w:type="dxa"/>
            <w:tcBorders>
              <w:top w:val="nil"/>
              <w:left w:val="nil"/>
              <w:bottom w:val="single" w:sz="4" w:space="0" w:color="auto"/>
              <w:right w:val="single" w:sz="4" w:space="0" w:color="auto"/>
            </w:tcBorders>
            <w:shd w:val="clear" w:color="auto" w:fill="auto"/>
            <w:noWrap/>
            <w:vAlign w:val="center"/>
            <w:hideMark/>
          </w:tcPr>
          <w:p w14:paraId="20883B62" w14:textId="69F99C2D"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150,265.10 </w:t>
            </w:r>
          </w:p>
        </w:tc>
        <w:tc>
          <w:tcPr>
            <w:tcW w:w="1016" w:type="dxa"/>
            <w:tcBorders>
              <w:top w:val="nil"/>
              <w:left w:val="nil"/>
              <w:bottom w:val="single" w:sz="4" w:space="0" w:color="auto"/>
              <w:right w:val="single" w:sz="4" w:space="0" w:color="auto"/>
            </w:tcBorders>
            <w:shd w:val="clear" w:color="auto" w:fill="auto"/>
            <w:noWrap/>
            <w:vAlign w:val="center"/>
            <w:hideMark/>
          </w:tcPr>
          <w:p w14:paraId="255AE5B6"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9,545.0</w:t>
            </w:r>
          </w:p>
        </w:tc>
        <w:tc>
          <w:tcPr>
            <w:tcW w:w="1500" w:type="dxa"/>
            <w:tcBorders>
              <w:top w:val="nil"/>
              <w:left w:val="nil"/>
              <w:bottom w:val="single" w:sz="4" w:space="0" w:color="auto"/>
              <w:right w:val="single" w:sz="4" w:space="0" w:color="auto"/>
            </w:tcBorders>
            <w:shd w:val="clear" w:color="auto" w:fill="auto"/>
            <w:noWrap/>
            <w:vAlign w:val="center"/>
            <w:hideMark/>
          </w:tcPr>
          <w:p w14:paraId="2B2B390E"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6,204.2</w:t>
            </w:r>
          </w:p>
        </w:tc>
        <w:tc>
          <w:tcPr>
            <w:tcW w:w="1072" w:type="dxa"/>
            <w:tcBorders>
              <w:top w:val="nil"/>
              <w:left w:val="nil"/>
              <w:bottom w:val="single" w:sz="4" w:space="0" w:color="auto"/>
              <w:right w:val="single" w:sz="4" w:space="0" w:color="auto"/>
            </w:tcBorders>
            <w:shd w:val="clear" w:color="auto" w:fill="auto"/>
            <w:noWrap/>
            <w:vAlign w:val="center"/>
            <w:hideMark/>
          </w:tcPr>
          <w:p w14:paraId="3438A1EF"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72.2</w:t>
            </w:r>
          </w:p>
        </w:tc>
        <w:tc>
          <w:tcPr>
            <w:tcW w:w="1083" w:type="dxa"/>
            <w:tcBorders>
              <w:top w:val="nil"/>
              <w:left w:val="nil"/>
              <w:bottom w:val="single" w:sz="4" w:space="0" w:color="auto"/>
              <w:right w:val="single" w:sz="4" w:space="0" w:color="auto"/>
            </w:tcBorders>
            <w:shd w:val="clear" w:color="auto" w:fill="auto"/>
            <w:noWrap/>
            <w:vAlign w:val="center"/>
            <w:hideMark/>
          </w:tcPr>
          <w:p w14:paraId="7BA90B1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4.6</w:t>
            </w:r>
          </w:p>
        </w:tc>
        <w:tc>
          <w:tcPr>
            <w:tcW w:w="1120" w:type="dxa"/>
            <w:tcBorders>
              <w:top w:val="nil"/>
              <w:left w:val="nil"/>
              <w:bottom w:val="single" w:sz="4" w:space="0" w:color="auto"/>
              <w:right w:val="single" w:sz="4" w:space="0" w:color="auto"/>
            </w:tcBorders>
            <w:shd w:val="clear" w:color="auto" w:fill="auto"/>
            <w:noWrap/>
            <w:vAlign w:val="center"/>
            <w:hideMark/>
          </w:tcPr>
          <w:p w14:paraId="1F1C47B5"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100.0</w:t>
            </w:r>
          </w:p>
        </w:tc>
      </w:tr>
      <w:tr w:rsidR="000339A2" w:rsidRPr="000339A2" w14:paraId="27FFA58E" w14:textId="77777777" w:rsidTr="000339A2">
        <w:trPr>
          <w:trHeight w:val="170"/>
        </w:trPr>
        <w:tc>
          <w:tcPr>
            <w:tcW w:w="1028" w:type="dxa"/>
            <w:vMerge/>
            <w:tcBorders>
              <w:left w:val="single" w:sz="4" w:space="0" w:color="auto"/>
              <w:right w:val="single" w:sz="4" w:space="0" w:color="auto"/>
            </w:tcBorders>
            <w:vAlign w:val="center"/>
          </w:tcPr>
          <w:p w14:paraId="21F94F2A"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2805548A" w14:textId="07E61D28"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West Demerara</w:t>
            </w:r>
          </w:p>
        </w:tc>
        <w:tc>
          <w:tcPr>
            <w:tcW w:w="1080" w:type="dxa"/>
            <w:tcBorders>
              <w:top w:val="nil"/>
              <w:left w:val="nil"/>
              <w:bottom w:val="single" w:sz="4" w:space="0" w:color="auto"/>
              <w:right w:val="single" w:sz="4" w:space="0" w:color="auto"/>
            </w:tcBorders>
            <w:shd w:val="clear" w:color="auto" w:fill="auto"/>
            <w:noWrap/>
            <w:vAlign w:val="center"/>
            <w:hideMark/>
          </w:tcPr>
          <w:p w14:paraId="6F88F8CA"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3,486.00 </w:t>
            </w:r>
          </w:p>
        </w:tc>
        <w:tc>
          <w:tcPr>
            <w:tcW w:w="1080" w:type="dxa"/>
            <w:tcBorders>
              <w:top w:val="nil"/>
              <w:left w:val="nil"/>
              <w:bottom w:val="single" w:sz="4" w:space="0" w:color="auto"/>
              <w:right w:val="single" w:sz="4" w:space="0" w:color="auto"/>
            </w:tcBorders>
            <w:shd w:val="clear" w:color="auto" w:fill="auto"/>
            <w:noWrap/>
            <w:vAlign w:val="center"/>
            <w:hideMark/>
          </w:tcPr>
          <w:p w14:paraId="74BD423C"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3,621.94 </w:t>
            </w:r>
          </w:p>
        </w:tc>
        <w:tc>
          <w:tcPr>
            <w:tcW w:w="1094" w:type="dxa"/>
            <w:tcBorders>
              <w:top w:val="nil"/>
              <w:left w:val="nil"/>
              <w:bottom w:val="single" w:sz="4" w:space="0" w:color="auto"/>
              <w:right w:val="single" w:sz="4" w:space="0" w:color="auto"/>
            </w:tcBorders>
            <w:shd w:val="clear" w:color="auto" w:fill="auto"/>
            <w:noWrap/>
            <w:vAlign w:val="center"/>
            <w:hideMark/>
          </w:tcPr>
          <w:p w14:paraId="1BA2E485"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3,617.44 </w:t>
            </w:r>
          </w:p>
        </w:tc>
        <w:tc>
          <w:tcPr>
            <w:tcW w:w="1616" w:type="dxa"/>
            <w:tcBorders>
              <w:top w:val="nil"/>
              <w:left w:val="nil"/>
              <w:bottom w:val="single" w:sz="4" w:space="0" w:color="auto"/>
              <w:right w:val="single" w:sz="4" w:space="0" w:color="auto"/>
            </w:tcBorders>
            <w:shd w:val="clear" w:color="auto" w:fill="auto"/>
            <w:noWrap/>
            <w:vAlign w:val="center"/>
            <w:hideMark/>
          </w:tcPr>
          <w:p w14:paraId="53258B5F" w14:textId="7D3326F6"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304,128.98 </w:t>
            </w:r>
          </w:p>
        </w:tc>
        <w:tc>
          <w:tcPr>
            <w:tcW w:w="1016" w:type="dxa"/>
            <w:tcBorders>
              <w:top w:val="nil"/>
              <w:left w:val="nil"/>
              <w:bottom w:val="single" w:sz="4" w:space="0" w:color="auto"/>
              <w:right w:val="single" w:sz="4" w:space="0" w:color="auto"/>
            </w:tcBorders>
            <w:shd w:val="clear" w:color="auto" w:fill="auto"/>
            <w:noWrap/>
            <w:vAlign w:val="center"/>
            <w:hideMark/>
          </w:tcPr>
          <w:p w14:paraId="6260992C"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19,318.5</w:t>
            </w:r>
          </w:p>
        </w:tc>
        <w:tc>
          <w:tcPr>
            <w:tcW w:w="1500" w:type="dxa"/>
            <w:tcBorders>
              <w:top w:val="nil"/>
              <w:left w:val="nil"/>
              <w:bottom w:val="single" w:sz="4" w:space="0" w:color="auto"/>
              <w:right w:val="single" w:sz="4" w:space="0" w:color="auto"/>
            </w:tcBorders>
            <w:shd w:val="clear" w:color="auto" w:fill="auto"/>
            <w:noWrap/>
            <w:vAlign w:val="center"/>
            <w:hideMark/>
          </w:tcPr>
          <w:p w14:paraId="2EE108C6"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12,557.0</w:t>
            </w:r>
          </w:p>
        </w:tc>
        <w:tc>
          <w:tcPr>
            <w:tcW w:w="1072" w:type="dxa"/>
            <w:tcBorders>
              <w:top w:val="nil"/>
              <w:left w:val="nil"/>
              <w:bottom w:val="single" w:sz="4" w:space="0" w:color="auto"/>
              <w:right w:val="single" w:sz="4" w:space="0" w:color="auto"/>
            </w:tcBorders>
            <w:shd w:val="clear" w:color="auto" w:fill="auto"/>
            <w:noWrap/>
            <w:vAlign w:val="center"/>
            <w:hideMark/>
          </w:tcPr>
          <w:p w14:paraId="0A1A5AF7"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84.1</w:t>
            </w:r>
          </w:p>
        </w:tc>
        <w:tc>
          <w:tcPr>
            <w:tcW w:w="1083" w:type="dxa"/>
            <w:tcBorders>
              <w:top w:val="nil"/>
              <w:left w:val="nil"/>
              <w:bottom w:val="single" w:sz="4" w:space="0" w:color="auto"/>
              <w:right w:val="single" w:sz="4" w:space="0" w:color="auto"/>
            </w:tcBorders>
            <w:shd w:val="clear" w:color="auto" w:fill="auto"/>
            <w:noWrap/>
            <w:vAlign w:val="center"/>
            <w:hideMark/>
          </w:tcPr>
          <w:p w14:paraId="302070B3"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5.3</w:t>
            </w:r>
          </w:p>
        </w:tc>
        <w:tc>
          <w:tcPr>
            <w:tcW w:w="1120" w:type="dxa"/>
            <w:tcBorders>
              <w:top w:val="nil"/>
              <w:left w:val="nil"/>
              <w:bottom w:val="single" w:sz="4" w:space="0" w:color="auto"/>
              <w:right w:val="single" w:sz="4" w:space="0" w:color="auto"/>
            </w:tcBorders>
            <w:shd w:val="clear" w:color="auto" w:fill="auto"/>
            <w:noWrap/>
            <w:vAlign w:val="center"/>
            <w:hideMark/>
          </w:tcPr>
          <w:p w14:paraId="67905AFE"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99.9</w:t>
            </w:r>
          </w:p>
        </w:tc>
      </w:tr>
      <w:tr w:rsidR="000339A2" w:rsidRPr="000339A2" w14:paraId="108D00AD" w14:textId="77777777" w:rsidTr="000339A2">
        <w:trPr>
          <w:trHeight w:val="143"/>
        </w:trPr>
        <w:tc>
          <w:tcPr>
            <w:tcW w:w="1028" w:type="dxa"/>
            <w:vMerge/>
            <w:tcBorders>
              <w:left w:val="single" w:sz="4" w:space="0" w:color="auto"/>
              <w:bottom w:val="single" w:sz="4" w:space="0" w:color="auto"/>
              <w:right w:val="single" w:sz="4" w:space="0" w:color="auto"/>
            </w:tcBorders>
            <w:shd w:val="clear" w:color="000000" w:fill="00B0F0"/>
            <w:vAlign w:val="center"/>
          </w:tcPr>
          <w:p w14:paraId="738FA008" w14:textId="77777777" w:rsidR="000339A2" w:rsidRPr="000339A2" w:rsidRDefault="000339A2" w:rsidP="00090710">
            <w:pPr>
              <w:spacing w:after="0" w:line="240" w:lineRule="auto"/>
              <w:rPr>
                <w:rFonts w:ascii="Times New Roman" w:eastAsia="Times New Roman" w:hAnsi="Times New Roman" w:cs="Times New Roman"/>
                <w:b/>
                <w:bCs/>
                <w:sz w:val="18"/>
                <w:szCs w:val="18"/>
              </w:rPr>
            </w:pPr>
          </w:p>
        </w:tc>
        <w:tc>
          <w:tcPr>
            <w:tcW w:w="2197"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57F05EA" w14:textId="745ECA9B" w:rsidR="000339A2" w:rsidRPr="000339A2" w:rsidRDefault="000339A2" w:rsidP="00090710">
            <w:pPr>
              <w:spacing w:after="0" w:line="240" w:lineRule="auto"/>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Sub-Total</w:t>
            </w:r>
          </w:p>
        </w:tc>
        <w:tc>
          <w:tcPr>
            <w:tcW w:w="1080" w:type="dxa"/>
            <w:tcBorders>
              <w:top w:val="nil"/>
              <w:left w:val="nil"/>
              <w:bottom w:val="single" w:sz="4" w:space="0" w:color="auto"/>
              <w:right w:val="single" w:sz="4" w:space="0" w:color="auto"/>
            </w:tcBorders>
            <w:shd w:val="clear" w:color="auto" w:fill="C5E0B3" w:themeFill="accent6" w:themeFillTint="66"/>
            <w:noWrap/>
            <w:vAlign w:val="center"/>
            <w:hideMark/>
          </w:tcPr>
          <w:p w14:paraId="4512A6DE"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8,092.00 </w:t>
            </w:r>
          </w:p>
        </w:tc>
        <w:tc>
          <w:tcPr>
            <w:tcW w:w="1080" w:type="dxa"/>
            <w:tcBorders>
              <w:top w:val="nil"/>
              <w:left w:val="nil"/>
              <w:bottom w:val="single" w:sz="4" w:space="0" w:color="auto"/>
              <w:right w:val="single" w:sz="4" w:space="0" w:color="auto"/>
            </w:tcBorders>
            <w:shd w:val="clear" w:color="auto" w:fill="C5E0B3" w:themeFill="accent6" w:themeFillTint="66"/>
            <w:noWrap/>
            <w:vAlign w:val="center"/>
            <w:hideMark/>
          </w:tcPr>
          <w:p w14:paraId="779869B6"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8,438.72 </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2D1C6DDE"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8,427.70 </w:t>
            </w:r>
          </w:p>
        </w:tc>
        <w:tc>
          <w:tcPr>
            <w:tcW w:w="1616" w:type="dxa"/>
            <w:tcBorders>
              <w:top w:val="nil"/>
              <w:left w:val="nil"/>
              <w:bottom w:val="single" w:sz="4" w:space="0" w:color="auto"/>
              <w:right w:val="single" w:sz="4" w:space="0" w:color="auto"/>
            </w:tcBorders>
            <w:shd w:val="clear" w:color="auto" w:fill="C5E0B3" w:themeFill="accent6" w:themeFillTint="66"/>
            <w:noWrap/>
            <w:vAlign w:val="center"/>
            <w:hideMark/>
          </w:tcPr>
          <w:p w14:paraId="36AFB624" w14:textId="2B2C3D53"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646,998.25 </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0DEB4A6A"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41,097.9</w:t>
            </w:r>
          </w:p>
        </w:tc>
        <w:tc>
          <w:tcPr>
            <w:tcW w:w="1500" w:type="dxa"/>
            <w:tcBorders>
              <w:top w:val="nil"/>
              <w:left w:val="nil"/>
              <w:bottom w:val="single" w:sz="4" w:space="0" w:color="auto"/>
              <w:right w:val="single" w:sz="4" w:space="0" w:color="auto"/>
            </w:tcBorders>
            <w:shd w:val="clear" w:color="auto" w:fill="C5E0B3" w:themeFill="accent6" w:themeFillTint="66"/>
            <w:noWrap/>
            <w:vAlign w:val="center"/>
            <w:hideMark/>
          </w:tcPr>
          <w:p w14:paraId="169274FD"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26,713.6</w:t>
            </w:r>
          </w:p>
        </w:tc>
        <w:tc>
          <w:tcPr>
            <w:tcW w:w="1072" w:type="dxa"/>
            <w:tcBorders>
              <w:top w:val="nil"/>
              <w:left w:val="nil"/>
              <w:bottom w:val="single" w:sz="4" w:space="0" w:color="auto"/>
              <w:right w:val="single" w:sz="4" w:space="0" w:color="auto"/>
            </w:tcBorders>
            <w:shd w:val="clear" w:color="auto" w:fill="C5E0B3" w:themeFill="accent6" w:themeFillTint="66"/>
            <w:noWrap/>
            <w:vAlign w:val="center"/>
            <w:hideMark/>
          </w:tcPr>
          <w:p w14:paraId="0B9ED565"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76.8</w:t>
            </w:r>
          </w:p>
        </w:tc>
        <w:tc>
          <w:tcPr>
            <w:tcW w:w="1083" w:type="dxa"/>
            <w:tcBorders>
              <w:top w:val="nil"/>
              <w:left w:val="nil"/>
              <w:bottom w:val="single" w:sz="4" w:space="0" w:color="auto"/>
              <w:right w:val="single" w:sz="4" w:space="0" w:color="auto"/>
            </w:tcBorders>
            <w:shd w:val="clear" w:color="auto" w:fill="C5E0B3" w:themeFill="accent6" w:themeFillTint="66"/>
            <w:noWrap/>
            <w:vAlign w:val="center"/>
            <w:hideMark/>
          </w:tcPr>
          <w:p w14:paraId="676D421B"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4.9</w:t>
            </w:r>
          </w:p>
        </w:tc>
        <w:tc>
          <w:tcPr>
            <w:tcW w:w="1120" w:type="dxa"/>
            <w:tcBorders>
              <w:top w:val="nil"/>
              <w:left w:val="nil"/>
              <w:bottom w:val="single" w:sz="4" w:space="0" w:color="auto"/>
              <w:right w:val="single" w:sz="4" w:space="0" w:color="auto"/>
            </w:tcBorders>
            <w:shd w:val="clear" w:color="auto" w:fill="C5E0B3" w:themeFill="accent6" w:themeFillTint="66"/>
            <w:noWrap/>
            <w:vAlign w:val="center"/>
            <w:hideMark/>
          </w:tcPr>
          <w:p w14:paraId="658DEB69"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99.9</w:t>
            </w:r>
          </w:p>
        </w:tc>
      </w:tr>
      <w:tr w:rsidR="000339A2" w:rsidRPr="000339A2" w14:paraId="04E055D2" w14:textId="77777777" w:rsidTr="000339A2">
        <w:trPr>
          <w:trHeight w:val="188"/>
        </w:trPr>
        <w:tc>
          <w:tcPr>
            <w:tcW w:w="1028" w:type="dxa"/>
            <w:vMerge w:val="restart"/>
            <w:tcBorders>
              <w:top w:val="nil"/>
              <w:left w:val="single" w:sz="4" w:space="0" w:color="auto"/>
              <w:right w:val="single" w:sz="4" w:space="0" w:color="auto"/>
            </w:tcBorders>
            <w:vAlign w:val="center"/>
          </w:tcPr>
          <w:p w14:paraId="06D25F4A" w14:textId="0E7616FA"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4</w:t>
            </w: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4E6ABB56" w14:textId="65CD0F57"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Baiboo/Cane Grove</w:t>
            </w:r>
          </w:p>
        </w:tc>
        <w:tc>
          <w:tcPr>
            <w:tcW w:w="1080" w:type="dxa"/>
            <w:tcBorders>
              <w:top w:val="nil"/>
              <w:left w:val="nil"/>
              <w:bottom w:val="single" w:sz="4" w:space="0" w:color="auto"/>
              <w:right w:val="single" w:sz="4" w:space="0" w:color="auto"/>
            </w:tcBorders>
            <w:shd w:val="clear" w:color="auto" w:fill="auto"/>
            <w:noWrap/>
            <w:vAlign w:val="center"/>
            <w:hideMark/>
          </w:tcPr>
          <w:p w14:paraId="6FA19FB7"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2,510.00 </w:t>
            </w:r>
          </w:p>
        </w:tc>
        <w:tc>
          <w:tcPr>
            <w:tcW w:w="1080" w:type="dxa"/>
            <w:tcBorders>
              <w:top w:val="nil"/>
              <w:left w:val="nil"/>
              <w:bottom w:val="single" w:sz="4" w:space="0" w:color="auto"/>
              <w:right w:val="single" w:sz="4" w:space="0" w:color="auto"/>
            </w:tcBorders>
            <w:shd w:val="clear" w:color="auto" w:fill="auto"/>
            <w:noWrap/>
            <w:vAlign w:val="center"/>
            <w:hideMark/>
          </w:tcPr>
          <w:p w14:paraId="267928A4"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2,383.40 </w:t>
            </w:r>
          </w:p>
        </w:tc>
        <w:tc>
          <w:tcPr>
            <w:tcW w:w="1094" w:type="dxa"/>
            <w:tcBorders>
              <w:top w:val="nil"/>
              <w:left w:val="nil"/>
              <w:bottom w:val="single" w:sz="4" w:space="0" w:color="auto"/>
              <w:right w:val="single" w:sz="4" w:space="0" w:color="auto"/>
            </w:tcBorders>
            <w:shd w:val="clear" w:color="auto" w:fill="auto"/>
            <w:vAlign w:val="center"/>
            <w:hideMark/>
          </w:tcPr>
          <w:p w14:paraId="1118EA7B" w14:textId="4759CB00"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2,383.40 </w:t>
            </w:r>
          </w:p>
        </w:tc>
        <w:tc>
          <w:tcPr>
            <w:tcW w:w="1616" w:type="dxa"/>
            <w:tcBorders>
              <w:top w:val="nil"/>
              <w:left w:val="nil"/>
              <w:bottom w:val="single" w:sz="4" w:space="0" w:color="auto"/>
              <w:right w:val="single" w:sz="4" w:space="0" w:color="auto"/>
            </w:tcBorders>
            <w:shd w:val="clear" w:color="auto" w:fill="auto"/>
            <w:noWrap/>
            <w:vAlign w:val="center"/>
            <w:hideMark/>
          </w:tcPr>
          <w:p w14:paraId="03E82E6E" w14:textId="13C397D1"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255,826.06 </w:t>
            </w:r>
          </w:p>
        </w:tc>
        <w:tc>
          <w:tcPr>
            <w:tcW w:w="1016" w:type="dxa"/>
            <w:tcBorders>
              <w:top w:val="nil"/>
              <w:left w:val="nil"/>
              <w:bottom w:val="single" w:sz="4" w:space="0" w:color="auto"/>
              <w:right w:val="single" w:sz="4" w:space="0" w:color="auto"/>
            </w:tcBorders>
            <w:shd w:val="clear" w:color="auto" w:fill="auto"/>
            <w:noWrap/>
            <w:vAlign w:val="center"/>
            <w:hideMark/>
          </w:tcPr>
          <w:p w14:paraId="7D49D8D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16,250.3</w:t>
            </w:r>
          </w:p>
        </w:tc>
        <w:tc>
          <w:tcPr>
            <w:tcW w:w="1500" w:type="dxa"/>
            <w:tcBorders>
              <w:top w:val="nil"/>
              <w:left w:val="nil"/>
              <w:bottom w:val="single" w:sz="4" w:space="0" w:color="auto"/>
              <w:right w:val="single" w:sz="4" w:space="0" w:color="auto"/>
            </w:tcBorders>
            <w:shd w:val="clear" w:color="auto" w:fill="auto"/>
            <w:noWrap/>
            <w:vAlign w:val="center"/>
            <w:hideMark/>
          </w:tcPr>
          <w:p w14:paraId="1510E117"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10,562.7</w:t>
            </w:r>
          </w:p>
        </w:tc>
        <w:tc>
          <w:tcPr>
            <w:tcW w:w="1072" w:type="dxa"/>
            <w:tcBorders>
              <w:top w:val="nil"/>
              <w:left w:val="nil"/>
              <w:bottom w:val="single" w:sz="4" w:space="0" w:color="auto"/>
              <w:right w:val="single" w:sz="4" w:space="0" w:color="auto"/>
            </w:tcBorders>
            <w:shd w:val="clear" w:color="auto" w:fill="auto"/>
            <w:noWrap/>
            <w:vAlign w:val="center"/>
            <w:hideMark/>
          </w:tcPr>
          <w:p w14:paraId="4397E454"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107.3</w:t>
            </w:r>
          </w:p>
        </w:tc>
        <w:tc>
          <w:tcPr>
            <w:tcW w:w="1083" w:type="dxa"/>
            <w:tcBorders>
              <w:top w:val="nil"/>
              <w:left w:val="nil"/>
              <w:bottom w:val="single" w:sz="4" w:space="0" w:color="auto"/>
              <w:right w:val="single" w:sz="4" w:space="0" w:color="auto"/>
            </w:tcBorders>
            <w:shd w:val="clear" w:color="auto" w:fill="auto"/>
            <w:noWrap/>
            <w:vAlign w:val="center"/>
            <w:hideMark/>
          </w:tcPr>
          <w:p w14:paraId="351F5477"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6.8</w:t>
            </w:r>
          </w:p>
        </w:tc>
        <w:tc>
          <w:tcPr>
            <w:tcW w:w="1120" w:type="dxa"/>
            <w:tcBorders>
              <w:top w:val="nil"/>
              <w:left w:val="nil"/>
              <w:bottom w:val="single" w:sz="4" w:space="0" w:color="auto"/>
              <w:right w:val="single" w:sz="4" w:space="0" w:color="auto"/>
            </w:tcBorders>
            <w:shd w:val="clear" w:color="auto" w:fill="auto"/>
            <w:noWrap/>
            <w:vAlign w:val="center"/>
            <w:hideMark/>
          </w:tcPr>
          <w:p w14:paraId="0DF82CEE"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100.0</w:t>
            </w:r>
          </w:p>
        </w:tc>
      </w:tr>
      <w:tr w:rsidR="000339A2" w:rsidRPr="000339A2" w14:paraId="0D87BACB" w14:textId="77777777" w:rsidTr="000339A2">
        <w:trPr>
          <w:trHeight w:val="125"/>
        </w:trPr>
        <w:tc>
          <w:tcPr>
            <w:tcW w:w="1028" w:type="dxa"/>
            <w:vMerge/>
            <w:tcBorders>
              <w:left w:val="single" w:sz="4" w:space="0" w:color="auto"/>
              <w:right w:val="single" w:sz="4" w:space="0" w:color="auto"/>
            </w:tcBorders>
            <w:vAlign w:val="center"/>
          </w:tcPr>
          <w:p w14:paraId="084F657C"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2D4904F9" w14:textId="4F9E55D3"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Golden Grove/Mahaica</w:t>
            </w:r>
          </w:p>
        </w:tc>
        <w:tc>
          <w:tcPr>
            <w:tcW w:w="1080" w:type="dxa"/>
            <w:tcBorders>
              <w:top w:val="nil"/>
              <w:left w:val="nil"/>
              <w:bottom w:val="single" w:sz="4" w:space="0" w:color="auto"/>
              <w:right w:val="single" w:sz="4" w:space="0" w:color="auto"/>
            </w:tcBorders>
            <w:shd w:val="clear" w:color="auto" w:fill="auto"/>
            <w:noWrap/>
            <w:vAlign w:val="center"/>
            <w:hideMark/>
          </w:tcPr>
          <w:p w14:paraId="65509A53"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1,194.00 </w:t>
            </w:r>
          </w:p>
        </w:tc>
        <w:tc>
          <w:tcPr>
            <w:tcW w:w="1080" w:type="dxa"/>
            <w:tcBorders>
              <w:top w:val="nil"/>
              <w:left w:val="nil"/>
              <w:bottom w:val="single" w:sz="4" w:space="0" w:color="auto"/>
              <w:right w:val="single" w:sz="4" w:space="0" w:color="auto"/>
            </w:tcBorders>
            <w:shd w:val="clear" w:color="auto" w:fill="auto"/>
            <w:noWrap/>
            <w:vAlign w:val="center"/>
            <w:hideMark/>
          </w:tcPr>
          <w:p w14:paraId="603D4222"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1,093.10 </w:t>
            </w:r>
          </w:p>
        </w:tc>
        <w:tc>
          <w:tcPr>
            <w:tcW w:w="1094" w:type="dxa"/>
            <w:tcBorders>
              <w:top w:val="nil"/>
              <w:left w:val="nil"/>
              <w:bottom w:val="single" w:sz="4" w:space="0" w:color="auto"/>
              <w:right w:val="single" w:sz="4" w:space="0" w:color="auto"/>
            </w:tcBorders>
            <w:shd w:val="clear" w:color="auto" w:fill="auto"/>
            <w:vAlign w:val="center"/>
            <w:hideMark/>
          </w:tcPr>
          <w:p w14:paraId="291F0658" w14:textId="72DA002B"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1,093.10 </w:t>
            </w:r>
          </w:p>
        </w:tc>
        <w:tc>
          <w:tcPr>
            <w:tcW w:w="1616" w:type="dxa"/>
            <w:tcBorders>
              <w:top w:val="nil"/>
              <w:left w:val="nil"/>
              <w:bottom w:val="single" w:sz="4" w:space="0" w:color="auto"/>
              <w:right w:val="single" w:sz="4" w:space="0" w:color="auto"/>
            </w:tcBorders>
            <w:shd w:val="clear" w:color="auto" w:fill="auto"/>
            <w:noWrap/>
            <w:vAlign w:val="center"/>
            <w:hideMark/>
          </w:tcPr>
          <w:p w14:paraId="26431857" w14:textId="672E6C0D"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106,045.70 </w:t>
            </w:r>
          </w:p>
        </w:tc>
        <w:tc>
          <w:tcPr>
            <w:tcW w:w="1016" w:type="dxa"/>
            <w:tcBorders>
              <w:top w:val="nil"/>
              <w:left w:val="nil"/>
              <w:bottom w:val="single" w:sz="4" w:space="0" w:color="auto"/>
              <w:right w:val="single" w:sz="4" w:space="0" w:color="auto"/>
            </w:tcBorders>
            <w:shd w:val="clear" w:color="auto" w:fill="auto"/>
            <w:noWrap/>
            <w:vAlign w:val="center"/>
            <w:hideMark/>
          </w:tcPr>
          <w:p w14:paraId="7709882F"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6,736.1</w:t>
            </w:r>
          </w:p>
        </w:tc>
        <w:tc>
          <w:tcPr>
            <w:tcW w:w="1500" w:type="dxa"/>
            <w:tcBorders>
              <w:top w:val="nil"/>
              <w:left w:val="nil"/>
              <w:bottom w:val="single" w:sz="4" w:space="0" w:color="auto"/>
              <w:right w:val="single" w:sz="4" w:space="0" w:color="auto"/>
            </w:tcBorders>
            <w:shd w:val="clear" w:color="auto" w:fill="auto"/>
            <w:noWrap/>
            <w:vAlign w:val="center"/>
            <w:hideMark/>
          </w:tcPr>
          <w:p w14:paraId="43BA7753"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4,378.5</w:t>
            </w:r>
          </w:p>
        </w:tc>
        <w:tc>
          <w:tcPr>
            <w:tcW w:w="1072" w:type="dxa"/>
            <w:tcBorders>
              <w:top w:val="nil"/>
              <w:left w:val="nil"/>
              <w:bottom w:val="single" w:sz="4" w:space="0" w:color="auto"/>
              <w:right w:val="single" w:sz="4" w:space="0" w:color="auto"/>
            </w:tcBorders>
            <w:shd w:val="clear" w:color="auto" w:fill="auto"/>
            <w:noWrap/>
            <w:vAlign w:val="center"/>
            <w:hideMark/>
          </w:tcPr>
          <w:p w14:paraId="6380758E"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97.0</w:t>
            </w:r>
          </w:p>
        </w:tc>
        <w:tc>
          <w:tcPr>
            <w:tcW w:w="1083" w:type="dxa"/>
            <w:tcBorders>
              <w:top w:val="nil"/>
              <w:left w:val="nil"/>
              <w:bottom w:val="single" w:sz="4" w:space="0" w:color="auto"/>
              <w:right w:val="single" w:sz="4" w:space="0" w:color="auto"/>
            </w:tcBorders>
            <w:shd w:val="clear" w:color="auto" w:fill="auto"/>
            <w:noWrap/>
            <w:vAlign w:val="center"/>
            <w:hideMark/>
          </w:tcPr>
          <w:p w14:paraId="522AB096"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6.2</w:t>
            </w:r>
          </w:p>
        </w:tc>
        <w:tc>
          <w:tcPr>
            <w:tcW w:w="1120" w:type="dxa"/>
            <w:tcBorders>
              <w:top w:val="nil"/>
              <w:left w:val="nil"/>
              <w:bottom w:val="single" w:sz="4" w:space="0" w:color="auto"/>
              <w:right w:val="single" w:sz="4" w:space="0" w:color="auto"/>
            </w:tcBorders>
            <w:shd w:val="clear" w:color="auto" w:fill="auto"/>
            <w:noWrap/>
            <w:vAlign w:val="center"/>
            <w:hideMark/>
          </w:tcPr>
          <w:p w14:paraId="4AC548D4"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100.0</w:t>
            </w:r>
          </w:p>
        </w:tc>
      </w:tr>
      <w:tr w:rsidR="000339A2" w:rsidRPr="000339A2" w14:paraId="0638F0AA" w14:textId="77777777" w:rsidTr="000339A2">
        <w:trPr>
          <w:trHeight w:val="197"/>
        </w:trPr>
        <w:tc>
          <w:tcPr>
            <w:tcW w:w="1028" w:type="dxa"/>
            <w:vMerge/>
            <w:tcBorders>
              <w:left w:val="single" w:sz="4" w:space="0" w:color="auto"/>
              <w:bottom w:val="single" w:sz="4" w:space="0" w:color="auto"/>
              <w:right w:val="single" w:sz="4" w:space="0" w:color="auto"/>
            </w:tcBorders>
            <w:shd w:val="clear" w:color="000000" w:fill="00B0F0"/>
            <w:vAlign w:val="center"/>
          </w:tcPr>
          <w:p w14:paraId="18380550" w14:textId="77777777" w:rsidR="000339A2" w:rsidRPr="000339A2" w:rsidRDefault="000339A2" w:rsidP="00090710">
            <w:pPr>
              <w:spacing w:after="0" w:line="240" w:lineRule="auto"/>
              <w:rPr>
                <w:rFonts w:ascii="Times New Roman" w:eastAsia="Times New Roman" w:hAnsi="Times New Roman" w:cs="Times New Roman"/>
                <w:b/>
                <w:bCs/>
                <w:sz w:val="18"/>
                <w:szCs w:val="18"/>
              </w:rPr>
            </w:pPr>
          </w:p>
        </w:tc>
        <w:tc>
          <w:tcPr>
            <w:tcW w:w="2197"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B15C60E" w14:textId="68F4F3C0" w:rsidR="000339A2" w:rsidRPr="000339A2" w:rsidRDefault="000339A2" w:rsidP="00090710">
            <w:pPr>
              <w:spacing w:after="0" w:line="240" w:lineRule="auto"/>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Sub-Total</w:t>
            </w:r>
          </w:p>
        </w:tc>
        <w:tc>
          <w:tcPr>
            <w:tcW w:w="1080" w:type="dxa"/>
            <w:tcBorders>
              <w:top w:val="nil"/>
              <w:left w:val="nil"/>
              <w:bottom w:val="single" w:sz="4" w:space="0" w:color="auto"/>
              <w:right w:val="single" w:sz="4" w:space="0" w:color="auto"/>
            </w:tcBorders>
            <w:shd w:val="clear" w:color="auto" w:fill="C5E0B3" w:themeFill="accent6" w:themeFillTint="66"/>
            <w:noWrap/>
            <w:vAlign w:val="center"/>
            <w:hideMark/>
          </w:tcPr>
          <w:p w14:paraId="7D5BC56C"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3,704.00 </w:t>
            </w:r>
          </w:p>
        </w:tc>
        <w:tc>
          <w:tcPr>
            <w:tcW w:w="1080" w:type="dxa"/>
            <w:tcBorders>
              <w:top w:val="nil"/>
              <w:left w:val="nil"/>
              <w:bottom w:val="single" w:sz="4" w:space="0" w:color="auto"/>
              <w:right w:val="single" w:sz="4" w:space="0" w:color="auto"/>
            </w:tcBorders>
            <w:shd w:val="clear" w:color="auto" w:fill="C5E0B3" w:themeFill="accent6" w:themeFillTint="66"/>
            <w:noWrap/>
            <w:vAlign w:val="center"/>
            <w:hideMark/>
          </w:tcPr>
          <w:p w14:paraId="44B1C53B"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3,476.50 </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72E85228"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3,476.50 </w:t>
            </w:r>
          </w:p>
        </w:tc>
        <w:tc>
          <w:tcPr>
            <w:tcW w:w="1616" w:type="dxa"/>
            <w:tcBorders>
              <w:top w:val="nil"/>
              <w:left w:val="nil"/>
              <w:bottom w:val="single" w:sz="4" w:space="0" w:color="auto"/>
              <w:right w:val="single" w:sz="4" w:space="0" w:color="auto"/>
            </w:tcBorders>
            <w:shd w:val="clear" w:color="auto" w:fill="C5E0B3" w:themeFill="accent6" w:themeFillTint="66"/>
            <w:noWrap/>
            <w:vAlign w:val="center"/>
            <w:hideMark/>
          </w:tcPr>
          <w:p w14:paraId="55A4ADAF" w14:textId="295068F9"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361,871.76 </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29A7F4CF"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22,986.4</w:t>
            </w:r>
          </w:p>
        </w:tc>
        <w:tc>
          <w:tcPr>
            <w:tcW w:w="1500" w:type="dxa"/>
            <w:tcBorders>
              <w:top w:val="nil"/>
              <w:left w:val="nil"/>
              <w:bottom w:val="single" w:sz="4" w:space="0" w:color="auto"/>
              <w:right w:val="single" w:sz="4" w:space="0" w:color="auto"/>
            </w:tcBorders>
            <w:shd w:val="clear" w:color="auto" w:fill="C5E0B3" w:themeFill="accent6" w:themeFillTint="66"/>
            <w:noWrap/>
            <w:vAlign w:val="center"/>
            <w:hideMark/>
          </w:tcPr>
          <w:p w14:paraId="2B6761B2"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14,941.2</w:t>
            </w:r>
          </w:p>
        </w:tc>
        <w:tc>
          <w:tcPr>
            <w:tcW w:w="1072" w:type="dxa"/>
            <w:tcBorders>
              <w:top w:val="nil"/>
              <w:left w:val="nil"/>
              <w:bottom w:val="single" w:sz="4" w:space="0" w:color="auto"/>
              <w:right w:val="single" w:sz="4" w:space="0" w:color="auto"/>
            </w:tcBorders>
            <w:shd w:val="clear" w:color="auto" w:fill="C5E0B3" w:themeFill="accent6" w:themeFillTint="66"/>
            <w:noWrap/>
            <w:vAlign w:val="center"/>
            <w:hideMark/>
          </w:tcPr>
          <w:p w14:paraId="381BC1DB"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104.1</w:t>
            </w:r>
          </w:p>
        </w:tc>
        <w:tc>
          <w:tcPr>
            <w:tcW w:w="1083" w:type="dxa"/>
            <w:tcBorders>
              <w:top w:val="nil"/>
              <w:left w:val="nil"/>
              <w:bottom w:val="single" w:sz="4" w:space="0" w:color="auto"/>
              <w:right w:val="single" w:sz="4" w:space="0" w:color="auto"/>
            </w:tcBorders>
            <w:shd w:val="clear" w:color="auto" w:fill="C5E0B3" w:themeFill="accent6" w:themeFillTint="66"/>
            <w:noWrap/>
            <w:vAlign w:val="center"/>
            <w:hideMark/>
          </w:tcPr>
          <w:p w14:paraId="1BE8C062"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6.6</w:t>
            </w:r>
          </w:p>
        </w:tc>
        <w:tc>
          <w:tcPr>
            <w:tcW w:w="1120" w:type="dxa"/>
            <w:tcBorders>
              <w:top w:val="nil"/>
              <w:left w:val="nil"/>
              <w:bottom w:val="single" w:sz="4" w:space="0" w:color="auto"/>
              <w:right w:val="single" w:sz="4" w:space="0" w:color="auto"/>
            </w:tcBorders>
            <w:shd w:val="clear" w:color="auto" w:fill="C5E0B3" w:themeFill="accent6" w:themeFillTint="66"/>
            <w:noWrap/>
            <w:vAlign w:val="center"/>
            <w:hideMark/>
          </w:tcPr>
          <w:p w14:paraId="4B293090"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100.0</w:t>
            </w:r>
          </w:p>
        </w:tc>
      </w:tr>
      <w:tr w:rsidR="000339A2" w:rsidRPr="000339A2" w14:paraId="003865A3" w14:textId="77777777" w:rsidTr="000339A2">
        <w:trPr>
          <w:trHeight w:val="98"/>
        </w:trPr>
        <w:tc>
          <w:tcPr>
            <w:tcW w:w="1028" w:type="dxa"/>
            <w:vMerge w:val="restart"/>
            <w:tcBorders>
              <w:top w:val="nil"/>
              <w:left w:val="single" w:sz="4" w:space="0" w:color="auto"/>
              <w:right w:val="single" w:sz="4" w:space="0" w:color="auto"/>
            </w:tcBorders>
            <w:vAlign w:val="center"/>
          </w:tcPr>
          <w:p w14:paraId="47B73E43" w14:textId="55786DBD"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5</w:t>
            </w: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6068F06B" w14:textId="661827AE"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Broom Hall- Joe Hook</w:t>
            </w:r>
          </w:p>
        </w:tc>
        <w:tc>
          <w:tcPr>
            <w:tcW w:w="1080" w:type="dxa"/>
            <w:tcBorders>
              <w:top w:val="nil"/>
              <w:left w:val="nil"/>
              <w:bottom w:val="single" w:sz="4" w:space="0" w:color="auto"/>
              <w:right w:val="single" w:sz="4" w:space="0" w:color="auto"/>
            </w:tcBorders>
            <w:shd w:val="clear" w:color="000000" w:fill="FFFFFF"/>
            <w:noWrap/>
            <w:vAlign w:val="center"/>
            <w:hideMark/>
          </w:tcPr>
          <w:p w14:paraId="34DC27D7"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4,900.00 </w:t>
            </w:r>
          </w:p>
        </w:tc>
        <w:tc>
          <w:tcPr>
            <w:tcW w:w="1080" w:type="dxa"/>
            <w:tcBorders>
              <w:top w:val="nil"/>
              <w:left w:val="nil"/>
              <w:bottom w:val="single" w:sz="4" w:space="0" w:color="auto"/>
              <w:right w:val="single" w:sz="4" w:space="0" w:color="auto"/>
            </w:tcBorders>
            <w:shd w:val="clear" w:color="000000" w:fill="FFFFFF"/>
            <w:noWrap/>
            <w:vAlign w:val="center"/>
            <w:hideMark/>
          </w:tcPr>
          <w:p w14:paraId="7CF13D51"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4,977.70 </w:t>
            </w:r>
          </w:p>
        </w:tc>
        <w:tc>
          <w:tcPr>
            <w:tcW w:w="1094" w:type="dxa"/>
            <w:tcBorders>
              <w:top w:val="nil"/>
              <w:left w:val="nil"/>
              <w:bottom w:val="single" w:sz="4" w:space="0" w:color="auto"/>
              <w:right w:val="single" w:sz="4" w:space="0" w:color="auto"/>
            </w:tcBorders>
            <w:shd w:val="clear" w:color="auto" w:fill="auto"/>
            <w:vAlign w:val="center"/>
            <w:hideMark/>
          </w:tcPr>
          <w:p w14:paraId="4DCA40F0"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4,912.00 </w:t>
            </w:r>
          </w:p>
        </w:tc>
        <w:tc>
          <w:tcPr>
            <w:tcW w:w="1616" w:type="dxa"/>
            <w:tcBorders>
              <w:top w:val="nil"/>
              <w:left w:val="nil"/>
              <w:bottom w:val="single" w:sz="4" w:space="0" w:color="auto"/>
              <w:right w:val="single" w:sz="4" w:space="0" w:color="auto"/>
            </w:tcBorders>
            <w:shd w:val="clear" w:color="auto" w:fill="auto"/>
            <w:noWrap/>
            <w:vAlign w:val="center"/>
            <w:hideMark/>
          </w:tcPr>
          <w:p w14:paraId="632A2268" w14:textId="3AF2C5B5"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438,074.00 </w:t>
            </w:r>
          </w:p>
        </w:tc>
        <w:tc>
          <w:tcPr>
            <w:tcW w:w="1016" w:type="dxa"/>
            <w:tcBorders>
              <w:top w:val="nil"/>
              <w:left w:val="nil"/>
              <w:bottom w:val="single" w:sz="4" w:space="0" w:color="auto"/>
              <w:right w:val="single" w:sz="4" w:space="0" w:color="auto"/>
            </w:tcBorders>
            <w:shd w:val="clear" w:color="auto" w:fill="auto"/>
            <w:noWrap/>
            <w:vAlign w:val="center"/>
            <w:hideMark/>
          </w:tcPr>
          <w:p w14:paraId="6276ED36"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27,826.8</w:t>
            </w:r>
          </w:p>
        </w:tc>
        <w:tc>
          <w:tcPr>
            <w:tcW w:w="1500" w:type="dxa"/>
            <w:tcBorders>
              <w:top w:val="nil"/>
              <w:left w:val="nil"/>
              <w:bottom w:val="single" w:sz="4" w:space="0" w:color="auto"/>
              <w:right w:val="single" w:sz="4" w:space="0" w:color="auto"/>
            </w:tcBorders>
            <w:shd w:val="clear" w:color="auto" w:fill="auto"/>
            <w:noWrap/>
            <w:vAlign w:val="center"/>
            <w:hideMark/>
          </w:tcPr>
          <w:p w14:paraId="07770D02"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18,087.4</w:t>
            </w:r>
          </w:p>
        </w:tc>
        <w:tc>
          <w:tcPr>
            <w:tcW w:w="1072" w:type="dxa"/>
            <w:tcBorders>
              <w:top w:val="nil"/>
              <w:left w:val="nil"/>
              <w:bottom w:val="single" w:sz="4" w:space="0" w:color="auto"/>
              <w:right w:val="single" w:sz="4" w:space="0" w:color="auto"/>
            </w:tcBorders>
            <w:shd w:val="clear" w:color="auto" w:fill="auto"/>
            <w:noWrap/>
            <w:vAlign w:val="center"/>
            <w:hideMark/>
          </w:tcPr>
          <w:p w14:paraId="7D3AB7C6"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89.2</w:t>
            </w:r>
          </w:p>
        </w:tc>
        <w:tc>
          <w:tcPr>
            <w:tcW w:w="1083" w:type="dxa"/>
            <w:tcBorders>
              <w:top w:val="nil"/>
              <w:left w:val="nil"/>
              <w:bottom w:val="single" w:sz="4" w:space="0" w:color="auto"/>
              <w:right w:val="single" w:sz="4" w:space="0" w:color="auto"/>
            </w:tcBorders>
            <w:shd w:val="clear" w:color="auto" w:fill="auto"/>
            <w:noWrap/>
            <w:vAlign w:val="center"/>
            <w:hideMark/>
          </w:tcPr>
          <w:p w14:paraId="50A93405"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5.7</w:t>
            </w:r>
          </w:p>
        </w:tc>
        <w:tc>
          <w:tcPr>
            <w:tcW w:w="1120" w:type="dxa"/>
            <w:tcBorders>
              <w:top w:val="nil"/>
              <w:left w:val="nil"/>
              <w:bottom w:val="single" w:sz="4" w:space="0" w:color="auto"/>
              <w:right w:val="single" w:sz="4" w:space="0" w:color="auto"/>
            </w:tcBorders>
            <w:shd w:val="clear" w:color="auto" w:fill="auto"/>
            <w:noWrap/>
            <w:vAlign w:val="center"/>
            <w:hideMark/>
          </w:tcPr>
          <w:p w14:paraId="063D7EDC"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98.7</w:t>
            </w:r>
          </w:p>
        </w:tc>
      </w:tr>
      <w:tr w:rsidR="000339A2" w:rsidRPr="000339A2" w14:paraId="2C5A5553" w14:textId="77777777" w:rsidTr="000339A2">
        <w:trPr>
          <w:trHeight w:val="152"/>
        </w:trPr>
        <w:tc>
          <w:tcPr>
            <w:tcW w:w="1028" w:type="dxa"/>
            <w:vMerge/>
            <w:tcBorders>
              <w:left w:val="single" w:sz="4" w:space="0" w:color="auto"/>
              <w:right w:val="single" w:sz="4" w:space="0" w:color="auto"/>
            </w:tcBorders>
            <w:vAlign w:val="center"/>
          </w:tcPr>
          <w:p w14:paraId="3451FC52"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0E9FDC09" w14:textId="5BDC7A70"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Fairfield- First Savannah</w:t>
            </w:r>
          </w:p>
        </w:tc>
        <w:tc>
          <w:tcPr>
            <w:tcW w:w="1080" w:type="dxa"/>
            <w:tcBorders>
              <w:top w:val="nil"/>
              <w:left w:val="nil"/>
              <w:bottom w:val="single" w:sz="4" w:space="0" w:color="auto"/>
              <w:right w:val="single" w:sz="4" w:space="0" w:color="auto"/>
            </w:tcBorders>
            <w:shd w:val="clear" w:color="000000" w:fill="FFFFFF"/>
            <w:noWrap/>
            <w:vAlign w:val="center"/>
            <w:hideMark/>
          </w:tcPr>
          <w:p w14:paraId="25C8F321"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5,500.00 </w:t>
            </w:r>
          </w:p>
        </w:tc>
        <w:tc>
          <w:tcPr>
            <w:tcW w:w="1080" w:type="dxa"/>
            <w:tcBorders>
              <w:top w:val="nil"/>
              <w:left w:val="nil"/>
              <w:bottom w:val="single" w:sz="4" w:space="0" w:color="auto"/>
              <w:right w:val="single" w:sz="4" w:space="0" w:color="auto"/>
            </w:tcBorders>
            <w:shd w:val="clear" w:color="000000" w:fill="FFFFFF"/>
            <w:noWrap/>
            <w:vAlign w:val="center"/>
            <w:hideMark/>
          </w:tcPr>
          <w:p w14:paraId="29240121"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5,384.60 </w:t>
            </w:r>
          </w:p>
        </w:tc>
        <w:tc>
          <w:tcPr>
            <w:tcW w:w="1094" w:type="dxa"/>
            <w:tcBorders>
              <w:top w:val="nil"/>
              <w:left w:val="nil"/>
              <w:bottom w:val="single" w:sz="4" w:space="0" w:color="auto"/>
              <w:right w:val="single" w:sz="4" w:space="0" w:color="auto"/>
            </w:tcBorders>
            <w:shd w:val="clear" w:color="auto" w:fill="auto"/>
            <w:vAlign w:val="center"/>
            <w:hideMark/>
          </w:tcPr>
          <w:p w14:paraId="654C0742"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5,384.40 </w:t>
            </w:r>
          </w:p>
        </w:tc>
        <w:tc>
          <w:tcPr>
            <w:tcW w:w="1616" w:type="dxa"/>
            <w:tcBorders>
              <w:top w:val="nil"/>
              <w:left w:val="nil"/>
              <w:bottom w:val="single" w:sz="4" w:space="0" w:color="auto"/>
              <w:right w:val="single" w:sz="4" w:space="0" w:color="auto"/>
            </w:tcBorders>
            <w:shd w:val="clear" w:color="auto" w:fill="auto"/>
            <w:noWrap/>
            <w:vAlign w:val="center"/>
            <w:hideMark/>
          </w:tcPr>
          <w:p w14:paraId="30BF58A0" w14:textId="61615C58" w:rsidR="000339A2" w:rsidRPr="000339A2" w:rsidRDefault="000339A2" w:rsidP="00090710">
            <w:pPr>
              <w:spacing w:after="0" w:line="240" w:lineRule="auto"/>
              <w:jc w:val="right"/>
              <w:rPr>
                <w:rFonts w:ascii="Times New Roman" w:eastAsia="Times New Roman" w:hAnsi="Times New Roman" w:cs="Times New Roman"/>
                <w:color w:val="000000"/>
                <w:sz w:val="18"/>
                <w:szCs w:val="18"/>
              </w:rPr>
            </w:pPr>
            <w:r w:rsidRPr="000339A2">
              <w:rPr>
                <w:rFonts w:ascii="Times New Roman" w:eastAsia="Times New Roman" w:hAnsi="Times New Roman" w:cs="Times New Roman"/>
                <w:color w:val="000000"/>
                <w:sz w:val="18"/>
                <w:szCs w:val="18"/>
              </w:rPr>
              <w:t xml:space="preserve">            461,603.00 </w:t>
            </w:r>
          </w:p>
        </w:tc>
        <w:tc>
          <w:tcPr>
            <w:tcW w:w="1016" w:type="dxa"/>
            <w:tcBorders>
              <w:top w:val="nil"/>
              <w:left w:val="nil"/>
              <w:bottom w:val="single" w:sz="4" w:space="0" w:color="auto"/>
              <w:right w:val="single" w:sz="4" w:space="0" w:color="auto"/>
            </w:tcBorders>
            <w:shd w:val="clear" w:color="auto" w:fill="auto"/>
            <w:noWrap/>
            <w:vAlign w:val="center"/>
            <w:hideMark/>
          </w:tcPr>
          <w:p w14:paraId="37B7D050"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29,321.4</w:t>
            </w:r>
          </w:p>
        </w:tc>
        <w:tc>
          <w:tcPr>
            <w:tcW w:w="1500" w:type="dxa"/>
            <w:tcBorders>
              <w:top w:val="nil"/>
              <w:left w:val="nil"/>
              <w:bottom w:val="single" w:sz="4" w:space="0" w:color="auto"/>
              <w:right w:val="single" w:sz="4" w:space="0" w:color="auto"/>
            </w:tcBorders>
            <w:shd w:val="clear" w:color="auto" w:fill="auto"/>
            <w:noWrap/>
            <w:vAlign w:val="center"/>
            <w:hideMark/>
          </w:tcPr>
          <w:p w14:paraId="21BF4CE7"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19,058.9</w:t>
            </w:r>
          </w:p>
        </w:tc>
        <w:tc>
          <w:tcPr>
            <w:tcW w:w="1072" w:type="dxa"/>
            <w:tcBorders>
              <w:top w:val="nil"/>
              <w:left w:val="nil"/>
              <w:bottom w:val="single" w:sz="4" w:space="0" w:color="auto"/>
              <w:right w:val="single" w:sz="4" w:space="0" w:color="auto"/>
            </w:tcBorders>
            <w:shd w:val="clear" w:color="auto" w:fill="auto"/>
            <w:noWrap/>
            <w:vAlign w:val="center"/>
            <w:hideMark/>
          </w:tcPr>
          <w:p w14:paraId="42F60A77"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85.7</w:t>
            </w:r>
          </w:p>
        </w:tc>
        <w:tc>
          <w:tcPr>
            <w:tcW w:w="1083" w:type="dxa"/>
            <w:tcBorders>
              <w:top w:val="nil"/>
              <w:left w:val="nil"/>
              <w:bottom w:val="single" w:sz="4" w:space="0" w:color="auto"/>
              <w:right w:val="single" w:sz="4" w:space="0" w:color="auto"/>
            </w:tcBorders>
            <w:shd w:val="clear" w:color="auto" w:fill="auto"/>
            <w:noWrap/>
            <w:vAlign w:val="center"/>
            <w:hideMark/>
          </w:tcPr>
          <w:p w14:paraId="73FC5B2F"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5.4</w:t>
            </w:r>
          </w:p>
        </w:tc>
        <w:tc>
          <w:tcPr>
            <w:tcW w:w="1120" w:type="dxa"/>
            <w:tcBorders>
              <w:top w:val="nil"/>
              <w:left w:val="nil"/>
              <w:bottom w:val="single" w:sz="4" w:space="0" w:color="auto"/>
              <w:right w:val="single" w:sz="4" w:space="0" w:color="auto"/>
            </w:tcBorders>
            <w:shd w:val="clear" w:color="auto" w:fill="auto"/>
            <w:noWrap/>
            <w:vAlign w:val="center"/>
            <w:hideMark/>
          </w:tcPr>
          <w:p w14:paraId="3342FFC1"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100.0</w:t>
            </w:r>
          </w:p>
        </w:tc>
      </w:tr>
      <w:tr w:rsidR="000339A2" w:rsidRPr="000339A2" w14:paraId="167C9FF2" w14:textId="77777777" w:rsidTr="000339A2">
        <w:trPr>
          <w:trHeight w:val="107"/>
        </w:trPr>
        <w:tc>
          <w:tcPr>
            <w:tcW w:w="1028" w:type="dxa"/>
            <w:vMerge/>
            <w:tcBorders>
              <w:left w:val="single" w:sz="4" w:space="0" w:color="auto"/>
              <w:right w:val="single" w:sz="4" w:space="0" w:color="auto"/>
            </w:tcBorders>
            <w:vAlign w:val="center"/>
          </w:tcPr>
          <w:p w14:paraId="4C093A80"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20880C33" w14:textId="4849A344"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Huntely-First Point</w:t>
            </w:r>
          </w:p>
        </w:tc>
        <w:tc>
          <w:tcPr>
            <w:tcW w:w="1080" w:type="dxa"/>
            <w:tcBorders>
              <w:top w:val="nil"/>
              <w:left w:val="nil"/>
              <w:bottom w:val="single" w:sz="4" w:space="0" w:color="auto"/>
              <w:right w:val="single" w:sz="4" w:space="0" w:color="auto"/>
            </w:tcBorders>
            <w:shd w:val="clear" w:color="000000" w:fill="FFFFFF"/>
            <w:noWrap/>
            <w:vAlign w:val="center"/>
            <w:hideMark/>
          </w:tcPr>
          <w:p w14:paraId="1E48B91A"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2,600.00 </w:t>
            </w:r>
          </w:p>
        </w:tc>
        <w:tc>
          <w:tcPr>
            <w:tcW w:w="1080" w:type="dxa"/>
            <w:tcBorders>
              <w:top w:val="nil"/>
              <w:left w:val="nil"/>
              <w:bottom w:val="single" w:sz="4" w:space="0" w:color="auto"/>
              <w:right w:val="single" w:sz="4" w:space="0" w:color="auto"/>
            </w:tcBorders>
            <w:shd w:val="clear" w:color="000000" w:fill="FFFFFF"/>
            <w:noWrap/>
            <w:vAlign w:val="center"/>
            <w:hideMark/>
          </w:tcPr>
          <w:p w14:paraId="66F1D33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2,406.90 </w:t>
            </w:r>
          </w:p>
        </w:tc>
        <w:tc>
          <w:tcPr>
            <w:tcW w:w="1094" w:type="dxa"/>
            <w:tcBorders>
              <w:top w:val="nil"/>
              <w:left w:val="nil"/>
              <w:bottom w:val="single" w:sz="4" w:space="0" w:color="auto"/>
              <w:right w:val="single" w:sz="4" w:space="0" w:color="auto"/>
            </w:tcBorders>
            <w:shd w:val="clear" w:color="auto" w:fill="auto"/>
            <w:vAlign w:val="center"/>
            <w:hideMark/>
          </w:tcPr>
          <w:p w14:paraId="6641BF39"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2,401.80 </w:t>
            </w:r>
          </w:p>
        </w:tc>
        <w:tc>
          <w:tcPr>
            <w:tcW w:w="1616" w:type="dxa"/>
            <w:tcBorders>
              <w:top w:val="nil"/>
              <w:left w:val="nil"/>
              <w:bottom w:val="single" w:sz="4" w:space="0" w:color="auto"/>
              <w:right w:val="single" w:sz="4" w:space="0" w:color="auto"/>
            </w:tcBorders>
            <w:shd w:val="clear" w:color="auto" w:fill="auto"/>
            <w:noWrap/>
            <w:vAlign w:val="center"/>
            <w:hideMark/>
          </w:tcPr>
          <w:p w14:paraId="0351D569" w14:textId="5C6CABCA"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223,741.00 </w:t>
            </w:r>
          </w:p>
        </w:tc>
        <w:tc>
          <w:tcPr>
            <w:tcW w:w="1016" w:type="dxa"/>
            <w:tcBorders>
              <w:top w:val="nil"/>
              <w:left w:val="nil"/>
              <w:bottom w:val="single" w:sz="4" w:space="0" w:color="auto"/>
              <w:right w:val="single" w:sz="4" w:space="0" w:color="auto"/>
            </w:tcBorders>
            <w:shd w:val="clear" w:color="auto" w:fill="auto"/>
            <w:noWrap/>
            <w:vAlign w:val="center"/>
            <w:hideMark/>
          </w:tcPr>
          <w:p w14:paraId="7574DF9A"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14,212.2</w:t>
            </w:r>
          </w:p>
        </w:tc>
        <w:tc>
          <w:tcPr>
            <w:tcW w:w="1500" w:type="dxa"/>
            <w:tcBorders>
              <w:top w:val="nil"/>
              <w:left w:val="nil"/>
              <w:bottom w:val="single" w:sz="4" w:space="0" w:color="auto"/>
              <w:right w:val="single" w:sz="4" w:space="0" w:color="auto"/>
            </w:tcBorders>
            <w:shd w:val="clear" w:color="auto" w:fill="auto"/>
            <w:noWrap/>
            <w:vAlign w:val="center"/>
            <w:hideMark/>
          </w:tcPr>
          <w:p w14:paraId="1FB31B93"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9,237.9</w:t>
            </w:r>
          </w:p>
        </w:tc>
        <w:tc>
          <w:tcPr>
            <w:tcW w:w="1072" w:type="dxa"/>
            <w:tcBorders>
              <w:top w:val="nil"/>
              <w:left w:val="nil"/>
              <w:bottom w:val="single" w:sz="4" w:space="0" w:color="auto"/>
              <w:right w:val="single" w:sz="4" w:space="0" w:color="auto"/>
            </w:tcBorders>
            <w:shd w:val="clear" w:color="auto" w:fill="auto"/>
            <w:noWrap/>
            <w:vAlign w:val="center"/>
            <w:hideMark/>
          </w:tcPr>
          <w:p w14:paraId="35358DE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93.2</w:t>
            </w:r>
          </w:p>
        </w:tc>
        <w:tc>
          <w:tcPr>
            <w:tcW w:w="1083" w:type="dxa"/>
            <w:tcBorders>
              <w:top w:val="nil"/>
              <w:left w:val="nil"/>
              <w:bottom w:val="single" w:sz="4" w:space="0" w:color="auto"/>
              <w:right w:val="single" w:sz="4" w:space="0" w:color="auto"/>
            </w:tcBorders>
            <w:shd w:val="clear" w:color="auto" w:fill="auto"/>
            <w:noWrap/>
            <w:vAlign w:val="center"/>
            <w:hideMark/>
          </w:tcPr>
          <w:p w14:paraId="6292876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5.9</w:t>
            </w:r>
          </w:p>
        </w:tc>
        <w:tc>
          <w:tcPr>
            <w:tcW w:w="1120" w:type="dxa"/>
            <w:tcBorders>
              <w:top w:val="nil"/>
              <w:left w:val="nil"/>
              <w:bottom w:val="single" w:sz="4" w:space="0" w:color="auto"/>
              <w:right w:val="single" w:sz="4" w:space="0" w:color="auto"/>
            </w:tcBorders>
            <w:shd w:val="clear" w:color="auto" w:fill="auto"/>
            <w:noWrap/>
            <w:vAlign w:val="center"/>
            <w:hideMark/>
          </w:tcPr>
          <w:p w14:paraId="2A6241A2"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99.8</w:t>
            </w:r>
          </w:p>
        </w:tc>
      </w:tr>
      <w:tr w:rsidR="000339A2" w:rsidRPr="000339A2" w14:paraId="0EC89005" w14:textId="77777777" w:rsidTr="000339A2">
        <w:trPr>
          <w:trHeight w:val="170"/>
        </w:trPr>
        <w:tc>
          <w:tcPr>
            <w:tcW w:w="1028" w:type="dxa"/>
            <w:vMerge/>
            <w:tcBorders>
              <w:left w:val="single" w:sz="4" w:space="0" w:color="auto"/>
              <w:right w:val="single" w:sz="4" w:space="0" w:color="auto"/>
            </w:tcBorders>
            <w:vAlign w:val="center"/>
          </w:tcPr>
          <w:p w14:paraId="7E56C049"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4610D451" w14:textId="19160F54"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Hyde Park-1st Savannah</w:t>
            </w:r>
          </w:p>
        </w:tc>
        <w:tc>
          <w:tcPr>
            <w:tcW w:w="1080" w:type="dxa"/>
            <w:tcBorders>
              <w:top w:val="nil"/>
              <w:left w:val="nil"/>
              <w:bottom w:val="single" w:sz="4" w:space="0" w:color="auto"/>
              <w:right w:val="single" w:sz="4" w:space="0" w:color="auto"/>
            </w:tcBorders>
            <w:shd w:val="clear" w:color="000000" w:fill="FFFFFF"/>
            <w:noWrap/>
            <w:vAlign w:val="center"/>
            <w:hideMark/>
          </w:tcPr>
          <w:p w14:paraId="0EADF342"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7,900.00 </w:t>
            </w:r>
          </w:p>
        </w:tc>
        <w:tc>
          <w:tcPr>
            <w:tcW w:w="1080" w:type="dxa"/>
            <w:tcBorders>
              <w:top w:val="nil"/>
              <w:left w:val="nil"/>
              <w:bottom w:val="single" w:sz="4" w:space="0" w:color="auto"/>
              <w:right w:val="single" w:sz="4" w:space="0" w:color="auto"/>
            </w:tcBorders>
            <w:shd w:val="clear" w:color="000000" w:fill="FFFFFF"/>
            <w:noWrap/>
            <w:vAlign w:val="center"/>
            <w:hideMark/>
          </w:tcPr>
          <w:p w14:paraId="4259D78F"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7,151.80 </w:t>
            </w:r>
          </w:p>
        </w:tc>
        <w:tc>
          <w:tcPr>
            <w:tcW w:w="1094" w:type="dxa"/>
            <w:tcBorders>
              <w:top w:val="nil"/>
              <w:left w:val="nil"/>
              <w:bottom w:val="single" w:sz="4" w:space="0" w:color="auto"/>
              <w:right w:val="single" w:sz="4" w:space="0" w:color="auto"/>
            </w:tcBorders>
            <w:shd w:val="clear" w:color="auto" w:fill="auto"/>
            <w:vAlign w:val="center"/>
            <w:hideMark/>
          </w:tcPr>
          <w:p w14:paraId="0BAF65B7"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7,113.27 </w:t>
            </w:r>
          </w:p>
        </w:tc>
        <w:tc>
          <w:tcPr>
            <w:tcW w:w="1616" w:type="dxa"/>
            <w:tcBorders>
              <w:top w:val="nil"/>
              <w:left w:val="nil"/>
              <w:bottom w:val="single" w:sz="4" w:space="0" w:color="auto"/>
              <w:right w:val="single" w:sz="4" w:space="0" w:color="auto"/>
            </w:tcBorders>
            <w:shd w:val="clear" w:color="auto" w:fill="auto"/>
            <w:noWrap/>
            <w:vAlign w:val="center"/>
            <w:hideMark/>
          </w:tcPr>
          <w:p w14:paraId="62DDCC02" w14:textId="017DBB28"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656,752.00 </w:t>
            </w:r>
          </w:p>
        </w:tc>
        <w:tc>
          <w:tcPr>
            <w:tcW w:w="1016" w:type="dxa"/>
            <w:tcBorders>
              <w:top w:val="nil"/>
              <w:left w:val="nil"/>
              <w:bottom w:val="single" w:sz="4" w:space="0" w:color="auto"/>
              <w:right w:val="single" w:sz="4" w:space="0" w:color="auto"/>
            </w:tcBorders>
            <w:shd w:val="clear" w:color="auto" w:fill="auto"/>
            <w:noWrap/>
            <w:vAlign w:val="center"/>
            <w:hideMark/>
          </w:tcPr>
          <w:p w14:paraId="71E86135"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41,717.5</w:t>
            </w:r>
          </w:p>
        </w:tc>
        <w:tc>
          <w:tcPr>
            <w:tcW w:w="1500" w:type="dxa"/>
            <w:tcBorders>
              <w:top w:val="nil"/>
              <w:left w:val="nil"/>
              <w:bottom w:val="single" w:sz="4" w:space="0" w:color="auto"/>
              <w:right w:val="single" w:sz="4" w:space="0" w:color="auto"/>
            </w:tcBorders>
            <w:shd w:val="clear" w:color="auto" w:fill="auto"/>
            <w:noWrap/>
            <w:vAlign w:val="center"/>
            <w:hideMark/>
          </w:tcPr>
          <w:p w14:paraId="7AE63173"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27,116.3</w:t>
            </w:r>
          </w:p>
        </w:tc>
        <w:tc>
          <w:tcPr>
            <w:tcW w:w="1072" w:type="dxa"/>
            <w:tcBorders>
              <w:top w:val="nil"/>
              <w:left w:val="nil"/>
              <w:bottom w:val="single" w:sz="4" w:space="0" w:color="auto"/>
              <w:right w:val="single" w:sz="4" w:space="0" w:color="auto"/>
            </w:tcBorders>
            <w:shd w:val="clear" w:color="auto" w:fill="auto"/>
            <w:noWrap/>
            <w:vAlign w:val="center"/>
            <w:hideMark/>
          </w:tcPr>
          <w:p w14:paraId="6C040B13"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92.3</w:t>
            </w:r>
          </w:p>
        </w:tc>
        <w:tc>
          <w:tcPr>
            <w:tcW w:w="1083" w:type="dxa"/>
            <w:tcBorders>
              <w:top w:val="nil"/>
              <w:left w:val="nil"/>
              <w:bottom w:val="single" w:sz="4" w:space="0" w:color="auto"/>
              <w:right w:val="single" w:sz="4" w:space="0" w:color="auto"/>
            </w:tcBorders>
            <w:shd w:val="clear" w:color="auto" w:fill="auto"/>
            <w:noWrap/>
            <w:vAlign w:val="center"/>
            <w:hideMark/>
          </w:tcPr>
          <w:p w14:paraId="7229D34E"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5.9</w:t>
            </w:r>
          </w:p>
        </w:tc>
        <w:tc>
          <w:tcPr>
            <w:tcW w:w="1120" w:type="dxa"/>
            <w:tcBorders>
              <w:top w:val="nil"/>
              <w:left w:val="nil"/>
              <w:bottom w:val="single" w:sz="4" w:space="0" w:color="auto"/>
              <w:right w:val="single" w:sz="4" w:space="0" w:color="auto"/>
            </w:tcBorders>
            <w:shd w:val="clear" w:color="auto" w:fill="auto"/>
            <w:noWrap/>
            <w:vAlign w:val="center"/>
            <w:hideMark/>
          </w:tcPr>
          <w:p w14:paraId="499C5DD5"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99.5</w:t>
            </w:r>
          </w:p>
        </w:tc>
      </w:tr>
      <w:tr w:rsidR="000339A2" w:rsidRPr="000339A2" w14:paraId="1B43B85A" w14:textId="77777777" w:rsidTr="000339A2">
        <w:trPr>
          <w:trHeight w:val="215"/>
        </w:trPr>
        <w:tc>
          <w:tcPr>
            <w:tcW w:w="1028" w:type="dxa"/>
            <w:vMerge/>
            <w:tcBorders>
              <w:left w:val="single" w:sz="4" w:space="0" w:color="auto"/>
              <w:right w:val="single" w:sz="4" w:space="0" w:color="auto"/>
            </w:tcBorders>
            <w:vAlign w:val="center"/>
          </w:tcPr>
          <w:p w14:paraId="7D12A9A4"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3F49C8EA" w14:textId="611BA841"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Abary-Litchfield</w:t>
            </w:r>
          </w:p>
        </w:tc>
        <w:tc>
          <w:tcPr>
            <w:tcW w:w="1080" w:type="dxa"/>
            <w:tcBorders>
              <w:top w:val="nil"/>
              <w:left w:val="nil"/>
              <w:bottom w:val="single" w:sz="4" w:space="0" w:color="auto"/>
              <w:right w:val="single" w:sz="4" w:space="0" w:color="auto"/>
            </w:tcBorders>
            <w:shd w:val="clear" w:color="000000" w:fill="FFFFFF"/>
            <w:noWrap/>
            <w:vAlign w:val="center"/>
            <w:hideMark/>
          </w:tcPr>
          <w:p w14:paraId="0CAD7C39"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3,400.80 </w:t>
            </w:r>
          </w:p>
        </w:tc>
        <w:tc>
          <w:tcPr>
            <w:tcW w:w="1080" w:type="dxa"/>
            <w:tcBorders>
              <w:top w:val="nil"/>
              <w:left w:val="nil"/>
              <w:bottom w:val="single" w:sz="4" w:space="0" w:color="auto"/>
              <w:right w:val="single" w:sz="4" w:space="0" w:color="auto"/>
            </w:tcBorders>
            <w:shd w:val="clear" w:color="000000" w:fill="FFFFFF"/>
            <w:noWrap/>
            <w:vAlign w:val="center"/>
            <w:hideMark/>
          </w:tcPr>
          <w:p w14:paraId="7683478F"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2,813.80 </w:t>
            </w:r>
          </w:p>
        </w:tc>
        <w:tc>
          <w:tcPr>
            <w:tcW w:w="1094" w:type="dxa"/>
            <w:tcBorders>
              <w:top w:val="nil"/>
              <w:left w:val="nil"/>
              <w:bottom w:val="single" w:sz="4" w:space="0" w:color="auto"/>
              <w:right w:val="single" w:sz="4" w:space="0" w:color="auto"/>
            </w:tcBorders>
            <w:shd w:val="clear" w:color="auto" w:fill="auto"/>
            <w:vAlign w:val="center"/>
            <w:hideMark/>
          </w:tcPr>
          <w:p w14:paraId="255D2346"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2,813.80 </w:t>
            </w:r>
          </w:p>
        </w:tc>
        <w:tc>
          <w:tcPr>
            <w:tcW w:w="1616" w:type="dxa"/>
            <w:tcBorders>
              <w:top w:val="nil"/>
              <w:left w:val="nil"/>
              <w:bottom w:val="single" w:sz="4" w:space="0" w:color="auto"/>
              <w:right w:val="single" w:sz="4" w:space="0" w:color="auto"/>
            </w:tcBorders>
            <w:shd w:val="clear" w:color="auto" w:fill="auto"/>
            <w:noWrap/>
            <w:vAlign w:val="center"/>
            <w:hideMark/>
          </w:tcPr>
          <w:p w14:paraId="011F04AF" w14:textId="05463EAF"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247,282.00 </w:t>
            </w:r>
          </w:p>
        </w:tc>
        <w:tc>
          <w:tcPr>
            <w:tcW w:w="1016" w:type="dxa"/>
            <w:tcBorders>
              <w:top w:val="nil"/>
              <w:left w:val="nil"/>
              <w:bottom w:val="single" w:sz="4" w:space="0" w:color="auto"/>
              <w:right w:val="single" w:sz="4" w:space="0" w:color="auto"/>
            </w:tcBorders>
            <w:shd w:val="clear" w:color="auto" w:fill="auto"/>
            <w:noWrap/>
            <w:vAlign w:val="center"/>
            <w:hideMark/>
          </w:tcPr>
          <w:p w14:paraId="1E034F4B"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15,707.6</w:t>
            </w:r>
          </w:p>
        </w:tc>
        <w:tc>
          <w:tcPr>
            <w:tcW w:w="1500" w:type="dxa"/>
            <w:tcBorders>
              <w:top w:val="nil"/>
              <w:left w:val="nil"/>
              <w:bottom w:val="single" w:sz="4" w:space="0" w:color="auto"/>
              <w:right w:val="single" w:sz="4" w:space="0" w:color="auto"/>
            </w:tcBorders>
            <w:shd w:val="clear" w:color="auto" w:fill="auto"/>
            <w:noWrap/>
            <w:vAlign w:val="center"/>
            <w:hideMark/>
          </w:tcPr>
          <w:p w14:paraId="0005C00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10,209.9</w:t>
            </w:r>
          </w:p>
        </w:tc>
        <w:tc>
          <w:tcPr>
            <w:tcW w:w="1072" w:type="dxa"/>
            <w:tcBorders>
              <w:top w:val="nil"/>
              <w:left w:val="nil"/>
              <w:bottom w:val="single" w:sz="4" w:space="0" w:color="auto"/>
              <w:right w:val="single" w:sz="4" w:space="0" w:color="auto"/>
            </w:tcBorders>
            <w:shd w:val="clear" w:color="auto" w:fill="auto"/>
            <w:noWrap/>
            <w:vAlign w:val="center"/>
            <w:hideMark/>
          </w:tcPr>
          <w:p w14:paraId="77A55C7E"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87.9</w:t>
            </w:r>
          </w:p>
        </w:tc>
        <w:tc>
          <w:tcPr>
            <w:tcW w:w="1083" w:type="dxa"/>
            <w:tcBorders>
              <w:top w:val="nil"/>
              <w:left w:val="nil"/>
              <w:bottom w:val="single" w:sz="4" w:space="0" w:color="auto"/>
              <w:right w:val="single" w:sz="4" w:space="0" w:color="auto"/>
            </w:tcBorders>
            <w:shd w:val="clear" w:color="auto" w:fill="auto"/>
            <w:noWrap/>
            <w:vAlign w:val="center"/>
            <w:hideMark/>
          </w:tcPr>
          <w:p w14:paraId="1DDA44F3"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5.6</w:t>
            </w:r>
          </w:p>
        </w:tc>
        <w:tc>
          <w:tcPr>
            <w:tcW w:w="1120" w:type="dxa"/>
            <w:tcBorders>
              <w:top w:val="nil"/>
              <w:left w:val="nil"/>
              <w:bottom w:val="single" w:sz="4" w:space="0" w:color="auto"/>
              <w:right w:val="single" w:sz="4" w:space="0" w:color="auto"/>
            </w:tcBorders>
            <w:shd w:val="clear" w:color="auto" w:fill="auto"/>
            <w:noWrap/>
            <w:vAlign w:val="center"/>
            <w:hideMark/>
          </w:tcPr>
          <w:p w14:paraId="5993EEF9"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100.0</w:t>
            </w:r>
          </w:p>
        </w:tc>
      </w:tr>
      <w:tr w:rsidR="000339A2" w:rsidRPr="000339A2" w14:paraId="6D196961" w14:textId="77777777" w:rsidTr="000339A2">
        <w:trPr>
          <w:trHeight w:val="170"/>
        </w:trPr>
        <w:tc>
          <w:tcPr>
            <w:tcW w:w="1028" w:type="dxa"/>
            <w:vMerge/>
            <w:tcBorders>
              <w:left w:val="single" w:sz="4" w:space="0" w:color="auto"/>
              <w:right w:val="single" w:sz="4" w:space="0" w:color="auto"/>
            </w:tcBorders>
            <w:vAlign w:val="center"/>
          </w:tcPr>
          <w:p w14:paraId="1A20A43C"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10040BC5" w14:textId="5002E539"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Cottage-#28 Village</w:t>
            </w:r>
          </w:p>
        </w:tc>
        <w:tc>
          <w:tcPr>
            <w:tcW w:w="1080" w:type="dxa"/>
            <w:tcBorders>
              <w:top w:val="nil"/>
              <w:left w:val="nil"/>
              <w:bottom w:val="single" w:sz="4" w:space="0" w:color="auto"/>
              <w:right w:val="single" w:sz="4" w:space="0" w:color="auto"/>
            </w:tcBorders>
            <w:shd w:val="clear" w:color="000000" w:fill="FFFFFF"/>
            <w:noWrap/>
            <w:vAlign w:val="center"/>
            <w:hideMark/>
          </w:tcPr>
          <w:p w14:paraId="06444B74"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3,805.60 </w:t>
            </w:r>
          </w:p>
        </w:tc>
        <w:tc>
          <w:tcPr>
            <w:tcW w:w="1080" w:type="dxa"/>
            <w:tcBorders>
              <w:top w:val="nil"/>
              <w:left w:val="nil"/>
              <w:bottom w:val="single" w:sz="4" w:space="0" w:color="auto"/>
              <w:right w:val="single" w:sz="4" w:space="0" w:color="auto"/>
            </w:tcBorders>
            <w:shd w:val="clear" w:color="000000" w:fill="FFFFFF"/>
            <w:noWrap/>
            <w:vAlign w:val="center"/>
            <w:hideMark/>
          </w:tcPr>
          <w:p w14:paraId="050F4E2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3,119.40 </w:t>
            </w:r>
          </w:p>
        </w:tc>
        <w:tc>
          <w:tcPr>
            <w:tcW w:w="1094" w:type="dxa"/>
            <w:tcBorders>
              <w:top w:val="nil"/>
              <w:left w:val="nil"/>
              <w:bottom w:val="single" w:sz="4" w:space="0" w:color="auto"/>
              <w:right w:val="single" w:sz="4" w:space="0" w:color="auto"/>
            </w:tcBorders>
            <w:shd w:val="clear" w:color="auto" w:fill="auto"/>
            <w:vAlign w:val="center"/>
            <w:hideMark/>
          </w:tcPr>
          <w:p w14:paraId="3736CE31"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3,119.40 </w:t>
            </w:r>
          </w:p>
        </w:tc>
        <w:tc>
          <w:tcPr>
            <w:tcW w:w="1616" w:type="dxa"/>
            <w:tcBorders>
              <w:top w:val="nil"/>
              <w:left w:val="nil"/>
              <w:bottom w:val="single" w:sz="4" w:space="0" w:color="auto"/>
              <w:right w:val="single" w:sz="4" w:space="0" w:color="auto"/>
            </w:tcBorders>
            <w:shd w:val="clear" w:color="auto" w:fill="auto"/>
            <w:noWrap/>
            <w:vAlign w:val="center"/>
            <w:hideMark/>
          </w:tcPr>
          <w:p w14:paraId="4C911055" w14:textId="09B0AB43"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269,146.60 </w:t>
            </w:r>
          </w:p>
        </w:tc>
        <w:tc>
          <w:tcPr>
            <w:tcW w:w="1016" w:type="dxa"/>
            <w:tcBorders>
              <w:top w:val="nil"/>
              <w:left w:val="nil"/>
              <w:bottom w:val="single" w:sz="4" w:space="0" w:color="auto"/>
              <w:right w:val="single" w:sz="4" w:space="0" w:color="auto"/>
            </w:tcBorders>
            <w:shd w:val="clear" w:color="auto" w:fill="auto"/>
            <w:noWrap/>
            <w:vAlign w:val="center"/>
            <w:hideMark/>
          </w:tcPr>
          <w:p w14:paraId="742C613F"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17,096.4</w:t>
            </w:r>
          </w:p>
        </w:tc>
        <w:tc>
          <w:tcPr>
            <w:tcW w:w="1500" w:type="dxa"/>
            <w:tcBorders>
              <w:top w:val="nil"/>
              <w:left w:val="nil"/>
              <w:bottom w:val="single" w:sz="4" w:space="0" w:color="auto"/>
              <w:right w:val="single" w:sz="4" w:space="0" w:color="auto"/>
            </w:tcBorders>
            <w:shd w:val="clear" w:color="auto" w:fill="auto"/>
            <w:noWrap/>
            <w:vAlign w:val="center"/>
            <w:hideMark/>
          </w:tcPr>
          <w:p w14:paraId="659B9BF4"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11,112.7</w:t>
            </w:r>
          </w:p>
        </w:tc>
        <w:tc>
          <w:tcPr>
            <w:tcW w:w="1072" w:type="dxa"/>
            <w:tcBorders>
              <w:top w:val="nil"/>
              <w:left w:val="nil"/>
              <w:bottom w:val="single" w:sz="4" w:space="0" w:color="auto"/>
              <w:right w:val="single" w:sz="4" w:space="0" w:color="auto"/>
            </w:tcBorders>
            <w:shd w:val="clear" w:color="auto" w:fill="auto"/>
            <w:noWrap/>
            <w:vAlign w:val="center"/>
            <w:hideMark/>
          </w:tcPr>
          <w:p w14:paraId="1DBAD967" w14:textId="77777777" w:rsidR="000339A2" w:rsidRPr="000339A2" w:rsidRDefault="000339A2" w:rsidP="00090710">
            <w:pPr>
              <w:spacing w:after="0" w:line="240" w:lineRule="auto"/>
              <w:jc w:val="right"/>
              <w:rPr>
                <w:rFonts w:ascii="Times New Roman" w:eastAsia="Times New Roman" w:hAnsi="Times New Roman" w:cs="Times New Roman"/>
                <w:color w:val="0D0D0D"/>
                <w:sz w:val="18"/>
                <w:szCs w:val="18"/>
              </w:rPr>
            </w:pPr>
            <w:r w:rsidRPr="000339A2">
              <w:rPr>
                <w:rFonts w:ascii="Times New Roman" w:eastAsia="Times New Roman" w:hAnsi="Times New Roman" w:cs="Times New Roman"/>
                <w:color w:val="0D0D0D"/>
                <w:sz w:val="18"/>
                <w:szCs w:val="18"/>
              </w:rPr>
              <w:t>86.3</w:t>
            </w:r>
          </w:p>
        </w:tc>
        <w:tc>
          <w:tcPr>
            <w:tcW w:w="1083" w:type="dxa"/>
            <w:tcBorders>
              <w:top w:val="nil"/>
              <w:left w:val="nil"/>
              <w:bottom w:val="single" w:sz="4" w:space="0" w:color="auto"/>
              <w:right w:val="single" w:sz="4" w:space="0" w:color="auto"/>
            </w:tcBorders>
            <w:shd w:val="clear" w:color="auto" w:fill="auto"/>
            <w:noWrap/>
            <w:vAlign w:val="center"/>
            <w:hideMark/>
          </w:tcPr>
          <w:p w14:paraId="2432FE44" w14:textId="77777777" w:rsidR="000339A2" w:rsidRPr="000339A2" w:rsidRDefault="000339A2" w:rsidP="00090710">
            <w:pPr>
              <w:spacing w:after="0" w:line="240" w:lineRule="auto"/>
              <w:jc w:val="right"/>
              <w:rPr>
                <w:rFonts w:ascii="Times New Roman" w:eastAsia="Times New Roman" w:hAnsi="Times New Roman" w:cs="Times New Roman"/>
                <w:color w:val="0D0D0D"/>
                <w:sz w:val="18"/>
                <w:szCs w:val="18"/>
              </w:rPr>
            </w:pPr>
            <w:r w:rsidRPr="000339A2">
              <w:rPr>
                <w:rFonts w:ascii="Times New Roman" w:eastAsia="Times New Roman" w:hAnsi="Times New Roman" w:cs="Times New Roman"/>
                <w:color w:val="0D0D0D"/>
                <w:sz w:val="18"/>
                <w:szCs w:val="18"/>
              </w:rPr>
              <w:t>5.5</w:t>
            </w:r>
          </w:p>
        </w:tc>
        <w:tc>
          <w:tcPr>
            <w:tcW w:w="1120" w:type="dxa"/>
            <w:tcBorders>
              <w:top w:val="nil"/>
              <w:left w:val="nil"/>
              <w:bottom w:val="single" w:sz="4" w:space="0" w:color="auto"/>
              <w:right w:val="single" w:sz="4" w:space="0" w:color="auto"/>
            </w:tcBorders>
            <w:shd w:val="clear" w:color="auto" w:fill="auto"/>
            <w:noWrap/>
            <w:vAlign w:val="center"/>
            <w:hideMark/>
          </w:tcPr>
          <w:p w14:paraId="535132DF"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100.0</w:t>
            </w:r>
          </w:p>
        </w:tc>
      </w:tr>
      <w:tr w:rsidR="000339A2" w:rsidRPr="000339A2" w14:paraId="25F7F328" w14:textId="77777777" w:rsidTr="000339A2">
        <w:trPr>
          <w:trHeight w:val="233"/>
        </w:trPr>
        <w:tc>
          <w:tcPr>
            <w:tcW w:w="1028" w:type="dxa"/>
            <w:vMerge/>
            <w:tcBorders>
              <w:left w:val="single" w:sz="4" w:space="0" w:color="auto"/>
              <w:right w:val="single" w:sz="4" w:space="0" w:color="auto"/>
            </w:tcBorders>
            <w:vAlign w:val="center"/>
          </w:tcPr>
          <w:p w14:paraId="252F665E"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02EC9C50" w14:textId="7149542E"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Onverwagt-Armadale</w:t>
            </w:r>
          </w:p>
        </w:tc>
        <w:tc>
          <w:tcPr>
            <w:tcW w:w="1080" w:type="dxa"/>
            <w:tcBorders>
              <w:top w:val="nil"/>
              <w:left w:val="nil"/>
              <w:bottom w:val="single" w:sz="4" w:space="0" w:color="auto"/>
              <w:right w:val="single" w:sz="4" w:space="0" w:color="auto"/>
            </w:tcBorders>
            <w:shd w:val="clear" w:color="000000" w:fill="FFFFFF"/>
            <w:noWrap/>
            <w:vAlign w:val="center"/>
            <w:hideMark/>
          </w:tcPr>
          <w:p w14:paraId="4A35561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3,562.80 </w:t>
            </w:r>
          </w:p>
        </w:tc>
        <w:tc>
          <w:tcPr>
            <w:tcW w:w="1080" w:type="dxa"/>
            <w:tcBorders>
              <w:top w:val="nil"/>
              <w:left w:val="nil"/>
              <w:bottom w:val="single" w:sz="4" w:space="0" w:color="auto"/>
              <w:right w:val="single" w:sz="4" w:space="0" w:color="auto"/>
            </w:tcBorders>
            <w:shd w:val="clear" w:color="000000" w:fill="FFFFFF"/>
            <w:noWrap/>
            <w:vAlign w:val="center"/>
            <w:hideMark/>
          </w:tcPr>
          <w:p w14:paraId="7B34B6E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3,578.90 </w:t>
            </w:r>
          </w:p>
        </w:tc>
        <w:tc>
          <w:tcPr>
            <w:tcW w:w="1094" w:type="dxa"/>
            <w:tcBorders>
              <w:top w:val="nil"/>
              <w:left w:val="nil"/>
              <w:bottom w:val="single" w:sz="4" w:space="0" w:color="auto"/>
              <w:right w:val="single" w:sz="4" w:space="0" w:color="auto"/>
            </w:tcBorders>
            <w:shd w:val="clear" w:color="auto" w:fill="auto"/>
            <w:vAlign w:val="center"/>
            <w:hideMark/>
          </w:tcPr>
          <w:p w14:paraId="305A9BA2"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3,578.00 </w:t>
            </w:r>
          </w:p>
        </w:tc>
        <w:tc>
          <w:tcPr>
            <w:tcW w:w="1616" w:type="dxa"/>
            <w:tcBorders>
              <w:top w:val="nil"/>
              <w:left w:val="nil"/>
              <w:bottom w:val="single" w:sz="4" w:space="0" w:color="auto"/>
              <w:right w:val="single" w:sz="4" w:space="0" w:color="auto"/>
            </w:tcBorders>
            <w:shd w:val="clear" w:color="auto" w:fill="auto"/>
            <w:noWrap/>
            <w:vAlign w:val="center"/>
            <w:hideMark/>
          </w:tcPr>
          <w:p w14:paraId="1F11614F" w14:textId="0A4DE72A"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310,031.00 </w:t>
            </w:r>
          </w:p>
        </w:tc>
        <w:tc>
          <w:tcPr>
            <w:tcW w:w="1016" w:type="dxa"/>
            <w:tcBorders>
              <w:top w:val="nil"/>
              <w:left w:val="nil"/>
              <w:bottom w:val="single" w:sz="4" w:space="0" w:color="auto"/>
              <w:right w:val="single" w:sz="4" w:space="0" w:color="auto"/>
            </w:tcBorders>
            <w:shd w:val="clear" w:color="auto" w:fill="auto"/>
            <w:noWrap/>
            <w:vAlign w:val="center"/>
            <w:hideMark/>
          </w:tcPr>
          <w:p w14:paraId="78CEC3C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19,693.4</w:t>
            </w:r>
          </w:p>
        </w:tc>
        <w:tc>
          <w:tcPr>
            <w:tcW w:w="1500" w:type="dxa"/>
            <w:tcBorders>
              <w:top w:val="nil"/>
              <w:left w:val="nil"/>
              <w:bottom w:val="single" w:sz="4" w:space="0" w:color="auto"/>
              <w:right w:val="single" w:sz="4" w:space="0" w:color="auto"/>
            </w:tcBorders>
            <w:shd w:val="clear" w:color="auto" w:fill="auto"/>
            <w:noWrap/>
            <w:vAlign w:val="center"/>
            <w:hideMark/>
          </w:tcPr>
          <w:p w14:paraId="2F3A80D7"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12,800.7</w:t>
            </w:r>
          </w:p>
        </w:tc>
        <w:tc>
          <w:tcPr>
            <w:tcW w:w="1072" w:type="dxa"/>
            <w:tcBorders>
              <w:top w:val="nil"/>
              <w:left w:val="nil"/>
              <w:bottom w:val="single" w:sz="4" w:space="0" w:color="auto"/>
              <w:right w:val="single" w:sz="4" w:space="0" w:color="auto"/>
            </w:tcBorders>
            <w:shd w:val="clear" w:color="auto" w:fill="auto"/>
            <w:noWrap/>
            <w:vAlign w:val="center"/>
            <w:hideMark/>
          </w:tcPr>
          <w:p w14:paraId="726D8B33" w14:textId="77777777" w:rsidR="000339A2" w:rsidRPr="000339A2" w:rsidRDefault="000339A2" w:rsidP="00090710">
            <w:pPr>
              <w:spacing w:after="0" w:line="240" w:lineRule="auto"/>
              <w:jc w:val="right"/>
              <w:rPr>
                <w:rFonts w:ascii="Times New Roman" w:eastAsia="Times New Roman" w:hAnsi="Times New Roman" w:cs="Times New Roman"/>
                <w:color w:val="0D0D0D"/>
                <w:sz w:val="18"/>
                <w:szCs w:val="18"/>
              </w:rPr>
            </w:pPr>
            <w:r w:rsidRPr="000339A2">
              <w:rPr>
                <w:rFonts w:ascii="Times New Roman" w:eastAsia="Times New Roman" w:hAnsi="Times New Roman" w:cs="Times New Roman"/>
                <w:color w:val="0D0D0D"/>
                <w:sz w:val="18"/>
                <w:szCs w:val="18"/>
              </w:rPr>
              <w:t>86.6</w:t>
            </w:r>
          </w:p>
        </w:tc>
        <w:tc>
          <w:tcPr>
            <w:tcW w:w="1083" w:type="dxa"/>
            <w:tcBorders>
              <w:top w:val="nil"/>
              <w:left w:val="nil"/>
              <w:bottom w:val="single" w:sz="4" w:space="0" w:color="auto"/>
              <w:right w:val="single" w:sz="4" w:space="0" w:color="auto"/>
            </w:tcBorders>
            <w:shd w:val="clear" w:color="auto" w:fill="auto"/>
            <w:noWrap/>
            <w:vAlign w:val="center"/>
            <w:hideMark/>
          </w:tcPr>
          <w:p w14:paraId="6F820E39" w14:textId="77777777" w:rsidR="000339A2" w:rsidRPr="000339A2" w:rsidRDefault="000339A2" w:rsidP="00090710">
            <w:pPr>
              <w:spacing w:after="0" w:line="240" w:lineRule="auto"/>
              <w:jc w:val="right"/>
              <w:rPr>
                <w:rFonts w:ascii="Times New Roman" w:eastAsia="Times New Roman" w:hAnsi="Times New Roman" w:cs="Times New Roman"/>
                <w:color w:val="0D0D0D"/>
                <w:sz w:val="18"/>
                <w:szCs w:val="18"/>
              </w:rPr>
            </w:pPr>
            <w:r w:rsidRPr="000339A2">
              <w:rPr>
                <w:rFonts w:ascii="Times New Roman" w:eastAsia="Times New Roman" w:hAnsi="Times New Roman" w:cs="Times New Roman"/>
                <w:color w:val="0D0D0D"/>
                <w:sz w:val="18"/>
                <w:szCs w:val="18"/>
              </w:rPr>
              <w:t>5.5</w:t>
            </w:r>
          </w:p>
        </w:tc>
        <w:tc>
          <w:tcPr>
            <w:tcW w:w="1120" w:type="dxa"/>
            <w:tcBorders>
              <w:top w:val="nil"/>
              <w:left w:val="nil"/>
              <w:bottom w:val="single" w:sz="4" w:space="0" w:color="auto"/>
              <w:right w:val="single" w:sz="4" w:space="0" w:color="auto"/>
            </w:tcBorders>
            <w:shd w:val="clear" w:color="auto" w:fill="auto"/>
            <w:noWrap/>
            <w:vAlign w:val="center"/>
            <w:hideMark/>
          </w:tcPr>
          <w:p w14:paraId="6B6893B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100.0</w:t>
            </w:r>
          </w:p>
        </w:tc>
      </w:tr>
      <w:tr w:rsidR="000339A2" w:rsidRPr="000339A2" w14:paraId="06D7E7B4" w14:textId="77777777" w:rsidTr="000339A2">
        <w:trPr>
          <w:trHeight w:val="170"/>
        </w:trPr>
        <w:tc>
          <w:tcPr>
            <w:tcW w:w="1028" w:type="dxa"/>
            <w:vMerge/>
            <w:tcBorders>
              <w:left w:val="single" w:sz="4" w:space="0" w:color="auto"/>
              <w:right w:val="single" w:sz="4" w:space="0" w:color="auto"/>
            </w:tcBorders>
            <w:vAlign w:val="center"/>
          </w:tcPr>
          <w:p w14:paraId="3BC17E30"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3437FC01" w14:textId="2676EF27"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#22 Village-Bath</w:t>
            </w:r>
          </w:p>
        </w:tc>
        <w:tc>
          <w:tcPr>
            <w:tcW w:w="1080" w:type="dxa"/>
            <w:tcBorders>
              <w:top w:val="nil"/>
              <w:left w:val="nil"/>
              <w:bottom w:val="single" w:sz="4" w:space="0" w:color="auto"/>
              <w:right w:val="single" w:sz="4" w:space="0" w:color="auto"/>
            </w:tcBorders>
            <w:shd w:val="clear" w:color="000000" w:fill="FFFFFF"/>
            <w:noWrap/>
            <w:vAlign w:val="center"/>
            <w:hideMark/>
          </w:tcPr>
          <w:p w14:paraId="62CB8E39"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3,400.80 </w:t>
            </w:r>
          </w:p>
        </w:tc>
        <w:tc>
          <w:tcPr>
            <w:tcW w:w="1080" w:type="dxa"/>
            <w:tcBorders>
              <w:top w:val="nil"/>
              <w:left w:val="nil"/>
              <w:bottom w:val="single" w:sz="4" w:space="0" w:color="auto"/>
              <w:right w:val="single" w:sz="4" w:space="0" w:color="auto"/>
            </w:tcBorders>
            <w:shd w:val="clear" w:color="000000" w:fill="FFFFFF"/>
            <w:noWrap/>
            <w:vAlign w:val="center"/>
            <w:hideMark/>
          </w:tcPr>
          <w:p w14:paraId="361C1512"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2,931.20 </w:t>
            </w:r>
          </w:p>
        </w:tc>
        <w:tc>
          <w:tcPr>
            <w:tcW w:w="1094" w:type="dxa"/>
            <w:tcBorders>
              <w:top w:val="nil"/>
              <w:left w:val="nil"/>
              <w:bottom w:val="single" w:sz="4" w:space="0" w:color="auto"/>
              <w:right w:val="single" w:sz="4" w:space="0" w:color="auto"/>
            </w:tcBorders>
            <w:shd w:val="clear" w:color="auto" w:fill="auto"/>
            <w:vAlign w:val="center"/>
            <w:hideMark/>
          </w:tcPr>
          <w:p w14:paraId="6E6130BF"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2,931.20 </w:t>
            </w:r>
          </w:p>
        </w:tc>
        <w:tc>
          <w:tcPr>
            <w:tcW w:w="1616" w:type="dxa"/>
            <w:tcBorders>
              <w:top w:val="nil"/>
              <w:left w:val="nil"/>
              <w:bottom w:val="single" w:sz="4" w:space="0" w:color="auto"/>
              <w:right w:val="single" w:sz="4" w:space="0" w:color="auto"/>
            </w:tcBorders>
            <w:shd w:val="clear" w:color="auto" w:fill="auto"/>
            <w:noWrap/>
            <w:vAlign w:val="center"/>
            <w:hideMark/>
          </w:tcPr>
          <w:p w14:paraId="21980E18" w14:textId="7AAC3D3B"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251,409.86 </w:t>
            </w:r>
          </w:p>
        </w:tc>
        <w:tc>
          <w:tcPr>
            <w:tcW w:w="1016" w:type="dxa"/>
            <w:tcBorders>
              <w:top w:val="nil"/>
              <w:left w:val="nil"/>
              <w:bottom w:val="single" w:sz="4" w:space="0" w:color="auto"/>
              <w:right w:val="single" w:sz="4" w:space="0" w:color="auto"/>
            </w:tcBorders>
            <w:shd w:val="clear" w:color="auto" w:fill="auto"/>
            <w:noWrap/>
            <w:vAlign w:val="center"/>
            <w:hideMark/>
          </w:tcPr>
          <w:p w14:paraId="61616830"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15,969.8</w:t>
            </w:r>
          </w:p>
        </w:tc>
        <w:tc>
          <w:tcPr>
            <w:tcW w:w="1500" w:type="dxa"/>
            <w:tcBorders>
              <w:top w:val="nil"/>
              <w:left w:val="nil"/>
              <w:bottom w:val="single" w:sz="4" w:space="0" w:color="auto"/>
              <w:right w:val="single" w:sz="4" w:space="0" w:color="auto"/>
            </w:tcBorders>
            <w:shd w:val="clear" w:color="auto" w:fill="auto"/>
            <w:noWrap/>
            <w:vAlign w:val="center"/>
            <w:hideMark/>
          </w:tcPr>
          <w:p w14:paraId="70E6DF7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10,380.4</w:t>
            </w:r>
          </w:p>
        </w:tc>
        <w:tc>
          <w:tcPr>
            <w:tcW w:w="1072" w:type="dxa"/>
            <w:tcBorders>
              <w:top w:val="nil"/>
              <w:left w:val="nil"/>
              <w:bottom w:val="single" w:sz="4" w:space="0" w:color="auto"/>
              <w:right w:val="single" w:sz="4" w:space="0" w:color="auto"/>
            </w:tcBorders>
            <w:shd w:val="clear" w:color="auto" w:fill="auto"/>
            <w:noWrap/>
            <w:vAlign w:val="center"/>
            <w:hideMark/>
          </w:tcPr>
          <w:p w14:paraId="6418A762" w14:textId="77777777" w:rsidR="000339A2" w:rsidRPr="000339A2" w:rsidRDefault="000339A2" w:rsidP="00090710">
            <w:pPr>
              <w:spacing w:after="0" w:line="240" w:lineRule="auto"/>
              <w:jc w:val="right"/>
              <w:rPr>
                <w:rFonts w:ascii="Times New Roman" w:eastAsia="Times New Roman" w:hAnsi="Times New Roman" w:cs="Times New Roman"/>
                <w:color w:val="0D0D0D"/>
                <w:sz w:val="18"/>
                <w:szCs w:val="18"/>
              </w:rPr>
            </w:pPr>
            <w:r w:rsidRPr="000339A2">
              <w:rPr>
                <w:rFonts w:ascii="Times New Roman" w:eastAsia="Times New Roman" w:hAnsi="Times New Roman" w:cs="Times New Roman"/>
                <w:color w:val="0D0D0D"/>
                <w:sz w:val="18"/>
                <w:szCs w:val="18"/>
              </w:rPr>
              <w:t>85.8</w:t>
            </w:r>
          </w:p>
        </w:tc>
        <w:tc>
          <w:tcPr>
            <w:tcW w:w="1083" w:type="dxa"/>
            <w:tcBorders>
              <w:top w:val="nil"/>
              <w:left w:val="nil"/>
              <w:bottom w:val="single" w:sz="4" w:space="0" w:color="auto"/>
              <w:right w:val="single" w:sz="4" w:space="0" w:color="auto"/>
            </w:tcBorders>
            <w:shd w:val="clear" w:color="auto" w:fill="auto"/>
            <w:noWrap/>
            <w:vAlign w:val="center"/>
            <w:hideMark/>
          </w:tcPr>
          <w:p w14:paraId="20DA46E0" w14:textId="77777777" w:rsidR="000339A2" w:rsidRPr="000339A2" w:rsidRDefault="000339A2" w:rsidP="00090710">
            <w:pPr>
              <w:spacing w:after="0" w:line="240" w:lineRule="auto"/>
              <w:jc w:val="right"/>
              <w:rPr>
                <w:rFonts w:ascii="Times New Roman" w:eastAsia="Times New Roman" w:hAnsi="Times New Roman" w:cs="Times New Roman"/>
                <w:color w:val="0D0D0D"/>
                <w:sz w:val="18"/>
                <w:szCs w:val="18"/>
              </w:rPr>
            </w:pPr>
            <w:r w:rsidRPr="000339A2">
              <w:rPr>
                <w:rFonts w:ascii="Times New Roman" w:eastAsia="Times New Roman" w:hAnsi="Times New Roman" w:cs="Times New Roman"/>
                <w:color w:val="0D0D0D"/>
                <w:sz w:val="18"/>
                <w:szCs w:val="18"/>
              </w:rPr>
              <w:t>5.4</w:t>
            </w:r>
          </w:p>
        </w:tc>
        <w:tc>
          <w:tcPr>
            <w:tcW w:w="1120" w:type="dxa"/>
            <w:tcBorders>
              <w:top w:val="nil"/>
              <w:left w:val="nil"/>
              <w:bottom w:val="single" w:sz="4" w:space="0" w:color="auto"/>
              <w:right w:val="single" w:sz="4" w:space="0" w:color="auto"/>
            </w:tcBorders>
            <w:shd w:val="clear" w:color="auto" w:fill="auto"/>
            <w:noWrap/>
            <w:vAlign w:val="center"/>
            <w:hideMark/>
          </w:tcPr>
          <w:p w14:paraId="70DDC4E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100.0</w:t>
            </w:r>
          </w:p>
        </w:tc>
      </w:tr>
      <w:tr w:rsidR="000339A2" w:rsidRPr="000339A2" w14:paraId="517D7A06" w14:textId="77777777" w:rsidTr="000339A2">
        <w:trPr>
          <w:trHeight w:val="125"/>
        </w:trPr>
        <w:tc>
          <w:tcPr>
            <w:tcW w:w="1028" w:type="dxa"/>
            <w:vMerge/>
            <w:tcBorders>
              <w:left w:val="single" w:sz="4" w:space="0" w:color="auto"/>
              <w:right w:val="single" w:sz="4" w:space="0" w:color="auto"/>
            </w:tcBorders>
            <w:vAlign w:val="center"/>
          </w:tcPr>
          <w:p w14:paraId="336ED165"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23E09BC4" w14:textId="0912DB2C"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Woodlypark-Vonbetter</w:t>
            </w:r>
          </w:p>
        </w:tc>
        <w:tc>
          <w:tcPr>
            <w:tcW w:w="1080" w:type="dxa"/>
            <w:tcBorders>
              <w:top w:val="nil"/>
              <w:left w:val="nil"/>
              <w:bottom w:val="single" w:sz="4" w:space="0" w:color="auto"/>
              <w:right w:val="single" w:sz="4" w:space="0" w:color="auto"/>
            </w:tcBorders>
            <w:shd w:val="clear" w:color="000000" w:fill="FFFFFF"/>
            <w:noWrap/>
            <w:vAlign w:val="center"/>
            <w:hideMark/>
          </w:tcPr>
          <w:p w14:paraId="7AC46A9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4,453.00 </w:t>
            </w:r>
          </w:p>
        </w:tc>
        <w:tc>
          <w:tcPr>
            <w:tcW w:w="1080" w:type="dxa"/>
            <w:tcBorders>
              <w:top w:val="nil"/>
              <w:left w:val="nil"/>
              <w:bottom w:val="single" w:sz="4" w:space="0" w:color="auto"/>
              <w:right w:val="single" w:sz="4" w:space="0" w:color="auto"/>
            </w:tcBorders>
            <w:shd w:val="clear" w:color="000000" w:fill="FFFFFF"/>
            <w:noWrap/>
            <w:vAlign w:val="center"/>
            <w:hideMark/>
          </w:tcPr>
          <w:p w14:paraId="5C3A327E"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3,801.70 </w:t>
            </w:r>
          </w:p>
        </w:tc>
        <w:tc>
          <w:tcPr>
            <w:tcW w:w="1094" w:type="dxa"/>
            <w:tcBorders>
              <w:top w:val="nil"/>
              <w:left w:val="nil"/>
              <w:bottom w:val="single" w:sz="4" w:space="0" w:color="auto"/>
              <w:right w:val="single" w:sz="4" w:space="0" w:color="auto"/>
            </w:tcBorders>
            <w:shd w:val="clear" w:color="auto" w:fill="auto"/>
            <w:vAlign w:val="center"/>
            <w:hideMark/>
          </w:tcPr>
          <w:p w14:paraId="3FAFED8E"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3,801.70 </w:t>
            </w:r>
          </w:p>
        </w:tc>
        <w:tc>
          <w:tcPr>
            <w:tcW w:w="1616" w:type="dxa"/>
            <w:tcBorders>
              <w:top w:val="nil"/>
              <w:left w:val="nil"/>
              <w:bottom w:val="single" w:sz="4" w:space="0" w:color="auto"/>
              <w:right w:val="single" w:sz="4" w:space="0" w:color="auto"/>
            </w:tcBorders>
            <w:shd w:val="clear" w:color="auto" w:fill="auto"/>
            <w:noWrap/>
            <w:vAlign w:val="center"/>
            <w:hideMark/>
          </w:tcPr>
          <w:p w14:paraId="5B393BFF" w14:textId="1F29A730"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361,158.00 </w:t>
            </w:r>
          </w:p>
        </w:tc>
        <w:tc>
          <w:tcPr>
            <w:tcW w:w="1016" w:type="dxa"/>
            <w:tcBorders>
              <w:top w:val="nil"/>
              <w:left w:val="nil"/>
              <w:bottom w:val="single" w:sz="4" w:space="0" w:color="auto"/>
              <w:right w:val="single" w:sz="4" w:space="0" w:color="auto"/>
            </w:tcBorders>
            <w:shd w:val="clear" w:color="auto" w:fill="auto"/>
            <w:noWrap/>
            <w:vAlign w:val="center"/>
            <w:hideMark/>
          </w:tcPr>
          <w:p w14:paraId="3DBF968E"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22,941.1</w:t>
            </w:r>
          </w:p>
        </w:tc>
        <w:tc>
          <w:tcPr>
            <w:tcW w:w="1500" w:type="dxa"/>
            <w:tcBorders>
              <w:top w:val="nil"/>
              <w:left w:val="nil"/>
              <w:bottom w:val="single" w:sz="4" w:space="0" w:color="auto"/>
              <w:right w:val="single" w:sz="4" w:space="0" w:color="auto"/>
            </w:tcBorders>
            <w:shd w:val="clear" w:color="auto" w:fill="auto"/>
            <w:noWrap/>
            <w:vAlign w:val="center"/>
            <w:hideMark/>
          </w:tcPr>
          <w:p w14:paraId="79FF952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14,911.7</w:t>
            </w:r>
          </w:p>
        </w:tc>
        <w:tc>
          <w:tcPr>
            <w:tcW w:w="1072" w:type="dxa"/>
            <w:tcBorders>
              <w:top w:val="nil"/>
              <w:left w:val="nil"/>
              <w:bottom w:val="single" w:sz="4" w:space="0" w:color="auto"/>
              <w:right w:val="single" w:sz="4" w:space="0" w:color="auto"/>
            </w:tcBorders>
            <w:shd w:val="clear" w:color="auto" w:fill="auto"/>
            <w:noWrap/>
            <w:vAlign w:val="center"/>
            <w:hideMark/>
          </w:tcPr>
          <w:p w14:paraId="5D0A1BFC"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95.0</w:t>
            </w:r>
          </w:p>
        </w:tc>
        <w:tc>
          <w:tcPr>
            <w:tcW w:w="1083" w:type="dxa"/>
            <w:tcBorders>
              <w:top w:val="nil"/>
              <w:left w:val="nil"/>
              <w:bottom w:val="single" w:sz="4" w:space="0" w:color="auto"/>
              <w:right w:val="single" w:sz="4" w:space="0" w:color="auto"/>
            </w:tcBorders>
            <w:shd w:val="clear" w:color="auto" w:fill="auto"/>
            <w:noWrap/>
            <w:vAlign w:val="center"/>
            <w:hideMark/>
          </w:tcPr>
          <w:p w14:paraId="67E08782"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6.0</w:t>
            </w:r>
          </w:p>
        </w:tc>
        <w:tc>
          <w:tcPr>
            <w:tcW w:w="1120" w:type="dxa"/>
            <w:tcBorders>
              <w:top w:val="nil"/>
              <w:left w:val="nil"/>
              <w:bottom w:val="single" w:sz="4" w:space="0" w:color="auto"/>
              <w:right w:val="single" w:sz="4" w:space="0" w:color="auto"/>
            </w:tcBorders>
            <w:shd w:val="clear" w:color="auto" w:fill="auto"/>
            <w:noWrap/>
            <w:vAlign w:val="center"/>
            <w:hideMark/>
          </w:tcPr>
          <w:p w14:paraId="2BBB74D3"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100.0</w:t>
            </w:r>
          </w:p>
        </w:tc>
      </w:tr>
      <w:tr w:rsidR="000339A2" w:rsidRPr="000339A2" w14:paraId="64F2CD9E" w14:textId="77777777" w:rsidTr="000339A2">
        <w:trPr>
          <w:trHeight w:val="188"/>
        </w:trPr>
        <w:tc>
          <w:tcPr>
            <w:tcW w:w="1028" w:type="dxa"/>
            <w:vMerge/>
            <w:tcBorders>
              <w:left w:val="single" w:sz="4" w:space="0" w:color="auto"/>
              <w:bottom w:val="single" w:sz="4" w:space="0" w:color="auto"/>
              <w:right w:val="single" w:sz="4" w:space="0" w:color="auto"/>
            </w:tcBorders>
            <w:shd w:val="clear" w:color="000000" w:fill="00B0F0"/>
            <w:vAlign w:val="center"/>
          </w:tcPr>
          <w:p w14:paraId="3BE924C1" w14:textId="77777777" w:rsidR="000339A2" w:rsidRPr="000339A2" w:rsidRDefault="000339A2" w:rsidP="00090710">
            <w:pPr>
              <w:spacing w:after="0" w:line="240" w:lineRule="auto"/>
              <w:rPr>
                <w:rFonts w:ascii="Times New Roman" w:eastAsia="Times New Roman" w:hAnsi="Times New Roman" w:cs="Times New Roman"/>
                <w:b/>
                <w:bCs/>
                <w:sz w:val="18"/>
                <w:szCs w:val="18"/>
              </w:rPr>
            </w:pPr>
          </w:p>
        </w:tc>
        <w:tc>
          <w:tcPr>
            <w:tcW w:w="2197"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5BF1AEF" w14:textId="3D63E230" w:rsidR="000339A2" w:rsidRPr="000339A2" w:rsidRDefault="000339A2" w:rsidP="00090710">
            <w:pPr>
              <w:spacing w:after="0" w:line="240" w:lineRule="auto"/>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Sub Total</w:t>
            </w:r>
          </w:p>
        </w:tc>
        <w:tc>
          <w:tcPr>
            <w:tcW w:w="1080" w:type="dxa"/>
            <w:tcBorders>
              <w:top w:val="nil"/>
              <w:left w:val="nil"/>
              <w:bottom w:val="single" w:sz="4" w:space="0" w:color="auto"/>
              <w:right w:val="single" w:sz="4" w:space="0" w:color="auto"/>
            </w:tcBorders>
            <w:shd w:val="clear" w:color="auto" w:fill="C5E0B3" w:themeFill="accent6" w:themeFillTint="66"/>
            <w:noWrap/>
            <w:vAlign w:val="center"/>
            <w:hideMark/>
          </w:tcPr>
          <w:p w14:paraId="1F792C1A"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39,523.00 </w:t>
            </w:r>
          </w:p>
        </w:tc>
        <w:tc>
          <w:tcPr>
            <w:tcW w:w="1080" w:type="dxa"/>
            <w:tcBorders>
              <w:top w:val="nil"/>
              <w:left w:val="nil"/>
              <w:bottom w:val="single" w:sz="4" w:space="0" w:color="auto"/>
              <w:right w:val="single" w:sz="4" w:space="0" w:color="auto"/>
            </w:tcBorders>
            <w:shd w:val="clear" w:color="auto" w:fill="C5E0B3" w:themeFill="accent6" w:themeFillTint="66"/>
            <w:noWrap/>
            <w:vAlign w:val="center"/>
            <w:hideMark/>
          </w:tcPr>
          <w:p w14:paraId="069D9CCB"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36,166.00 </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6794C5D3"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36,055.57 </w:t>
            </w:r>
          </w:p>
        </w:tc>
        <w:tc>
          <w:tcPr>
            <w:tcW w:w="1616" w:type="dxa"/>
            <w:tcBorders>
              <w:top w:val="nil"/>
              <w:left w:val="nil"/>
              <w:bottom w:val="single" w:sz="4" w:space="0" w:color="auto"/>
              <w:right w:val="single" w:sz="4" w:space="0" w:color="auto"/>
            </w:tcBorders>
            <w:shd w:val="clear" w:color="auto" w:fill="C5E0B3" w:themeFill="accent6" w:themeFillTint="66"/>
            <w:noWrap/>
            <w:vAlign w:val="center"/>
            <w:hideMark/>
          </w:tcPr>
          <w:p w14:paraId="517624B1" w14:textId="4616F13E"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3,219,197.46 </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3C6A6980"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204,486.2</w:t>
            </w:r>
          </w:p>
        </w:tc>
        <w:tc>
          <w:tcPr>
            <w:tcW w:w="1500" w:type="dxa"/>
            <w:tcBorders>
              <w:top w:val="nil"/>
              <w:left w:val="nil"/>
              <w:bottom w:val="single" w:sz="4" w:space="0" w:color="auto"/>
              <w:right w:val="single" w:sz="4" w:space="0" w:color="auto"/>
            </w:tcBorders>
            <w:shd w:val="clear" w:color="auto" w:fill="C5E0B3" w:themeFill="accent6" w:themeFillTint="66"/>
            <w:noWrap/>
            <w:vAlign w:val="center"/>
            <w:hideMark/>
          </w:tcPr>
          <w:p w14:paraId="595E2D1D"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132,916.0</w:t>
            </w:r>
          </w:p>
        </w:tc>
        <w:tc>
          <w:tcPr>
            <w:tcW w:w="1072" w:type="dxa"/>
            <w:tcBorders>
              <w:top w:val="nil"/>
              <w:left w:val="nil"/>
              <w:bottom w:val="single" w:sz="4" w:space="0" w:color="auto"/>
              <w:right w:val="single" w:sz="4" w:space="0" w:color="auto"/>
            </w:tcBorders>
            <w:shd w:val="clear" w:color="auto" w:fill="C5E0B3" w:themeFill="accent6" w:themeFillTint="66"/>
            <w:noWrap/>
            <w:vAlign w:val="center"/>
            <w:hideMark/>
          </w:tcPr>
          <w:p w14:paraId="0CF594AB"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89.3</w:t>
            </w:r>
          </w:p>
        </w:tc>
        <w:tc>
          <w:tcPr>
            <w:tcW w:w="1083" w:type="dxa"/>
            <w:tcBorders>
              <w:top w:val="nil"/>
              <w:left w:val="nil"/>
              <w:bottom w:val="single" w:sz="4" w:space="0" w:color="auto"/>
              <w:right w:val="single" w:sz="4" w:space="0" w:color="auto"/>
            </w:tcBorders>
            <w:shd w:val="clear" w:color="auto" w:fill="C5E0B3" w:themeFill="accent6" w:themeFillTint="66"/>
            <w:noWrap/>
            <w:vAlign w:val="center"/>
            <w:hideMark/>
          </w:tcPr>
          <w:p w14:paraId="44552383"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5.7</w:t>
            </w:r>
          </w:p>
        </w:tc>
        <w:tc>
          <w:tcPr>
            <w:tcW w:w="1120" w:type="dxa"/>
            <w:tcBorders>
              <w:top w:val="nil"/>
              <w:left w:val="nil"/>
              <w:bottom w:val="single" w:sz="4" w:space="0" w:color="auto"/>
              <w:right w:val="single" w:sz="4" w:space="0" w:color="auto"/>
            </w:tcBorders>
            <w:shd w:val="clear" w:color="auto" w:fill="C5E0B3" w:themeFill="accent6" w:themeFillTint="66"/>
            <w:noWrap/>
            <w:vAlign w:val="center"/>
            <w:hideMark/>
          </w:tcPr>
          <w:p w14:paraId="114025B2"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99.7</w:t>
            </w:r>
          </w:p>
        </w:tc>
      </w:tr>
      <w:tr w:rsidR="000339A2" w:rsidRPr="000339A2" w14:paraId="721925D3" w14:textId="77777777" w:rsidTr="000339A2">
        <w:trPr>
          <w:trHeight w:val="152"/>
        </w:trPr>
        <w:tc>
          <w:tcPr>
            <w:tcW w:w="1028" w:type="dxa"/>
            <w:vMerge w:val="restart"/>
            <w:tcBorders>
              <w:top w:val="nil"/>
              <w:left w:val="single" w:sz="4" w:space="0" w:color="auto"/>
              <w:right w:val="single" w:sz="4" w:space="0" w:color="auto"/>
            </w:tcBorders>
            <w:vAlign w:val="center"/>
          </w:tcPr>
          <w:p w14:paraId="1DAB2AD3" w14:textId="4780B2EC" w:rsidR="000339A2" w:rsidRPr="000339A2" w:rsidRDefault="000339A2" w:rsidP="0009071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0D76FB99" w14:textId="1D493CB8"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Molesoncreek-#67Village</w:t>
            </w:r>
          </w:p>
        </w:tc>
        <w:tc>
          <w:tcPr>
            <w:tcW w:w="1080" w:type="dxa"/>
            <w:tcBorders>
              <w:top w:val="nil"/>
              <w:left w:val="nil"/>
              <w:bottom w:val="single" w:sz="4" w:space="0" w:color="auto"/>
              <w:right w:val="single" w:sz="4" w:space="0" w:color="auto"/>
            </w:tcBorders>
            <w:shd w:val="clear" w:color="auto" w:fill="auto"/>
            <w:noWrap/>
            <w:vAlign w:val="center"/>
            <w:hideMark/>
          </w:tcPr>
          <w:p w14:paraId="289ECFAF"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3,400.00 </w:t>
            </w:r>
          </w:p>
        </w:tc>
        <w:tc>
          <w:tcPr>
            <w:tcW w:w="1080" w:type="dxa"/>
            <w:tcBorders>
              <w:top w:val="nil"/>
              <w:left w:val="nil"/>
              <w:bottom w:val="single" w:sz="4" w:space="0" w:color="auto"/>
              <w:right w:val="single" w:sz="4" w:space="0" w:color="auto"/>
            </w:tcBorders>
            <w:shd w:val="clear" w:color="auto" w:fill="auto"/>
            <w:noWrap/>
            <w:vAlign w:val="center"/>
            <w:hideMark/>
          </w:tcPr>
          <w:p w14:paraId="6F9241C4"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2,607.70 </w:t>
            </w:r>
          </w:p>
        </w:tc>
        <w:tc>
          <w:tcPr>
            <w:tcW w:w="1094" w:type="dxa"/>
            <w:tcBorders>
              <w:top w:val="nil"/>
              <w:left w:val="nil"/>
              <w:bottom w:val="single" w:sz="4" w:space="0" w:color="auto"/>
              <w:right w:val="single" w:sz="4" w:space="0" w:color="auto"/>
            </w:tcBorders>
            <w:shd w:val="clear" w:color="auto" w:fill="auto"/>
            <w:noWrap/>
            <w:vAlign w:val="center"/>
            <w:hideMark/>
          </w:tcPr>
          <w:p w14:paraId="58F1EA32"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2,607.50 </w:t>
            </w:r>
          </w:p>
        </w:tc>
        <w:tc>
          <w:tcPr>
            <w:tcW w:w="1616" w:type="dxa"/>
            <w:tcBorders>
              <w:top w:val="nil"/>
              <w:left w:val="nil"/>
              <w:bottom w:val="single" w:sz="4" w:space="0" w:color="auto"/>
              <w:right w:val="single" w:sz="4" w:space="0" w:color="auto"/>
            </w:tcBorders>
            <w:shd w:val="clear" w:color="auto" w:fill="auto"/>
            <w:noWrap/>
            <w:vAlign w:val="center"/>
            <w:hideMark/>
          </w:tcPr>
          <w:p w14:paraId="53B272E1" w14:textId="50667238" w:rsidR="000339A2" w:rsidRPr="000339A2" w:rsidRDefault="000339A2" w:rsidP="000339A2">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205,411.00 </w:t>
            </w:r>
          </w:p>
        </w:tc>
        <w:tc>
          <w:tcPr>
            <w:tcW w:w="1016" w:type="dxa"/>
            <w:tcBorders>
              <w:top w:val="nil"/>
              <w:left w:val="nil"/>
              <w:bottom w:val="single" w:sz="4" w:space="0" w:color="auto"/>
              <w:right w:val="single" w:sz="4" w:space="0" w:color="auto"/>
            </w:tcBorders>
            <w:shd w:val="clear" w:color="auto" w:fill="auto"/>
            <w:noWrap/>
            <w:vAlign w:val="center"/>
            <w:hideMark/>
          </w:tcPr>
          <w:p w14:paraId="7FEDFF1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13,047.9</w:t>
            </w:r>
          </w:p>
        </w:tc>
        <w:tc>
          <w:tcPr>
            <w:tcW w:w="1500" w:type="dxa"/>
            <w:tcBorders>
              <w:top w:val="nil"/>
              <w:left w:val="nil"/>
              <w:bottom w:val="single" w:sz="4" w:space="0" w:color="auto"/>
              <w:right w:val="single" w:sz="4" w:space="0" w:color="auto"/>
            </w:tcBorders>
            <w:shd w:val="clear" w:color="auto" w:fill="auto"/>
            <w:noWrap/>
            <w:vAlign w:val="center"/>
            <w:hideMark/>
          </w:tcPr>
          <w:p w14:paraId="6860485B"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8,481.1</w:t>
            </w:r>
          </w:p>
        </w:tc>
        <w:tc>
          <w:tcPr>
            <w:tcW w:w="1072" w:type="dxa"/>
            <w:tcBorders>
              <w:top w:val="nil"/>
              <w:left w:val="nil"/>
              <w:bottom w:val="single" w:sz="4" w:space="0" w:color="auto"/>
              <w:right w:val="single" w:sz="4" w:space="0" w:color="auto"/>
            </w:tcBorders>
            <w:shd w:val="clear" w:color="auto" w:fill="auto"/>
            <w:noWrap/>
            <w:vAlign w:val="center"/>
            <w:hideMark/>
          </w:tcPr>
          <w:p w14:paraId="50C4C903"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78.8</w:t>
            </w:r>
          </w:p>
        </w:tc>
        <w:tc>
          <w:tcPr>
            <w:tcW w:w="1083" w:type="dxa"/>
            <w:tcBorders>
              <w:top w:val="nil"/>
              <w:left w:val="nil"/>
              <w:bottom w:val="single" w:sz="4" w:space="0" w:color="auto"/>
              <w:right w:val="single" w:sz="4" w:space="0" w:color="auto"/>
            </w:tcBorders>
            <w:shd w:val="clear" w:color="auto" w:fill="auto"/>
            <w:noWrap/>
            <w:vAlign w:val="center"/>
            <w:hideMark/>
          </w:tcPr>
          <w:p w14:paraId="28605EE5"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5.0</w:t>
            </w:r>
          </w:p>
        </w:tc>
        <w:tc>
          <w:tcPr>
            <w:tcW w:w="1120" w:type="dxa"/>
            <w:tcBorders>
              <w:top w:val="nil"/>
              <w:left w:val="nil"/>
              <w:bottom w:val="single" w:sz="4" w:space="0" w:color="auto"/>
              <w:right w:val="single" w:sz="4" w:space="0" w:color="auto"/>
            </w:tcBorders>
            <w:shd w:val="clear" w:color="auto" w:fill="auto"/>
            <w:noWrap/>
            <w:vAlign w:val="center"/>
            <w:hideMark/>
          </w:tcPr>
          <w:p w14:paraId="142532C3"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100.0</w:t>
            </w:r>
          </w:p>
        </w:tc>
      </w:tr>
      <w:tr w:rsidR="000339A2" w:rsidRPr="000339A2" w14:paraId="4DB44D35" w14:textId="77777777" w:rsidTr="000339A2">
        <w:trPr>
          <w:trHeight w:val="215"/>
        </w:trPr>
        <w:tc>
          <w:tcPr>
            <w:tcW w:w="1028" w:type="dxa"/>
            <w:vMerge/>
            <w:tcBorders>
              <w:left w:val="single" w:sz="4" w:space="0" w:color="auto"/>
              <w:right w:val="single" w:sz="4" w:space="0" w:color="auto"/>
            </w:tcBorders>
            <w:vAlign w:val="center"/>
          </w:tcPr>
          <w:p w14:paraId="0ECBBB82"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49CCF854" w14:textId="4A969B2C"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#66 Village-#44 Village</w:t>
            </w:r>
          </w:p>
        </w:tc>
        <w:tc>
          <w:tcPr>
            <w:tcW w:w="1080" w:type="dxa"/>
            <w:tcBorders>
              <w:top w:val="nil"/>
              <w:left w:val="nil"/>
              <w:bottom w:val="single" w:sz="4" w:space="0" w:color="auto"/>
              <w:right w:val="single" w:sz="4" w:space="0" w:color="auto"/>
            </w:tcBorders>
            <w:shd w:val="clear" w:color="auto" w:fill="auto"/>
            <w:noWrap/>
            <w:vAlign w:val="center"/>
            <w:hideMark/>
          </w:tcPr>
          <w:p w14:paraId="575F7EEA"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6,700.00 </w:t>
            </w:r>
          </w:p>
        </w:tc>
        <w:tc>
          <w:tcPr>
            <w:tcW w:w="1080" w:type="dxa"/>
            <w:tcBorders>
              <w:top w:val="nil"/>
              <w:left w:val="nil"/>
              <w:bottom w:val="single" w:sz="4" w:space="0" w:color="auto"/>
              <w:right w:val="single" w:sz="4" w:space="0" w:color="auto"/>
            </w:tcBorders>
            <w:shd w:val="clear" w:color="auto" w:fill="auto"/>
            <w:noWrap/>
            <w:vAlign w:val="center"/>
            <w:hideMark/>
          </w:tcPr>
          <w:p w14:paraId="0594AD0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4,826.70 </w:t>
            </w:r>
          </w:p>
        </w:tc>
        <w:tc>
          <w:tcPr>
            <w:tcW w:w="1094" w:type="dxa"/>
            <w:tcBorders>
              <w:top w:val="nil"/>
              <w:left w:val="nil"/>
              <w:bottom w:val="single" w:sz="4" w:space="0" w:color="auto"/>
              <w:right w:val="single" w:sz="4" w:space="0" w:color="auto"/>
            </w:tcBorders>
            <w:shd w:val="clear" w:color="auto" w:fill="auto"/>
            <w:noWrap/>
            <w:vAlign w:val="center"/>
            <w:hideMark/>
          </w:tcPr>
          <w:p w14:paraId="33BEAD1A"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4,808.62 </w:t>
            </w:r>
          </w:p>
        </w:tc>
        <w:tc>
          <w:tcPr>
            <w:tcW w:w="1616" w:type="dxa"/>
            <w:tcBorders>
              <w:top w:val="nil"/>
              <w:left w:val="nil"/>
              <w:bottom w:val="single" w:sz="4" w:space="0" w:color="auto"/>
              <w:right w:val="single" w:sz="4" w:space="0" w:color="auto"/>
            </w:tcBorders>
            <w:shd w:val="clear" w:color="auto" w:fill="auto"/>
            <w:noWrap/>
            <w:vAlign w:val="center"/>
            <w:hideMark/>
          </w:tcPr>
          <w:p w14:paraId="350383D4" w14:textId="2A9D2F45" w:rsidR="000339A2" w:rsidRPr="000339A2" w:rsidRDefault="000339A2" w:rsidP="000339A2">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479,876.19 </w:t>
            </w:r>
          </w:p>
        </w:tc>
        <w:tc>
          <w:tcPr>
            <w:tcW w:w="1016" w:type="dxa"/>
            <w:tcBorders>
              <w:top w:val="nil"/>
              <w:left w:val="nil"/>
              <w:bottom w:val="single" w:sz="4" w:space="0" w:color="auto"/>
              <w:right w:val="single" w:sz="4" w:space="0" w:color="auto"/>
            </w:tcBorders>
            <w:shd w:val="clear" w:color="auto" w:fill="auto"/>
            <w:noWrap/>
            <w:vAlign w:val="center"/>
            <w:hideMark/>
          </w:tcPr>
          <w:p w14:paraId="62E53D7F"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30,482.2</w:t>
            </w:r>
          </w:p>
        </w:tc>
        <w:tc>
          <w:tcPr>
            <w:tcW w:w="1500" w:type="dxa"/>
            <w:tcBorders>
              <w:top w:val="nil"/>
              <w:left w:val="nil"/>
              <w:bottom w:val="single" w:sz="4" w:space="0" w:color="auto"/>
              <w:right w:val="single" w:sz="4" w:space="0" w:color="auto"/>
            </w:tcBorders>
            <w:shd w:val="clear" w:color="auto" w:fill="auto"/>
            <w:noWrap/>
            <w:vAlign w:val="center"/>
            <w:hideMark/>
          </w:tcPr>
          <w:p w14:paraId="0F75170B"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19,813.4</w:t>
            </w:r>
          </w:p>
        </w:tc>
        <w:tc>
          <w:tcPr>
            <w:tcW w:w="1072" w:type="dxa"/>
            <w:tcBorders>
              <w:top w:val="nil"/>
              <w:left w:val="nil"/>
              <w:bottom w:val="single" w:sz="4" w:space="0" w:color="auto"/>
              <w:right w:val="single" w:sz="4" w:space="0" w:color="auto"/>
            </w:tcBorders>
            <w:shd w:val="clear" w:color="auto" w:fill="auto"/>
            <w:noWrap/>
            <w:vAlign w:val="center"/>
            <w:hideMark/>
          </w:tcPr>
          <w:p w14:paraId="1A01B5AC"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99.8</w:t>
            </w:r>
          </w:p>
        </w:tc>
        <w:tc>
          <w:tcPr>
            <w:tcW w:w="1083" w:type="dxa"/>
            <w:tcBorders>
              <w:top w:val="nil"/>
              <w:left w:val="nil"/>
              <w:bottom w:val="single" w:sz="4" w:space="0" w:color="auto"/>
              <w:right w:val="single" w:sz="4" w:space="0" w:color="auto"/>
            </w:tcBorders>
            <w:shd w:val="clear" w:color="auto" w:fill="auto"/>
            <w:noWrap/>
            <w:vAlign w:val="center"/>
            <w:hideMark/>
          </w:tcPr>
          <w:p w14:paraId="4EA3558F"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6.3</w:t>
            </w:r>
          </w:p>
        </w:tc>
        <w:tc>
          <w:tcPr>
            <w:tcW w:w="1120" w:type="dxa"/>
            <w:tcBorders>
              <w:top w:val="nil"/>
              <w:left w:val="nil"/>
              <w:bottom w:val="single" w:sz="4" w:space="0" w:color="auto"/>
              <w:right w:val="single" w:sz="4" w:space="0" w:color="auto"/>
            </w:tcBorders>
            <w:shd w:val="clear" w:color="auto" w:fill="auto"/>
            <w:noWrap/>
            <w:vAlign w:val="center"/>
            <w:hideMark/>
          </w:tcPr>
          <w:p w14:paraId="6B163320"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99.6</w:t>
            </w:r>
          </w:p>
        </w:tc>
      </w:tr>
      <w:tr w:rsidR="000339A2" w:rsidRPr="000339A2" w14:paraId="3201B533" w14:textId="77777777" w:rsidTr="000339A2">
        <w:trPr>
          <w:trHeight w:val="233"/>
        </w:trPr>
        <w:tc>
          <w:tcPr>
            <w:tcW w:w="1028" w:type="dxa"/>
            <w:vMerge/>
            <w:tcBorders>
              <w:left w:val="single" w:sz="4" w:space="0" w:color="auto"/>
              <w:right w:val="single" w:sz="4" w:space="0" w:color="auto"/>
            </w:tcBorders>
            <w:vAlign w:val="center"/>
          </w:tcPr>
          <w:p w14:paraId="48105B4E"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1902CA64" w14:textId="38E51982"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#43 Village-Adventure</w:t>
            </w:r>
          </w:p>
        </w:tc>
        <w:tc>
          <w:tcPr>
            <w:tcW w:w="1080" w:type="dxa"/>
            <w:tcBorders>
              <w:top w:val="nil"/>
              <w:left w:val="nil"/>
              <w:bottom w:val="single" w:sz="4" w:space="0" w:color="auto"/>
              <w:right w:val="single" w:sz="4" w:space="0" w:color="auto"/>
            </w:tcBorders>
            <w:shd w:val="clear" w:color="auto" w:fill="auto"/>
            <w:noWrap/>
            <w:vAlign w:val="center"/>
            <w:hideMark/>
          </w:tcPr>
          <w:p w14:paraId="1B1B138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1,900.00 </w:t>
            </w:r>
          </w:p>
        </w:tc>
        <w:tc>
          <w:tcPr>
            <w:tcW w:w="1080" w:type="dxa"/>
            <w:tcBorders>
              <w:top w:val="nil"/>
              <w:left w:val="nil"/>
              <w:bottom w:val="single" w:sz="4" w:space="0" w:color="auto"/>
              <w:right w:val="single" w:sz="4" w:space="0" w:color="auto"/>
            </w:tcBorders>
            <w:shd w:val="clear" w:color="auto" w:fill="auto"/>
            <w:noWrap/>
            <w:vAlign w:val="center"/>
            <w:hideMark/>
          </w:tcPr>
          <w:p w14:paraId="78C8FA8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1,802.00 </w:t>
            </w:r>
          </w:p>
        </w:tc>
        <w:tc>
          <w:tcPr>
            <w:tcW w:w="1094" w:type="dxa"/>
            <w:tcBorders>
              <w:top w:val="nil"/>
              <w:left w:val="nil"/>
              <w:bottom w:val="single" w:sz="4" w:space="0" w:color="auto"/>
              <w:right w:val="single" w:sz="4" w:space="0" w:color="auto"/>
            </w:tcBorders>
            <w:shd w:val="clear" w:color="auto" w:fill="auto"/>
            <w:noWrap/>
            <w:vAlign w:val="center"/>
            <w:hideMark/>
          </w:tcPr>
          <w:p w14:paraId="5140211A"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1,802.00 </w:t>
            </w:r>
          </w:p>
        </w:tc>
        <w:tc>
          <w:tcPr>
            <w:tcW w:w="1616" w:type="dxa"/>
            <w:tcBorders>
              <w:top w:val="nil"/>
              <w:left w:val="nil"/>
              <w:bottom w:val="single" w:sz="4" w:space="0" w:color="auto"/>
              <w:right w:val="single" w:sz="4" w:space="0" w:color="auto"/>
            </w:tcBorders>
            <w:shd w:val="clear" w:color="auto" w:fill="auto"/>
            <w:noWrap/>
            <w:vAlign w:val="center"/>
            <w:hideMark/>
          </w:tcPr>
          <w:p w14:paraId="2442B94A" w14:textId="64254380" w:rsidR="000339A2" w:rsidRPr="000339A2" w:rsidRDefault="000339A2" w:rsidP="000339A2">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153,344.10 </w:t>
            </w:r>
          </w:p>
        </w:tc>
        <w:tc>
          <w:tcPr>
            <w:tcW w:w="1016" w:type="dxa"/>
            <w:tcBorders>
              <w:top w:val="nil"/>
              <w:left w:val="nil"/>
              <w:bottom w:val="single" w:sz="4" w:space="0" w:color="auto"/>
              <w:right w:val="single" w:sz="4" w:space="0" w:color="auto"/>
            </w:tcBorders>
            <w:shd w:val="clear" w:color="auto" w:fill="auto"/>
            <w:noWrap/>
            <w:vAlign w:val="center"/>
            <w:hideMark/>
          </w:tcPr>
          <w:p w14:paraId="2ECB135E"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9,740.6</w:t>
            </w:r>
          </w:p>
        </w:tc>
        <w:tc>
          <w:tcPr>
            <w:tcW w:w="1500" w:type="dxa"/>
            <w:tcBorders>
              <w:top w:val="nil"/>
              <w:left w:val="nil"/>
              <w:bottom w:val="single" w:sz="4" w:space="0" w:color="auto"/>
              <w:right w:val="single" w:sz="4" w:space="0" w:color="auto"/>
            </w:tcBorders>
            <w:shd w:val="clear" w:color="auto" w:fill="auto"/>
            <w:noWrap/>
            <w:vAlign w:val="center"/>
            <w:hideMark/>
          </w:tcPr>
          <w:p w14:paraId="3FB2BB90"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6,331.4</w:t>
            </w:r>
          </w:p>
        </w:tc>
        <w:tc>
          <w:tcPr>
            <w:tcW w:w="1072" w:type="dxa"/>
            <w:tcBorders>
              <w:top w:val="nil"/>
              <w:left w:val="nil"/>
              <w:bottom w:val="single" w:sz="4" w:space="0" w:color="auto"/>
              <w:right w:val="single" w:sz="4" w:space="0" w:color="auto"/>
            </w:tcBorders>
            <w:shd w:val="clear" w:color="auto" w:fill="auto"/>
            <w:noWrap/>
            <w:vAlign w:val="center"/>
            <w:hideMark/>
          </w:tcPr>
          <w:p w14:paraId="46D268EA"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85.1</w:t>
            </w:r>
          </w:p>
        </w:tc>
        <w:tc>
          <w:tcPr>
            <w:tcW w:w="1083" w:type="dxa"/>
            <w:tcBorders>
              <w:top w:val="nil"/>
              <w:left w:val="nil"/>
              <w:bottom w:val="single" w:sz="4" w:space="0" w:color="auto"/>
              <w:right w:val="single" w:sz="4" w:space="0" w:color="auto"/>
            </w:tcBorders>
            <w:shd w:val="clear" w:color="auto" w:fill="auto"/>
            <w:noWrap/>
            <w:vAlign w:val="center"/>
            <w:hideMark/>
          </w:tcPr>
          <w:p w14:paraId="110FBE8A"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5.4</w:t>
            </w:r>
          </w:p>
        </w:tc>
        <w:tc>
          <w:tcPr>
            <w:tcW w:w="1120" w:type="dxa"/>
            <w:tcBorders>
              <w:top w:val="nil"/>
              <w:left w:val="nil"/>
              <w:bottom w:val="single" w:sz="4" w:space="0" w:color="auto"/>
              <w:right w:val="single" w:sz="4" w:space="0" w:color="auto"/>
            </w:tcBorders>
            <w:shd w:val="clear" w:color="auto" w:fill="auto"/>
            <w:noWrap/>
            <w:vAlign w:val="center"/>
            <w:hideMark/>
          </w:tcPr>
          <w:p w14:paraId="240D6C55"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100.0</w:t>
            </w:r>
          </w:p>
        </w:tc>
      </w:tr>
      <w:tr w:rsidR="000339A2" w:rsidRPr="000339A2" w14:paraId="699FCC00" w14:textId="77777777" w:rsidTr="000339A2">
        <w:trPr>
          <w:trHeight w:val="170"/>
        </w:trPr>
        <w:tc>
          <w:tcPr>
            <w:tcW w:w="1028" w:type="dxa"/>
            <w:vMerge/>
            <w:tcBorders>
              <w:left w:val="single" w:sz="4" w:space="0" w:color="auto"/>
              <w:right w:val="single" w:sz="4" w:space="0" w:color="auto"/>
            </w:tcBorders>
            <w:vAlign w:val="center"/>
          </w:tcPr>
          <w:p w14:paraId="2485E4C3"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nil"/>
              <w:right w:val="single" w:sz="4" w:space="0" w:color="auto"/>
            </w:tcBorders>
            <w:shd w:val="clear" w:color="auto" w:fill="auto"/>
            <w:noWrap/>
            <w:vAlign w:val="center"/>
            <w:hideMark/>
          </w:tcPr>
          <w:p w14:paraId="06912179" w14:textId="368B9953"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Hogstyle-#1 Village</w:t>
            </w:r>
          </w:p>
        </w:tc>
        <w:tc>
          <w:tcPr>
            <w:tcW w:w="1080" w:type="dxa"/>
            <w:tcBorders>
              <w:top w:val="nil"/>
              <w:left w:val="nil"/>
              <w:bottom w:val="single" w:sz="4" w:space="0" w:color="auto"/>
              <w:right w:val="single" w:sz="4" w:space="0" w:color="auto"/>
            </w:tcBorders>
            <w:shd w:val="clear" w:color="auto" w:fill="auto"/>
            <w:noWrap/>
            <w:vAlign w:val="center"/>
            <w:hideMark/>
          </w:tcPr>
          <w:p w14:paraId="08BDDE6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1,400.00 </w:t>
            </w:r>
          </w:p>
        </w:tc>
        <w:tc>
          <w:tcPr>
            <w:tcW w:w="1080" w:type="dxa"/>
            <w:tcBorders>
              <w:top w:val="nil"/>
              <w:left w:val="nil"/>
              <w:bottom w:val="single" w:sz="4" w:space="0" w:color="auto"/>
              <w:right w:val="single" w:sz="4" w:space="0" w:color="auto"/>
            </w:tcBorders>
            <w:shd w:val="clear" w:color="auto" w:fill="auto"/>
            <w:noWrap/>
            <w:vAlign w:val="center"/>
            <w:hideMark/>
          </w:tcPr>
          <w:p w14:paraId="770AA94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1,306.50 </w:t>
            </w:r>
          </w:p>
        </w:tc>
        <w:tc>
          <w:tcPr>
            <w:tcW w:w="1094" w:type="dxa"/>
            <w:tcBorders>
              <w:top w:val="nil"/>
              <w:left w:val="nil"/>
              <w:bottom w:val="single" w:sz="4" w:space="0" w:color="auto"/>
              <w:right w:val="single" w:sz="4" w:space="0" w:color="auto"/>
            </w:tcBorders>
            <w:shd w:val="clear" w:color="auto" w:fill="auto"/>
            <w:noWrap/>
            <w:vAlign w:val="center"/>
            <w:hideMark/>
          </w:tcPr>
          <w:p w14:paraId="6F0DE78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1,306.46 </w:t>
            </w:r>
          </w:p>
        </w:tc>
        <w:tc>
          <w:tcPr>
            <w:tcW w:w="1616" w:type="dxa"/>
            <w:tcBorders>
              <w:top w:val="nil"/>
              <w:left w:val="nil"/>
              <w:bottom w:val="single" w:sz="4" w:space="0" w:color="auto"/>
              <w:right w:val="single" w:sz="4" w:space="0" w:color="auto"/>
            </w:tcBorders>
            <w:shd w:val="clear" w:color="auto" w:fill="auto"/>
            <w:noWrap/>
            <w:vAlign w:val="center"/>
            <w:hideMark/>
          </w:tcPr>
          <w:p w14:paraId="0378304A" w14:textId="2BE8CB91" w:rsidR="000339A2" w:rsidRPr="000339A2" w:rsidRDefault="000339A2" w:rsidP="000339A2">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115,441.00 </w:t>
            </w:r>
          </w:p>
        </w:tc>
        <w:tc>
          <w:tcPr>
            <w:tcW w:w="1016" w:type="dxa"/>
            <w:tcBorders>
              <w:top w:val="nil"/>
              <w:left w:val="nil"/>
              <w:bottom w:val="single" w:sz="4" w:space="0" w:color="auto"/>
              <w:right w:val="single" w:sz="4" w:space="0" w:color="auto"/>
            </w:tcBorders>
            <w:shd w:val="clear" w:color="auto" w:fill="auto"/>
            <w:noWrap/>
            <w:vAlign w:val="center"/>
            <w:hideMark/>
          </w:tcPr>
          <w:p w14:paraId="34E13F4E"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7,332.9</w:t>
            </w:r>
          </w:p>
        </w:tc>
        <w:tc>
          <w:tcPr>
            <w:tcW w:w="1500" w:type="dxa"/>
            <w:tcBorders>
              <w:top w:val="nil"/>
              <w:left w:val="nil"/>
              <w:bottom w:val="single" w:sz="4" w:space="0" w:color="auto"/>
              <w:right w:val="single" w:sz="4" w:space="0" w:color="auto"/>
            </w:tcBorders>
            <w:shd w:val="clear" w:color="auto" w:fill="auto"/>
            <w:noWrap/>
            <w:vAlign w:val="center"/>
            <w:hideMark/>
          </w:tcPr>
          <w:p w14:paraId="4046648F"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4,766.4</w:t>
            </w:r>
          </w:p>
        </w:tc>
        <w:tc>
          <w:tcPr>
            <w:tcW w:w="1072" w:type="dxa"/>
            <w:tcBorders>
              <w:top w:val="nil"/>
              <w:left w:val="nil"/>
              <w:bottom w:val="single" w:sz="4" w:space="0" w:color="auto"/>
              <w:right w:val="single" w:sz="4" w:space="0" w:color="auto"/>
            </w:tcBorders>
            <w:shd w:val="clear" w:color="auto" w:fill="auto"/>
            <w:noWrap/>
            <w:vAlign w:val="center"/>
            <w:hideMark/>
          </w:tcPr>
          <w:p w14:paraId="678C97E4"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88.4</w:t>
            </w:r>
          </w:p>
        </w:tc>
        <w:tc>
          <w:tcPr>
            <w:tcW w:w="1083" w:type="dxa"/>
            <w:tcBorders>
              <w:top w:val="nil"/>
              <w:left w:val="nil"/>
              <w:bottom w:val="single" w:sz="4" w:space="0" w:color="auto"/>
              <w:right w:val="single" w:sz="4" w:space="0" w:color="auto"/>
            </w:tcBorders>
            <w:shd w:val="clear" w:color="auto" w:fill="auto"/>
            <w:noWrap/>
            <w:vAlign w:val="center"/>
            <w:hideMark/>
          </w:tcPr>
          <w:p w14:paraId="17ABECC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5.6</w:t>
            </w:r>
          </w:p>
        </w:tc>
        <w:tc>
          <w:tcPr>
            <w:tcW w:w="1120" w:type="dxa"/>
            <w:tcBorders>
              <w:top w:val="nil"/>
              <w:left w:val="nil"/>
              <w:bottom w:val="single" w:sz="4" w:space="0" w:color="auto"/>
              <w:right w:val="single" w:sz="4" w:space="0" w:color="auto"/>
            </w:tcBorders>
            <w:shd w:val="clear" w:color="auto" w:fill="auto"/>
            <w:noWrap/>
            <w:vAlign w:val="center"/>
            <w:hideMark/>
          </w:tcPr>
          <w:p w14:paraId="39A77E29"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100.0</w:t>
            </w:r>
          </w:p>
        </w:tc>
      </w:tr>
      <w:tr w:rsidR="000339A2" w:rsidRPr="000339A2" w14:paraId="4BB0F360" w14:textId="77777777" w:rsidTr="000339A2">
        <w:trPr>
          <w:trHeight w:val="170"/>
        </w:trPr>
        <w:tc>
          <w:tcPr>
            <w:tcW w:w="1028" w:type="dxa"/>
            <w:vMerge/>
            <w:tcBorders>
              <w:left w:val="single" w:sz="4" w:space="0" w:color="auto"/>
              <w:right w:val="single" w:sz="4" w:space="0" w:color="auto"/>
            </w:tcBorders>
            <w:vAlign w:val="center"/>
          </w:tcPr>
          <w:p w14:paraId="594201E2"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2056D" w14:textId="3FA5DDFD"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Borlum-East Bank Berbice</w:t>
            </w:r>
          </w:p>
        </w:tc>
        <w:tc>
          <w:tcPr>
            <w:tcW w:w="1080" w:type="dxa"/>
            <w:tcBorders>
              <w:top w:val="nil"/>
              <w:left w:val="nil"/>
              <w:bottom w:val="single" w:sz="4" w:space="0" w:color="auto"/>
              <w:right w:val="single" w:sz="4" w:space="0" w:color="auto"/>
            </w:tcBorders>
            <w:shd w:val="clear" w:color="auto" w:fill="auto"/>
            <w:noWrap/>
            <w:vAlign w:val="center"/>
            <w:hideMark/>
          </w:tcPr>
          <w:p w14:paraId="7576EFE0"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1,200.00 </w:t>
            </w:r>
          </w:p>
        </w:tc>
        <w:tc>
          <w:tcPr>
            <w:tcW w:w="1080" w:type="dxa"/>
            <w:tcBorders>
              <w:top w:val="nil"/>
              <w:left w:val="nil"/>
              <w:bottom w:val="single" w:sz="4" w:space="0" w:color="auto"/>
              <w:right w:val="single" w:sz="4" w:space="0" w:color="auto"/>
            </w:tcBorders>
            <w:shd w:val="clear" w:color="auto" w:fill="auto"/>
            <w:noWrap/>
            <w:vAlign w:val="center"/>
            <w:hideMark/>
          </w:tcPr>
          <w:p w14:paraId="6EDD56F0"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633.60 </w:t>
            </w:r>
          </w:p>
        </w:tc>
        <w:tc>
          <w:tcPr>
            <w:tcW w:w="1094" w:type="dxa"/>
            <w:tcBorders>
              <w:top w:val="nil"/>
              <w:left w:val="nil"/>
              <w:bottom w:val="single" w:sz="4" w:space="0" w:color="auto"/>
              <w:right w:val="single" w:sz="4" w:space="0" w:color="auto"/>
            </w:tcBorders>
            <w:shd w:val="clear" w:color="auto" w:fill="auto"/>
            <w:noWrap/>
            <w:vAlign w:val="center"/>
            <w:hideMark/>
          </w:tcPr>
          <w:p w14:paraId="3C5D2B0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624.29 </w:t>
            </w:r>
          </w:p>
        </w:tc>
        <w:tc>
          <w:tcPr>
            <w:tcW w:w="1616" w:type="dxa"/>
            <w:tcBorders>
              <w:top w:val="nil"/>
              <w:left w:val="nil"/>
              <w:bottom w:val="single" w:sz="4" w:space="0" w:color="auto"/>
              <w:right w:val="single" w:sz="4" w:space="0" w:color="auto"/>
            </w:tcBorders>
            <w:shd w:val="clear" w:color="auto" w:fill="auto"/>
            <w:noWrap/>
            <w:vAlign w:val="center"/>
            <w:hideMark/>
          </w:tcPr>
          <w:p w14:paraId="5D4960EC" w14:textId="6A5BDD4C" w:rsidR="000339A2" w:rsidRPr="000339A2" w:rsidRDefault="000339A2" w:rsidP="000339A2">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52,719.00 </w:t>
            </w:r>
          </w:p>
        </w:tc>
        <w:tc>
          <w:tcPr>
            <w:tcW w:w="1016" w:type="dxa"/>
            <w:tcBorders>
              <w:top w:val="nil"/>
              <w:left w:val="nil"/>
              <w:bottom w:val="single" w:sz="4" w:space="0" w:color="auto"/>
              <w:right w:val="single" w:sz="4" w:space="0" w:color="auto"/>
            </w:tcBorders>
            <w:shd w:val="clear" w:color="auto" w:fill="auto"/>
            <w:noWrap/>
            <w:vAlign w:val="center"/>
            <w:hideMark/>
          </w:tcPr>
          <w:p w14:paraId="63181759"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3,348.8</w:t>
            </w:r>
          </w:p>
        </w:tc>
        <w:tc>
          <w:tcPr>
            <w:tcW w:w="1500" w:type="dxa"/>
            <w:tcBorders>
              <w:top w:val="nil"/>
              <w:left w:val="nil"/>
              <w:bottom w:val="single" w:sz="4" w:space="0" w:color="auto"/>
              <w:right w:val="single" w:sz="4" w:space="0" w:color="auto"/>
            </w:tcBorders>
            <w:shd w:val="clear" w:color="auto" w:fill="auto"/>
            <w:noWrap/>
            <w:vAlign w:val="center"/>
            <w:hideMark/>
          </w:tcPr>
          <w:p w14:paraId="2E449477"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2,176.7</w:t>
            </w:r>
          </w:p>
        </w:tc>
        <w:tc>
          <w:tcPr>
            <w:tcW w:w="1072" w:type="dxa"/>
            <w:tcBorders>
              <w:top w:val="nil"/>
              <w:left w:val="nil"/>
              <w:bottom w:val="single" w:sz="4" w:space="0" w:color="auto"/>
              <w:right w:val="single" w:sz="4" w:space="0" w:color="auto"/>
            </w:tcBorders>
            <w:shd w:val="clear" w:color="auto" w:fill="auto"/>
            <w:noWrap/>
            <w:vAlign w:val="center"/>
            <w:hideMark/>
          </w:tcPr>
          <w:p w14:paraId="1800589F" w14:textId="77777777" w:rsidR="000339A2" w:rsidRPr="000339A2" w:rsidRDefault="000339A2" w:rsidP="00090710">
            <w:pPr>
              <w:spacing w:after="0" w:line="240" w:lineRule="auto"/>
              <w:jc w:val="right"/>
              <w:rPr>
                <w:rFonts w:ascii="Times New Roman" w:eastAsia="Times New Roman" w:hAnsi="Times New Roman" w:cs="Times New Roman"/>
                <w:color w:val="0D0D0D"/>
                <w:sz w:val="18"/>
                <w:szCs w:val="18"/>
              </w:rPr>
            </w:pPr>
            <w:r w:rsidRPr="000339A2">
              <w:rPr>
                <w:rFonts w:ascii="Times New Roman" w:eastAsia="Times New Roman" w:hAnsi="Times New Roman" w:cs="Times New Roman"/>
                <w:color w:val="0D0D0D"/>
                <w:sz w:val="18"/>
                <w:szCs w:val="18"/>
              </w:rPr>
              <w:t>84.4</w:t>
            </w:r>
          </w:p>
        </w:tc>
        <w:tc>
          <w:tcPr>
            <w:tcW w:w="1083" w:type="dxa"/>
            <w:tcBorders>
              <w:top w:val="nil"/>
              <w:left w:val="nil"/>
              <w:bottom w:val="single" w:sz="4" w:space="0" w:color="auto"/>
              <w:right w:val="single" w:sz="4" w:space="0" w:color="auto"/>
            </w:tcBorders>
            <w:shd w:val="clear" w:color="auto" w:fill="auto"/>
            <w:noWrap/>
            <w:vAlign w:val="center"/>
            <w:hideMark/>
          </w:tcPr>
          <w:p w14:paraId="605498DC" w14:textId="77777777" w:rsidR="000339A2" w:rsidRPr="000339A2" w:rsidRDefault="000339A2" w:rsidP="00090710">
            <w:pPr>
              <w:spacing w:after="0" w:line="240" w:lineRule="auto"/>
              <w:jc w:val="right"/>
              <w:rPr>
                <w:rFonts w:ascii="Times New Roman" w:eastAsia="Times New Roman" w:hAnsi="Times New Roman" w:cs="Times New Roman"/>
                <w:color w:val="0D0D0D"/>
                <w:sz w:val="18"/>
                <w:szCs w:val="18"/>
              </w:rPr>
            </w:pPr>
            <w:r w:rsidRPr="000339A2">
              <w:rPr>
                <w:rFonts w:ascii="Times New Roman" w:eastAsia="Times New Roman" w:hAnsi="Times New Roman" w:cs="Times New Roman"/>
                <w:color w:val="0D0D0D"/>
                <w:sz w:val="18"/>
                <w:szCs w:val="18"/>
              </w:rPr>
              <w:t>5.4</w:t>
            </w:r>
          </w:p>
        </w:tc>
        <w:tc>
          <w:tcPr>
            <w:tcW w:w="1120" w:type="dxa"/>
            <w:tcBorders>
              <w:top w:val="nil"/>
              <w:left w:val="nil"/>
              <w:bottom w:val="single" w:sz="4" w:space="0" w:color="auto"/>
              <w:right w:val="single" w:sz="4" w:space="0" w:color="auto"/>
            </w:tcBorders>
            <w:shd w:val="clear" w:color="auto" w:fill="auto"/>
            <w:noWrap/>
            <w:vAlign w:val="center"/>
            <w:hideMark/>
          </w:tcPr>
          <w:p w14:paraId="28792C9B"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98.5</w:t>
            </w:r>
          </w:p>
        </w:tc>
      </w:tr>
      <w:tr w:rsidR="000339A2" w:rsidRPr="000339A2" w14:paraId="1F41C896" w14:textId="77777777" w:rsidTr="000339A2">
        <w:trPr>
          <w:trHeight w:val="215"/>
        </w:trPr>
        <w:tc>
          <w:tcPr>
            <w:tcW w:w="1028" w:type="dxa"/>
            <w:vMerge/>
            <w:tcBorders>
              <w:left w:val="single" w:sz="4" w:space="0" w:color="auto"/>
              <w:right w:val="single" w:sz="4" w:space="0" w:color="auto"/>
            </w:tcBorders>
            <w:vAlign w:val="center"/>
          </w:tcPr>
          <w:p w14:paraId="7B785579"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5E758523" w14:textId="544F262C"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Lesbeholden-Mibicuri</w:t>
            </w:r>
          </w:p>
        </w:tc>
        <w:tc>
          <w:tcPr>
            <w:tcW w:w="1080" w:type="dxa"/>
            <w:tcBorders>
              <w:top w:val="nil"/>
              <w:left w:val="nil"/>
              <w:bottom w:val="single" w:sz="4" w:space="0" w:color="auto"/>
              <w:right w:val="single" w:sz="4" w:space="0" w:color="auto"/>
            </w:tcBorders>
            <w:shd w:val="clear" w:color="auto" w:fill="auto"/>
            <w:noWrap/>
            <w:vAlign w:val="center"/>
            <w:hideMark/>
          </w:tcPr>
          <w:p w14:paraId="5D8172B2"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4,298.00 </w:t>
            </w:r>
          </w:p>
        </w:tc>
        <w:tc>
          <w:tcPr>
            <w:tcW w:w="1080" w:type="dxa"/>
            <w:tcBorders>
              <w:top w:val="nil"/>
              <w:left w:val="nil"/>
              <w:bottom w:val="single" w:sz="4" w:space="0" w:color="auto"/>
              <w:right w:val="single" w:sz="4" w:space="0" w:color="auto"/>
            </w:tcBorders>
            <w:shd w:val="clear" w:color="auto" w:fill="auto"/>
            <w:noWrap/>
            <w:vAlign w:val="center"/>
            <w:hideMark/>
          </w:tcPr>
          <w:p w14:paraId="4A19EE7B"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4,277.30 </w:t>
            </w:r>
          </w:p>
        </w:tc>
        <w:tc>
          <w:tcPr>
            <w:tcW w:w="1094" w:type="dxa"/>
            <w:tcBorders>
              <w:top w:val="nil"/>
              <w:left w:val="nil"/>
              <w:bottom w:val="single" w:sz="4" w:space="0" w:color="auto"/>
              <w:right w:val="single" w:sz="4" w:space="0" w:color="auto"/>
            </w:tcBorders>
            <w:shd w:val="clear" w:color="auto" w:fill="auto"/>
            <w:noWrap/>
            <w:vAlign w:val="center"/>
            <w:hideMark/>
          </w:tcPr>
          <w:p w14:paraId="5FDEBA06"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4,277.30 </w:t>
            </w:r>
          </w:p>
        </w:tc>
        <w:tc>
          <w:tcPr>
            <w:tcW w:w="1616" w:type="dxa"/>
            <w:tcBorders>
              <w:top w:val="nil"/>
              <w:left w:val="nil"/>
              <w:bottom w:val="single" w:sz="4" w:space="0" w:color="auto"/>
              <w:right w:val="single" w:sz="4" w:space="0" w:color="auto"/>
            </w:tcBorders>
            <w:shd w:val="clear" w:color="auto" w:fill="auto"/>
            <w:noWrap/>
            <w:vAlign w:val="center"/>
            <w:hideMark/>
          </w:tcPr>
          <w:p w14:paraId="7E93741C" w14:textId="4A1F4E0B" w:rsidR="000339A2" w:rsidRPr="000339A2" w:rsidRDefault="000339A2" w:rsidP="000339A2">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452,341.00 </w:t>
            </w:r>
          </w:p>
        </w:tc>
        <w:tc>
          <w:tcPr>
            <w:tcW w:w="1016" w:type="dxa"/>
            <w:tcBorders>
              <w:top w:val="nil"/>
              <w:left w:val="nil"/>
              <w:bottom w:val="single" w:sz="4" w:space="0" w:color="auto"/>
              <w:right w:val="single" w:sz="4" w:space="0" w:color="auto"/>
            </w:tcBorders>
            <w:shd w:val="clear" w:color="auto" w:fill="auto"/>
            <w:noWrap/>
            <w:vAlign w:val="center"/>
            <w:hideMark/>
          </w:tcPr>
          <w:p w14:paraId="79DA40A4"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28,733.1</w:t>
            </w:r>
          </w:p>
        </w:tc>
        <w:tc>
          <w:tcPr>
            <w:tcW w:w="1500" w:type="dxa"/>
            <w:tcBorders>
              <w:top w:val="nil"/>
              <w:left w:val="nil"/>
              <w:bottom w:val="single" w:sz="4" w:space="0" w:color="auto"/>
              <w:right w:val="single" w:sz="4" w:space="0" w:color="auto"/>
            </w:tcBorders>
            <w:shd w:val="clear" w:color="auto" w:fill="auto"/>
            <w:noWrap/>
            <w:vAlign w:val="center"/>
            <w:hideMark/>
          </w:tcPr>
          <w:p w14:paraId="44EED820"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18,676.5</w:t>
            </w:r>
          </w:p>
        </w:tc>
        <w:tc>
          <w:tcPr>
            <w:tcW w:w="1072" w:type="dxa"/>
            <w:tcBorders>
              <w:top w:val="nil"/>
              <w:left w:val="nil"/>
              <w:bottom w:val="single" w:sz="4" w:space="0" w:color="auto"/>
              <w:right w:val="single" w:sz="4" w:space="0" w:color="auto"/>
            </w:tcBorders>
            <w:shd w:val="clear" w:color="auto" w:fill="auto"/>
            <w:noWrap/>
            <w:vAlign w:val="center"/>
            <w:hideMark/>
          </w:tcPr>
          <w:p w14:paraId="19E629E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105.8</w:t>
            </w:r>
          </w:p>
        </w:tc>
        <w:tc>
          <w:tcPr>
            <w:tcW w:w="1083" w:type="dxa"/>
            <w:tcBorders>
              <w:top w:val="nil"/>
              <w:left w:val="nil"/>
              <w:bottom w:val="single" w:sz="4" w:space="0" w:color="auto"/>
              <w:right w:val="single" w:sz="4" w:space="0" w:color="auto"/>
            </w:tcBorders>
            <w:shd w:val="clear" w:color="auto" w:fill="auto"/>
            <w:noWrap/>
            <w:vAlign w:val="center"/>
            <w:hideMark/>
          </w:tcPr>
          <w:p w14:paraId="2DE25A70"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6.7</w:t>
            </w:r>
          </w:p>
        </w:tc>
        <w:tc>
          <w:tcPr>
            <w:tcW w:w="1120" w:type="dxa"/>
            <w:tcBorders>
              <w:top w:val="nil"/>
              <w:left w:val="nil"/>
              <w:bottom w:val="single" w:sz="4" w:space="0" w:color="auto"/>
              <w:right w:val="single" w:sz="4" w:space="0" w:color="auto"/>
            </w:tcBorders>
            <w:shd w:val="clear" w:color="auto" w:fill="auto"/>
            <w:noWrap/>
            <w:vAlign w:val="center"/>
            <w:hideMark/>
          </w:tcPr>
          <w:p w14:paraId="5FB4342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100.0</w:t>
            </w:r>
          </w:p>
        </w:tc>
      </w:tr>
      <w:tr w:rsidR="000339A2" w:rsidRPr="000339A2" w14:paraId="06BDB373" w14:textId="77777777" w:rsidTr="000339A2">
        <w:trPr>
          <w:trHeight w:val="170"/>
        </w:trPr>
        <w:tc>
          <w:tcPr>
            <w:tcW w:w="1028" w:type="dxa"/>
            <w:vMerge/>
            <w:tcBorders>
              <w:left w:val="single" w:sz="4" w:space="0" w:color="auto"/>
              <w:right w:val="single" w:sz="4" w:space="0" w:color="auto"/>
            </w:tcBorders>
            <w:vAlign w:val="center"/>
          </w:tcPr>
          <w:p w14:paraId="4947FB05"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39B8E51B" w14:textId="52740DF3"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Johanna-Yakasari</w:t>
            </w:r>
          </w:p>
        </w:tc>
        <w:tc>
          <w:tcPr>
            <w:tcW w:w="1080" w:type="dxa"/>
            <w:tcBorders>
              <w:top w:val="nil"/>
              <w:left w:val="nil"/>
              <w:bottom w:val="single" w:sz="4" w:space="0" w:color="auto"/>
              <w:right w:val="single" w:sz="4" w:space="0" w:color="auto"/>
            </w:tcBorders>
            <w:shd w:val="clear" w:color="auto" w:fill="auto"/>
            <w:noWrap/>
            <w:vAlign w:val="center"/>
            <w:hideMark/>
          </w:tcPr>
          <w:p w14:paraId="053A02A5"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3,868.00 </w:t>
            </w:r>
          </w:p>
        </w:tc>
        <w:tc>
          <w:tcPr>
            <w:tcW w:w="1080" w:type="dxa"/>
            <w:tcBorders>
              <w:top w:val="nil"/>
              <w:left w:val="nil"/>
              <w:bottom w:val="single" w:sz="4" w:space="0" w:color="auto"/>
              <w:right w:val="single" w:sz="4" w:space="0" w:color="auto"/>
            </w:tcBorders>
            <w:shd w:val="clear" w:color="auto" w:fill="auto"/>
            <w:noWrap/>
            <w:vAlign w:val="center"/>
            <w:hideMark/>
          </w:tcPr>
          <w:p w14:paraId="1D843282"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3,868.40 </w:t>
            </w:r>
          </w:p>
        </w:tc>
        <w:tc>
          <w:tcPr>
            <w:tcW w:w="1094" w:type="dxa"/>
            <w:tcBorders>
              <w:top w:val="nil"/>
              <w:left w:val="nil"/>
              <w:bottom w:val="single" w:sz="4" w:space="0" w:color="auto"/>
              <w:right w:val="single" w:sz="4" w:space="0" w:color="auto"/>
            </w:tcBorders>
            <w:shd w:val="clear" w:color="auto" w:fill="auto"/>
            <w:noWrap/>
            <w:vAlign w:val="center"/>
            <w:hideMark/>
          </w:tcPr>
          <w:p w14:paraId="73927266"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3,868.40 </w:t>
            </w:r>
          </w:p>
        </w:tc>
        <w:tc>
          <w:tcPr>
            <w:tcW w:w="1616" w:type="dxa"/>
            <w:tcBorders>
              <w:top w:val="nil"/>
              <w:left w:val="nil"/>
              <w:bottom w:val="single" w:sz="4" w:space="0" w:color="auto"/>
              <w:right w:val="single" w:sz="4" w:space="0" w:color="auto"/>
            </w:tcBorders>
            <w:shd w:val="clear" w:color="auto" w:fill="auto"/>
            <w:noWrap/>
            <w:vAlign w:val="center"/>
            <w:hideMark/>
          </w:tcPr>
          <w:p w14:paraId="543BB6B4" w14:textId="182CBD0A" w:rsidR="000339A2" w:rsidRPr="000339A2" w:rsidRDefault="000339A2" w:rsidP="000339A2">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413,168.40 </w:t>
            </w:r>
          </w:p>
        </w:tc>
        <w:tc>
          <w:tcPr>
            <w:tcW w:w="1016" w:type="dxa"/>
            <w:tcBorders>
              <w:top w:val="nil"/>
              <w:left w:val="nil"/>
              <w:bottom w:val="single" w:sz="4" w:space="0" w:color="auto"/>
              <w:right w:val="single" w:sz="4" w:space="0" w:color="auto"/>
            </w:tcBorders>
            <w:shd w:val="clear" w:color="auto" w:fill="auto"/>
            <w:noWrap/>
            <w:vAlign w:val="center"/>
            <w:hideMark/>
          </w:tcPr>
          <w:p w14:paraId="11DCF6C7"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26,244.8</w:t>
            </w:r>
          </w:p>
        </w:tc>
        <w:tc>
          <w:tcPr>
            <w:tcW w:w="1500" w:type="dxa"/>
            <w:tcBorders>
              <w:top w:val="nil"/>
              <w:left w:val="nil"/>
              <w:bottom w:val="single" w:sz="4" w:space="0" w:color="auto"/>
              <w:right w:val="single" w:sz="4" w:space="0" w:color="auto"/>
            </w:tcBorders>
            <w:shd w:val="clear" w:color="auto" w:fill="auto"/>
            <w:noWrap/>
            <w:vAlign w:val="center"/>
            <w:hideMark/>
          </w:tcPr>
          <w:p w14:paraId="64F3EC89"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17,059.1</w:t>
            </w:r>
          </w:p>
        </w:tc>
        <w:tc>
          <w:tcPr>
            <w:tcW w:w="1072" w:type="dxa"/>
            <w:tcBorders>
              <w:top w:val="nil"/>
              <w:left w:val="nil"/>
              <w:bottom w:val="single" w:sz="4" w:space="0" w:color="auto"/>
              <w:right w:val="single" w:sz="4" w:space="0" w:color="auto"/>
            </w:tcBorders>
            <w:shd w:val="clear" w:color="auto" w:fill="auto"/>
            <w:noWrap/>
            <w:vAlign w:val="center"/>
            <w:hideMark/>
          </w:tcPr>
          <w:p w14:paraId="7CC61F1B"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106.8</w:t>
            </w:r>
          </w:p>
        </w:tc>
        <w:tc>
          <w:tcPr>
            <w:tcW w:w="1083" w:type="dxa"/>
            <w:tcBorders>
              <w:top w:val="nil"/>
              <w:left w:val="nil"/>
              <w:bottom w:val="single" w:sz="4" w:space="0" w:color="auto"/>
              <w:right w:val="single" w:sz="4" w:space="0" w:color="auto"/>
            </w:tcBorders>
            <w:shd w:val="clear" w:color="auto" w:fill="auto"/>
            <w:noWrap/>
            <w:vAlign w:val="center"/>
            <w:hideMark/>
          </w:tcPr>
          <w:p w14:paraId="57A438C2"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6.8</w:t>
            </w:r>
          </w:p>
        </w:tc>
        <w:tc>
          <w:tcPr>
            <w:tcW w:w="1120" w:type="dxa"/>
            <w:tcBorders>
              <w:top w:val="nil"/>
              <w:left w:val="nil"/>
              <w:bottom w:val="single" w:sz="4" w:space="0" w:color="auto"/>
              <w:right w:val="single" w:sz="4" w:space="0" w:color="auto"/>
            </w:tcBorders>
            <w:shd w:val="clear" w:color="auto" w:fill="auto"/>
            <w:noWrap/>
            <w:vAlign w:val="center"/>
            <w:hideMark/>
          </w:tcPr>
          <w:p w14:paraId="52223E52"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100.0</w:t>
            </w:r>
          </w:p>
        </w:tc>
      </w:tr>
      <w:tr w:rsidR="000339A2" w:rsidRPr="000339A2" w14:paraId="05E143FC" w14:textId="77777777" w:rsidTr="000339A2">
        <w:trPr>
          <w:trHeight w:val="197"/>
        </w:trPr>
        <w:tc>
          <w:tcPr>
            <w:tcW w:w="1028" w:type="dxa"/>
            <w:vMerge/>
            <w:tcBorders>
              <w:left w:val="single" w:sz="4" w:space="0" w:color="auto"/>
              <w:bottom w:val="single" w:sz="4" w:space="0" w:color="auto"/>
              <w:right w:val="single" w:sz="4" w:space="0" w:color="auto"/>
            </w:tcBorders>
            <w:shd w:val="clear" w:color="000000" w:fill="00B0F0"/>
            <w:vAlign w:val="center"/>
          </w:tcPr>
          <w:p w14:paraId="64E7DA7D" w14:textId="77777777" w:rsidR="000339A2" w:rsidRPr="000339A2" w:rsidRDefault="000339A2" w:rsidP="00090710">
            <w:pPr>
              <w:spacing w:after="0" w:line="240" w:lineRule="auto"/>
              <w:rPr>
                <w:rFonts w:ascii="Times New Roman" w:eastAsia="Times New Roman" w:hAnsi="Times New Roman" w:cs="Times New Roman"/>
                <w:b/>
                <w:bCs/>
                <w:sz w:val="18"/>
                <w:szCs w:val="18"/>
              </w:rPr>
            </w:pPr>
          </w:p>
        </w:tc>
        <w:tc>
          <w:tcPr>
            <w:tcW w:w="2197"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699E638" w14:textId="6975BD30" w:rsidR="000339A2" w:rsidRPr="000339A2" w:rsidRDefault="000339A2" w:rsidP="00090710">
            <w:pPr>
              <w:spacing w:after="0" w:line="240" w:lineRule="auto"/>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Sub-Total</w:t>
            </w:r>
          </w:p>
        </w:tc>
        <w:tc>
          <w:tcPr>
            <w:tcW w:w="1080" w:type="dxa"/>
            <w:tcBorders>
              <w:top w:val="nil"/>
              <w:left w:val="nil"/>
              <w:bottom w:val="single" w:sz="4" w:space="0" w:color="auto"/>
              <w:right w:val="single" w:sz="4" w:space="0" w:color="auto"/>
            </w:tcBorders>
            <w:shd w:val="clear" w:color="auto" w:fill="C5E0B3" w:themeFill="accent6" w:themeFillTint="66"/>
            <w:noWrap/>
            <w:vAlign w:val="center"/>
            <w:hideMark/>
          </w:tcPr>
          <w:p w14:paraId="4921C8F6"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22,766.00 </w:t>
            </w:r>
          </w:p>
        </w:tc>
        <w:tc>
          <w:tcPr>
            <w:tcW w:w="1080" w:type="dxa"/>
            <w:tcBorders>
              <w:top w:val="nil"/>
              <w:left w:val="nil"/>
              <w:bottom w:val="single" w:sz="4" w:space="0" w:color="auto"/>
              <w:right w:val="single" w:sz="4" w:space="0" w:color="auto"/>
            </w:tcBorders>
            <w:shd w:val="clear" w:color="auto" w:fill="C5E0B3" w:themeFill="accent6" w:themeFillTint="66"/>
            <w:noWrap/>
            <w:vAlign w:val="center"/>
            <w:hideMark/>
          </w:tcPr>
          <w:p w14:paraId="30275E4F"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19,322.20 </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7159C77A"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19,294.57 </w:t>
            </w:r>
          </w:p>
        </w:tc>
        <w:tc>
          <w:tcPr>
            <w:tcW w:w="1616" w:type="dxa"/>
            <w:tcBorders>
              <w:top w:val="nil"/>
              <w:left w:val="nil"/>
              <w:bottom w:val="single" w:sz="4" w:space="0" w:color="auto"/>
              <w:right w:val="single" w:sz="4" w:space="0" w:color="auto"/>
            </w:tcBorders>
            <w:shd w:val="clear" w:color="auto" w:fill="C5E0B3" w:themeFill="accent6" w:themeFillTint="66"/>
            <w:noWrap/>
            <w:vAlign w:val="center"/>
            <w:hideMark/>
          </w:tcPr>
          <w:p w14:paraId="1C4677CD" w14:textId="13DABCFA" w:rsidR="000339A2" w:rsidRPr="000339A2" w:rsidRDefault="000339A2" w:rsidP="000339A2">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1,872,300.69 </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566EBD47"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118,930.2</w:t>
            </w:r>
          </w:p>
        </w:tc>
        <w:tc>
          <w:tcPr>
            <w:tcW w:w="1500" w:type="dxa"/>
            <w:tcBorders>
              <w:top w:val="nil"/>
              <w:left w:val="nil"/>
              <w:bottom w:val="single" w:sz="4" w:space="0" w:color="auto"/>
              <w:right w:val="single" w:sz="4" w:space="0" w:color="auto"/>
            </w:tcBorders>
            <w:shd w:val="clear" w:color="auto" w:fill="C5E0B3" w:themeFill="accent6" w:themeFillTint="66"/>
            <w:noWrap/>
            <w:vAlign w:val="center"/>
            <w:hideMark/>
          </w:tcPr>
          <w:p w14:paraId="71602368"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77,304.6</w:t>
            </w:r>
          </w:p>
        </w:tc>
        <w:tc>
          <w:tcPr>
            <w:tcW w:w="1072" w:type="dxa"/>
            <w:tcBorders>
              <w:top w:val="nil"/>
              <w:left w:val="nil"/>
              <w:bottom w:val="single" w:sz="4" w:space="0" w:color="auto"/>
              <w:right w:val="single" w:sz="4" w:space="0" w:color="auto"/>
            </w:tcBorders>
            <w:shd w:val="clear" w:color="auto" w:fill="C5E0B3" w:themeFill="accent6" w:themeFillTint="66"/>
            <w:noWrap/>
            <w:vAlign w:val="center"/>
            <w:hideMark/>
          </w:tcPr>
          <w:p w14:paraId="103B4C16"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97.0</w:t>
            </w:r>
          </w:p>
        </w:tc>
        <w:tc>
          <w:tcPr>
            <w:tcW w:w="1083" w:type="dxa"/>
            <w:tcBorders>
              <w:top w:val="nil"/>
              <w:left w:val="nil"/>
              <w:bottom w:val="single" w:sz="4" w:space="0" w:color="auto"/>
              <w:right w:val="single" w:sz="4" w:space="0" w:color="auto"/>
            </w:tcBorders>
            <w:shd w:val="clear" w:color="auto" w:fill="C5E0B3" w:themeFill="accent6" w:themeFillTint="66"/>
            <w:noWrap/>
            <w:vAlign w:val="center"/>
            <w:hideMark/>
          </w:tcPr>
          <w:p w14:paraId="4DE2B2D8"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6.2</w:t>
            </w:r>
          </w:p>
        </w:tc>
        <w:tc>
          <w:tcPr>
            <w:tcW w:w="1120" w:type="dxa"/>
            <w:tcBorders>
              <w:top w:val="nil"/>
              <w:left w:val="nil"/>
              <w:bottom w:val="single" w:sz="4" w:space="0" w:color="auto"/>
              <w:right w:val="single" w:sz="4" w:space="0" w:color="auto"/>
            </w:tcBorders>
            <w:shd w:val="clear" w:color="auto" w:fill="C5E0B3" w:themeFill="accent6" w:themeFillTint="66"/>
            <w:noWrap/>
            <w:vAlign w:val="center"/>
            <w:hideMark/>
          </w:tcPr>
          <w:p w14:paraId="0CF3F3EB"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99.9</w:t>
            </w:r>
          </w:p>
        </w:tc>
      </w:tr>
      <w:tr w:rsidR="000339A2" w:rsidRPr="000339A2" w14:paraId="0D3EB1BC" w14:textId="77777777" w:rsidTr="000339A2">
        <w:trPr>
          <w:trHeight w:val="170"/>
        </w:trPr>
        <w:tc>
          <w:tcPr>
            <w:tcW w:w="1028" w:type="dxa"/>
            <w:vMerge w:val="restart"/>
            <w:tcBorders>
              <w:top w:val="nil"/>
              <w:left w:val="single" w:sz="4" w:space="0" w:color="auto"/>
              <w:right w:val="single" w:sz="4" w:space="0" w:color="auto"/>
            </w:tcBorders>
            <w:vAlign w:val="center"/>
          </w:tcPr>
          <w:p w14:paraId="43D41BDA" w14:textId="63F88B99" w:rsidR="000339A2" w:rsidRPr="000339A2" w:rsidRDefault="000339A2" w:rsidP="0009071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3416AB53" w14:textId="50180066"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Santa Fe</w:t>
            </w:r>
          </w:p>
        </w:tc>
        <w:tc>
          <w:tcPr>
            <w:tcW w:w="1080" w:type="dxa"/>
            <w:tcBorders>
              <w:top w:val="nil"/>
              <w:left w:val="nil"/>
              <w:bottom w:val="single" w:sz="4" w:space="0" w:color="auto"/>
              <w:right w:val="single" w:sz="4" w:space="0" w:color="auto"/>
            </w:tcBorders>
            <w:shd w:val="clear" w:color="auto" w:fill="auto"/>
            <w:noWrap/>
            <w:vAlign w:val="center"/>
            <w:hideMark/>
          </w:tcPr>
          <w:p w14:paraId="64B75821"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200.00 </w:t>
            </w:r>
          </w:p>
        </w:tc>
        <w:tc>
          <w:tcPr>
            <w:tcW w:w="1080" w:type="dxa"/>
            <w:tcBorders>
              <w:top w:val="nil"/>
              <w:left w:val="nil"/>
              <w:bottom w:val="single" w:sz="4" w:space="0" w:color="auto"/>
              <w:right w:val="single" w:sz="4" w:space="0" w:color="auto"/>
            </w:tcBorders>
            <w:shd w:val="clear" w:color="auto" w:fill="auto"/>
            <w:noWrap/>
            <w:vAlign w:val="center"/>
            <w:hideMark/>
          </w:tcPr>
          <w:p w14:paraId="68BCE70B"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120.00 </w:t>
            </w:r>
          </w:p>
        </w:tc>
        <w:tc>
          <w:tcPr>
            <w:tcW w:w="1094" w:type="dxa"/>
            <w:tcBorders>
              <w:top w:val="nil"/>
              <w:left w:val="nil"/>
              <w:bottom w:val="single" w:sz="4" w:space="0" w:color="auto"/>
              <w:right w:val="single" w:sz="4" w:space="0" w:color="auto"/>
            </w:tcBorders>
            <w:shd w:val="clear" w:color="auto" w:fill="auto"/>
            <w:noWrap/>
            <w:vAlign w:val="center"/>
            <w:hideMark/>
          </w:tcPr>
          <w:p w14:paraId="31F870E8"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120.00 </w:t>
            </w:r>
          </w:p>
        </w:tc>
        <w:tc>
          <w:tcPr>
            <w:tcW w:w="1616" w:type="dxa"/>
            <w:tcBorders>
              <w:top w:val="nil"/>
              <w:left w:val="nil"/>
              <w:bottom w:val="single" w:sz="4" w:space="0" w:color="auto"/>
              <w:right w:val="single" w:sz="4" w:space="0" w:color="auto"/>
            </w:tcBorders>
            <w:shd w:val="clear" w:color="auto" w:fill="auto"/>
            <w:noWrap/>
            <w:vAlign w:val="center"/>
            <w:hideMark/>
          </w:tcPr>
          <w:p w14:paraId="23103AF1" w14:textId="00FA4815"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13,264.00 </w:t>
            </w:r>
          </w:p>
        </w:tc>
        <w:tc>
          <w:tcPr>
            <w:tcW w:w="1016" w:type="dxa"/>
            <w:tcBorders>
              <w:top w:val="nil"/>
              <w:left w:val="nil"/>
              <w:bottom w:val="single" w:sz="4" w:space="0" w:color="auto"/>
              <w:right w:val="single" w:sz="4" w:space="0" w:color="auto"/>
            </w:tcBorders>
            <w:shd w:val="clear" w:color="auto" w:fill="auto"/>
            <w:noWrap/>
            <w:vAlign w:val="center"/>
            <w:hideMark/>
          </w:tcPr>
          <w:p w14:paraId="40B1EE0B"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842.5</w:t>
            </w:r>
          </w:p>
        </w:tc>
        <w:tc>
          <w:tcPr>
            <w:tcW w:w="1500" w:type="dxa"/>
            <w:tcBorders>
              <w:top w:val="nil"/>
              <w:left w:val="nil"/>
              <w:bottom w:val="single" w:sz="4" w:space="0" w:color="auto"/>
              <w:right w:val="single" w:sz="4" w:space="0" w:color="auto"/>
            </w:tcBorders>
            <w:shd w:val="clear" w:color="auto" w:fill="auto"/>
            <w:noWrap/>
            <w:vAlign w:val="center"/>
            <w:hideMark/>
          </w:tcPr>
          <w:p w14:paraId="0505E235"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547.7</w:t>
            </w:r>
          </w:p>
        </w:tc>
        <w:tc>
          <w:tcPr>
            <w:tcW w:w="1072" w:type="dxa"/>
            <w:tcBorders>
              <w:top w:val="nil"/>
              <w:left w:val="nil"/>
              <w:bottom w:val="single" w:sz="4" w:space="0" w:color="auto"/>
              <w:right w:val="single" w:sz="4" w:space="0" w:color="auto"/>
            </w:tcBorders>
            <w:shd w:val="clear" w:color="auto" w:fill="auto"/>
            <w:noWrap/>
            <w:vAlign w:val="center"/>
            <w:hideMark/>
          </w:tcPr>
          <w:p w14:paraId="4DC3C64C" w14:textId="77777777" w:rsidR="000339A2" w:rsidRPr="000339A2" w:rsidRDefault="000339A2" w:rsidP="00090710">
            <w:pPr>
              <w:spacing w:after="0" w:line="240" w:lineRule="auto"/>
              <w:jc w:val="right"/>
              <w:rPr>
                <w:rFonts w:ascii="Times New Roman" w:eastAsia="Times New Roman" w:hAnsi="Times New Roman" w:cs="Times New Roman"/>
                <w:color w:val="0D0D0D"/>
                <w:sz w:val="18"/>
                <w:szCs w:val="18"/>
              </w:rPr>
            </w:pPr>
            <w:r w:rsidRPr="000339A2">
              <w:rPr>
                <w:rFonts w:ascii="Times New Roman" w:eastAsia="Times New Roman" w:hAnsi="Times New Roman" w:cs="Times New Roman"/>
                <w:color w:val="0D0D0D"/>
                <w:sz w:val="18"/>
                <w:szCs w:val="18"/>
              </w:rPr>
              <w:t>110.5</w:t>
            </w:r>
          </w:p>
        </w:tc>
        <w:tc>
          <w:tcPr>
            <w:tcW w:w="1083" w:type="dxa"/>
            <w:tcBorders>
              <w:top w:val="nil"/>
              <w:left w:val="nil"/>
              <w:bottom w:val="single" w:sz="4" w:space="0" w:color="auto"/>
              <w:right w:val="single" w:sz="4" w:space="0" w:color="auto"/>
            </w:tcBorders>
            <w:shd w:val="clear" w:color="auto" w:fill="auto"/>
            <w:noWrap/>
            <w:vAlign w:val="center"/>
            <w:hideMark/>
          </w:tcPr>
          <w:p w14:paraId="6A9B308B" w14:textId="77777777" w:rsidR="000339A2" w:rsidRPr="000339A2" w:rsidRDefault="000339A2" w:rsidP="00090710">
            <w:pPr>
              <w:spacing w:after="0" w:line="240" w:lineRule="auto"/>
              <w:jc w:val="right"/>
              <w:rPr>
                <w:rFonts w:ascii="Times New Roman" w:eastAsia="Times New Roman" w:hAnsi="Times New Roman" w:cs="Times New Roman"/>
                <w:color w:val="0D0D0D"/>
                <w:sz w:val="18"/>
                <w:szCs w:val="18"/>
              </w:rPr>
            </w:pPr>
            <w:r w:rsidRPr="000339A2">
              <w:rPr>
                <w:rFonts w:ascii="Times New Roman" w:eastAsia="Times New Roman" w:hAnsi="Times New Roman" w:cs="Times New Roman"/>
                <w:color w:val="0D0D0D"/>
                <w:sz w:val="18"/>
                <w:szCs w:val="18"/>
              </w:rPr>
              <w:t>7.0</w:t>
            </w:r>
          </w:p>
        </w:tc>
        <w:tc>
          <w:tcPr>
            <w:tcW w:w="1120" w:type="dxa"/>
            <w:tcBorders>
              <w:top w:val="nil"/>
              <w:left w:val="nil"/>
              <w:bottom w:val="single" w:sz="4" w:space="0" w:color="auto"/>
              <w:right w:val="single" w:sz="4" w:space="0" w:color="auto"/>
            </w:tcBorders>
            <w:shd w:val="clear" w:color="auto" w:fill="auto"/>
            <w:noWrap/>
            <w:vAlign w:val="center"/>
            <w:hideMark/>
          </w:tcPr>
          <w:p w14:paraId="5EA223A7"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100.0</w:t>
            </w:r>
          </w:p>
        </w:tc>
      </w:tr>
      <w:tr w:rsidR="000339A2" w:rsidRPr="000339A2" w14:paraId="3BB2AC57" w14:textId="77777777" w:rsidTr="000339A2">
        <w:trPr>
          <w:trHeight w:val="215"/>
        </w:trPr>
        <w:tc>
          <w:tcPr>
            <w:tcW w:w="1028" w:type="dxa"/>
            <w:vMerge/>
            <w:tcBorders>
              <w:left w:val="single" w:sz="4" w:space="0" w:color="auto"/>
              <w:right w:val="single" w:sz="4" w:space="0" w:color="auto"/>
            </w:tcBorders>
            <w:vAlign w:val="center"/>
          </w:tcPr>
          <w:p w14:paraId="392721F4" w14:textId="77777777" w:rsidR="000339A2" w:rsidRPr="000339A2" w:rsidRDefault="000339A2" w:rsidP="00090710">
            <w:pPr>
              <w:spacing w:after="0" w:line="240" w:lineRule="auto"/>
              <w:rPr>
                <w:rFonts w:ascii="Times New Roman" w:eastAsia="Times New Roman" w:hAnsi="Times New Roman" w:cs="Times New Roman"/>
                <w:sz w:val="18"/>
                <w:szCs w:val="18"/>
              </w:rPr>
            </w:pPr>
          </w:p>
        </w:tc>
        <w:tc>
          <w:tcPr>
            <w:tcW w:w="2197" w:type="dxa"/>
            <w:tcBorders>
              <w:top w:val="nil"/>
              <w:left w:val="single" w:sz="4" w:space="0" w:color="auto"/>
              <w:bottom w:val="single" w:sz="4" w:space="0" w:color="auto"/>
              <w:right w:val="single" w:sz="4" w:space="0" w:color="auto"/>
            </w:tcBorders>
            <w:shd w:val="clear" w:color="auto" w:fill="auto"/>
            <w:noWrap/>
            <w:vAlign w:val="center"/>
            <w:hideMark/>
          </w:tcPr>
          <w:p w14:paraId="39353AA3" w14:textId="3B3D4905" w:rsidR="000339A2" w:rsidRPr="000339A2" w:rsidRDefault="000339A2" w:rsidP="00090710">
            <w:pPr>
              <w:spacing w:after="0" w:line="240" w:lineRule="auto"/>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Lethem</w:t>
            </w:r>
          </w:p>
        </w:tc>
        <w:tc>
          <w:tcPr>
            <w:tcW w:w="1080" w:type="dxa"/>
            <w:tcBorders>
              <w:top w:val="nil"/>
              <w:left w:val="nil"/>
              <w:bottom w:val="single" w:sz="4" w:space="0" w:color="auto"/>
              <w:right w:val="single" w:sz="4" w:space="0" w:color="auto"/>
            </w:tcBorders>
            <w:shd w:val="clear" w:color="auto" w:fill="auto"/>
            <w:noWrap/>
            <w:vAlign w:val="center"/>
            <w:hideMark/>
          </w:tcPr>
          <w:p w14:paraId="4A1741AD"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100.00 </w:t>
            </w:r>
          </w:p>
        </w:tc>
        <w:tc>
          <w:tcPr>
            <w:tcW w:w="1080" w:type="dxa"/>
            <w:tcBorders>
              <w:top w:val="nil"/>
              <w:left w:val="nil"/>
              <w:bottom w:val="single" w:sz="4" w:space="0" w:color="auto"/>
              <w:right w:val="single" w:sz="4" w:space="0" w:color="auto"/>
            </w:tcBorders>
            <w:shd w:val="clear" w:color="auto" w:fill="auto"/>
            <w:noWrap/>
            <w:vAlign w:val="center"/>
            <w:hideMark/>
          </w:tcPr>
          <w:p w14:paraId="793F681B"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xml:space="preserve">      236.00 </w:t>
            </w:r>
          </w:p>
        </w:tc>
        <w:tc>
          <w:tcPr>
            <w:tcW w:w="1094" w:type="dxa"/>
            <w:tcBorders>
              <w:top w:val="nil"/>
              <w:left w:val="nil"/>
              <w:bottom w:val="single" w:sz="4" w:space="0" w:color="auto"/>
              <w:right w:val="single" w:sz="4" w:space="0" w:color="auto"/>
            </w:tcBorders>
            <w:shd w:val="clear" w:color="auto" w:fill="auto"/>
            <w:noWrap/>
            <w:vAlign w:val="center"/>
            <w:hideMark/>
          </w:tcPr>
          <w:p w14:paraId="1089C0FB"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w:t>
            </w:r>
          </w:p>
        </w:tc>
        <w:tc>
          <w:tcPr>
            <w:tcW w:w="1616" w:type="dxa"/>
            <w:tcBorders>
              <w:top w:val="nil"/>
              <w:left w:val="nil"/>
              <w:bottom w:val="single" w:sz="4" w:space="0" w:color="auto"/>
              <w:right w:val="single" w:sz="4" w:space="0" w:color="auto"/>
            </w:tcBorders>
            <w:shd w:val="clear" w:color="auto" w:fill="auto"/>
            <w:noWrap/>
            <w:vAlign w:val="center"/>
            <w:hideMark/>
          </w:tcPr>
          <w:p w14:paraId="0FBD29B0"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 </w:t>
            </w:r>
          </w:p>
        </w:tc>
        <w:tc>
          <w:tcPr>
            <w:tcW w:w="1016" w:type="dxa"/>
            <w:tcBorders>
              <w:top w:val="nil"/>
              <w:left w:val="nil"/>
              <w:bottom w:val="single" w:sz="4" w:space="0" w:color="auto"/>
              <w:right w:val="single" w:sz="4" w:space="0" w:color="auto"/>
            </w:tcBorders>
            <w:shd w:val="clear" w:color="auto" w:fill="auto"/>
            <w:noWrap/>
            <w:vAlign w:val="center"/>
            <w:hideMark/>
          </w:tcPr>
          <w:p w14:paraId="66F509DF"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0.0</w:t>
            </w:r>
          </w:p>
        </w:tc>
        <w:tc>
          <w:tcPr>
            <w:tcW w:w="1500" w:type="dxa"/>
            <w:tcBorders>
              <w:top w:val="nil"/>
              <w:left w:val="nil"/>
              <w:bottom w:val="single" w:sz="4" w:space="0" w:color="auto"/>
              <w:right w:val="single" w:sz="4" w:space="0" w:color="auto"/>
            </w:tcBorders>
            <w:shd w:val="clear" w:color="auto" w:fill="auto"/>
            <w:noWrap/>
            <w:vAlign w:val="center"/>
            <w:hideMark/>
          </w:tcPr>
          <w:p w14:paraId="61888E0C"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0.0</w:t>
            </w:r>
          </w:p>
        </w:tc>
        <w:tc>
          <w:tcPr>
            <w:tcW w:w="1072" w:type="dxa"/>
            <w:tcBorders>
              <w:top w:val="nil"/>
              <w:left w:val="nil"/>
              <w:bottom w:val="single" w:sz="4" w:space="0" w:color="auto"/>
              <w:right w:val="single" w:sz="4" w:space="0" w:color="auto"/>
            </w:tcBorders>
            <w:shd w:val="clear" w:color="auto" w:fill="auto"/>
            <w:noWrap/>
            <w:vAlign w:val="center"/>
            <w:hideMark/>
          </w:tcPr>
          <w:p w14:paraId="4EBE3AA0" w14:textId="77777777" w:rsidR="000339A2" w:rsidRPr="000339A2" w:rsidRDefault="000339A2" w:rsidP="00090710">
            <w:pPr>
              <w:spacing w:after="0" w:line="240" w:lineRule="auto"/>
              <w:jc w:val="right"/>
              <w:rPr>
                <w:rFonts w:ascii="Times New Roman" w:eastAsia="Times New Roman" w:hAnsi="Times New Roman" w:cs="Times New Roman"/>
                <w:color w:val="FFFFFF"/>
                <w:sz w:val="18"/>
                <w:szCs w:val="18"/>
              </w:rPr>
            </w:pPr>
            <w:r w:rsidRPr="000339A2">
              <w:rPr>
                <w:rFonts w:ascii="Times New Roman" w:eastAsia="Times New Roman" w:hAnsi="Times New Roman" w:cs="Times New Roman"/>
                <w:color w:val="FFFFFF"/>
                <w:sz w:val="18"/>
                <w:szCs w:val="18"/>
              </w:rPr>
              <w:t>#DIV/0!</w:t>
            </w:r>
          </w:p>
        </w:tc>
        <w:tc>
          <w:tcPr>
            <w:tcW w:w="1083" w:type="dxa"/>
            <w:tcBorders>
              <w:top w:val="nil"/>
              <w:left w:val="nil"/>
              <w:bottom w:val="single" w:sz="4" w:space="0" w:color="auto"/>
              <w:right w:val="single" w:sz="4" w:space="0" w:color="auto"/>
            </w:tcBorders>
            <w:shd w:val="clear" w:color="auto" w:fill="auto"/>
            <w:noWrap/>
            <w:vAlign w:val="center"/>
            <w:hideMark/>
          </w:tcPr>
          <w:p w14:paraId="72DBE4EA" w14:textId="77777777" w:rsidR="000339A2" w:rsidRPr="000339A2" w:rsidRDefault="000339A2" w:rsidP="00090710">
            <w:pPr>
              <w:spacing w:after="0" w:line="240" w:lineRule="auto"/>
              <w:jc w:val="right"/>
              <w:rPr>
                <w:rFonts w:ascii="Times New Roman" w:eastAsia="Times New Roman" w:hAnsi="Times New Roman" w:cs="Times New Roman"/>
                <w:color w:val="FFFFFF"/>
                <w:sz w:val="18"/>
                <w:szCs w:val="18"/>
              </w:rPr>
            </w:pPr>
            <w:r w:rsidRPr="000339A2">
              <w:rPr>
                <w:rFonts w:ascii="Times New Roman" w:eastAsia="Times New Roman" w:hAnsi="Times New Roman" w:cs="Times New Roman"/>
                <w:color w:val="FFFFFF"/>
                <w:sz w:val="18"/>
                <w:szCs w:val="18"/>
              </w:rPr>
              <w:t>#DIV/0!</w:t>
            </w:r>
          </w:p>
        </w:tc>
        <w:tc>
          <w:tcPr>
            <w:tcW w:w="1120" w:type="dxa"/>
            <w:tcBorders>
              <w:top w:val="nil"/>
              <w:left w:val="nil"/>
              <w:bottom w:val="single" w:sz="4" w:space="0" w:color="auto"/>
              <w:right w:val="single" w:sz="4" w:space="0" w:color="auto"/>
            </w:tcBorders>
            <w:shd w:val="clear" w:color="auto" w:fill="auto"/>
            <w:noWrap/>
            <w:vAlign w:val="center"/>
            <w:hideMark/>
          </w:tcPr>
          <w:p w14:paraId="78E9C836" w14:textId="77777777" w:rsidR="000339A2" w:rsidRPr="000339A2" w:rsidRDefault="000339A2" w:rsidP="00090710">
            <w:pPr>
              <w:spacing w:after="0" w:line="240" w:lineRule="auto"/>
              <w:jc w:val="right"/>
              <w:rPr>
                <w:rFonts w:ascii="Times New Roman" w:eastAsia="Times New Roman" w:hAnsi="Times New Roman" w:cs="Times New Roman"/>
                <w:sz w:val="18"/>
                <w:szCs w:val="18"/>
              </w:rPr>
            </w:pPr>
            <w:r w:rsidRPr="000339A2">
              <w:rPr>
                <w:rFonts w:ascii="Times New Roman" w:eastAsia="Times New Roman" w:hAnsi="Times New Roman" w:cs="Times New Roman"/>
                <w:sz w:val="18"/>
                <w:szCs w:val="18"/>
              </w:rPr>
              <w:t>0.0</w:t>
            </w:r>
          </w:p>
        </w:tc>
      </w:tr>
      <w:tr w:rsidR="000339A2" w:rsidRPr="000339A2" w14:paraId="1AC2A518" w14:textId="77777777" w:rsidTr="000339A2">
        <w:trPr>
          <w:trHeight w:val="170"/>
        </w:trPr>
        <w:tc>
          <w:tcPr>
            <w:tcW w:w="1028" w:type="dxa"/>
            <w:vMerge/>
            <w:tcBorders>
              <w:left w:val="single" w:sz="4" w:space="0" w:color="auto"/>
              <w:bottom w:val="single" w:sz="4" w:space="0" w:color="auto"/>
              <w:right w:val="single" w:sz="4" w:space="0" w:color="auto"/>
            </w:tcBorders>
            <w:shd w:val="clear" w:color="000000" w:fill="00B0F0"/>
            <w:vAlign w:val="center"/>
          </w:tcPr>
          <w:p w14:paraId="329FD9F8" w14:textId="77777777" w:rsidR="000339A2" w:rsidRPr="000339A2" w:rsidRDefault="000339A2" w:rsidP="00090710">
            <w:pPr>
              <w:spacing w:after="0" w:line="240" w:lineRule="auto"/>
              <w:rPr>
                <w:rFonts w:ascii="Times New Roman" w:eastAsia="Times New Roman" w:hAnsi="Times New Roman" w:cs="Times New Roman"/>
                <w:b/>
                <w:bCs/>
                <w:sz w:val="18"/>
                <w:szCs w:val="18"/>
              </w:rPr>
            </w:pPr>
          </w:p>
        </w:tc>
        <w:tc>
          <w:tcPr>
            <w:tcW w:w="2197"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08A4EA9" w14:textId="2D4E5F04" w:rsidR="000339A2" w:rsidRPr="000339A2" w:rsidRDefault="000339A2" w:rsidP="00090710">
            <w:pPr>
              <w:spacing w:after="0" w:line="240" w:lineRule="auto"/>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Sub Total</w:t>
            </w:r>
          </w:p>
        </w:tc>
        <w:tc>
          <w:tcPr>
            <w:tcW w:w="1080" w:type="dxa"/>
            <w:tcBorders>
              <w:top w:val="nil"/>
              <w:left w:val="nil"/>
              <w:bottom w:val="single" w:sz="4" w:space="0" w:color="auto"/>
              <w:right w:val="single" w:sz="4" w:space="0" w:color="auto"/>
            </w:tcBorders>
            <w:shd w:val="clear" w:color="auto" w:fill="C5E0B3" w:themeFill="accent6" w:themeFillTint="66"/>
            <w:noWrap/>
            <w:vAlign w:val="center"/>
            <w:hideMark/>
          </w:tcPr>
          <w:p w14:paraId="64F8870E"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300.00 </w:t>
            </w:r>
          </w:p>
        </w:tc>
        <w:tc>
          <w:tcPr>
            <w:tcW w:w="1080" w:type="dxa"/>
            <w:tcBorders>
              <w:top w:val="nil"/>
              <w:left w:val="nil"/>
              <w:bottom w:val="single" w:sz="4" w:space="0" w:color="auto"/>
              <w:right w:val="single" w:sz="4" w:space="0" w:color="auto"/>
            </w:tcBorders>
            <w:shd w:val="clear" w:color="auto" w:fill="C5E0B3" w:themeFill="accent6" w:themeFillTint="66"/>
            <w:noWrap/>
            <w:vAlign w:val="center"/>
            <w:hideMark/>
          </w:tcPr>
          <w:p w14:paraId="2D61FFE0"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356.00 </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23A1FB69"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120.00 </w:t>
            </w:r>
          </w:p>
        </w:tc>
        <w:tc>
          <w:tcPr>
            <w:tcW w:w="1616" w:type="dxa"/>
            <w:tcBorders>
              <w:top w:val="nil"/>
              <w:left w:val="nil"/>
              <w:bottom w:val="single" w:sz="4" w:space="0" w:color="auto"/>
              <w:right w:val="single" w:sz="4" w:space="0" w:color="auto"/>
            </w:tcBorders>
            <w:shd w:val="clear" w:color="auto" w:fill="C5E0B3" w:themeFill="accent6" w:themeFillTint="66"/>
            <w:noWrap/>
            <w:vAlign w:val="center"/>
            <w:hideMark/>
          </w:tcPr>
          <w:p w14:paraId="1836A61E" w14:textId="3258523F"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13,264.00 </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038F7E81"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842.5</w:t>
            </w:r>
          </w:p>
        </w:tc>
        <w:tc>
          <w:tcPr>
            <w:tcW w:w="1500" w:type="dxa"/>
            <w:tcBorders>
              <w:top w:val="nil"/>
              <w:left w:val="nil"/>
              <w:bottom w:val="single" w:sz="4" w:space="0" w:color="auto"/>
              <w:right w:val="single" w:sz="4" w:space="0" w:color="auto"/>
            </w:tcBorders>
            <w:shd w:val="clear" w:color="auto" w:fill="C5E0B3" w:themeFill="accent6" w:themeFillTint="66"/>
            <w:noWrap/>
            <w:vAlign w:val="center"/>
            <w:hideMark/>
          </w:tcPr>
          <w:p w14:paraId="32F4D7C8"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547.7</w:t>
            </w:r>
          </w:p>
        </w:tc>
        <w:tc>
          <w:tcPr>
            <w:tcW w:w="1072" w:type="dxa"/>
            <w:tcBorders>
              <w:top w:val="nil"/>
              <w:left w:val="nil"/>
              <w:bottom w:val="single" w:sz="4" w:space="0" w:color="auto"/>
              <w:right w:val="single" w:sz="4" w:space="0" w:color="auto"/>
            </w:tcBorders>
            <w:shd w:val="clear" w:color="auto" w:fill="C5E0B3" w:themeFill="accent6" w:themeFillTint="66"/>
            <w:noWrap/>
            <w:vAlign w:val="center"/>
            <w:hideMark/>
          </w:tcPr>
          <w:p w14:paraId="7606E0FB" w14:textId="77777777" w:rsidR="000339A2" w:rsidRPr="000339A2" w:rsidRDefault="000339A2" w:rsidP="00090710">
            <w:pPr>
              <w:spacing w:after="0" w:line="240" w:lineRule="auto"/>
              <w:jc w:val="right"/>
              <w:rPr>
                <w:rFonts w:ascii="Times New Roman" w:eastAsia="Times New Roman" w:hAnsi="Times New Roman" w:cs="Times New Roman"/>
                <w:b/>
                <w:bCs/>
                <w:color w:val="0D0D0D"/>
                <w:sz w:val="18"/>
                <w:szCs w:val="18"/>
              </w:rPr>
            </w:pPr>
            <w:r w:rsidRPr="000339A2">
              <w:rPr>
                <w:rFonts w:ascii="Times New Roman" w:eastAsia="Times New Roman" w:hAnsi="Times New Roman" w:cs="Times New Roman"/>
                <w:b/>
                <w:bCs/>
                <w:color w:val="0D0D0D"/>
                <w:sz w:val="18"/>
                <w:szCs w:val="18"/>
              </w:rPr>
              <w:t>110.5</w:t>
            </w:r>
          </w:p>
        </w:tc>
        <w:tc>
          <w:tcPr>
            <w:tcW w:w="1083" w:type="dxa"/>
            <w:tcBorders>
              <w:top w:val="nil"/>
              <w:left w:val="nil"/>
              <w:bottom w:val="single" w:sz="4" w:space="0" w:color="auto"/>
              <w:right w:val="single" w:sz="4" w:space="0" w:color="auto"/>
            </w:tcBorders>
            <w:shd w:val="clear" w:color="auto" w:fill="C5E0B3" w:themeFill="accent6" w:themeFillTint="66"/>
            <w:noWrap/>
            <w:vAlign w:val="center"/>
            <w:hideMark/>
          </w:tcPr>
          <w:p w14:paraId="00F1E869" w14:textId="77777777" w:rsidR="000339A2" w:rsidRPr="000339A2" w:rsidRDefault="000339A2" w:rsidP="00090710">
            <w:pPr>
              <w:spacing w:after="0" w:line="240" w:lineRule="auto"/>
              <w:jc w:val="right"/>
              <w:rPr>
                <w:rFonts w:ascii="Times New Roman" w:eastAsia="Times New Roman" w:hAnsi="Times New Roman" w:cs="Times New Roman"/>
                <w:b/>
                <w:bCs/>
                <w:color w:val="0D0D0D"/>
                <w:sz w:val="18"/>
                <w:szCs w:val="18"/>
              </w:rPr>
            </w:pPr>
            <w:r w:rsidRPr="000339A2">
              <w:rPr>
                <w:rFonts w:ascii="Times New Roman" w:eastAsia="Times New Roman" w:hAnsi="Times New Roman" w:cs="Times New Roman"/>
                <w:b/>
                <w:bCs/>
                <w:color w:val="0D0D0D"/>
                <w:sz w:val="18"/>
                <w:szCs w:val="18"/>
              </w:rPr>
              <w:t>7.0</w:t>
            </w:r>
          </w:p>
        </w:tc>
        <w:tc>
          <w:tcPr>
            <w:tcW w:w="1120" w:type="dxa"/>
            <w:tcBorders>
              <w:top w:val="nil"/>
              <w:left w:val="nil"/>
              <w:bottom w:val="single" w:sz="4" w:space="0" w:color="auto"/>
              <w:right w:val="single" w:sz="4" w:space="0" w:color="auto"/>
            </w:tcBorders>
            <w:shd w:val="clear" w:color="auto" w:fill="C5E0B3" w:themeFill="accent6" w:themeFillTint="66"/>
            <w:noWrap/>
            <w:vAlign w:val="center"/>
            <w:hideMark/>
          </w:tcPr>
          <w:p w14:paraId="5B6DB4EC"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33.7</w:t>
            </w:r>
          </w:p>
        </w:tc>
      </w:tr>
      <w:tr w:rsidR="000339A2" w:rsidRPr="000339A2" w14:paraId="69E02932" w14:textId="77777777" w:rsidTr="000339A2">
        <w:trPr>
          <w:trHeight w:val="143"/>
        </w:trPr>
        <w:tc>
          <w:tcPr>
            <w:tcW w:w="1028" w:type="dxa"/>
            <w:tcBorders>
              <w:top w:val="nil"/>
              <w:left w:val="single" w:sz="4" w:space="0" w:color="auto"/>
              <w:bottom w:val="single" w:sz="4" w:space="0" w:color="auto"/>
              <w:right w:val="single" w:sz="4" w:space="0" w:color="auto"/>
            </w:tcBorders>
            <w:shd w:val="clear" w:color="000000" w:fill="808080"/>
            <w:vAlign w:val="center"/>
          </w:tcPr>
          <w:p w14:paraId="133EF218" w14:textId="77777777" w:rsidR="000339A2" w:rsidRPr="000339A2" w:rsidRDefault="000339A2" w:rsidP="00090710">
            <w:pPr>
              <w:spacing w:after="0" w:line="240" w:lineRule="auto"/>
              <w:rPr>
                <w:rFonts w:ascii="Times New Roman" w:eastAsia="Times New Roman" w:hAnsi="Times New Roman" w:cs="Times New Roman"/>
                <w:b/>
                <w:bCs/>
                <w:sz w:val="18"/>
                <w:szCs w:val="18"/>
              </w:rPr>
            </w:pPr>
          </w:p>
        </w:tc>
        <w:tc>
          <w:tcPr>
            <w:tcW w:w="2197"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844431D" w14:textId="3979DDCE" w:rsidR="000339A2" w:rsidRPr="000339A2" w:rsidRDefault="000339A2" w:rsidP="00090710">
            <w:pPr>
              <w:spacing w:after="0" w:line="240" w:lineRule="auto"/>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Total</w:t>
            </w:r>
          </w:p>
        </w:tc>
        <w:tc>
          <w:tcPr>
            <w:tcW w:w="1080" w:type="dxa"/>
            <w:tcBorders>
              <w:top w:val="nil"/>
              <w:left w:val="nil"/>
              <w:bottom w:val="single" w:sz="4" w:space="0" w:color="auto"/>
              <w:right w:val="single" w:sz="4" w:space="0" w:color="auto"/>
            </w:tcBorders>
            <w:shd w:val="clear" w:color="auto" w:fill="C5E0B3" w:themeFill="accent6" w:themeFillTint="66"/>
            <w:noWrap/>
            <w:vAlign w:val="center"/>
            <w:hideMark/>
          </w:tcPr>
          <w:p w14:paraId="2DCF8E9F"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88,661.10 </w:t>
            </w:r>
          </w:p>
        </w:tc>
        <w:tc>
          <w:tcPr>
            <w:tcW w:w="1080" w:type="dxa"/>
            <w:tcBorders>
              <w:top w:val="nil"/>
              <w:left w:val="nil"/>
              <w:bottom w:val="single" w:sz="4" w:space="0" w:color="auto"/>
              <w:right w:val="single" w:sz="4" w:space="0" w:color="auto"/>
            </w:tcBorders>
            <w:shd w:val="clear" w:color="auto" w:fill="C5E0B3" w:themeFill="accent6" w:themeFillTint="66"/>
            <w:noWrap/>
            <w:vAlign w:val="center"/>
            <w:hideMark/>
          </w:tcPr>
          <w:p w14:paraId="0E9F307F"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81,035.59 </w:t>
            </w:r>
          </w:p>
        </w:tc>
        <w:tc>
          <w:tcPr>
            <w:tcW w:w="1094" w:type="dxa"/>
            <w:tcBorders>
              <w:top w:val="nil"/>
              <w:left w:val="nil"/>
              <w:bottom w:val="single" w:sz="4" w:space="0" w:color="auto"/>
              <w:right w:val="single" w:sz="4" w:space="0" w:color="auto"/>
            </w:tcBorders>
            <w:shd w:val="clear" w:color="auto" w:fill="C5E0B3" w:themeFill="accent6" w:themeFillTint="66"/>
            <w:noWrap/>
            <w:vAlign w:val="center"/>
            <w:hideMark/>
          </w:tcPr>
          <w:p w14:paraId="0C143D99"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 xml:space="preserve"> 80,528.93 </w:t>
            </w:r>
          </w:p>
        </w:tc>
        <w:tc>
          <w:tcPr>
            <w:tcW w:w="1616" w:type="dxa"/>
            <w:tcBorders>
              <w:top w:val="nil"/>
              <w:left w:val="nil"/>
              <w:bottom w:val="single" w:sz="4" w:space="0" w:color="auto"/>
              <w:right w:val="single" w:sz="4" w:space="0" w:color="auto"/>
            </w:tcBorders>
            <w:shd w:val="clear" w:color="auto" w:fill="C5E0B3" w:themeFill="accent6" w:themeFillTint="66"/>
            <w:noWrap/>
            <w:vAlign w:val="center"/>
            <w:hideMark/>
          </w:tcPr>
          <w:p w14:paraId="7F8BD8AA" w14:textId="36D1A28F" w:rsidR="000339A2" w:rsidRPr="000339A2" w:rsidRDefault="000339A2" w:rsidP="0009071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r w:rsidRPr="000339A2">
              <w:rPr>
                <w:rFonts w:ascii="Times New Roman" w:eastAsia="Times New Roman" w:hAnsi="Times New Roman" w:cs="Times New Roman"/>
                <w:b/>
                <w:bCs/>
                <w:sz w:val="18"/>
                <w:szCs w:val="18"/>
              </w:rPr>
              <w:t xml:space="preserve"> 7,183,107.41 </w:t>
            </w:r>
          </w:p>
        </w:tc>
        <w:tc>
          <w:tcPr>
            <w:tcW w:w="1016" w:type="dxa"/>
            <w:tcBorders>
              <w:top w:val="nil"/>
              <w:left w:val="nil"/>
              <w:bottom w:val="single" w:sz="4" w:space="0" w:color="auto"/>
              <w:right w:val="single" w:sz="4" w:space="0" w:color="auto"/>
            </w:tcBorders>
            <w:shd w:val="clear" w:color="auto" w:fill="C5E0B3" w:themeFill="accent6" w:themeFillTint="66"/>
            <w:noWrap/>
            <w:vAlign w:val="center"/>
            <w:hideMark/>
          </w:tcPr>
          <w:p w14:paraId="3303F9E7"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456,277.2</w:t>
            </w:r>
          </w:p>
        </w:tc>
        <w:tc>
          <w:tcPr>
            <w:tcW w:w="1500" w:type="dxa"/>
            <w:tcBorders>
              <w:top w:val="nil"/>
              <w:left w:val="nil"/>
              <w:bottom w:val="single" w:sz="4" w:space="0" w:color="auto"/>
              <w:right w:val="single" w:sz="4" w:space="0" w:color="auto"/>
            </w:tcBorders>
            <w:shd w:val="clear" w:color="auto" w:fill="C5E0B3" w:themeFill="accent6" w:themeFillTint="66"/>
            <w:noWrap/>
            <w:vAlign w:val="center"/>
            <w:hideMark/>
          </w:tcPr>
          <w:p w14:paraId="3A96EE68"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296,580.2</w:t>
            </w:r>
          </w:p>
        </w:tc>
        <w:tc>
          <w:tcPr>
            <w:tcW w:w="1072" w:type="dxa"/>
            <w:tcBorders>
              <w:top w:val="nil"/>
              <w:left w:val="nil"/>
              <w:bottom w:val="single" w:sz="4" w:space="0" w:color="auto"/>
              <w:right w:val="single" w:sz="4" w:space="0" w:color="auto"/>
            </w:tcBorders>
            <w:shd w:val="clear" w:color="auto" w:fill="C5E0B3" w:themeFill="accent6" w:themeFillTint="66"/>
            <w:noWrap/>
            <w:vAlign w:val="center"/>
            <w:hideMark/>
          </w:tcPr>
          <w:p w14:paraId="4B44DD4E"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89.2</w:t>
            </w:r>
          </w:p>
        </w:tc>
        <w:tc>
          <w:tcPr>
            <w:tcW w:w="1083" w:type="dxa"/>
            <w:tcBorders>
              <w:top w:val="nil"/>
              <w:left w:val="nil"/>
              <w:bottom w:val="single" w:sz="4" w:space="0" w:color="auto"/>
              <w:right w:val="single" w:sz="4" w:space="0" w:color="auto"/>
            </w:tcBorders>
            <w:shd w:val="clear" w:color="auto" w:fill="C5E0B3" w:themeFill="accent6" w:themeFillTint="66"/>
            <w:noWrap/>
            <w:vAlign w:val="center"/>
            <w:hideMark/>
          </w:tcPr>
          <w:p w14:paraId="2BEAC4CA"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5.7</w:t>
            </w:r>
          </w:p>
        </w:tc>
        <w:tc>
          <w:tcPr>
            <w:tcW w:w="1120" w:type="dxa"/>
            <w:tcBorders>
              <w:top w:val="nil"/>
              <w:left w:val="nil"/>
              <w:bottom w:val="single" w:sz="4" w:space="0" w:color="auto"/>
              <w:right w:val="single" w:sz="4" w:space="0" w:color="auto"/>
            </w:tcBorders>
            <w:shd w:val="clear" w:color="auto" w:fill="C5E0B3" w:themeFill="accent6" w:themeFillTint="66"/>
            <w:noWrap/>
            <w:vAlign w:val="center"/>
            <w:hideMark/>
          </w:tcPr>
          <w:p w14:paraId="688C4FD9" w14:textId="77777777" w:rsidR="000339A2" w:rsidRPr="000339A2" w:rsidRDefault="000339A2" w:rsidP="00090710">
            <w:pPr>
              <w:spacing w:after="0" w:line="240" w:lineRule="auto"/>
              <w:jc w:val="right"/>
              <w:rPr>
                <w:rFonts w:ascii="Times New Roman" w:eastAsia="Times New Roman" w:hAnsi="Times New Roman" w:cs="Times New Roman"/>
                <w:b/>
                <w:bCs/>
                <w:sz w:val="18"/>
                <w:szCs w:val="18"/>
              </w:rPr>
            </w:pPr>
            <w:r w:rsidRPr="000339A2">
              <w:rPr>
                <w:rFonts w:ascii="Times New Roman" w:eastAsia="Times New Roman" w:hAnsi="Times New Roman" w:cs="Times New Roman"/>
                <w:b/>
                <w:bCs/>
                <w:sz w:val="18"/>
                <w:szCs w:val="18"/>
              </w:rPr>
              <w:t>99.4</w:t>
            </w:r>
          </w:p>
        </w:tc>
      </w:tr>
    </w:tbl>
    <w:p w14:paraId="372082F7" w14:textId="6882AF35" w:rsidR="0081679E" w:rsidRPr="009F3BC0" w:rsidRDefault="0081679E">
      <w:pPr>
        <w:rPr>
          <w:rFonts w:ascii="Times New Roman" w:hAnsi="Times New Roman" w:cs="Times New Roman"/>
          <w:b/>
          <w:sz w:val="24"/>
          <w:szCs w:val="24"/>
        </w:rPr>
      </w:pPr>
      <w:r w:rsidRPr="009F3BC0">
        <w:rPr>
          <w:rFonts w:ascii="Times New Roman" w:hAnsi="Times New Roman" w:cs="Times New Roman"/>
          <w:b/>
          <w:sz w:val="24"/>
          <w:szCs w:val="24"/>
        </w:rPr>
        <w:t xml:space="preserve">Paddy Prices </w:t>
      </w:r>
      <w:r w:rsidR="00AE347B" w:rsidRPr="009F3BC0">
        <w:rPr>
          <w:rFonts w:ascii="Times New Roman" w:hAnsi="Times New Roman" w:cs="Times New Roman"/>
          <w:b/>
          <w:sz w:val="24"/>
          <w:szCs w:val="24"/>
        </w:rPr>
        <w:t>2000 - 2018</w:t>
      </w:r>
    </w:p>
    <w:tbl>
      <w:tblPr>
        <w:tblStyle w:val="GridTable5Dark-Accent1"/>
        <w:tblW w:w="14509" w:type="dxa"/>
        <w:tblInd w:w="-815" w:type="dxa"/>
        <w:tblLook w:val="04A0" w:firstRow="1" w:lastRow="0" w:firstColumn="1" w:lastColumn="0" w:noHBand="0" w:noVBand="1"/>
      </w:tblPr>
      <w:tblGrid>
        <w:gridCol w:w="785"/>
        <w:gridCol w:w="1356"/>
        <w:gridCol w:w="1350"/>
        <w:gridCol w:w="1350"/>
        <w:gridCol w:w="1440"/>
        <w:gridCol w:w="1440"/>
        <w:gridCol w:w="1350"/>
        <w:gridCol w:w="1350"/>
        <w:gridCol w:w="1350"/>
        <w:gridCol w:w="1350"/>
        <w:gridCol w:w="1388"/>
      </w:tblGrid>
      <w:tr w:rsidR="00AE347B" w:rsidRPr="00986197" w14:paraId="1F33D456" w14:textId="77777777" w:rsidTr="00E8017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5" w:type="dxa"/>
            <w:vMerge w:val="restart"/>
            <w:noWrap/>
            <w:hideMark/>
          </w:tcPr>
          <w:p w14:paraId="30554E65" w14:textId="77777777" w:rsidR="00AE347B" w:rsidRPr="00986197" w:rsidRDefault="00AE347B" w:rsidP="00AE347B">
            <w:pPr>
              <w:pStyle w:val="Title"/>
              <w:spacing w:after="0"/>
              <w:jc w:val="center"/>
              <w:rPr>
                <w:rFonts w:ascii="Times New Roman" w:hAnsi="Times New Roman"/>
                <w:sz w:val="20"/>
                <w:szCs w:val="20"/>
              </w:rPr>
            </w:pPr>
            <w:r w:rsidRPr="00986197">
              <w:rPr>
                <w:rFonts w:ascii="Times New Roman" w:hAnsi="Times New Roman"/>
                <w:sz w:val="20"/>
                <w:szCs w:val="20"/>
              </w:rPr>
              <w:t>Year</w:t>
            </w:r>
          </w:p>
        </w:tc>
        <w:tc>
          <w:tcPr>
            <w:tcW w:w="6936" w:type="dxa"/>
            <w:gridSpan w:val="5"/>
            <w:noWrap/>
            <w:hideMark/>
          </w:tcPr>
          <w:p w14:paraId="53AD403F" w14:textId="77777777" w:rsidR="00AE347B" w:rsidRPr="00986197" w:rsidRDefault="00AE347B" w:rsidP="00AE347B">
            <w:pPr>
              <w:pStyle w:val="Title"/>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986197">
              <w:rPr>
                <w:rFonts w:ascii="Times New Roman" w:hAnsi="Times New Roman"/>
                <w:sz w:val="20"/>
                <w:szCs w:val="20"/>
              </w:rPr>
              <w:t>First Crop</w:t>
            </w:r>
          </w:p>
        </w:tc>
        <w:tc>
          <w:tcPr>
            <w:tcW w:w="6788" w:type="dxa"/>
            <w:gridSpan w:val="5"/>
            <w:noWrap/>
            <w:hideMark/>
          </w:tcPr>
          <w:p w14:paraId="38869CA2" w14:textId="77777777" w:rsidR="00AE347B" w:rsidRPr="00986197" w:rsidRDefault="00AE347B" w:rsidP="00AE347B">
            <w:pPr>
              <w:pStyle w:val="Title"/>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986197">
              <w:rPr>
                <w:rFonts w:ascii="Times New Roman" w:hAnsi="Times New Roman"/>
                <w:sz w:val="20"/>
                <w:szCs w:val="20"/>
              </w:rPr>
              <w:t>Second Crop</w:t>
            </w:r>
          </w:p>
        </w:tc>
      </w:tr>
      <w:tr w:rsidR="00AE347B" w:rsidRPr="00986197" w14:paraId="778F0C3A" w14:textId="77777777" w:rsidTr="00E8017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85" w:type="dxa"/>
            <w:vMerge/>
            <w:hideMark/>
          </w:tcPr>
          <w:p w14:paraId="2265A6C9" w14:textId="77777777" w:rsidR="00AE347B" w:rsidRPr="00986197" w:rsidRDefault="00AE347B" w:rsidP="00AE347B">
            <w:pPr>
              <w:pStyle w:val="Title"/>
              <w:keepNext/>
              <w:keepLines/>
              <w:spacing w:after="0"/>
              <w:outlineLvl w:val="0"/>
              <w:rPr>
                <w:rFonts w:ascii="Times New Roman" w:hAnsi="Times New Roman"/>
                <w:sz w:val="20"/>
                <w:szCs w:val="20"/>
              </w:rPr>
            </w:pPr>
          </w:p>
        </w:tc>
        <w:tc>
          <w:tcPr>
            <w:tcW w:w="1356" w:type="dxa"/>
            <w:noWrap/>
            <w:hideMark/>
          </w:tcPr>
          <w:p w14:paraId="30BC21B2" w14:textId="77777777" w:rsidR="00AE347B" w:rsidRPr="00986197" w:rsidRDefault="00AE347B" w:rsidP="00AE347B">
            <w:pPr>
              <w:pStyle w:val="Titl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86197">
              <w:rPr>
                <w:rFonts w:ascii="Times New Roman" w:hAnsi="Times New Roman"/>
                <w:sz w:val="20"/>
                <w:szCs w:val="20"/>
              </w:rPr>
              <w:t>Extra A</w:t>
            </w:r>
          </w:p>
        </w:tc>
        <w:tc>
          <w:tcPr>
            <w:tcW w:w="1350" w:type="dxa"/>
            <w:noWrap/>
            <w:hideMark/>
          </w:tcPr>
          <w:p w14:paraId="3C6577BD" w14:textId="77777777" w:rsidR="00AE347B" w:rsidRPr="00986197" w:rsidRDefault="00AE347B" w:rsidP="00AE347B">
            <w:pPr>
              <w:pStyle w:val="Titl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86197">
              <w:rPr>
                <w:rFonts w:ascii="Times New Roman" w:hAnsi="Times New Roman"/>
                <w:sz w:val="20"/>
                <w:szCs w:val="20"/>
              </w:rPr>
              <w:t>A</w:t>
            </w:r>
          </w:p>
        </w:tc>
        <w:tc>
          <w:tcPr>
            <w:tcW w:w="1350" w:type="dxa"/>
            <w:noWrap/>
            <w:hideMark/>
          </w:tcPr>
          <w:p w14:paraId="1BAF71D8" w14:textId="77777777" w:rsidR="00AE347B" w:rsidRPr="00986197" w:rsidRDefault="00AE347B" w:rsidP="00AE347B">
            <w:pPr>
              <w:pStyle w:val="Titl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86197">
              <w:rPr>
                <w:rFonts w:ascii="Times New Roman" w:hAnsi="Times New Roman"/>
                <w:sz w:val="20"/>
                <w:szCs w:val="20"/>
              </w:rPr>
              <w:t>B</w:t>
            </w:r>
          </w:p>
        </w:tc>
        <w:tc>
          <w:tcPr>
            <w:tcW w:w="1440" w:type="dxa"/>
            <w:noWrap/>
            <w:hideMark/>
          </w:tcPr>
          <w:p w14:paraId="34AF1953" w14:textId="77777777" w:rsidR="00AE347B" w:rsidRPr="00986197" w:rsidRDefault="00AE347B" w:rsidP="00AE347B">
            <w:pPr>
              <w:pStyle w:val="Titl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86197">
              <w:rPr>
                <w:rFonts w:ascii="Times New Roman" w:hAnsi="Times New Roman"/>
                <w:sz w:val="20"/>
                <w:szCs w:val="20"/>
              </w:rPr>
              <w:t>C</w:t>
            </w:r>
          </w:p>
        </w:tc>
        <w:tc>
          <w:tcPr>
            <w:tcW w:w="1440" w:type="dxa"/>
            <w:noWrap/>
            <w:hideMark/>
          </w:tcPr>
          <w:p w14:paraId="3C6B6549" w14:textId="77777777" w:rsidR="00AE347B" w:rsidRPr="00986197" w:rsidRDefault="00AE347B" w:rsidP="00AE347B">
            <w:pPr>
              <w:pStyle w:val="Titl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86197">
              <w:rPr>
                <w:rFonts w:ascii="Times New Roman" w:hAnsi="Times New Roman"/>
                <w:sz w:val="20"/>
                <w:szCs w:val="20"/>
              </w:rPr>
              <w:t>Substandard</w:t>
            </w:r>
          </w:p>
        </w:tc>
        <w:tc>
          <w:tcPr>
            <w:tcW w:w="1350" w:type="dxa"/>
            <w:noWrap/>
            <w:hideMark/>
          </w:tcPr>
          <w:p w14:paraId="7F197D14" w14:textId="77777777" w:rsidR="00AE347B" w:rsidRPr="00986197" w:rsidRDefault="00AE347B" w:rsidP="00AE347B">
            <w:pPr>
              <w:pStyle w:val="Titl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86197">
              <w:rPr>
                <w:rFonts w:ascii="Times New Roman" w:hAnsi="Times New Roman"/>
                <w:sz w:val="20"/>
                <w:szCs w:val="20"/>
              </w:rPr>
              <w:t>Extra A</w:t>
            </w:r>
          </w:p>
        </w:tc>
        <w:tc>
          <w:tcPr>
            <w:tcW w:w="1350" w:type="dxa"/>
            <w:noWrap/>
            <w:hideMark/>
          </w:tcPr>
          <w:p w14:paraId="0FE0671F" w14:textId="77777777" w:rsidR="00AE347B" w:rsidRPr="00986197" w:rsidRDefault="00AE347B" w:rsidP="00AE347B">
            <w:pPr>
              <w:pStyle w:val="Titl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86197">
              <w:rPr>
                <w:rFonts w:ascii="Times New Roman" w:hAnsi="Times New Roman"/>
                <w:sz w:val="20"/>
                <w:szCs w:val="20"/>
              </w:rPr>
              <w:t>A</w:t>
            </w:r>
          </w:p>
        </w:tc>
        <w:tc>
          <w:tcPr>
            <w:tcW w:w="1350" w:type="dxa"/>
            <w:noWrap/>
            <w:hideMark/>
          </w:tcPr>
          <w:p w14:paraId="2EE0D7AB" w14:textId="77777777" w:rsidR="00AE347B" w:rsidRPr="00986197" w:rsidRDefault="00AE347B" w:rsidP="00AE347B">
            <w:pPr>
              <w:pStyle w:val="Titl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86197">
              <w:rPr>
                <w:rFonts w:ascii="Times New Roman" w:hAnsi="Times New Roman"/>
                <w:sz w:val="20"/>
                <w:szCs w:val="20"/>
              </w:rPr>
              <w:t>B</w:t>
            </w:r>
          </w:p>
        </w:tc>
        <w:tc>
          <w:tcPr>
            <w:tcW w:w="1350" w:type="dxa"/>
            <w:noWrap/>
            <w:hideMark/>
          </w:tcPr>
          <w:p w14:paraId="02BE98EF" w14:textId="77777777" w:rsidR="00AE347B" w:rsidRPr="00986197" w:rsidRDefault="00AE347B" w:rsidP="00AE347B">
            <w:pPr>
              <w:pStyle w:val="Titl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86197">
              <w:rPr>
                <w:rFonts w:ascii="Times New Roman" w:hAnsi="Times New Roman"/>
                <w:sz w:val="20"/>
                <w:szCs w:val="20"/>
              </w:rPr>
              <w:t>C</w:t>
            </w:r>
          </w:p>
        </w:tc>
        <w:tc>
          <w:tcPr>
            <w:tcW w:w="1388" w:type="dxa"/>
            <w:noWrap/>
            <w:hideMark/>
          </w:tcPr>
          <w:p w14:paraId="64FDCC2F" w14:textId="77777777" w:rsidR="00AE347B" w:rsidRPr="00986197" w:rsidRDefault="00AE347B" w:rsidP="00AE347B">
            <w:pPr>
              <w:pStyle w:val="Title"/>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86197">
              <w:rPr>
                <w:rFonts w:ascii="Times New Roman" w:hAnsi="Times New Roman"/>
                <w:sz w:val="20"/>
                <w:szCs w:val="20"/>
              </w:rPr>
              <w:t>Substandard</w:t>
            </w:r>
          </w:p>
        </w:tc>
      </w:tr>
      <w:tr w:rsidR="00AE347B" w:rsidRPr="00986197" w14:paraId="3EE0A354" w14:textId="77777777" w:rsidTr="00E8017E">
        <w:trPr>
          <w:trHeight w:val="179"/>
        </w:trPr>
        <w:tc>
          <w:tcPr>
            <w:cnfStyle w:val="001000000000" w:firstRow="0" w:lastRow="0" w:firstColumn="1" w:lastColumn="0" w:oddVBand="0" w:evenVBand="0" w:oddHBand="0" w:evenHBand="0" w:firstRowFirstColumn="0" w:firstRowLastColumn="0" w:lastRowFirstColumn="0" w:lastRowLastColumn="0"/>
            <w:tcW w:w="785" w:type="dxa"/>
            <w:noWrap/>
            <w:hideMark/>
          </w:tcPr>
          <w:p w14:paraId="45D50628" w14:textId="77777777" w:rsidR="00AE347B" w:rsidRPr="00986197" w:rsidRDefault="00AE347B" w:rsidP="00AE347B">
            <w:pPr>
              <w:pStyle w:val="Title"/>
              <w:spacing w:after="0"/>
              <w:rPr>
                <w:rFonts w:ascii="Times New Roman" w:hAnsi="Times New Roman"/>
                <w:sz w:val="20"/>
                <w:szCs w:val="20"/>
              </w:rPr>
            </w:pPr>
            <w:r w:rsidRPr="00986197">
              <w:rPr>
                <w:rFonts w:ascii="Times New Roman" w:hAnsi="Times New Roman"/>
                <w:sz w:val="20"/>
                <w:szCs w:val="20"/>
              </w:rPr>
              <w:t>2000</w:t>
            </w:r>
          </w:p>
        </w:tc>
        <w:tc>
          <w:tcPr>
            <w:tcW w:w="1356" w:type="dxa"/>
            <w:noWrap/>
            <w:hideMark/>
          </w:tcPr>
          <w:p w14:paraId="1859F464"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1,300</w:t>
            </w:r>
          </w:p>
        </w:tc>
        <w:tc>
          <w:tcPr>
            <w:tcW w:w="1350" w:type="dxa"/>
            <w:noWrap/>
            <w:hideMark/>
          </w:tcPr>
          <w:p w14:paraId="4E015B39"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1,250</w:t>
            </w:r>
          </w:p>
        </w:tc>
        <w:tc>
          <w:tcPr>
            <w:tcW w:w="1350" w:type="dxa"/>
            <w:noWrap/>
            <w:hideMark/>
          </w:tcPr>
          <w:p w14:paraId="25156AB5"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1,200</w:t>
            </w:r>
          </w:p>
        </w:tc>
        <w:tc>
          <w:tcPr>
            <w:tcW w:w="1440" w:type="dxa"/>
            <w:noWrap/>
            <w:hideMark/>
          </w:tcPr>
          <w:p w14:paraId="41AB62CB"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1,150</w:t>
            </w:r>
          </w:p>
        </w:tc>
        <w:tc>
          <w:tcPr>
            <w:tcW w:w="1440" w:type="dxa"/>
            <w:noWrap/>
            <w:hideMark/>
          </w:tcPr>
          <w:p w14:paraId="66F9D2B2"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900/1,000</w:t>
            </w:r>
          </w:p>
        </w:tc>
        <w:tc>
          <w:tcPr>
            <w:tcW w:w="1350" w:type="dxa"/>
            <w:noWrap/>
            <w:hideMark/>
          </w:tcPr>
          <w:p w14:paraId="1914E569"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1,300</w:t>
            </w:r>
          </w:p>
        </w:tc>
        <w:tc>
          <w:tcPr>
            <w:tcW w:w="1350" w:type="dxa"/>
            <w:noWrap/>
            <w:hideMark/>
          </w:tcPr>
          <w:p w14:paraId="51B1B274"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1,250</w:t>
            </w:r>
          </w:p>
        </w:tc>
        <w:tc>
          <w:tcPr>
            <w:tcW w:w="1350" w:type="dxa"/>
            <w:noWrap/>
            <w:hideMark/>
          </w:tcPr>
          <w:p w14:paraId="2917E6A8"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1,200</w:t>
            </w:r>
          </w:p>
        </w:tc>
        <w:tc>
          <w:tcPr>
            <w:tcW w:w="1350" w:type="dxa"/>
            <w:noWrap/>
            <w:hideMark/>
          </w:tcPr>
          <w:p w14:paraId="14F87EB2"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1,150</w:t>
            </w:r>
          </w:p>
        </w:tc>
        <w:tc>
          <w:tcPr>
            <w:tcW w:w="1388" w:type="dxa"/>
            <w:noWrap/>
            <w:hideMark/>
          </w:tcPr>
          <w:p w14:paraId="1C2126F7"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900/100</w:t>
            </w:r>
          </w:p>
        </w:tc>
      </w:tr>
      <w:tr w:rsidR="00AE347B" w:rsidRPr="00986197" w14:paraId="02852F0C" w14:textId="77777777" w:rsidTr="00E8017E">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785" w:type="dxa"/>
            <w:noWrap/>
            <w:hideMark/>
          </w:tcPr>
          <w:p w14:paraId="4AE69FF0" w14:textId="77777777" w:rsidR="00AE347B" w:rsidRPr="00986197" w:rsidRDefault="00AE347B" w:rsidP="00AE347B">
            <w:pPr>
              <w:pStyle w:val="Title"/>
              <w:spacing w:after="0"/>
              <w:rPr>
                <w:rFonts w:ascii="Times New Roman" w:hAnsi="Times New Roman"/>
                <w:sz w:val="20"/>
                <w:szCs w:val="20"/>
              </w:rPr>
            </w:pPr>
            <w:r w:rsidRPr="00986197">
              <w:rPr>
                <w:rFonts w:ascii="Times New Roman" w:hAnsi="Times New Roman"/>
                <w:sz w:val="20"/>
                <w:szCs w:val="20"/>
              </w:rPr>
              <w:t>2001</w:t>
            </w:r>
          </w:p>
        </w:tc>
        <w:tc>
          <w:tcPr>
            <w:tcW w:w="1356" w:type="dxa"/>
            <w:noWrap/>
            <w:hideMark/>
          </w:tcPr>
          <w:p w14:paraId="0C928C8A"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1,300</w:t>
            </w:r>
          </w:p>
        </w:tc>
        <w:tc>
          <w:tcPr>
            <w:tcW w:w="1350" w:type="dxa"/>
            <w:noWrap/>
            <w:hideMark/>
          </w:tcPr>
          <w:p w14:paraId="6D262F25"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1,200</w:t>
            </w:r>
          </w:p>
        </w:tc>
        <w:tc>
          <w:tcPr>
            <w:tcW w:w="1350" w:type="dxa"/>
            <w:noWrap/>
            <w:hideMark/>
          </w:tcPr>
          <w:p w14:paraId="6CEB944D"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1,100</w:t>
            </w:r>
          </w:p>
        </w:tc>
        <w:tc>
          <w:tcPr>
            <w:tcW w:w="1440" w:type="dxa"/>
            <w:noWrap/>
            <w:hideMark/>
          </w:tcPr>
          <w:p w14:paraId="24A5438A"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1,000</w:t>
            </w:r>
          </w:p>
        </w:tc>
        <w:tc>
          <w:tcPr>
            <w:tcW w:w="1440" w:type="dxa"/>
            <w:noWrap/>
            <w:hideMark/>
          </w:tcPr>
          <w:p w14:paraId="731CB875"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600/900</w:t>
            </w:r>
          </w:p>
        </w:tc>
        <w:tc>
          <w:tcPr>
            <w:tcW w:w="1350" w:type="dxa"/>
            <w:noWrap/>
            <w:hideMark/>
          </w:tcPr>
          <w:p w14:paraId="2FDD4A9B"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1,300</w:t>
            </w:r>
          </w:p>
        </w:tc>
        <w:tc>
          <w:tcPr>
            <w:tcW w:w="1350" w:type="dxa"/>
            <w:noWrap/>
            <w:hideMark/>
          </w:tcPr>
          <w:p w14:paraId="5783D793"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1,200</w:t>
            </w:r>
          </w:p>
        </w:tc>
        <w:tc>
          <w:tcPr>
            <w:tcW w:w="1350" w:type="dxa"/>
            <w:noWrap/>
            <w:hideMark/>
          </w:tcPr>
          <w:p w14:paraId="77F2163D"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1,100</w:t>
            </w:r>
          </w:p>
        </w:tc>
        <w:tc>
          <w:tcPr>
            <w:tcW w:w="1350" w:type="dxa"/>
            <w:noWrap/>
            <w:hideMark/>
          </w:tcPr>
          <w:p w14:paraId="1D4C1B52"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1,000</w:t>
            </w:r>
          </w:p>
        </w:tc>
        <w:tc>
          <w:tcPr>
            <w:tcW w:w="1388" w:type="dxa"/>
            <w:noWrap/>
            <w:hideMark/>
          </w:tcPr>
          <w:p w14:paraId="0BC0E7B1"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900</w:t>
            </w:r>
          </w:p>
        </w:tc>
      </w:tr>
      <w:tr w:rsidR="00AE347B" w:rsidRPr="00986197" w14:paraId="196B940A" w14:textId="77777777" w:rsidTr="00E8017E">
        <w:trPr>
          <w:trHeight w:val="134"/>
        </w:trPr>
        <w:tc>
          <w:tcPr>
            <w:cnfStyle w:val="001000000000" w:firstRow="0" w:lastRow="0" w:firstColumn="1" w:lastColumn="0" w:oddVBand="0" w:evenVBand="0" w:oddHBand="0" w:evenHBand="0" w:firstRowFirstColumn="0" w:firstRowLastColumn="0" w:lastRowFirstColumn="0" w:lastRowLastColumn="0"/>
            <w:tcW w:w="785" w:type="dxa"/>
            <w:noWrap/>
            <w:hideMark/>
          </w:tcPr>
          <w:p w14:paraId="4A6A863F" w14:textId="77777777" w:rsidR="00AE347B" w:rsidRPr="00986197" w:rsidRDefault="00AE347B" w:rsidP="00AE347B">
            <w:pPr>
              <w:pStyle w:val="Title"/>
              <w:spacing w:after="0"/>
              <w:rPr>
                <w:rFonts w:ascii="Times New Roman" w:hAnsi="Times New Roman"/>
                <w:sz w:val="20"/>
                <w:szCs w:val="20"/>
              </w:rPr>
            </w:pPr>
            <w:r w:rsidRPr="00986197">
              <w:rPr>
                <w:rFonts w:ascii="Times New Roman" w:hAnsi="Times New Roman"/>
                <w:sz w:val="20"/>
                <w:szCs w:val="20"/>
              </w:rPr>
              <w:t>2002</w:t>
            </w:r>
          </w:p>
        </w:tc>
        <w:tc>
          <w:tcPr>
            <w:tcW w:w="1356" w:type="dxa"/>
            <w:noWrap/>
            <w:hideMark/>
          </w:tcPr>
          <w:p w14:paraId="73AD0324"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1,400</w:t>
            </w:r>
          </w:p>
        </w:tc>
        <w:tc>
          <w:tcPr>
            <w:tcW w:w="1350" w:type="dxa"/>
            <w:noWrap/>
            <w:hideMark/>
          </w:tcPr>
          <w:p w14:paraId="4F5E6E45"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1,300</w:t>
            </w:r>
          </w:p>
        </w:tc>
        <w:tc>
          <w:tcPr>
            <w:tcW w:w="1350" w:type="dxa"/>
            <w:noWrap/>
            <w:hideMark/>
          </w:tcPr>
          <w:p w14:paraId="74B92002"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1,300</w:t>
            </w:r>
          </w:p>
        </w:tc>
        <w:tc>
          <w:tcPr>
            <w:tcW w:w="1440" w:type="dxa"/>
            <w:noWrap/>
            <w:hideMark/>
          </w:tcPr>
          <w:p w14:paraId="7D0DEFD9"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1,200</w:t>
            </w:r>
          </w:p>
        </w:tc>
        <w:tc>
          <w:tcPr>
            <w:tcW w:w="1440" w:type="dxa"/>
            <w:noWrap/>
            <w:hideMark/>
          </w:tcPr>
          <w:p w14:paraId="1AB7533E"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1,000</w:t>
            </w:r>
          </w:p>
        </w:tc>
        <w:tc>
          <w:tcPr>
            <w:tcW w:w="1350" w:type="dxa"/>
            <w:noWrap/>
            <w:hideMark/>
          </w:tcPr>
          <w:p w14:paraId="06012B4C"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1,400</w:t>
            </w:r>
          </w:p>
        </w:tc>
        <w:tc>
          <w:tcPr>
            <w:tcW w:w="1350" w:type="dxa"/>
            <w:noWrap/>
            <w:hideMark/>
          </w:tcPr>
          <w:p w14:paraId="75E6B7CE"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1,300</w:t>
            </w:r>
          </w:p>
        </w:tc>
        <w:tc>
          <w:tcPr>
            <w:tcW w:w="1350" w:type="dxa"/>
            <w:noWrap/>
            <w:hideMark/>
          </w:tcPr>
          <w:p w14:paraId="2F2658B1"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1,300</w:t>
            </w:r>
          </w:p>
        </w:tc>
        <w:tc>
          <w:tcPr>
            <w:tcW w:w="1350" w:type="dxa"/>
            <w:noWrap/>
            <w:hideMark/>
          </w:tcPr>
          <w:p w14:paraId="6D2545B4"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1,300</w:t>
            </w:r>
          </w:p>
        </w:tc>
        <w:tc>
          <w:tcPr>
            <w:tcW w:w="1388" w:type="dxa"/>
            <w:noWrap/>
            <w:hideMark/>
          </w:tcPr>
          <w:p w14:paraId="49F00E90"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1,000</w:t>
            </w:r>
          </w:p>
        </w:tc>
      </w:tr>
      <w:tr w:rsidR="00AE347B" w:rsidRPr="00986197" w14:paraId="5BFB6916" w14:textId="77777777" w:rsidTr="00E8017E">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785" w:type="dxa"/>
            <w:noWrap/>
            <w:hideMark/>
          </w:tcPr>
          <w:p w14:paraId="4F1B026C" w14:textId="77777777" w:rsidR="00AE347B" w:rsidRPr="00986197" w:rsidRDefault="00AE347B" w:rsidP="00AE347B">
            <w:pPr>
              <w:pStyle w:val="Title"/>
              <w:spacing w:after="0"/>
              <w:rPr>
                <w:rFonts w:ascii="Times New Roman" w:hAnsi="Times New Roman"/>
                <w:sz w:val="20"/>
                <w:szCs w:val="20"/>
              </w:rPr>
            </w:pPr>
            <w:r w:rsidRPr="00986197">
              <w:rPr>
                <w:rFonts w:ascii="Times New Roman" w:hAnsi="Times New Roman"/>
                <w:sz w:val="20"/>
                <w:szCs w:val="20"/>
              </w:rPr>
              <w:t>2003</w:t>
            </w:r>
          </w:p>
        </w:tc>
        <w:tc>
          <w:tcPr>
            <w:tcW w:w="1356" w:type="dxa"/>
            <w:noWrap/>
            <w:hideMark/>
          </w:tcPr>
          <w:p w14:paraId="5A38CB50"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1,350</w:t>
            </w:r>
          </w:p>
        </w:tc>
        <w:tc>
          <w:tcPr>
            <w:tcW w:w="1350" w:type="dxa"/>
            <w:noWrap/>
            <w:hideMark/>
          </w:tcPr>
          <w:p w14:paraId="4FDCB359"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1,300</w:t>
            </w:r>
          </w:p>
        </w:tc>
        <w:tc>
          <w:tcPr>
            <w:tcW w:w="1350" w:type="dxa"/>
            <w:noWrap/>
            <w:hideMark/>
          </w:tcPr>
          <w:p w14:paraId="60D93DC3"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1,200</w:t>
            </w:r>
          </w:p>
        </w:tc>
        <w:tc>
          <w:tcPr>
            <w:tcW w:w="1440" w:type="dxa"/>
            <w:noWrap/>
            <w:hideMark/>
          </w:tcPr>
          <w:p w14:paraId="09235947"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1,100</w:t>
            </w:r>
          </w:p>
        </w:tc>
        <w:tc>
          <w:tcPr>
            <w:tcW w:w="1440" w:type="dxa"/>
            <w:noWrap/>
            <w:hideMark/>
          </w:tcPr>
          <w:p w14:paraId="2C24C0CD"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900</w:t>
            </w:r>
          </w:p>
        </w:tc>
        <w:tc>
          <w:tcPr>
            <w:tcW w:w="1350" w:type="dxa"/>
            <w:noWrap/>
            <w:hideMark/>
          </w:tcPr>
          <w:p w14:paraId="1905414E"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1,400</w:t>
            </w:r>
          </w:p>
        </w:tc>
        <w:tc>
          <w:tcPr>
            <w:tcW w:w="1350" w:type="dxa"/>
            <w:noWrap/>
            <w:hideMark/>
          </w:tcPr>
          <w:p w14:paraId="79A71617"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1,350</w:t>
            </w:r>
          </w:p>
        </w:tc>
        <w:tc>
          <w:tcPr>
            <w:tcW w:w="1350" w:type="dxa"/>
            <w:noWrap/>
            <w:hideMark/>
          </w:tcPr>
          <w:p w14:paraId="1A075882"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1,350</w:t>
            </w:r>
          </w:p>
        </w:tc>
        <w:tc>
          <w:tcPr>
            <w:tcW w:w="1350" w:type="dxa"/>
            <w:noWrap/>
            <w:hideMark/>
          </w:tcPr>
          <w:p w14:paraId="26DB3949"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1,350</w:t>
            </w:r>
          </w:p>
        </w:tc>
        <w:tc>
          <w:tcPr>
            <w:tcW w:w="1388" w:type="dxa"/>
            <w:noWrap/>
            <w:hideMark/>
          </w:tcPr>
          <w:p w14:paraId="433178FD"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600/1,000</w:t>
            </w:r>
          </w:p>
        </w:tc>
      </w:tr>
      <w:tr w:rsidR="00AE347B" w:rsidRPr="00986197" w14:paraId="0E5F22F6" w14:textId="77777777" w:rsidTr="00E8017E">
        <w:trPr>
          <w:trHeight w:val="188"/>
        </w:trPr>
        <w:tc>
          <w:tcPr>
            <w:cnfStyle w:val="001000000000" w:firstRow="0" w:lastRow="0" w:firstColumn="1" w:lastColumn="0" w:oddVBand="0" w:evenVBand="0" w:oddHBand="0" w:evenHBand="0" w:firstRowFirstColumn="0" w:firstRowLastColumn="0" w:lastRowFirstColumn="0" w:lastRowLastColumn="0"/>
            <w:tcW w:w="785" w:type="dxa"/>
            <w:noWrap/>
            <w:hideMark/>
          </w:tcPr>
          <w:p w14:paraId="56FB4F67" w14:textId="77777777" w:rsidR="00AE347B" w:rsidRPr="00986197" w:rsidRDefault="00AE347B" w:rsidP="00AE347B">
            <w:pPr>
              <w:pStyle w:val="Title"/>
              <w:spacing w:after="0"/>
              <w:rPr>
                <w:rFonts w:ascii="Times New Roman" w:hAnsi="Times New Roman"/>
                <w:sz w:val="20"/>
                <w:szCs w:val="20"/>
              </w:rPr>
            </w:pPr>
            <w:r w:rsidRPr="00986197">
              <w:rPr>
                <w:rFonts w:ascii="Times New Roman" w:hAnsi="Times New Roman"/>
                <w:sz w:val="20"/>
                <w:szCs w:val="20"/>
              </w:rPr>
              <w:t>2004</w:t>
            </w:r>
          </w:p>
        </w:tc>
        <w:tc>
          <w:tcPr>
            <w:tcW w:w="1356" w:type="dxa"/>
            <w:noWrap/>
            <w:hideMark/>
          </w:tcPr>
          <w:p w14:paraId="0221F72A"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1,400</w:t>
            </w:r>
          </w:p>
        </w:tc>
        <w:tc>
          <w:tcPr>
            <w:tcW w:w="1350" w:type="dxa"/>
            <w:noWrap/>
            <w:hideMark/>
          </w:tcPr>
          <w:p w14:paraId="6C13CA71"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1,350</w:t>
            </w:r>
          </w:p>
        </w:tc>
        <w:tc>
          <w:tcPr>
            <w:tcW w:w="1350" w:type="dxa"/>
            <w:noWrap/>
            <w:hideMark/>
          </w:tcPr>
          <w:p w14:paraId="4E4A3621"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1,350</w:t>
            </w:r>
          </w:p>
        </w:tc>
        <w:tc>
          <w:tcPr>
            <w:tcW w:w="1440" w:type="dxa"/>
            <w:noWrap/>
            <w:hideMark/>
          </w:tcPr>
          <w:p w14:paraId="100B821B"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1,350</w:t>
            </w:r>
          </w:p>
        </w:tc>
        <w:tc>
          <w:tcPr>
            <w:tcW w:w="1440" w:type="dxa"/>
            <w:noWrap/>
            <w:hideMark/>
          </w:tcPr>
          <w:p w14:paraId="248B11CA"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600/1,000</w:t>
            </w:r>
          </w:p>
        </w:tc>
        <w:tc>
          <w:tcPr>
            <w:tcW w:w="1350" w:type="dxa"/>
            <w:noWrap/>
            <w:hideMark/>
          </w:tcPr>
          <w:p w14:paraId="06362CE8"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1,500</w:t>
            </w:r>
          </w:p>
        </w:tc>
        <w:tc>
          <w:tcPr>
            <w:tcW w:w="1350" w:type="dxa"/>
            <w:noWrap/>
            <w:hideMark/>
          </w:tcPr>
          <w:p w14:paraId="67656E6F"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1,500</w:t>
            </w:r>
          </w:p>
        </w:tc>
        <w:tc>
          <w:tcPr>
            <w:tcW w:w="1350" w:type="dxa"/>
            <w:noWrap/>
            <w:hideMark/>
          </w:tcPr>
          <w:p w14:paraId="394A9455"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1,500</w:t>
            </w:r>
          </w:p>
        </w:tc>
        <w:tc>
          <w:tcPr>
            <w:tcW w:w="1350" w:type="dxa"/>
            <w:noWrap/>
            <w:hideMark/>
          </w:tcPr>
          <w:p w14:paraId="7D294BF4"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1,500</w:t>
            </w:r>
          </w:p>
        </w:tc>
        <w:tc>
          <w:tcPr>
            <w:tcW w:w="1388" w:type="dxa"/>
            <w:noWrap/>
            <w:hideMark/>
          </w:tcPr>
          <w:p w14:paraId="3453CFFE"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600/1,000</w:t>
            </w:r>
          </w:p>
        </w:tc>
      </w:tr>
      <w:tr w:rsidR="00AE347B" w:rsidRPr="00986197" w14:paraId="2A95AB28" w14:textId="77777777" w:rsidTr="00E8017E">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785" w:type="dxa"/>
            <w:noWrap/>
            <w:hideMark/>
          </w:tcPr>
          <w:p w14:paraId="72CCE91E" w14:textId="77777777" w:rsidR="00AE347B" w:rsidRPr="00986197" w:rsidRDefault="00AE347B" w:rsidP="00AE347B">
            <w:pPr>
              <w:pStyle w:val="Title"/>
              <w:spacing w:after="0"/>
              <w:rPr>
                <w:rFonts w:ascii="Times New Roman" w:hAnsi="Times New Roman"/>
                <w:sz w:val="20"/>
                <w:szCs w:val="20"/>
              </w:rPr>
            </w:pPr>
            <w:r w:rsidRPr="00986197">
              <w:rPr>
                <w:rFonts w:ascii="Times New Roman" w:hAnsi="Times New Roman"/>
                <w:sz w:val="20"/>
                <w:szCs w:val="20"/>
              </w:rPr>
              <w:t>2005</w:t>
            </w:r>
          </w:p>
        </w:tc>
        <w:tc>
          <w:tcPr>
            <w:tcW w:w="1356" w:type="dxa"/>
            <w:noWrap/>
            <w:hideMark/>
          </w:tcPr>
          <w:p w14:paraId="3A18151E"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 </w:t>
            </w:r>
          </w:p>
        </w:tc>
        <w:tc>
          <w:tcPr>
            <w:tcW w:w="1350" w:type="dxa"/>
            <w:noWrap/>
            <w:hideMark/>
          </w:tcPr>
          <w:p w14:paraId="48EEE50F"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1,500</w:t>
            </w:r>
          </w:p>
        </w:tc>
        <w:tc>
          <w:tcPr>
            <w:tcW w:w="1350" w:type="dxa"/>
            <w:noWrap/>
            <w:hideMark/>
          </w:tcPr>
          <w:p w14:paraId="0FD63D07"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1,500</w:t>
            </w:r>
          </w:p>
        </w:tc>
        <w:tc>
          <w:tcPr>
            <w:tcW w:w="1440" w:type="dxa"/>
            <w:noWrap/>
            <w:hideMark/>
          </w:tcPr>
          <w:p w14:paraId="28F00172"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1,500</w:t>
            </w:r>
          </w:p>
        </w:tc>
        <w:tc>
          <w:tcPr>
            <w:tcW w:w="1440" w:type="dxa"/>
            <w:noWrap/>
            <w:hideMark/>
          </w:tcPr>
          <w:p w14:paraId="1A744C55"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1000</w:t>
            </w:r>
          </w:p>
        </w:tc>
        <w:tc>
          <w:tcPr>
            <w:tcW w:w="1350" w:type="dxa"/>
            <w:noWrap/>
            <w:hideMark/>
          </w:tcPr>
          <w:p w14:paraId="7AA10B27"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 </w:t>
            </w:r>
          </w:p>
        </w:tc>
        <w:tc>
          <w:tcPr>
            <w:tcW w:w="1350" w:type="dxa"/>
            <w:noWrap/>
            <w:hideMark/>
          </w:tcPr>
          <w:p w14:paraId="0F35D2CE"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1,700</w:t>
            </w:r>
          </w:p>
        </w:tc>
        <w:tc>
          <w:tcPr>
            <w:tcW w:w="1350" w:type="dxa"/>
            <w:noWrap/>
            <w:hideMark/>
          </w:tcPr>
          <w:p w14:paraId="1EE4D13A"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1,,700</w:t>
            </w:r>
          </w:p>
        </w:tc>
        <w:tc>
          <w:tcPr>
            <w:tcW w:w="1350" w:type="dxa"/>
            <w:noWrap/>
            <w:hideMark/>
          </w:tcPr>
          <w:p w14:paraId="4B3B4DE0"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1,700</w:t>
            </w:r>
          </w:p>
        </w:tc>
        <w:tc>
          <w:tcPr>
            <w:tcW w:w="1388" w:type="dxa"/>
            <w:noWrap/>
            <w:hideMark/>
          </w:tcPr>
          <w:p w14:paraId="3D275FDE"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1,000</w:t>
            </w:r>
          </w:p>
        </w:tc>
      </w:tr>
      <w:tr w:rsidR="00AE347B" w:rsidRPr="00986197" w14:paraId="127F798C" w14:textId="77777777" w:rsidTr="00E8017E">
        <w:trPr>
          <w:trHeight w:val="143"/>
        </w:trPr>
        <w:tc>
          <w:tcPr>
            <w:cnfStyle w:val="001000000000" w:firstRow="0" w:lastRow="0" w:firstColumn="1" w:lastColumn="0" w:oddVBand="0" w:evenVBand="0" w:oddHBand="0" w:evenHBand="0" w:firstRowFirstColumn="0" w:firstRowLastColumn="0" w:lastRowFirstColumn="0" w:lastRowLastColumn="0"/>
            <w:tcW w:w="785" w:type="dxa"/>
            <w:noWrap/>
            <w:hideMark/>
          </w:tcPr>
          <w:p w14:paraId="4AD3D966" w14:textId="77777777" w:rsidR="00AE347B" w:rsidRPr="00986197" w:rsidRDefault="00AE347B" w:rsidP="00AE347B">
            <w:pPr>
              <w:pStyle w:val="Title"/>
              <w:spacing w:after="0"/>
              <w:rPr>
                <w:rFonts w:ascii="Times New Roman" w:hAnsi="Times New Roman"/>
                <w:sz w:val="20"/>
                <w:szCs w:val="20"/>
              </w:rPr>
            </w:pPr>
            <w:r w:rsidRPr="00986197">
              <w:rPr>
                <w:rFonts w:ascii="Times New Roman" w:hAnsi="Times New Roman"/>
                <w:sz w:val="20"/>
                <w:szCs w:val="20"/>
              </w:rPr>
              <w:t>2006</w:t>
            </w:r>
          </w:p>
        </w:tc>
        <w:tc>
          <w:tcPr>
            <w:tcW w:w="1356" w:type="dxa"/>
            <w:noWrap/>
            <w:hideMark/>
          </w:tcPr>
          <w:p w14:paraId="3C47FCEA"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2,000</w:t>
            </w:r>
          </w:p>
        </w:tc>
        <w:tc>
          <w:tcPr>
            <w:tcW w:w="1350" w:type="dxa"/>
            <w:noWrap/>
            <w:hideMark/>
          </w:tcPr>
          <w:p w14:paraId="30BE7533"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1,800</w:t>
            </w:r>
          </w:p>
        </w:tc>
        <w:tc>
          <w:tcPr>
            <w:tcW w:w="1350" w:type="dxa"/>
            <w:noWrap/>
            <w:hideMark/>
          </w:tcPr>
          <w:p w14:paraId="15A2F75A"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1,750</w:t>
            </w:r>
          </w:p>
        </w:tc>
        <w:tc>
          <w:tcPr>
            <w:tcW w:w="1440" w:type="dxa"/>
            <w:noWrap/>
            <w:hideMark/>
          </w:tcPr>
          <w:p w14:paraId="27F7F8A9"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1,600</w:t>
            </w:r>
          </w:p>
        </w:tc>
        <w:tc>
          <w:tcPr>
            <w:tcW w:w="1440" w:type="dxa"/>
            <w:noWrap/>
            <w:hideMark/>
          </w:tcPr>
          <w:p w14:paraId="6F0B3160"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1,000/1,400</w:t>
            </w:r>
          </w:p>
        </w:tc>
        <w:tc>
          <w:tcPr>
            <w:tcW w:w="1350" w:type="dxa"/>
            <w:noWrap/>
            <w:hideMark/>
          </w:tcPr>
          <w:p w14:paraId="1B7222BE"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1,800</w:t>
            </w:r>
          </w:p>
        </w:tc>
        <w:tc>
          <w:tcPr>
            <w:tcW w:w="1350" w:type="dxa"/>
            <w:noWrap/>
            <w:hideMark/>
          </w:tcPr>
          <w:p w14:paraId="04AB9809"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1,700</w:t>
            </w:r>
          </w:p>
        </w:tc>
        <w:tc>
          <w:tcPr>
            <w:tcW w:w="1350" w:type="dxa"/>
            <w:noWrap/>
            <w:hideMark/>
          </w:tcPr>
          <w:p w14:paraId="45F44FE9"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1,600</w:t>
            </w:r>
          </w:p>
        </w:tc>
        <w:tc>
          <w:tcPr>
            <w:tcW w:w="1350" w:type="dxa"/>
            <w:noWrap/>
            <w:hideMark/>
          </w:tcPr>
          <w:p w14:paraId="48AA71CA"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1,500</w:t>
            </w:r>
          </w:p>
        </w:tc>
        <w:tc>
          <w:tcPr>
            <w:tcW w:w="1388" w:type="dxa"/>
            <w:noWrap/>
            <w:hideMark/>
          </w:tcPr>
          <w:p w14:paraId="4DDC2B8C"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1,000/1,400</w:t>
            </w:r>
          </w:p>
        </w:tc>
      </w:tr>
      <w:tr w:rsidR="00AE347B" w:rsidRPr="00986197" w14:paraId="5B1E627B" w14:textId="77777777" w:rsidTr="00E8017E">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85" w:type="dxa"/>
            <w:noWrap/>
            <w:hideMark/>
          </w:tcPr>
          <w:p w14:paraId="3F66A19D" w14:textId="77777777" w:rsidR="00AE347B" w:rsidRPr="00986197" w:rsidRDefault="00AE347B" w:rsidP="00AE347B">
            <w:pPr>
              <w:pStyle w:val="Title"/>
              <w:spacing w:after="0"/>
              <w:rPr>
                <w:rFonts w:ascii="Times New Roman" w:hAnsi="Times New Roman"/>
                <w:sz w:val="20"/>
                <w:szCs w:val="20"/>
              </w:rPr>
            </w:pPr>
            <w:r w:rsidRPr="00986197">
              <w:rPr>
                <w:rFonts w:ascii="Times New Roman" w:hAnsi="Times New Roman"/>
                <w:sz w:val="20"/>
                <w:szCs w:val="20"/>
              </w:rPr>
              <w:t>2007</w:t>
            </w:r>
          </w:p>
        </w:tc>
        <w:tc>
          <w:tcPr>
            <w:tcW w:w="1356" w:type="dxa"/>
            <w:noWrap/>
            <w:hideMark/>
          </w:tcPr>
          <w:p w14:paraId="5F52CEE3"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1,900</w:t>
            </w:r>
          </w:p>
        </w:tc>
        <w:tc>
          <w:tcPr>
            <w:tcW w:w="1350" w:type="dxa"/>
            <w:noWrap/>
            <w:hideMark/>
          </w:tcPr>
          <w:p w14:paraId="06D7C5EA"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1,800</w:t>
            </w:r>
          </w:p>
        </w:tc>
        <w:tc>
          <w:tcPr>
            <w:tcW w:w="1350" w:type="dxa"/>
            <w:noWrap/>
            <w:hideMark/>
          </w:tcPr>
          <w:p w14:paraId="1ED0679E"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1,750</w:t>
            </w:r>
          </w:p>
        </w:tc>
        <w:tc>
          <w:tcPr>
            <w:tcW w:w="1440" w:type="dxa"/>
            <w:noWrap/>
            <w:hideMark/>
          </w:tcPr>
          <w:p w14:paraId="3C23E86C"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1,700</w:t>
            </w:r>
          </w:p>
        </w:tc>
        <w:tc>
          <w:tcPr>
            <w:tcW w:w="1440" w:type="dxa"/>
            <w:noWrap/>
            <w:hideMark/>
          </w:tcPr>
          <w:p w14:paraId="489850C6"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1,000/1,500</w:t>
            </w:r>
          </w:p>
        </w:tc>
        <w:tc>
          <w:tcPr>
            <w:tcW w:w="1350" w:type="dxa"/>
            <w:noWrap/>
            <w:hideMark/>
          </w:tcPr>
          <w:p w14:paraId="165F9818"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2,300</w:t>
            </w:r>
          </w:p>
        </w:tc>
        <w:tc>
          <w:tcPr>
            <w:tcW w:w="1350" w:type="dxa"/>
            <w:noWrap/>
            <w:hideMark/>
          </w:tcPr>
          <w:p w14:paraId="6C5A943A"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2,100</w:t>
            </w:r>
          </w:p>
        </w:tc>
        <w:tc>
          <w:tcPr>
            <w:tcW w:w="1350" w:type="dxa"/>
            <w:noWrap/>
            <w:hideMark/>
          </w:tcPr>
          <w:p w14:paraId="69F56828"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2,100</w:t>
            </w:r>
          </w:p>
        </w:tc>
        <w:tc>
          <w:tcPr>
            <w:tcW w:w="1350" w:type="dxa"/>
            <w:noWrap/>
            <w:hideMark/>
          </w:tcPr>
          <w:p w14:paraId="06A9C6BD"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2,100</w:t>
            </w:r>
          </w:p>
        </w:tc>
        <w:tc>
          <w:tcPr>
            <w:tcW w:w="1388" w:type="dxa"/>
            <w:noWrap/>
            <w:hideMark/>
          </w:tcPr>
          <w:p w14:paraId="3A39EBF8"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1,500/1,700</w:t>
            </w:r>
          </w:p>
        </w:tc>
      </w:tr>
      <w:tr w:rsidR="00AE347B" w:rsidRPr="00986197" w14:paraId="116EC8FC" w14:textId="77777777" w:rsidTr="00E8017E">
        <w:trPr>
          <w:trHeight w:val="206"/>
        </w:trPr>
        <w:tc>
          <w:tcPr>
            <w:cnfStyle w:val="001000000000" w:firstRow="0" w:lastRow="0" w:firstColumn="1" w:lastColumn="0" w:oddVBand="0" w:evenVBand="0" w:oddHBand="0" w:evenHBand="0" w:firstRowFirstColumn="0" w:firstRowLastColumn="0" w:lastRowFirstColumn="0" w:lastRowLastColumn="0"/>
            <w:tcW w:w="785" w:type="dxa"/>
            <w:noWrap/>
            <w:hideMark/>
          </w:tcPr>
          <w:p w14:paraId="37B4FD46" w14:textId="77777777" w:rsidR="00AE347B" w:rsidRPr="00986197" w:rsidRDefault="00AE347B" w:rsidP="00AE347B">
            <w:pPr>
              <w:pStyle w:val="Title"/>
              <w:spacing w:after="0"/>
              <w:rPr>
                <w:rFonts w:ascii="Times New Roman" w:hAnsi="Times New Roman"/>
                <w:sz w:val="20"/>
                <w:szCs w:val="20"/>
              </w:rPr>
            </w:pPr>
            <w:r w:rsidRPr="00986197">
              <w:rPr>
                <w:rFonts w:ascii="Times New Roman" w:hAnsi="Times New Roman"/>
                <w:sz w:val="20"/>
                <w:szCs w:val="20"/>
              </w:rPr>
              <w:t>2008</w:t>
            </w:r>
          </w:p>
        </w:tc>
        <w:tc>
          <w:tcPr>
            <w:tcW w:w="1356" w:type="dxa"/>
            <w:noWrap/>
            <w:hideMark/>
          </w:tcPr>
          <w:p w14:paraId="3565322F"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5,500</w:t>
            </w:r>
          </w:p>
        </w:tc>
        <w:tc>
          <w:tcPr>
            <w:tcW w:w="1350" w:type="dxa"/>
            <w:noWrap/>
            <w:hideMark/>
          </w:tcPr>
          <w:p w14:paraId="0643010E"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5,000</w:t>
            </w:r>
          </w:p>
        </w:tc>
        <w:tc>
          <w:tcPr>
            <w:tcW w:w="1350" w:type="dxa"/>
            <w:noWrap/>
            <w:hideMark/>
          </w:tcPr>
          <w:p w14:paraId="538C309B"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4,000</w:t>
            </w:r>
          </w:p>
        </w:tc>
        <w:tc>
          <w:tcPr>
            <w:tcW w:w="1440" w:type="dxa"/>
            <w:noWrap/>
            <w:hideMark/>
          </w:tcPr>
          <w:p w14:paraId="44317ED4"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4,000</w:t>
            </w:r>
          </w:p>
        </w:tc>
        <w:tc>
          <w:tcPr>
            <w:tcW w:w="1440" w:type="dxa"/>
            <w:noWrap/>
            <w:hideMark/>
          </w:tcPr>
          <w:p w14:paraId="39DB60A9"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3,000/4,000</w:t>
            </w:r>
          </w:p>
        </w:tc>
        <w:tc>
          <w:tcPr>
            <w:tcW w:w="1350" w:type="dxa"/>
            <w:noWrap/>
            <w:hideMark/>
          </w:tcPr>
          <w:p w14:paraId="3017FE79"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4,500</w:t>
            </w:r>
          </w:p>
        </w:tc>
        <w:tc>
          <w:tcPr>
            <w:tcW w:w="1350" w:type="dxa"/>
            <w:noWrap/>
            <w:hideMark/>
          </w:tcPr>
          <w:p w14:paraId="238A41F3"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4,000</w:t>
            </w:r>
          </w:p>
        </w:tc>
        <w:tc>
          <w:tcPr>
            <w:tcW w:w="1350" w:type="dxa"/>
            <w:noWrap/>
            <w:hideMark/>
          </w:tcPr>
          <w:p w14:paraId="0A10C087"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4,000</w:t>
            </w:r>
          </w:p>
        </w:tc>
        <w:tc>
          <w:tcPr>
            <w:tcW w:w="1350" w:type="dxa"/>
            <w:noWrap/>
            <w:hideMark/>
          </w:tcPr>
          <w:p w14:paraId="3FB6A5D4"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4,000</w:t>
            </w:r>
          </w:p>
        </w:tc>
        <w:tc>
          <w:tcPr>
            <w:tcW w:w="1388" w:type="dxa"/>
            <w:noWrap/>
            <w:hideMark/>
          </w:tcPr>
          <w:p w14:paraId="5D0484FD"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3,000/4,000</w:t>
            </w:r>
          </w:p>
        </w:tc>
      </w:tr>
      <w:tr w:rsidR="00AE347B" w:rsidRPr="00986197" w14:paraId="1500F131" w14:textId="77777777" w:rsidTr="00E8017E">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785" w:type="dxa"/>
            <w:noWrap/>
            <w:hideMark/>
          </w:tcPr>
          <w:p w14:paraId="622134AD" w14:textId="77777777" w:rsidR="00AE347B" w:rsidRPr="00986197" w:rsidRDefault="00AE347B" w:rsidP="00AE347B">
            <w:pPr>
              <w:pStyle w:val="Title"/>
              <w:spacing w:after="0"/>
              <w:rPr>
                <w:rFonts w:ascii="Times New Roman" w:hAnsi="Times New Roman"/>
                <w:sz w:val="20"/>
                <w:szCs w:val="20"/>
              </w:rPr>
            </w:pPr>
            <w:r w:rsidRPr="00986197">
              <w:rPr>
                <w:rFonts w:ascii="Times New Roman" w:hAnsi="Times New Roman"/>
                <w:sz w:val="20"/>
                <w:szCs w:val="20"/>
              </w:rPr>
              <w:t>2009</w:t>
            </w:r>
          </w:p>
        </w:tc>
        <w:tc>
          <w:tcPr>
            <w:tcW w:w="1356" w:type="dxa"/>
            <w:noWrap/>
            <w:hideMark/>
          </w:tcPr>
          <w:p w14:paraId="2EEEB57A"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3,000-5,000</w:t>
            </w:r>
          </w:p>
        </w:tc>
        <w:tc>
          <w:tcPr>
            <w:tcW w:w="1350" w:type="dxa"/>
            <w:noWrap/>
            <w:hideMark/>
          </w:tcPr>
          <w:p w14:paraId="16B4E0FD"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3,000-5,000</w:t>
            </w:r>
          </w:p>
        </w:tc>
        <w:tc>
          <w:tcPr>
            <w:tcW w:w="1350" w:type="dxa"/>
            <w:noWrap/>
            <w:hideMark/>
          </w:tcPr>
          <w:p w14:paraId="34281151"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3,000-5,000</w:t>
            </w:r>
          </w:p>
        </w:tc>
        <w:tc>
          <w:tcPr>
            <w:tcW w:w="1440" w:type="dxa"/>
            <w:noWrap/>
            <w:hideMark/>
          </w:tcPr>
          <w:p w14:paraId="002D2E3D"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3,000-5,000</w:t>
            </w:r>
          </w:p>
        </w:tc>
        <w:tc>
          <w:tcPr>
            <w:tcW w:w="1440" w:type="dxa"/>
            <w:noWrap/>
            <w:hideMark/>
          </w:tcPr>
          <w:p w14:paraId="60539D85"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2000</w:t>
            </w:r>
          </w:p>
        </w:tc>
        <w:tc>
          <w:tcPr>
            <w:tcW w:w="1350" w:type="dxa"/>
            <w:noWrap/>
            <w:hideMark/>
          </w:tcPr>
          <w:p w14:paraId="02CEDC7A"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2,200-2,500</w:t>
            </w:r>
          </w:p>
        </w:tc>
        <w:tc>
          <w:tcPr>
            <w:tcW w:w="1350" w:type="dxa"/>
            <w:noWrap/>
            <w:hideMark/>
          </w:tcPr>
          <w:p w14:paraId="54ECD80F"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2,200-2,500</w:t>
            </w:r>
          </w:p>
        </w:tc>
        <w:tc>
          <w:tcPr>
            <w:tcW w:w="1350" w:type="dxa"/>
            <w:noWrap/>
            <w:hideMark/>
          </w:tcPr>
          <w:p w14:paraId="1D29A9F2"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2,200-2,500</w:t>
            </w:r>
          </w:p>
        </w:tc>
        <w:tc>
          <w:tcPr>
            <w:tcW w:w="1350" w:type="dxa"/>
            <w:noWrap/>
            <w:hideMark/>
          </w:tcPr>
          <w:p w14:paraId="62696202"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2,200-2,500</w:t>
            </w:r>
          </w:p>
        </w:tc>
        <w:tc>
          <w:tcPr>
            <w:tcW w:w="1388" w:type="dxa"/>
            <w:noWrap/>
            <w:hideMark/>
          </w:tcPr>
          <w:p w14:paraId="7FE1D04C"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1200</w:t>
            </w:r>
          </w:p>
        </w:tc>
      </w:tr>
      <w:tr w:rsidR="00AE347B" w:rsidRPr="00986197" w14:paraId="0D92725D" w14:textId="77777777" w:rsidTr="00E8017E">
        <w:trPr>
          <w:trHeight w:val="260"/>
        </w:trPr>
        <w:tc>
          <w:tcPr>
            <w:cnfStyle w:val="001000000000" w:firstRow="0" w:lastRow="0" w:firstColumn="1" w:lastColumn="0" w:oddVBand="0" w:evenVBand="0" w:oddHBand="0" w:evenHBand="0" w:firstRowFirstColumn="0" w:firstRowLastColumn="0" w:lastRowFirstColumn="0" w:lastRowLastColumn="0"/>
            <w:tcW w:w="785" w:type="dxa"/>
            <w:noWrap/>
            <w:hideMark/>
          </w:tcPr>
          <w:p w14:paraId="6031A8C2" w14:textId="77777777" w:rsidR="00AE347B" w:rsidRPr="00986197" w:rsidRDefault="00AE347B" w:rsidP="00AE347B">
            <w:pPr>
              <w:pStyle w:val="Title"/>
              <w:spacing w:after="0"/>
              <w:rPr>
                <w:rFonts w:ascii="Times New Roman" w:hAnsi="Times New Roman"/>
                <w:sz w:val="20"/>
                <w:szCs w:val="20"/>
              </w:rPr>
            </w:pPr>
            <w:r w:rsidRPr="00986197">
              <w:rPr>
                <w:rFonts w:ascii="Times New Roman" w:hAnsi="Times New Roman"/>
                <w:sz w:val="20"/>
                <w:szCs w:val="20"/>
              </w:rPr>
              <w:t>2010</w:t>
            </w:r>
          </w:p>
        </w:tc>
        <w:tc>
          <w:tcPr>
            <w:tcW w:w="1356" w:type="dxa"/>
            <w:noWrap/>
            <w:hideMark/>
          </w:tcPr>
          <w:p w14:paraId="6C241103"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3,100-3,500</w:t>
            </w:r>
          </w:p>
        </w:tc>
        <w:tc>
          <w:tcPr>
            <w:tcW w:w="1350" w:type="dxa"/>
            <w:noWrap/>
            <w:hideMark/>
          </w:tcPr>
          <w:p w14:paraId="3EAD8791"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3,000-3,500</w:t>
            </w:r>
          </w:p>
        </w:tc>
        <w:tc>
          <w:tcPr>
            <w:tcW w:w="1350" w:type="dxa"/>
            <w:noWrap/>
            <w:hideMark/>
          </w:tcPr>
          <w:p w14:paraId="223699AC"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3,200-3,600</w:t>
            </w:r>
          </w:p>
        </w:tc>
        <w:tc>
          <w:tcPr>
            <w:tcW w:w="1440" w:type="dxa"/>
            <w:noWrap/>
            <w:hideMark/>
          </w:tcPr>
          <w:p w14:paraId="23B226B7"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3,100-3,600</w:t>
            </w:r>
          </w:p>
        </w:tc>
        <w:tc>
          <w:tcPr>
            <w:tcW w:w="1440" w:type="dxa"/>
            <w:noWrap/>
            <w:hideMark/>
          </w:tcPr>
          <w:p w14:paraId="0483FC0C"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2,700/3,500</w:t>
            </w:r>
          </w:p>
        </w:tc>
        <w:tc>
          <w:tcPr>
            <w:tcW w:w="1350" w:type="dxa"/>
            <w:noWrap/>
            <w:hideMark/>
          </w:tcPr>
          <w:p w14:paraId="5669095D"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2,500-3,500</w:t>
            </w:r>
          </w:p>
        </w:tc>
        <w:tc>
          <w:tcPr>
            <w:tcW w:w="1350" w:type="dxa"/>
            <w:noWrap/>
            <w:hideMark/>
          </w:tcPr>
          <w:p w14:paraId="169906AF"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2,400-3,500</w:t>
            </w:r>
          </w:p>
        </w:tc>
        <w:tc>
          <w:tcPr>
            <w:tcW w:w="1350" w:type="dxa"/>
            <w:noWrap/>
            <w:hideMark/>
          </w:tcPr>
          <w:p w14:paraId="07A22F82"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2,300-3,500</w:t>
            </w:r>
          </w:p>
        </w:tc>
        <w:tc>
          <w:tcPr>
            <w:tcW w:w="1350" w:type="dxa"/>
            <w:noWrap/>
            <w:hideMark/>
          </w:tcPr>
          <w:p w14:paraId="74055016"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2,200-3,300</w:t>
            </w:r>
          </w:p>
        </w:tc>
        <w:tc>
          <w:tcPr>
            <w:tcW w:w="1388" w:type="dxa"/>
            <w:noWrap/>
            <w:hideMark/>
          </w:tcPr>
          <w:p w14:paraId="0ADE4F3C"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2,000/2,900</w:t>
            </w:r>
          </w:p>
        </w:tc>
      </w:tr>
      <w:tr w:rsidR="00AE347B" w:rsidRPr="00986197" w14:paraId="460CCB90" w14:textId="77777777" w:rsidTr="00E8017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85" w:type="dxa"/>
            <w:noWrap/>
            <w:hideMark/>
          </w:tcPr>
          <w:p w14:paraId="463A0ACA" w14:textId="77777777" w:rsidR="00AE347B" w:rsidRPr="00986197" w:rsidRDefault="00AE347B" w:rsidP="00AE347B">
            <w:pPr>
              <w:pStyle w:val="Title"/>
              <w:spacing w:after="0"/>
              <w:rPr>
                <w:rFonts w:ascii="Times New Roman" w:hAnsi="Times New Roman"/>
                <w:sz w:val="20"/>
                <w:szCs w:val="20"/>
              </w:rPr>
            </w:pPr>
            <w:r w:rsidRPr="00986197">
              <w:rPr>
                <w:rFonts w:ascii="Times New Roman" w:hAnsi="Times New Roman"/>
                <w:sz w:val="20"/>
                <w:szCs w:val="20"/>
              </w:rPr>
              <w:t>2011</w:t>
            </w:r>
          </w:p>
        </w:tc>
        <w:tc>
          <w:tcPr>
            <w:tcW w:w="1356" w:type="dxa"/>
            <w:noWrap/>
            <w:hideMark/>
          </w:tcPr>
          <w:p w14:paraId="3BBCB948"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3,900-4,400</w:t>
            </w:r>
          </w:p>
        </w:tc>
        <w:tc>
          <w:tcPr>
            <w:tcW w:w="1350" w:type="dxa"/>
            <w:noWrap/>
            <w:hideMark/>
          </w:tcPr>
          <w:p w14:paraId="521CC716"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3,800-4,300</w:t>
            </w:r>
          </w:p>
        </w:tc>
        <w:tc>
          <w:tcPr>
            <w:tcW w:w="1350" w:type="dxa"/>
            <w:noWrap/>
            <w:hideMark/>
          </w:tcPr>
          <w:p w14:paraId="350E7F38"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3,600-4,200</w:t>
            </w:r>
          </w:p>
        </w:tc>
        <w:tc>
          <w:tcPr>
            <w:tcW w:w="1440" w:type="dxa"/>
            <w:noWrap/>
            <w:hideMark/>
          </w:tcPr>
          <w:p w14:paraId="08335439"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3,500-4,000</w:t>
            </w:r>
          </w:p>
        </w:tc>
        <w:tc>
          <w:tcPr>
            <w:tcW w:w="1440" w:type="dxa"/>
            <w:noWrap/>
            <w:hideMark/>
          </w:tcPr>
          <w:p w14:paraId="3432D01F"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3,400-3,800</w:t>
            </w:r>
          </w:p>
        </w:tc>
        <w:tc>
          <w:tcPr>
            <w:tcW w:w="1350" w:type="dxa"/>
            <w:noWrap/>
            <w:hideMark/>
          </w:tcPr>
          <w:p w14:paraId="1C66FEB2"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4,100-4,700</w:t>
            </w:r>
          </w:p>
        </w:tc>
        <w:tc>
          <w:tcPr>
            <w:tcW w:w="1350" w:type="dxa"/>
            <w:noWrap/>
            <w:hideMark/>
          </w:tcPr>
          <w:p w14:paraId="3645A671"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4,100-4,400</w:t>
            </w:r>
          </w:p>
        </w:tc>
        <w:tc>
          <w:tcPr>
            <w:tcW w:w="1350" w:type="dxa"/>
            <w:noWrap/>
            <w:hideMark/>
          </w:tcPr>
          <w:p w14:paraId="290F043C"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3,800-4,486</w:t>
            </w:r>
          </w:p>
        </w:tc>
        <w:tc>
          <w:tcPr>
            <w:tcW w:w="1350" w:type="dxa"/>
            <w:noWrap/>
            <w:hideMark/>
          </w:tcPr>
          <w:p w14:paraId="40223AB4"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3,600-4,421</w:t>
            </w:r>
          </w:p>
        </w:tc>
        <w:tc>
          <w:tcPr>
            <w:tcW w:w="1388" w:type="dxa"/>
            <w:noWrap/>
            <w:hideMark/>
          </w:tcPr>
          <w:p w14:paraId="7C32DB1C"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3,500/4,000</w:t>
            </w:r>
          </w:p>
        </w:tc>
      </w:tr>
      <w:tr w:rsidR="00AE347B" w:rsidRPr="00986197" w14:paraId="14B52D79" w14:textId="77777777" w:rsidTr="00E8017E">
        <w:trPr>
          <w:trHeight w:val="278"/>
        </w:trPr>
        <w:tc>
          <w:tcPr>
            <w:cnfStyle w:val="001000000000" w:firstRow="0" w:lastRow="0" w:firstColumn="1" w:lastColumn="0" w:oddVBand="0" w:evenVBand="0" w:oddHBand="0" w:evenHBand="0" w:firstRowFirstColumn="0" w:firstRowLastColumn="0" w:lastRowFirstColumn="0" w:lastRowLastColumn="0"/>
            <w:tcW w:w="785" w:type="dxa"/>
            <w:noWrap/>
            <w:hideMark/>
          </w:tcPr>
          <w:p w14:paraId="73EA4008" w14:textId="77777777" w:rsidR="00AE347B" w:rsidRPr="00986197" w:rsidRDefault="00AE347B" w:rsidP="00AE347B">
            <w:pPr>
              <w:pStyle w:val="Title"/>
              <w:spacing w:after="0"/>
              <w:rPr>
                <w:rFonts w:ascii="Times New Roman" w:hAnsi="Times New Roman"/>
                <w:sz w:val="20"/>
                <w:szCs w:val="20"/>
              </w:rPr>
            </w:pPr>
            <w:r w:rsidRPr="00986197">
              <w:rPr>
                <w:rFonts w:ascii="Times New Roman" w:hAnsi="Times New Roman"/>
                <w:sz w:val="20"/>
                <w:szCs w:val="20"/>
              </w:rPr>
              <w:t>2012</w:t>
            </w:r>
          </w:p>
        </w:tc>
        <w:tc>
          <w:tcPr>
            <w:tcW w:w="1356" w:type="dxa"/>
            <w:noWrap/>
            <w:hideMark/>
          </w:tcPr>
          <w:p w14:paraId="7CA7623F"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4,200-4,500</w:t>
            </w:r>
          </w:p>
        </w:tc>
        <w:tc>
          <w:tcPr>
            <w:tcW w:w="1350" w:type="dxa"/>
            <w:noWrap/>
            <w:hideMark/>
          </w:tcPr>
          <w:p w14:paraId="3C710818"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4,000-4,200</w:t>
            </w:r>
          </w:p>
        </w:tc>
        <w:tc>
          <w:tcPr>
            <w:tcW w:w="1350" w:type="dxa"/>
            <w:noWrap/>
            <w:hideMark/>
          </w:tcPr>
          <w:p w14:paraId="57504846"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3,900-4,000</w:t>
            </w:r>
          </w:p>
        </w:tc>
        <w:tc>
          <w:tcPr>
            <w:tcW w:w="1440" w:type="dxa"/>
            <w:noWrap/>
            <w:hideMark/>
          </w:tcPr>
          <w:p w14:paraId="3DF1912D"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3,800-3,900</w:t>
            </w:r>
          </w:p>
        </w:tc>
        <w:tc>
          <w:tcPr>
            <w:tcW w:w="1440" w:type="dxa"/>
            <w:noWrap/>
            <w:hideMark/>
          </w:tcPr>
          <w:p w14:paraId="775B4CD4"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3,400-3,800</w:t>
            </w:r>
          </w:p>
        </w:tc>
        <w:tc>
          <w:tcPr>
            <w:tcW w:w="1350" w:type="dxa"/>
            <w:noWrap/>
            <w:hideMark/>
          </w:tcPr>
          <w:p w14:paraId="049F46EC"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4,100-4,300</w:t>
            </w:r>
          </w:p>
        </w:tc>
        <w:tc>
          <w:tcPr>
            <w:tcW w:w="1350" w:type="dxa"/>
            <w:noWrap/>
            <w:hideMark/>
          </w:tcPr>
          <w:p w14:paraId="6D708068"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4,000-4,200</w:t>
            </w:r>
          </w:p>
        </w:tc>
        <w:tc>
          <w:tcPr>
            <w:tcW w:w="1350" w:type="dxa"/>
            <w:noWrap/>
            <w:hideMark/>
          </w:tcPr>
          <w:p w14:paraId="0FFB0A39"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3,800-4,000</w:t>
            </w:r>
          </w:p>
        </w:tc>
        <w:tc>
          <w:tcPr>
            <w:tcW w:w="1350" w:type="dxa"/>
            <w:noWrap/>
            <w:hideMark/>
          </w:tcPr>
          <w:p w14:paraId="2CC3EAAD"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3,700-3,800</w:t>
            </w:r>
          </w:p>
        </w:tc>
        <w:tc>
          <w:tcPr>
            <w:tcW w:w="1388" w:type="dxa"/>
            <w:noWrap/>
            <w:hideMark/>
          </w:tcPr>
          <w:p w14:paraId="730EAAA3"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3,600-3,800</w:t>
            </w:r>
          </w:p>
        </w:tc>
      </w:tr>
      <w:tr w:rsidR="00AE347B" w:rsidRPr="00986197" w14:paraId="13B23D2F" w14:textId="77777777" w:rsidTr="00E8017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85" w:type="dxa"/>
            <w:noWrap/>
            <w:hideMark/>
          </w:tcPr>
          <w:p w14:paraId="059E30FC" w14:textId="77777777" w:rsidR="00AE347B" w:rsidRPr="00986197" w:rsidRDefault="00AE347B" w:rsidP="00AE347B">
            <w:pPr>
              <w:pStyle w:val="Title"/>
              <w:spacing w:after="0"/>
              <w:rPr>
                <w:rFonts w:ascii="Times New Roman" w:hAnsi="Times New Roman"/>
                <w:sz w:val="20"/>
                <w:szCs w:val="20"/>
              </w:rPr>
            </w:pPr>
            <w:r w:rsidRPr="00986197">
              <w:rPr>
                <w:rFonts w:ascii="Times New Roman" w:hAnsi="Times New Roman"/>
                <w:sz w:val="20"/>
                <w:szCs w:val="20"/>
              </w:rPr>
              <w:t>2013</w:t>
            </w:r>
          </w:p>
        </w:tc>
        <w:tc>
          <w:tcPr>
            <w:tcW w:w="1356" w:type="dxa"/>
            <w:noWrap/>
            <w:hideMark/>
          </w:tcPr>
          <w:p w14:paraId="20C9E59A" w14:textId="3F883F44"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 3,600-4</w:t>
            </w:r>
            <w:r>
              <w:rPr>
                <w:rFonts w:ascii="Times New Roman" w:hAnsi="Times New Roman" w:cs="Times New Roman"/>
                <w:bCs/>
                <w:sz w:val="20"/>
                <w:szCs w:val="20"/>
              </w:rPr>
              <w:t>,</w:t>
            </w:r>
            <w:r w:rsidRPr="00986197">
              <w:rPr>
                <w:rFonts w:ascii="Times New Roman" w:hAnsi="Times New Roman" w:cs="Times New Roman"/>
                <w:bCs/>
                <w:sz w:val="20"/>
                <w:szCs w:val="20"/>
              </w:rPr>
              <w:t>000</w:t>
            </w:r>
          </w:p>
        </w:tc>
        <w:tc>
          <w:tcPr>
            <w:tcW w:w="1350" w:type="dxa"/>
            <w:noWrap/>
            <w:hideMark/>
          </w:tcPr>
          <w:p w14:paraId="7C7A054E"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 3,576-3,900</w:t>
            </w:r>
          </w:p>
        </w:tc>
        <w:tc>
          <w:tcPr>
            <w:tcW w:w="1350" w:type="dxa"/>
            <w:noWrap/>
            <w:hideMark/>
          </w:tcPr>
          <w:p w14:paraId="702A82A9"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 3,511-3,800</w:t>
            </w:r>
          </w:p>
        </w:tc>
        <w:tc>
          <w:tcPr>
            <w:tcW w:w="1440" w:type="dxa"/>
            <w:noWrap/>
            <w:hideMark/>
          </w:tcPr>
          <w:p w14:paraId="29E37B04"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3,446-3,800 </w:t>
            </w:r>
          </w:p>
        </w:tc>
        <w:tc>
          <w:tcPr>
            <w:tcW w:w="1440" w:type="dxa"/>
            <w:noWrap/>
            <w:hideMark/>
          </w:tcPr>
          <w:p w14:paraId="16F31868"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 2,500</w:t>
            </w:r>
          </w:p>
        </w:tc>
        <w:tc>
          <w:tcPr>
            <w:tcW w:w="1350" w:type="dxa"/>
            <w:noWrap/>
            <w:hideMark/>
          </w:tcPr>
          <w:p w14:paraId="06FBF9FE"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 3,511-4,100</w:t>
            </w:r>
          </w:p>
        </w:tc>
        <w:tc>
          <w:tcPr>
            <w:tcW w:w="1350" w:type="dxa"/>
            <w:noWrap/>
            <w:hideMark/>
          </w:tcPr>
          <w:p w14:paraId="0BB23F32"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3,446-4,000 </w:t>
            </w:r>
          </w:p>
        </w:tc>
        <w:tc>
          <w:tcPr>
            <w:tcW w:w="1350" w:type="dxa"/>
            <w:noWrap/>
            <w:hideMark/>
          </w:tcPr>
          <w:p w14:paraId="502F244D"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 3,446-3,900</w:t>
            </w:r>
          </w:p>
        </w:tc>
        <w:tc>
          <w:tcPr>
            <w:tcW w:w="1350" w:type="dxa"/>
            <w:noWrap/>
            <w:hideMark/>
          </w:tcPr>
          <w:p w14:paraId="3B906E39"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3,446-3,800 </w:t>
            </w:r>
          </w:p>
        </w:tc>
        <w:tc>
          <w:tcPr>
            <w:tcW w:w="1388" w:type="dxa"/>
            <w:noWrap/>
            <w:hideMark/>
          </w:tcPr>
          <w:p w14:paraId="2EE148CA"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3,000 </w:t>
            </w:r>
          </w:p>
        </w:tc>
      </w:tr>
      <w:tr w:rsidR="00AE347B" w:rsidRPr="00986197" w14:paraId="2349A1AB" w14:textId="77777777" w:rsidTr="00E8017E">
        <w:trPr>
          <w:trHeight w:val="197"/>
        </w:trPr>
        <w:tc>
          <w:tcPr>
            <w:cnfStyle w:val="001000000000" w:firstRow="0" w:lastRow="0" w:firstColumn="1" w:lastColumn="0" w:oddVBand="0" w:evenVBand="0" w:oddHBand="0" w:evenHBand="0" w:firstRowFirstColumn="0" w:firstRowLastColumn="0" w:lastRowFirstColumn="0" w:lastRowLastColumn="0"/>
            <w:tcW w:w="785" w:type="dxa"/>
            <w:noWrap/>
            <w:hideMark/>
          </w:tcPr>
          <w:p w14:paraId="37E1F8B6" w14:textId="77777777" w:rsidR="00AE347B" w:rsidRPr="00986197" w:rsidRDefault="00AE347B" w:rsidP="00AE347B">
            <w:pPr>
              <w:pStyle w:val="Title"/>
              <w:spacing w:after="0"/>
              <w:rPr>
                <w:rFonts w:ascii="Times New Roman" w:hAnsi="Times New Roman"/>
                <w:sz w:val="20"/>
                <w:szCs w:val="20"/>
              </w:rPr>
            </w:pPr>
            <w:r w:rsidRPr="00986197">
              <w:rPr>
                <w:rFonts w:ascii="Times New Roman" w:hAnsi="Times New Roman"/>
                <w:sz w:val="20"/>
                <w:szCs w:val="20"/>
              </w:rPr>
              <w:t>2014</w:t>
            </w:r>
          </w:p>
        </w:tc>
        <w:tc>
          <w:tcPr>
            <w:tcW w:w="1356" w:type="dxa"/>
            <w:noWrap/>
            <w:hideMark/>
          </w:tcPr>
          <w:p w14:paraId="730F2047"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3,300-3,425</w:t>
            </w:r>
          </w:p>
        </w:tc>
        <w:tc>
          <w:tcPr>
            <w:tcW w:w="1350" w:type="dxa"/>
            <w:noWrap/>
            <w:hideMark/>
          </w:tcPr>
          <w:p w14:paraId="26562C8B"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3,175-3,300</w:t>
            </w:r>
          </w:p>
        </w:tc>
        <w:tc>
          <w:tcPr>
            <w:tcW w:w="1350" w:type="dxa"/>
            <w:noWrap/>
            <w:hideMark/>
          </w:tcPr>
          <w:p w14:paraId="52F7A7F0"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3,050-3,175</w:t>
            </w:r>
          </w:p>
        </w:tc>
        <w:tc>
          <w:tcPr>
            <w:tcW w:w="1440" w:type="dxa"/>
            <w:noWrap/>
            <w:hideMark/>
          </w:tcPr>
          <w:p w14:paraId="01F27B0E"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2,925-3050</w:t>
            </w:r>
          </w:p>
        </w:tc>
        <w:tc>
          <w:tcPr>
            <w:tcW w:w="1440" w:type="dxa"/>
            <w:noWrap/>
            <w:hideMark/>
          </w:tcPr>
          <w:p w14:paraId="4E678BE5"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2,775-2,925</w:t>
            </w:r>
          </w:p>
        </w:tc>
        <w:tc>
          <w:tcPr>
            <w:tcW w:w="1350" w:type="dxa"/>
            <w:noWrap/>
            <w:hideMark/>
          </w:tcPr>
          <w:p w14:paraId="756EB8CA"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3,125-3,225</w:t>
            </w:r>
          </w:p>
        </w:tc>
        <w:tc>
          <w:tcPr>
            <w:tcW w:w="1350" w:type="dxa"/>
            <w:noWrap/>
            <w:hideMark/>
          </w:tcPr>
          <w:p w14:paraId="33B4241B"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2,931-3,125</w:t>
            </w:r>
          </w:p>
        </w:tc>
        <w:tc>
          <w:tcPr>
            <w:tcW w:w="1350" w:type="dxa"/>
            <w:noWrap/>
            <w:hideMark/>
          </w:tcPr>
          <w:p w14:paraId="20D9EA11"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2,850-2,931</w:t>
            </w:r>
          </w:p>
        </w:tc>
        <w:tc>
          <w:tcPr>
            <w:tcW w:w="1350" w:type="dxa"/>
            <w:noWrap/>
            <w:hideMark/>
          </w:tcPr>
          <w:p w14:paraId="62F541E0"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2,732-2850</w:t>
            </w:r>
          </w:p>
        </w:tc>
        <w:tc>
          <w:tcPr>
            <w:tcW w:w="1388" w:type="dxa"/>
            <w:noWrap/>
            <w:hideMark/>
          </w:tcPr>
          <w:p w14:paraId="75ED14F3"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2,575-2,732</w:t>
            </w:r>
          </w:p>
        </w:tc>
      </w:tr>
      <w:tr w:rsidR="00AE347B" w:rsidRPr="00986197" w14:paraId="7B5EA5B9" w14:textId="77777777" w:rsidTr="00E8017E">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785" w:type="dxa"/>
            <w:noWrap/>
            <w:hideMark/>
          </w:tcPr>
          <w:p w14:paraId="5ACBEC78" w14:textId="77777777" w:rsidR="00AE347B" w:rsidRPr="00986197" w:rsidRDefault="00AE347B" w:rsidP="00AE347B">
            <w:pPr>
              <w:pStyle w:val="Title"/>
              <w:spacing w:after="0"/>
              <w:rPr>
                <w:rFonts w:ascii="Times New Roman" w:hAnsi="Times New Roman"/>
                <w:sz w:val="20"/>
                <w:szCs w:val="20"/>
              </w:rPr>
            </w:pPr>
            <w:r w:rsidRPr="00986197">
              <w:rPr>
                <w:rFonts w:ascii="Times New Roman" w:hAnsi="Times New Roman"/>
                <w:sz w:val="20"/>
                <w:szCs w:val="20"/>
              </w:rPr>
              <w:t>2015</w:t>
            </w:r>
          </w:p>
        </w:tc>
        <w:tc>
          <w:tcPr>
            <w:tcW w:w="1356" w:type="dxa"/>
            <w:noWrap/>
            <w:hideMark/>
          </w:tcPr>
          <w:p w14:paraId="5C3B9F25"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2,500-3,300</w:t>
            </w:r>
          </w:p>
        </w:tc>
        <w:tc>
          <w:tcPr>
            <w:tcW w:w="1350" w:type="dxa"/>
            <w:noWrap/>
            <w:hideMark/>
          </w:tcPr>
          <w:p w14:paraId="76552954"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2,400-3,200</w:t>
            </w:r>
          </w:p>
        </w:tc>
        <w:tc>
          <w:tcPr>
            <w:tcW w:w="1350" w:type="dxa"/>
            <w:noWrap/>
            <w:hideMark/>
          </w:tcPr>
          <w:p w14:paraId="3C1F6205"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2,400-3,000</w:t>
            </w:r>
          </w:p>
        </w:tc>
        <w:tc>
          <w:tcPr>
            <w:tcW w:w="1440" w:type="dxa"/>
            <w:noWrap/>
            <w:hideMark/>
          </w:tcPr>
          <w:p w14:paraId="1B001FE0"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2,200-3,000</w:t>
            </w:r>
          </w:p>
        </w:tc>
        <w:tc>
          <w:tcPr>
            <w:tcW w:w="1440" w:type="dxa"/>
            <w:noWrap/>
            <w:hideMark/>
          </w:tcPr>
          <w:p w14:paraId="6ED3A7D8"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2,000-2,800</w:t>
            </w:r>
          </w:p>
        </w:tc>
        <w:tc>
          <w:tcPr>
            <w:tcW w:w="1350" w:type="dxa"/>
            <w:noWrap/>
            <w:hideMark/>
          </w:tcPr>
          <w:p w14:paraId="48DAF0A5"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1,600-2,400</w:t>
            </w:r>
          </w:p>
        </w:tc>
        <w:tc>
          <w:tcPr>
            <w:tcW w:w="1350" w:type="dxa"/>
            <w:noWrap/>
            <w:hideMark/>
          </w:tcPr>
          <w:p w14:paraId="124EC86E"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1,500-2,300</w:t>
            </w:r>
          </w:p>
        </w:tc>
        <w:tc>
          <w:tcPr>
            <w:tcW w:w="1350" w:type="dxa"/>
            <w:noWrap/>
            <w:hideMark/>
          </w:tcPr>
          <w:p w14:paraId="736BD94F"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1,500-2,200</w:t>
            </w:r>
          </w:p>
        </w:tc>
        <w:tc>
          <w:tcPr>
            <w:tcW w:w="1350" w:type="dxa"/>
            <w:noWrap/>
            <w:hideMark/>
          </w:tcPr>
          <w:p w14:paraId="0B7C9221"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1,500-2,100</w:t>
            </w:r>
          </w:p>
        </w:tc>
        <w:tc>
          <w:tcPr>
            <w:tcW w:w="1388" w:type="dxa"/>
            <w:noWrap/>
            <w:hideMark/>
          </w:tcPr>
          <w:p w14:paraId="44FEBB27"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1,500-2,000</w:t>
            </w:r>
          </w:p>
        </w:tc>
      </w:tr>
      <w:tr w:rsidR="00AE347B" w:rsidRPr="00986197" w14:paraId="03ECD073" w14:textId="77777777" w:rsidTr="00E8017E">
        <w:trPr>
          <w:trHeight w:val="233"/>
        </w:trPr>
        <w:tc>
          <w:tcPr>
            <w:cnfStyle w:val="001000000000" w:firstRow="0" w:lastRow="0" w:firstColumn="1" w:lastColumn="0" w:oddVBand="0" w:evenVBand="0" w:oddHBand="0" w:evenHBand="0" w:firstRowFirstColumn="0" w:firstRowLastColumn="0" w:lastRowFirstColumn="0" w:lastRowLastColumn="0"/>
            <w:tcW w:w="785" w:type="dxa"/>
            <w:noWrap/>
          </w:tcPr>
          <w:p w14:paraId="7908B33F" w14:textId="77777777" w:rsidR="00AE347B" w:rsidRPr="00986197" w:rsidRDefault="00AE347B" w:rsidP="00AE347B">
            <w:pPr>
              <w:pStyle w:val="Title"/>
              <w:spacing w:after="0"/>
              <w:rPr>
                <w:rFonts w:ascii="Times New Roman" w:hAnsi="Times New Roman"/>
                <w:sz w:val="20"/>
                <w:szCs w:val="20"/>
              </w:rPr>
            </w:pPr>
            <w:r w:rsidRPr="00986197">
              <w:rPr>
                <w:rFonts w:ascii="Times New Roman" w:hAnsi="Times New Roman"/>
                <w:sz w:val="20"/>
                <w:szCs w:val="20"/>
              </w:rPr>
              <w:t>2016</w:t>
            </w:r>
          </w:p>
        </w:tc>
        <w:tc>
          <w:tcPr>
            <w:tcW w:w="1356" w:type="dxa"/>
            <w:noWrap/>
          </w:tcPr>
          <w:p w14:paraId="5DD180A1"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2,100-2,500</w:t>
            </w:r>
          </w:p>
        </w:tc>
        <w:tc>
          <w:tcPr>
            <w:tcW w:w="1350" w:type="dxa"/>
            <w:noWrap/>
          </w:tcPr>
          <w:p w14:paraId="49408D5C"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1,820-2,400</w:t>
            </w:r>
          </w:p>
        </w:tc>
        <w:tc>
          <w:tcPr>
            <w:tcW w:w="1350" w:type="dxa"/>
            <w:noWrap/>
          </w:tcPr>
          <w:p w14:paraId="4C7BD957"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1,670-2,400</w:t>
            </w:r>
          </w:p>
        </w:tc>
        <w:tc>
          <w:tcPr>
            <w:tcW w:w="1440" w:type="dxa"/>
            <w:noWrap/>
          </w:tcPr>
          <w:p w14:paraId="464DAD0E"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1,520-2400</w:t>
            </w:r>
          </w:p>
        </w:tc>
        <w:tc>
          <w:tcPr>
            <w:tcW w:w="1440" w:type="dxa"/>
            <w:noWrap/>
          </w:tcPr>
          <w:p w14:paraId="2CF4D2BF"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1,800-2,100</w:t>
            </w:r>
          </w:p>
        </w:tc>
        <w:tc>
          <w:tcPr>
            <w:tcW w:w="1350" w:type="dxa"/>
            <w:noWrap/>
          </w:tcPr>
          <w:p w14:paraId="4745A900"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1,850-2,650</w:t>
            </w:r>
          </w:p>
        </w:tc>
        <w:tc>
          <w:tcPr>
            <w:tcW w:w="1350" w:type="dxa"/>
            <w:noWrap/>
          </w:tcPr>
          <w:p w14:paraId="56714701"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1,850-2,550</w:t>
            </w:r>
          </w:p>
        </w:tc>
        <w:tc>
          <w:tcPr>
            <w:tcW w:w="1350" w:type="dxa"/>
            <w:noWrap/>
          </w:tcPr>
          <w:p w14:paraId="52BDE1AE"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1,850-2,500</w:t>
            </w:r>
          </w:p>
        </w:tc>
        <w:tc>
          <w:tcPr>
            <w:tcW w:w="1350" w:type="dxa"/>
            <w:noWrap/>
          </w:tcPr>
          <w:p w14:paraId="5987B4C3"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1,850-2,500</w:t>
            </w:r>
          </w:p>
        </w:tc>
        <w:tc>
          <w:tcPr>
            <w:tcW w:w="1388" w:type="dxa"/>
            <w:noWrap/>
          </w:tcPr>
          <w:p w14:paraId="462E93E7" w14:textId="77777777" w:rsidR="00AE347B" w:rsidRPr="00986197"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86197">
              <w:rPr>
                <w:rFonts w:ascii="Times New Roman" w:hAnsi="Times New Roman" w:cs="Times New Roman"/>
                <w:bCs/>
                <w:sz w:val="20"/>
                <w:szCs w:val="20"/>
              </w:rPr>
              <w:t>1,850-2,250</w:t>
            </w:r>
          </w:p>
        </w:tc>
      </w:tr>
      <w:tr w:rsidR="00AE347B" w:rsidRPr="00986197" w14:paraId="1B456FE5" w14:textId="77777777" w:rsidTr="00E8017E">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785" w:type="dxa"/>
            <w:noWrap/>
          </w:tcPr>
          <w:p w14:paraId="2F0582DA" w14:textId="77777777" w:rsidR="00AE347B" w:rsidRPr="00986197" w:rsidRDefault="00AE347B" w:rsidP="00AE347B">
            <w:pPr>
              <w:pStyle w:val="Title"/>
              <w:spacing w:after="0"/>
              <w:rPr>
                <w:rFonts w:ascii="Times New Roman" w:hAnsi="Times New Roman"/>
                <w:sz w:val="20"/>
                <w:szCs w:val="20"/>
              </w:rPr>
            </w:pPr>
            <w:r>
              <w:rPr>
                <w:rFonts w:ascii="Times New Roman" w:hAnsi="Times New Roman"/>
                <w:sz w:val="20"/>
                <w:szCs w:val="20"/>
              </w:rPr>
              <w:t>2017</w:t>
            </w:r>
          </w:p>
        </w:tc>
        <w:tc>
          <w:tcPr>
            <w:tcW w:w="1356" w:type="dxa"/>
            <w:noWrap/>
          </w:tcPr>
          <w:p w14:paraId="0179AC15"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2,100-2,796</w:t>
            </w:r>
          </w:p>
        </w:tc>
        <w:tc>
          <w:tcPr>
            <w:tcW w:w="1350" w:type="dxa"/>
            <w:noWrap/>
          </w:tcPr>
          <w:p w14:paraId="33CB4EA9"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2,100-2,731</w:t>
            </w:r>
          </w:p>
        </w:tc>
        <w:tc>
          <w:tcPr>
            <w:tcW w:w="1350" w:type="dxa"/>
            <w:noWrap/>
          </w:tcPr>
          <w:p w14:paraId="1995899B"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2,100-2,666</w:t>
            </w:r>
          </w:p>
        </w:tc>
        <w:tc>
          <w:tcPr>
            <w:tcW w:w="1440" w:type="dxa"/>
            <w:noWrap/>
          </w:tcPr>
          <w:p w14:paraId="18CCC6FB"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2,050-2,600</w:t>
            </w:r>
          </w:p>
        </w:tc>
        <w:tc>
          <w:tcPr>
            <w:tcW w:w="1440" w:type="dxa"/>
            <w:noWrap/>
          </w:tcPr>
          <w:p w14:paraId="02FA47D8"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2,000-2,601</w:t>
            </w:r>
          </w:p>
        </w:tc>
        <w:tc>
          <w:tcPr>
            <w:tcW w:w="1350" w:type="dxa"/>
            <w:noWrap/>
          </w:tcPr>
          <w:p w14:paraId="56A2CB39"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2,100-3,300</w:t>
            </w:r>
          </w:p>
        </w:tc>
        <w:tc>
          <w:tcPr>
            <w:tcW w:w="1350" w:type="dxa"/>
            <w:noWrap/>
          </w:tcPr>
          <w:p w14:paraId="3E5B302D"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2,100-3,300</w:t>
            </w:r>
          </w:p>
        </w:tc>
        <w:tc>
          <w:tcPr>
            <w:tcW w:w="1350" w:type="dxa"/>
            <w:noWrap/>
          </w:tcPr>
          <w:p w14:paraId="4B53F4B4"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2,100-3,300</w:t>
            </w:r>
          </w:p>
        </w:tc>
        <w:tc>
          <w:tcPr>
            <w:tcW w:w="1350" w:type="dxa"/>
            <w:noWrap/>
          </w:tcPr>
          <w:p w14:paraId="6EDF8CBB"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2,100-3,100</w:t>
            </w:r>
          </w:p>
        </w:tc>
        <w:tc>
          <w:tcPr>
            <w:tcW w:w="1388" w:type="dxa"/>
            <w:noWrap/>
          </w:tcPr>
          <w:p w14:paraId="1126DEFE" w14:textId="77777777" w:rsidR="00AE347B" w:rsidRPr="00986197" w:rsidRDefault="00AE347B" w:rsidP="00AE347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2,000-2,600</w:t>
            </w:r>
          </w:p>
        </w:tc>
      </w:tr>
      <w:tr w:rsidR="00AE347B" w:rsidRPr="00986197" w14:paraId="1162BA95" w14:textId="77777777" w:rsidTr="00E8017E">
        <w:trPr>
          <w:trHeight w:val="233"/>
        </w:trPr>
        <w:tc>
          <w:tcPr>
            <w:cnfStyle w:val="001000000000" w:firstRow="0" w:lastRow="0" w:firstColumn="1" w:lastColumn="0" w:oddVBand="0" w:evenVBand="0" w:oddHBand="0" w:evenHBand="0" w:firstRowFirstColumn="0" w:firstRowLastColumn="0" w:lastRowFirstColumn="0" w:lastRowLastColumn="0"/>
            <w:tcW w:w="785" w:type="dxa"/>
            <w:noWrap/>
          </w:tcPr>
          <w:p w14:paraId="31195512" w14:textId="2939FC4D" w:rsidR="00AE347B" w:rsidRDefault="00AE347B" w:rsidP="00AE347B">
            <w:pPr>
              <w:pStyle w:val="Title"/>
              <w:spacing w:after="0"/>
              <w:rPr>
                <w:rFonts w:ascii="Times New Roman" w:hAnsi="Times New Roman"/>
                <w:sz w:val="20"/>
                <w:szCs w:val="20"/>
              </w:rPr>
            </w:pPr>
            <w:r>
              <w:rPr>
                <w:rFonts w:ascii="Times New Roman" w:hAnsi="Times New Roman"/>
                <w:sz w:val="20"/>
                <w:szCs w:val="20"/>
              </w:rPr>
              <w:t>2018</w:t>
            </w:r>
          </w:p>
        </w:tc>
        <w:tc>
          <w:tcPr>
            <w:tcW w:w="1356" w:type="dxa"/>
            <w:noWrap/>
          </w:tcPr>
          <w:p w14:paraId="33E15FE4" w14:textId="6380635D" w:rsidR="00AE347B"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2,700-3,300</w:t>
            </w:r>
          </w:p>
        </w:tc>
        <w:tc>
          <w:tcPr>
            <w:tcW w:w="1350" w:type="dxa"/>
            <w:noWrap/>
          </w:tcPr>
          <w:p w14:paraId="68288B30" w14:textId="24BF4CC4" w:rsidR="00AE347B"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2,550-3,300</w:t>
            </w:r>
          </w:p>
        </w:tc>
        <w:tc>
          <w:tcPr>
            <w:tcW w:w="1350" w:type="dxa"/>
            <w:noWrap/>
          </w:tcPr>
          <w:p w14:paraId="767096B6" w14:textId="68408DB6" w:rsidR="00AE347B"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2,550-3,300</w:t>
            </w:r>
          </w:p>
        </w:tc>
        <w:tc>
          <w:tcPr>
            <w:tcW w:w="1440" w:type="dxa"/>
            <w:noWrap/>
          </w:tcPr>
          <w:p w14:paraId="5852C1FF" w14:textId="19A8BAD8" w:rsidR="00AE347B"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2,550-3,100</w:t>
            </w:r>
          </w:p>
        </w:tc>
        <w:tc>
          <w:tcPr>
            <w:tcW w:w="1440" w:type="dxa"/>
            <w:noWrap/>
          </w:tcPr>
          <w:p w14:paraId="79E93377" w14:textId="1091D90E" w:rsidR="00AE347B"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2,550-2,700</w:t>
            </w:r>
          </w:p>
        </w:tc>
        <w:tc>
          <w:tcPr>
            <w:tcW w:w="1350" w:type="dxa"/>
            <w:noWrap/>
          </w:tcPr>
          <w:p w14:paraId="026868A6" w14:textId="4AD26887" w:rsidR="00AE347B" w:rsidRDefault="00AE347B"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2,350-3,100</w:t>
            </w:r>
          </w:p>
        </w:tc>
        <w:tc>
          <w:tcPr>
            <w:tcW w:w="1350" w:type="dxa"/>
            <w:noWrap/>
          </w:tcPr>
          <w:p w14:paraId="7A836B10" w14:textId="31E883AA" w:rsidR="00AE347B" w:rsidRDefault="006B0492"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2,300-3,300</w:t>
            </w:r>
          </w:p>
        </w:tc>
        <w:tc>
          <w:tcPr>
            <w:tcW w:w="1350" w:type="dxa"/>
            <w:noWrap/>
          </w:tcPr>
          <w:p w14:paraId="1EAF3EF3" w14:textId="1D5AFB79" w:rsidR="00AE347B" w:rsidRDefault="006B0492"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2,300-3,300</w:t>
            </w:r>
          </w:p>
        </w:tc>
        <w:tc>
          <w:tcPr>
            <w:tcW w:w="1350" w:type="dxa"/>
            <w:noWrap/>
          </w:tcPr>
          <w:p w14:paraId="440EBDAE" w14:textId="504AE398" w:rsidR="00AE347B" w:rsidRDefault="006B0492"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2,200-3,000</w:t>
            </w:r>
          </w:p>
        </w:tc>
        <w:tc>
          <w:tcPr>
            <w:tcW w:w="1388" w:type="dxa"/>
            <w:noWrap/>
          </w:tcPr>
          <w:p w14:paraId="048F880B" w14:textId="2B2324A1" w:rsidR="00AE347B" w:rsidRDefault="006B0492" w:rsidP="00AE347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2,100-2,700</w:t>
            </w:r>
          </w:p>
        </w:tc>
      </w:tr>
    </w:tbl>
    <w:p w14:paraId="036611AF" w14:textId="77777777" w:rsidR="0081679E" w:rsidRDefault="0081679E">
      <w:pPr>
        <w:rPr>
          <w:rFonts w:ascii="Times New Roman" w:hAnsi="Times New Roman" w:cs="Times New Roman"/>
          <w:sz w:val="24"/>
          <w:szCs w:val="24"/>
        </w:rPr>
      </w:pPr>
    </w:p>
    <w:p w14:paraId="70332F7C" w14:textId="77777777" w:rsidR="003B485A" w:rsidRDefault="003B485A">
      <w:pPr>
        <w:rPr>
          <w:rFonts w:ascii="Times New Roman" w:hAnsi="Times New Roman" w:cs="Times New Roman"/>
          <w:sz w:val="24"/>
          <w:szCs w:val="24"/>
        </w:rPr>
      </w:pPr>
    </w:p>
    <w:p w14:paraId="76B1893A" w14:textId="77777777" w:rsidR="003B485A" w:rsidRDefault="003B485A">
      <w:pPr>
        <w:rPr>
          <w:rFonts w:ascii="Times New Roman" w:hAnsi="Times New Roman" w:cs="Times New Roman"/>
          <w:sz w:val="24"/>
          <w:szCs w:val="24"/>
        </w:rPr>
      </w:pPr>
    </w:p>
    <w:p w14:paraId="13EA668A" w14:textId="77777777" w:rsidR="003B485A" w:rsidRDefault="003B485A">
      <w:pPr>
        <w:rPr>
          <w:rFonts w:ascii="Times New Roman" w:hAnsi="Times New Roman" w:cs="Times New Roman"/>
          <w:sz w:val="24"/>
          <w:szCs w:val="24"/>
        </w:rPr>
      </w:pPr>
    </w:p>
    <w:p w14:paraId="226C8856" w14:textId="77777777" w:rsidR="003B485A" w:rsidRDefault="003B485A">
      <w:pPr>
        <w:rPr>
          <w:rFonts w:ascii="Times New Roman" w:hAnsi="Times New Roman" w:cs="Times New Roman"/>
          <w:sz w:val="24"/>
          <w:szCs w:val="24"/>
        </w:rPr>
      </w:pPr>
    </w:p>
    <w:p w14:paraId="5763ACE6" w14:textId="77777777" w:rsidR="003B485A" w:rsidRDefault="003B485A">
      <w:pPr>
        <w:rPr>
          <w:rFonts w:ascii="Times New Roman" w:hAnsi="Times New Roman" w:cs="Times New Roman"/>
          <w:sz w:val="24"/>
          <w:szCs w:val="24"/>
        </w:rPr>
        <w:sectPr w:rsidR="003B485A" w:rsidSect="00367207">
          <w:pgSz w:w="15840" w:h="12240" w:orient="landscape"/>
          <w:pgMar w:top="720" w:right="1440" w:bottom="810" w:left="1440" w:header="720" w:footer="720" w:gutter="0"/>
          <w:cols w:space="720"/>
          <w:titlePg/>
          <w:docGrid w:linePitch="360"/>
        </w:sectPr>
      </w:pPr>
    </w:p>
    <w:p w14:paraId="09008853" w14:textId="77777777" w:rsidR="003B485A" w:rsidRDefault="003B485A">
      <w:pPr>
        <w:rPr>
          <w:rFonts w:ascii="Times New Roman" w:hAnsi="Times New Roman" w:cs="Times New Roman"/>
          <w:sz w:val="24"/>
          <w:szCs w:val="24"/>
        </w:rPr>
        <w:sectPr w:rsidR="003B485A" w:rsidSect="001E3DE9">
          <w:pgSz w:w="12240" w:h="15840"/>
          <w:pgMar w:top="1440" w:right="720" w:bottom="1440" w:left="806" w:header="720" w:footer="720" w:gutter="0"/>
          <w:cols w:space="720"/>
          <w:docGrid w:linePitch="360"/>
        </w:sectPr>
      </w:pPr>
      <w:r w:rsidRPr="00AE0A70">
        <w:rPr>
          <w:noProof/>
        </w:rPr>
        <w:drawing>
          <wp:inline distT="0" distB="0" distL="0" distR="0" wp14:anchorId="39DEE1D9" wp14:editId="368B1B99">
            <wp:extent cx="6204585" cy="551497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2152" cy="5521701"/>
                    </a:xfrm>
                    <a:prstGeom prst="rect">
                      <a:avLst/>
                    </a:prstGeom>
                    <a:noFill/>
                    <a:ln>
                      <a:noFill/>
                    </a:ln>
                  </pic:spPr>
                </pic:pic>
              </a:graphicData>
            </a:graphic>
          </wp:inline>
        </w:drawing>
      </w:r>
    </w:p>
    <w:p w14:paraId="4770AC8F" w14:textId="25ECD051" w:rsidR="003B485A" w:rsidRDefault="003B485A">
      <w:pPr>
        <w:rPr>
          <w:rFonts w:ascii="Times New Roman" w:hAnsi="Times New Roman" w:cs="Times New Roman"/>
          <w:sz w:val="24"/>
          <w:szCs w:val="24"/>
        </w:rPr>
      </w:pPr>
    </w:p>
    <w:p w14:paraId="11AE874A" w14:textId="77777777" w:rsidR="003B485A" w:rsidRDefault="003B485A">
      <w:pPr>
        <w:rPr>
          <w:rFonts w:ascii="Times New Roman" w:hAnsi="Times New Roman" w:cs="Times New Roman"/>
          <w:sz w:val="24"/>
          <w:szCs w:val="24"/>
        </w:rPr>
      </w:pPr>
    </w:p>
    <w:p w14:paraId="36FB8047" w14:textId="77777777" w:rsidR="003B485A" w:rsidRDefault="003B485A">
      <w:pPr>
        <w:rPr>
          <w:rFonts w:ascii="Times New Roman" w:hAnsi="Times New Roman" w:cs="Times New Roman"/>
          <w:sz w:val="24"/>
          <w:szCs w:val="24"/>
        </w:rPr>
      </w:pPr>
    </w:p>
    <w:p w14:paraId="697505A6" w14:textId="77777777" w:rsidR="003B485A" w:rsidRDefault="003B485A">
      <w:pPr>
        <w:rPr>
          <w:rFonts w:ascii="Times New Roman" w:hAnsi="Times New Roman" w:cs="Times New Roman"/>
          <w:sz w:val="24"/>
          <w:szCs w:val="24"/>
        </w:rPr>
      </w:pPr>
    </w:p>
    <w:p w14:paraId="496693AF" w14:textId="4370277C" w:rsidR="003B485A" w:rsidRDefault="003B485A">
      <w:pPr>
        <w:rPr>
          <w:rFonts w:ascii="Times New Roman" w:hAnsi="Times New Roman" w:cs="Times New Roman"/>
          <w:sz w:val="24"/>
          <w:szCs w:val="24"/>
        </w:rPr>
      </w:pPr>
      <w:r w:rsidRPr="00AE0A70">
        <w:rPr>
          <w:noProof/>
        </w:rPr>
        <w:drawing>
          <wp:inline distT="0" distB="0" distL="0" distR="0" wp14:anchorId="40A790AC" wp14:editId="1C3CCE99">
            <wp:extent cx="8229600" cy="420435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29600" cy="4204355"/>
                    </a:xfrm>
                    <a:prstGeom prst="rect">
                      <a:avLst/>
                    </a:prstGeom>
                    <a:noFill/>
                    <a:ln>
                      <a:noFill/>
                    </a:ln>
                  </pic:spPr>
                </pic:pic>
              </a:graphicData>
            </a:graphic>
          </wp:inline>
        </w:drawing>
      </w:r>
    </w:p>
    <w:p w14:paraId="63CE8C8F" w14:textId="77777777" w:rsidR="003B485A" w:rsidRDefault="003B485A">
      <w:pPr>
        <w:rPr>
          <w:rFonts w:ascii="Times New Roman" w:hAnsi="Times New Roman" w:cs="Times New Roman"/>
          <w:sz w:val="24"/>
          <w:szCs w:val="24"/>
        </w:rPr>
      </w:pPr>
    </w:p>
    <w:p w14:paraId="6D7BFDD8" w14:textId="77777777" w:rsidR="003B485A" w:rsidRDefault="003B485A">
      <w:pPr>
        <w:rPr>
          <w:rFonts w:ascii="Times New Roman" w:hAnsi="Times New Roman" w:cs="Times New Roman"/>
          <w:sz w:val="24"/>
          <w:szCs w:val="24"/>
        </w:rPr>
      </w:pPr>
    </w:p>
    <w:p w14:paraId="773AEBA4" w14:textId="77777777" w:rsidR="003B485A" w:rsidRDefault="003B485A">
      <w:pPr>
        <w:rPr>
          <w:rFonts w:ascii="Times New Roman" w:hAnsi="Times New Roman" w:cs="Times New Roman"/>
          <w:sz w:val="24"/>
          <w:szCs w:val="24"/>
        </w:rPr>
      </w:pPr>
    </w:p>
    <w:p w14:paraId="67AC0070" w14:textId="77777777" w:rsidR="003B485A" w:rsidRDefault="003B485A">
      <w:pPr>
        <w:rPr>
          <w:rFonts w:ascii="Times New Roman" w:hAnsi="Times New Roman" w:cs="Times New Roman"/>
          <w:sz w:val="24"/>
          <w:szCs w:val="24"/>
        </w:rPr>
        <w:sectPr w:rsidR="003B485A" w:rsidSect="001E3DE9">
          <w:pgSz w:w="15840" w:h="12240" w:orient="landscape"/>
          <w:pgMar w:top="720" w:right="1440" w:bottom="806" w:left="1440" w:header="720" w:footer="720" w:gutter="0"/>
          <w:cols w:space="720"/>
          <w:docGrid w:linePitch="360"/>
        </w:sectPr>
      </w:pPr>
      <w:r w:rsidRPr="00AE0A70">
        <w:rPr>
          <w:noProof/>
        </w:rPr>
        <w:drawing>
          <wp:inline distT="0" distB="0" distL="0" distR="0" wp14:anchorId="19691613" wp14:editId="52C2655D">
            <wp:extent cx="5847908" cy="7939625"/>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49150" cy="7941311"/>
                    </a:xfrm>
                    <a:prstGeom prst="rect">
                      <a:avLst/>
                    </a:prstGeom>
                    <a:noFill/>
                    <a:ln>
                      <a:noFill/>
                    </a:ln>
                  </pic:spPr>
                </pic:pic>
              </a:graphicData>
            </a:graphic>
          </wp:inline>
        </w:drawing>
      </w:r>
    </w:p>
    <w:p w14:paraId="2A6EFD1F" w14:textId="752A026D" w:rsidR="003B485A" w:rsidRDefault="003B485A">
      <w:pPr>
        <w:rPr>
          <w:rFonts w:ascii="Times New Roman" w:hAnsi="Times New Roman" w:cs="Times New Roman"/>
          <w:sz w:val="24"/>
          <w:szCs w:val="24"/>
        </w:rPr>
      </w:pPr>
    </w:p>
    <w:p w14:paraId="359F0AFE" w14:textId="77777777" w:rsidR="003B485A" w:rsidRDefault="003B485A">
      <w:pPr>
        <w:rPr>
          <w:rFonts w:ascii="Times New Roman" w:hAnsi="Times New Roman" w:cs="Times New Roman"/>
          <w:sz w:val="24"/>
          <w:szCs w:val="24"/>
        </w:rPr>
      </w:pPr>
    </w:p>
    <w:p w14:paraId="561A2EB1" w14:textId="77777777" w:rsidR="003B485A" w:rsidRDefault="003B485A">
      <w:pPr>
        <w:rPr>
          <w:rFonts w:ascii="Times New Roman" w:hAnsi="Times New Roman" w:cs="Times New Roman"/>
          <w:sz w:val="24"/>
          <w:szCs w:val="24"/>
        </w:rPr>
      </w:pPr>
    </w:p>
    <w:p w14:paraId="457E2E6B" w14:textId="77777777" w:rsidR="003B485A" w:rsidRDefault="003B485A">
      <w:pPr>
        <w:rPr>
          <w:rFonts w:ascii="Times New Roman" w:hAnsi="Times New Roman" w:cs="Times New Roman"/>
          <w:sz w:val="24"/>
          <w:szCs w:val="24"/>
        </w:rPr>
      </w:pPr>
    </w:p>
    <w:p w14:paraId="14C78ADA" w14:textId="5BFC588C" w:rsidR="003B485A" w:rsidRDefault="003B485A">
      <w:pPr>
        <w:rPr>
          <w:rFonts w:ascii="Times New Roman" w:hAnsi="Times New Roman" w:cs="Times New Roman"/>
          <w:sz w:val="24"/>
          <w:szCs w:val="24"/>
        </w:rPr>
      </w:pPr>
      <w:r w:rsidRPr="00AE0A70">
        <w:rPr>
          <w:noProof/>
        </w:rPr>
        <w:drawing>
          <wp:anchor distT="0" distB="0" distL="114300" distR="114300" simplePos="0" relativeHeight="251684864" behindDoc="0" locked="0" layoutInCell="1" allowOverlap="1" wp14:anchorId="7ADDEA24" wp14:editId="2E6C6DE0">
            <wp:simplePos x="0" y="0"/>
            <wp:positionH relativeFrom="column">
              <wp:posOffset>0</wp:posOffset>
            </wp:positionH>
            <wp:positionV relativeFrom="paragraph">
              <wp:posOffset>285750</wp:posOffset>
            </wp:positionV>
            <wp:extent cx="8047355" cy="41624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69945" cy="41740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2D41FD" w14:textId="77777777" w:rsidR="003B485A" w:rsidRDefault="003B485A">
      <w:pPr>
        <w:rPr>
          <w:rFonts w:ascii="Times New Roman" w:hAnsi="Times New Roman" w:cs="Times New Roman"/>
          <w:sz w:val="24"/>
          <w:szCs w:val="24"/>
        </w:rPr>
        <w:sectPr w:rsidR="003B485A" w:rsidSect="001E3DE9">
          <w:pgSz w:w="15840" w:h="12240" w:orient="landscape"/>
          <w:pgMar w:top="720" w:right="1440" w:bottom="810" w:left="1440" w:header="720" w:footer="720" w:gutter="0"/>
          <w:cols w:space="720"/>
          <w:titlePg/>
          <w:docGrid w:linePitch="360"/>
        </w:sectPr>
      </w:pPr>
    </w:p>
    <w:p w14:paraId="7820EDAC" w14:textId="67980860" w:rsidR="001E3DE9" w:rsidRPr="001E3DE9" w:rsidRDefault="005D485E" w:rsidP="001E3DE9">
      <w:pPr>
        <w:rPr>
          <w:rFonts w:ascii="Times New Roman" w:hAnsi="Times New Roman" w:cs="Times New Roman"/>
          <w:sz w:val="24"/>
          <w:szCs w:val="24"/>
        </w:rPr>
      </w:pPr>
      <w:r w:rsidRPr="00AE0A70">
        <w:rPr>
          <w:noProof/>
        </w:rPr>
        <w:drawing>
          <wp:anchor distT="0" distB="0" distL="114300" distR="114300" simplePos="0" relativeHeight="251685888" behindDoc="0" locked="0" layoutInCell="1" allowOverlap="1" wp14:anchorId="25C81209" wp14:editId="61630E97">
            <wp:simplePos x="1295400" y="914400"/>
            <wp:positionH relativeFrom="column">
              <wp:posOffset>1292860</wp:posOffset>
            </wp:positionH>
            <wp:positionV relativeFrom="paragraph">
              <wp:align>top</wp:align>
            </wp:positionV>
            <wp:extent cx="5229225" cy="82486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9225" cy="8248650"/>
                    </a:xfrm>
                    <a:prstGeom prst="rect">
                      <a:avLst/>
                    </a:prstGeom>
                    <a:noFill/>
                    <a:ln>
                      <a:noFill/>
                    </a:ln>
                  </pic:spPr>
                </pic:pic>
              </a:graphicData>
            </a:graphic>
          </wp:anchor>
        </w:drawing>
      </w:r>
    </w:p>
    <w:p w14:paraId="2B520D42" w14:textId="77777777" w:rsidR="001E3DE9" w:rsidRPr="001E3DE9" w:rsidRDefault="001E3DE9" w:rsidP="001E3DE9">
      <w:pPr>
        <w:rPr>
          <w:rFonts w:ascii="Times New Roman" w:hAnsi="Times New Roman" w:cs="Times New Roman"/>
          <w:sz w:val="24"/>
          <w:szCs w:val="24"/>
        </w:rPr>
      </w:pPr>
    </w:p>
    <w:p w14:paraId="6128D844" w14:textId="05D366B6" w:rsidR="001E3DE9" w:rsidRDefault="001E3DE9" w:rsidP="001E3DE9">
      <w:pPr>
        <w:rPr>
          <w:rFonts w:ascii="Times New Roman" w:hAnsi="Times New Roman" w:cs="Times New Roman"/>
          <w:sz w:val="24"/>
          <w:szCs w:val="24"/>
        </w:rPr>
      </w:pPr>
    </w:p>
    <w:p w14:paraId="1D4D7A17" w14:textId="3CD41A7A" w:rsidR="001E3DE9" w:rsidRDefault="001E3DE9" w:rsidP="001E3DE9">
      <w:pPr>
        <w:tabs>
          <w:tab w:val="left" w:pos="600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4369F1B5" w14:textId="77777777" w:rsidR="001E3DE9" w:rsidRPr="001E3DE9" w:rsidRDefault="001E3DE9" w:rsidP="001E3DE9">
      <w:pPr>
        <w:rPr>
          <w:rFonts w:ascii="Times New Roman" w:hAnsi="Times New Roman" w:cs="Times New Roman"/>
          <w:sz w:val="24"/>
          <w:szCs w:val="24"/>
        </w:rPr>
      </w:pPr>
    </w:p>
    <w:p w14:paraId="592524A2" w14:textId="77777777" w:rsidR="001E3DE9" w:rsidRPr="001E3DE9" w:rsidRDefault="001E3DE9" w:rsidP="001E3DE9">
      <w:pPr>
        <w:rPr>
          <w:rFonts w:ascii="Times New Roman" w:hAnsi="Times New Roman" w:cs="Times New Roman"/>
          <w:sz w:val="24"/>
          <w:szCs w:val="24"/>
        </w:rPr>
      </w:pPr>
    </w:p>
    <w:p w14:paraId="44208DEF" w14:textId="77777777" w:rsidR="001E3DE9" w:rsidRPr="001E3DE9" w:rsidRDefault="001E3DE9" w:rsidP="001E3DE9">
      <w:pPr>
        <w:rPr>
          <w:rFonts w:ascii="Times New Roman" w:hAnsi="Times New Roman" w:cs="Times New Roman"/>
          <w:sz w:val="24"/>
          <w:szCs w:val="24"/>
        </w:rPr>
      </w:pPr>
    </w:p>
    <w:p w14:paraId="5CCCFCD5" w14:textId="5CACADE5" w:rsidR="003B485A" w:rsidRPr="001E3DE9" w:rsidRDefault="003B485A" w:rsidP="001E3DE9">
      <w:pPr>
        <w:tabs>
          <w:tab w:val="center" w:pos="5357"/>
        </w:tabs>
        <w:rPr>
          <w:rFonts w:ascii="Times New Roman" w:hAnsi="Times New Roman" w:cs="Times New Roman"/>
          <w:sz w:val="24"/>
          <w:szCs w:val="24"/>
        </w:rPr>
        <w:sectPr w:rsidR="003B485A" w:rsidRPr="001E3DE9" w:rsidSect="005D485E">
          <w:pgSz w:w="12240" w:h="15840"/>
          <w:pgMar w:top="1440" w:right="720" w:bottom="1440" w:left="806" w:header="720" w:footer="720" w:gutter="0"/>
          <w:cols w:space="720"/>
          <w:docGrid w:linePitch="360"/>
        </w:sectPr>
      </w:pPr>
    </w:p>
    <w:p w14:paraId="6AE1CEB2" w14:textId="2EEAAB89" w:rsidR="003B485A" w:rsidRPr="001E3DE9" w:rsidRDefault="003B485A" w:rsidP="001E3DE9">
      <w:pPr>
        <w:tabs>
          <w:tab w:val="left" w:pos="10755"/>
        </w:tabs>
        <w:rPr>
          <w:rFonts w:ascii="Times New Roman" w:hAnsi="Times New Roman" w:cs="Times New Roman"/>
          <w:sz w:val="24"/>
          <w:szCs w:val="24"/>
        </w:rPr>
      </w:pPr>
    </w:p>
    <w:sectPr w:rsidR="003B485A" w:rsidRPr="001E3DE9" w:rsidSect="001E3DE9">
      <w:pgSz w:w="15840" w:h="12240" w:orient="landscape"/>
      <w:pgMar w:top="720" w:right="1440" w:bottom="81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438F78" w14:textId="77777777" w:rsidR="00066127" w:rsidRDefault="00066127" w:rsidP="004F4F91">
      <w:pPr>
        <w:spacing w:after="0" w:line="240" w:lineRule="auto"/>
      </w:pPr>
      <w:r>
        <w:separator/>
      </w:r>
    </w:p>
  </w:endnote>
  <w:endnote w:type="continuationSeparator" w:id="0">
    <w:p w14:paraId="43345706" w14:textId="77777777" w:rsidR="00066127" w:rsidRDefault="00066127" w:rsidP="004F4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haparral Pro">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Metrostyle Extende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2929275"/>
      <w:docPartObj>
        <w:docPartGallery w:val="Page Numbers (Bottom of Page)"/>
        <w:docPartUnique/>
      </w:docPartObj>
    </w:sdtPr>
    <w:sdtEndPr>
      <w:rPr>
        <w:color w:val="7F7F7F" w:themeColor="background1" w:themeShade="7F"/>
        <w:spacing w:val="60"/>
      </w:rPr>
    </w:sdtEndPr>
    <w:sdtContent>
      <w:p w14:paraId="1FCFBA2C" w14:textId="6C2A4636" w:rsidR="00367207" w:rsidRDefault="00367207">
        <w:pPr>
          <w:pStyle w:val="Footer"/>
          <w:pBdr>
            <w:top w:val="single" w:sz="4" w:space="1" w:color="D9D9D9" w:themeColor="background1" w:themeShade="D9"/>
          </w:pBdr>
          <w:jc w:val="right"/>
        </w:pPr>
        <w:r>
          <w:fldChar w:fldCharType="begin"/>
        </w:r>
        <w:r>
          <w:instrText xml:space="preserve"> PAGE   \* MERGEFORMAT </w:instrText>
        </w:r>
        <w:r>
          <w:fldChar w:fldCharType="separate"/>
        </w:r>
        <w:r w:rsidR="00066127">
          <w:rPr>
            <w:noProof/>
          </w:rPr>
          <w:t>0</w:t>
        </w:r>
        <w:r>
          <w:rPr>
            <w:noProof/>
          </w:rPr>
          <w:fldChar w:fldCharType="end"/>
        </w:r>
        <w:r>
          <w:t xml:space="preserve"> | </w:t>
        </w:r>
        <w:r>
          <w:rPr>
            <w:color w:val="7F7F7F" w:themeColor="background1" w:themeShade="7F"/>
            <w:spacing w:val="60"/>
          </w:rPr>
          <w:t>Page</w:t>
        </w:r>
      </w:p>
    </w:sdtContent>
  </w:sdt>
  <w:p w14:paraId="01682364" w14:textId="77777777" w:rsidR="00367207" w:rsidRDefault="003672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37687"/>
      <w:docPartObj>
        <w:docPartGallery w:val="Page Numbers (Bottom of Page)"/>
        <w:docPartUnique/>
      </w:docPartObj>
    </w:sdtPr>
    <w:sdtEndPr/>
    <w:sdtContent>
      <w:sdt>
        <w:sdtPr>
          <w:id w:val="-1769616900"/>
          <w:docPartObj>
            <w:docPartGallery w:val="Page Numbers (Top of Page)"/>
            <w:docPartUnique/>
          </w:docPartObj>
        </w:sdtPr>
        <w:sdtEndPr/>
        <w:sdtContent>
          <w:p w14:paraId="2ECC0C82" w14:textId="5536E1EC" w:rsidR="00367207" w:rsidRDefault="00BA2BE5" w:rsidP="001E3DE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D2005">
              <w:rPr>
                <w:b/>
                <w:bCs/>
                <w:noProof/>
              </w:rPr>
              <w:t>58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D2005">
              <w:rPr>
                <w:b/>
                <w:bCs/>
                <w:noProof/>
              </w:rPr>
              <w:t>68</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9500323"/>
      <w:docPartObj>
        <w:docPartGallery w:val="Page Numbers (Bottom of Page)"/>
        <w:docPartUnique/>
      </w:docPartObj>
    </w:sdtPr>
    <w:sdtEndPr/>
    <w:sdtContent>
      <w:sdt>
        <w:sdtPr>
          <w:id w:val="547578539"/>
          <w:docPartObj>
            <w:docPartGallery w:val="Page Numbers (Top of Page)"/>
            <w:docPartUnique/>
          </w:docPartObj>
        </w:sdtPr>
        <w:sdtEndPr/>
        <w:sdtContent>
          <w:p w14:paraId="43AE20F3" w14:textId="7CC6D0DC" w:rsidR="00367207" w:rsidRDefault="00BA2BE5" w:rsidP="001E3DE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D2005">
              <w:rPr>
                <w:b/>
                <w:bCs/>
                <w:noProof/>
              </w:rPr>
              <w:t>51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D2005">
              <w:rPr>
                <w:b/>
                <w:bCs/>
                <w:noProof/>
              </w:rPr>
              <w:t>68</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C92E6" w14:textId="77777777" w:rsidR="00066127" w:rsidRDefault="00066127" w:rsidP="004F4F91">
      <w:pPr>
        <w:spacing w:after="0" w:line="240" w:lineRule="auto"/>
      </w:pPr>
      <w:r>
        <w:separator/>
      </w:r>
    </w:p>
  </w:footnote>
  <w:footnote w:type="continuationSeparator" w:id="0">
    <w:p w14:paraId="414C82E7" w14:textId="77777777" w:rsidR="00066127" w:rsidRDefault="00066127" w:rsidP="004F4F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C2F4B"/>
    <w:multiLevelType w:val="hybridMultilevel"/>
    <w:tmpl w:val="2B3AA0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62085F"/>
    <w:multiLevelType w:val="hybridMultilevel"/>
    <w:tmpl w:val="982C7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216BE"/>
    <w:multiLevelType w:val="hybridMultilevel"/>
    <w:tmpl w:val="1AC69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25A2E"/>
    <w:multiLevelType w:val="multilevel"/>
    <w:tmpl w:val="263E90D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EF75025"/>
    <w:multiLevelType w:val="hybridMultilevel"/>
    <w:tmpl w:val="44B43C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315AD"/>
    <w:multiLevelType w:val="hybridMultilevel"/>
    <w:tmpl w:val="791A6A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B5570F"/>
    <w:multiLevelType w:val="hybridMultilevel"/>
    <w:tmpl w:val="FA36ABEA"/>
    <w:lvl w:ilvl="0" w:tplc="C71E5BF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8A0B33"/>
    <w:multiLevelType w:val="multilevel"/>
    <w:tmpl w:val="581C814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1AA4F1F"/>
    <w:multiLevelType w:val="hybridMultilevel"/>
    <w:tmpl w:val="23888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2704D4"/>
    <w:multiLevelType w:val="hybridMultilevel"/>
    <w:tmpl w:val="869EE250"/>
    <w:lvl w:ilvl="0" w:tplc="0AF477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2C84757"/>
    <w:multiLevelType w:val="hybridMultilevel"/>
    <w:tmpl w:val="E8606384"/>
    <w:lvl w:ilvl="0" w:tplc="04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BE83875"/>
    <w:multiLevelType w:val="hybridMultilevel"/>
    <w:tmpl w:val="49048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1E1D11"/>
    <w:multiLevelType w:val="hybridMultilevel"/>
    <w:tmpl w:val="4CB8B576"/>
    <w:lvl w:ilvl="0" w:tplc="60E6F11C">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257D61CF"/>
    <w:multiLevelType w:val="hybridMultilevel"/>
    <w:tmpl w:val="028623C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063336"/>
    <w:multiLevelType w:val="hybridMultilevel"/>
    <w:tmpl w:val="B428F3A4"/>
    <w:lvl w:ilvl="0" w:tplc="776AC17C">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A744F3C"/>
    <w:multiLevelType w:val="hybridMultilevel"/>
    <w:tmpl w:val="141CCF90"/>
    <w:lvl w:ilvl="0" w:tplc="04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F5762C8"/>
    <w:multiLevelType w:val="multilevel"/>
    <w:tmpl w:val="C600A892"/>
    <w:lvl w:ilvl="0">
      <w:start w:val="13"/>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2F963AD2"/>
    <w:multiLevelType w:val="hybridMultilevel"/>
    <w:tmpl w:val="A07E97CA"/>
    <w:lvl w:ilvl="0" w:tplc="B8D2BF1E">
      <w:start w:val="1"/>
      <w:numFmt w:val="lowerRoman"/>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E43C36"/>
    <w:multiLevelType w:val="hybridMultilevel"/>
    <w:tmpl w:val="E6E8DB56"/>
    <w:lvl w:ilvl="0" w:tplc="248EAAB0">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730FD4"/>
    <w:multiLevelType w:val="hybridMultilevel"/>
    <w:tmpl w:val="B3928DF4"/>
    <w:lvl w:ilvl="0" w:tplc="4A0E8732">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8DB5718"/>
    <w:multiLevelType w:val="hybridMultilevel"/>
    <w:tmpl w:val="64CA1C52"/>
    <w:lvl w:ilvl="0" w:tplc="E9D65B56">
      <w:start w:val="1"/>
      <w:numFmt w:val="lowerRoman"/>
      <w:lvlText w:val="(%1)"/>
      <w:lvlJc w:val="left"/>
      <w:pPr>
        <w:ind w:left="630" w:hanging="72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1" w15:restartNumberingAfterBreak="0">
    <w:nsid w:val="3C542F99"/>
    <w:multiLevelType w:val="hybridMultilevel"/>
    <w:tmpl w:val="A3AC9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C3548C"/>
    <w:multiLevelType w:val="hybridMultilevel"/>
    <w:tmpl w:val="D4042C74"/>
    <w:lvl w:ilvl="0" w:tplc="04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6AF618B"/>
    <w:multiLevelType w:val="hybridMultilevel"/>
    <w:tmpl w:val="55587C68"/>
    <w:lvl w:ilvl="0" w:tplc="474A46E8">
      <w:start w:val="1"/>
      <w:numFmt w:val="decimal"/>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9F7322"/>
    <w:multiLevelType w:val="multilevel"/>
    <w:tmpl w:val="5216A318"/>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D004902"/>
    <w:multiLevelType w:val="hybridMultilevel"/>
    <w:tmpl w:val="C5CC9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D90F5F"/>
    <w:multiLevelType w:val="hybridMultilevel"/>
    <w:tmpl w:val="E4F42740"/>
    <w:lvl w:ilvl="0" w:tplc="9FCE5114">
      <w:numFmt w:val="bullet"/>
      <w:lvlText w:val="-"/>
      <w:lvlJc w:val="left"/>
      <w:pPr>
        <w:ind w:left="5400" w:hanging="360"/>
      </w:pPr>
      <w:rPr>
        <w:rFonts w:ascii="Bookman Old Style" w:eastAsiaTheme="minorHAnsi" w:hAnsi="Bookman Old Style" w:cstheme="minorBidi" w:hint="default"/>
      </w:rPr>
    </w:lvl>
    <w:lvl w:ilvl="1" w:tplc="04090003">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7" w15:restartNumberingAfterBreak="0">
    <w:nsid w:val="52FC576A"/>
    <w:multiLevelType w:val="hybridMultilevel"/>
    <w:tmpl w:val="DB0CFD3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291605"/>
    <w:multiLevelType w:val="hybridMultilevel"/>
    <w:tmpl w:val="B5F63E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430E5D"/>
    <w:multiLevelType w:val="hybridMultilevel"/>
    <w:tmpl w:val="6AA6D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3E6F99"/>
    <w:multiLevelType w:val="hybridMultilevel"/>
    <w:tmpl w:val="D84A1FA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D77699"/>
    <w:multiLevelType w:val="hybridMultilevel"/>
    <w:tmpl w:val="EF3E9CA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3B48BD"/>
    <w:multiLevelType w:val="hybridMultilevel"/>
    <w:tmpl w:val="1FDA451E"/>
    <w:lvl w:ilvl="0" w:tplc="2D709A8A">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1B12B1"/>
    <w:multiLevelType w:val="hybridMultilevel"/>
    <w:tmpl w:val="436C0AC6"/>
    <w:lvl w:ilvl="0" w:tplc="04090019">
      <w:start w:val="1"/>
      <w:numFmt w:val="lowerLetter"/>
      <w:lvlText w:val="%1."/>
      <w:lvlJc w:val="left"/>
      <w:pPr>
        <w:ind w:left="2880" w:hanging="360"/>
      </w:pPr>
      <w:rPr>
        <w:rFonts w:cs="Times New Roman" w:hint="default"/>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34" w15:restartNumberingAfterBreak="0">
    <w:nsid w:val="699421A6"/>
    <w:multiLevelType w:val="hybridMultilevel"/>
    <w:tmpl w:val="2CECB2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124149"/>
    <w:multiLevelType w:val="hybridMultilevel"/>
    <w:tmpl w:val="2C4CC6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01E23"/>
    <w:multiLevelType w:val="multilevel"/>
    <w:tmpl w:val="C7F804F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FD14900"/>
    <w:multiLevelType w:val="hybridMultilevel"/>
    <w:tmpl w:val="AB6A9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1"/>
  </w:num>
  <w:num w:numId="3">
    <w:abstractNumId w:val="0"/>
  </w:num>
  <w:num w:numId="4">
    <w:abstractNumId w:val="17"/>
  </w:num>
  <w:num w:numId="5">
    <w:abstractNumId w:val="13"/>
  </w:num>
  <w:num w:numId="6">
    <w:abstractNumId w:val="20"/>
  </w:num>
  <w:num w:numId="7">
    <w:abstractNumId w:val="6"/>
  </w:num>
  <w:num w:numId="8">
    <w:abstractNumId w:val="9"/>
  </w:num>
  <w:num w:numId="9">
    <w:abstractNumId w:val="36"/>
  </w:num>
  <w:num w:numId="10">
    <w:abstractNumId w:val="23"/>
  </w:num>
  <w:num w:numId="11">
    <w:abstractNumId w:val="18"/>
  </w:num>
  <w:num w:numId="12">
    <w:abstractNumId w:val="16"/>
  </w:num>
  <w:num w:numId="13">
    <w:abstractNumId w:val="25"/>
  </w:num>
  <w:num w:numId="14">
    <w:abstractNumId w:val="30"/>
  </w:num>
  <w:num w:numId="15">
    <w:abstractNumId w:val="5"/>
  </w:num>
  <w:num w:numId="16">
    <w:abstractNumId w:val="27"/>
  </w:num>
  <w:num w:numId="17">
    <w:abstractNumId w:val="1"/>
  </w:num>
  <w:num w:numId="18">
    <w:abstractNumId w:val="15"/>
  </w:num>
  <w:num w:numId="19">
    <w:abstractNumId w:val="10"/>
  </w:num>
  <w:num w:numId="20">
    <w:abstractNumId w:val="22"/>
  </w:num>
  <w:num w:numId="21">
    <w:abstractNumId w:val="31"/>
  </w:num>
  <w:num w:numId="22">
    <w:abstractNumId w:val="7"/>
  </w:num>
  <w:num w:numId="23">
    <w:abstractNumId w:val="19"/>
  </w:num>
  <w:num w:numId="24">
    <w:abstractNumId w:val="35"/>
  </w:num>
  <w:num w:numId="25">
    <w:abstractNumId w:val="4"/>
  </w:num>
  <w:num w:numId="26">
    <w:abstractNumId w:val="2"/>
  </w:num>
  <w:num w:numId="27">
    <w:abstractNumId w:val="34"/>
  </w:num>
  <w:num w:numId="28">
    <w:abstractNumId w:val="11"/>
  </w:num>
  <w:num w:numId="29">
    <w:abstractNumId w:val="12"/>
  </w:num>
  <w:num w:numId="30">
    <w:abstractNumId w:val="14"/>
  </w:num>
  <w:num w:numId="31">
    <w:abstractNumId w:val="24"/>
  </w:num>
  <w:num w:numId="32">
    <w:abstractNumId w:val="3"/>
  </w:num>
  <w:num w:numId="33">
    <w:abstractNumId w:val="8"/>
  </w:num>
  <w:num w:numId="34">
    <w:abstractNumId w:val="26"/>
  </w:num>
  <w:num w:numId="35">
    <w:abstractNumId w:val="37"/>
  </w:num>
  <w:num w:numId="36">
    <w:abstractNumId w:val="29"/>
  </w:num>
  <w:num w:numId="37">
    <w:abstractNumId w:val="33"/>
  </w:num>
  <w:num w:numId="38">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AR" w:vendorID="64" w:dllVersion="131078" w:nlCheck="1" w:checkStyle="0"/>
  <w:activeWritingStyle w:appName="MSWord" w:lang="en-US" w:vendorID="64" w:dllVersion="131078" w:nlCheck="1" w:checkStyle="0"/>
  <w:activeWritingStyle w:appName="MSWord" w:lang="en-029" w:vendorID="64" w:dllVersion="131078" w:nlCheck="1" w:checkStyle="0"/>
  <w:activeWritingStyle w:appName="MSWord" w:lang="en-GB" w:vendorID="64" w:dllVersion="131078" w:nlCheck="1" w:checkStyle="0"/>
  <w:activeWritingStyle w:appName="MSWord" w:lang="en-CA" w:vendorID="64" w:dllVersion="131078" w:nlCheck="1" w:checkStyle="1"/>
  <w:activeWritingStyle w:appName="MSWord" w:lang="es-VE" w:vendorID="64" w:dllVersion="131078" w:nlCheck="1" w:checkStyle="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F91"/>
    <w:rsid w:val="00007D33"/>
    <w:rsid w:val="000339A2"/>
    <w:rsid w:val="00037D86"/>
    <w:rsid w:val="00046096"/>
    <w:rsid w:val="00046718"/>
    <w:rsid w:val="00066127"/>
    <w:rsid w:val="00090710"/>
    <w:rsid w:val="0009596A"/>
    <w:rsid w:val="00097E9E"/>
    <w:rsid w:val="000A2A12"/>
    <w:rsid w:val="000A716B"/>
    <w:rsid w:val="000C4246"/>
    <w:rsid w:val="000F3AAA"/>
    <w:rsid w:val="001510AE"/>
    <w:rsid w:val="00164237"/>
    <w:rsid w:val="0016439A"/>
    <w:rsid w:val="00170513"/>
    <w:rsid w:val="001A0CDB"/>
    <w:rsid w:val="001B5480"/>
    <w:rsid w:val="001C555E"/>
    <w:rsid w:val="001D00BD"/>
    <w:rsid w:val="001D1171"/>
    <w:rsid w:val="001E3DE9"/>
    <w:rsid w:val="001F14C1"/>
    <w:rsid w:val="00205BC8"/>
    <w:rsid w:val="00216BFB"/>
    <w:rsid w:val="00217145"/>
    <w:rsid w:val="00226FD3"/>
    <w:rsid w:val="0024193D"/>
    <w:rsid w:val="002546CA"/>
    <w:rsid w:val="002672FB"/>
    <w:rsid w:val="00277C3E"/>
    <w:rsid w:val="002A5482"/>
    <w:rsid w:val="002D1A1A"/>
    <w:rsid w:val="002D2005"/>
    <w:rsid w:val="002D633B"/>
    <w:rsid w:val="00334D53"/>
    <w:rsid w:val="0036057C"/>
    <w:rsid w:val="00367207"/>
    <w:rsid w:val="00375D83"/>
    <w:rsid w:val="00385644"/>
    <w:rsid w:val="003A0099"/>
    <w:rsid w:val="003A4194"/>
    <w:rsid w:val="003A6579"/>
    <w:rsid w:val="003A6B6B"/>
    <w:rsid w:val="003B485A"/>
    <w:rsid w:val="00432C9D"/>
    <w:rsid w:val="0044654A"/>
    <w:rsid w:val="0047107C"/>
    <w:rsid w:val="00472659"/>
    <w:rsid w:val="0047529F"/>
    <w:rsid w:val="004B2B50"/>
    <w:rsid w:val="004C777A"/>
    <w:rsid w:val="004E13C5"/>
    <w:rsid w:val="004F4F91"/>
    <w:rsid w:val="00503998"/>
    <w:rsid w:val="0051175E"/>
    <w:rsid w:val="00517FF8"/>
    <w:rsid w:val="00536E90"/>
    <w:rsid w:val="00541A65"/>
    <w:rsid w:val="00552391"/>
    <w:rsid w:val="00553FF1"/>
    <w:rsid w:val="00567D8E"/>
    <w:rsid w:val="005B26E4"/>
    <w:rsid w:val="005C0412"/>
    <w:rsid w:val="005D485E"/>
    <w:rsid w:val="005E6EC1"/>
    <w:rsid w:val="00620091"/>
    <w:rsid w:val="00622604"/>
    <w:rsid w:val="006341EE"/>
    <w:rsid w:val="00635C59"/>
    <w:rsid w:val="00646E37"/>
    <w:rsid w:val="006704FD"/>
    <w:rsid w:val="00696A86"/>
    <w:rsid w:val="006A0967"/>
    <w:rsid w:val="006A698D"/>
    <w:rsid w:val="006B0492"/>
    <w:rsid w:val="006B0FB2"/>
    <w:rsid w:val="006B4761"/>
    <w:rsid w:val="006D1A75"/>
    <w:rsid w:val="006D5867"/>
    <w:rsid w:val="006E3403"/>
    <w:rsid w:val="006F593E"/>
    <w:rsid w:val="0070503C"/>
    <w:rsid w:val="007168DB"/>
    <w:rsid w:val="0073127D"/>
    <w:rsid w:val="00746A63"/>
    <w:rsid w:val="00764C33"/>
    <w:rsid w:val="00766989"/>
    <w:rsid w:val="0078135A"/>
    <w:rsid w:val="00787D53"/>
    <w:rsid w:val="007923BD"/>
    <w:rsid w:val="007A188B"/>
    <w:rsid w:val="007A27E3"/>
    <w:rsid w:val="007A4365"/>
    <w:rsid w:val="007B18C8"/>
    <w:rsid w:val="007C7C30"/>
    <w:rsid w:val="0081679E"/>
    <w:rsid w:val="00860002"/>
    <w:rsid w:val="00871D0D"/>
    <w:rsid w:val="00905011"/>
    <w:rsid w:val="00935A52"/>
    <w:rsid w:val="00970115"/>
    <w:rsid w:val="009F3BC0"/>
    <w:rsid w:val="00A2149E"/>
    <w:rsid w:val="00A25E9C"/>
    <w:rsid w:val="00A32B70"/>
    <w:rsid w:val="00A55227"/>
    <w:rsid w:val="00A927FE"/>
    <w:rsid w:val="00AA3612"/>
    <w:rsid w:val="00AA69BD"/>
    <w:rsid w:val="00AE1C3E"/>
    <w:rsid w:val="00AE347B"/>
    <w:rsid w:val="00AE5EC1"/>
    <w:rsid w:val="00AF19B3"/>
    <w:rsid w:val="00AF6F92"/>
    <w:rsid w:val="00B03AA3"/>
    <w:rsid w:val="00B50B8B"/>
    <w:rsid w:val="00B526AE"/>
    <w:rsid w:val="00B74F22"/>
    <w:rsid w:val="00B929A7"/>
    <w:rsid w:val="00B954D2"/>
    <w:rsid w:val="00B9638D"/>
    <w:rsid w:val="00BA2B7F"/>
    <w:rsid w:val="00BA2BE5"/>
    <w:rsid w:val="00BA5AB3"/>
    <w:rsid w:val="00BE600A"/>
    <w:rsid w:val="00C12101"/>
    <w:rsid w:val="00C30976"/>
    <w:rsid w:val="00C80133"/>
    <w:rsid w:val="00C822DD"/>
    <w:rsid w:val="00C85F02"/>
    <w:rsid w:val="00C97B97"/>
    <w:rsid w:val="00CA29EE"/>
    <w:rsid w:val="00CA377A"/>
    <w:rsid w:val="00CA556A"/>
    <w:rsid w:val="00CB1821"/>
    <w:rsid w:val="00CF5BB3"/>
    <w:rsid w:val="00D01C9F"/>
    <w:rsid w:val="00D04B06"/>
    <w:rsid w:val="00D06100"/>
    <w:rsid w:val="00D06A0A"/>
    <w:rsid w:val="00D3213B"/>
    <w:rsid w:val="00D46282"/>
    <w:rsid w:val="00D51BEF"/>
    <w:rsid w:val="00D51E1E"/>
    <w:rsid w:val="00D54FE0"/>
    <w:rsid w:val="00D95A0A"/>
    <w:rsid w:val="00DD1E2F"/>
    <w:rsid w:val="00DE38AE"/>
    <w:rsid w:val="00DF693D"/>
    <w:rsid w:val="00E00C82"/>
    <w:rsid w:val="00E0147B"/>
    <w:rsid w:val="00E12D6B"/>
    <w:rsid w:val="00E2724F"/>
    <w:rsid w:val="00E4624A"/>
    <w:rsid w:val="00E57563"/>
    <w:rsid w:val="00E8017E"/>
    <w:rsid w:val="00E81B8D"/>
    <w:rsid w:val="00EB3BE2"/>
    <w:rsid w:val="00EE109C"/>
    <w:rsid w:val="00EE67EB"/>
    <w:rsid w:val="00EE7D71"/>
    <w:rsid w:val="00EF1B8B"/>
    <w:rsid w:val="00F00D5B"/>
    <w:rsid w:val="00F2701B"/>
    <w:rsid w:val="00F33517"/>
    <w:rsid w:val="00F7093B"/>
    <w:rsid w:val="00F8293D"/>
    <w:rsid w:val="00F87BD7"/>
    <w:rsid w:val="00FE2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B78FE"/>
  <w15:chartTrackingRefBased/>
  <w15:docId w15:val="{51F8057B-3E6D-4763-92ED-FA760DBD3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06100"/>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06100"/>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D06100"/>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100"/>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D06100"/>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D06100"/>
    <w:rPr>
      <w:rFonts w:asciiTheme="majorHAnsi" w:eastAsiaTheme="majorEastAsia" w:hAnsiTheme="majorHAnsi" w:cstheme="majorBidi"/>
      <w:color w:val="1F4D78" w:themeColor="accent1" w:themeShade="7F"/>
      <w:sz w:val="24"/>
      <w:szCs w:val="24"/>
    </w:rPr>
  </w:style>
  <w:style w:type="paragraph" w:styleId="NoSpacing">
    <w:name w:val="No Spacing"/>
    <w:link w:val="NoSpacingChar"/>
    <w:uiPriority w:val="1"/>
    <w:qFormat/>
    <w:rsid w:val="004F4F91"/>
    <w:pPr>
      <w:spacing w:after="0" w:line="240" w:lineRule="auto"/>
    </w:pPr>
    <w:rPr>
      <w:rFonts w:eastAsiaTheme="minorEastAsia"/>
    </w:rPr>
  </w:style>
  <w:style w:type="character" w:customStyle="1" w:styleId="NoSpacingChar">
    <w:name w:val="No Spacing Char"/>
    <w:basedOn w:val="DefaultParagraphFont"/>
    <w:link w:val="NoSpacing"/>
    <w:uiPriority w:val="1"/>
    <w:rsid w:val="004F4F91"/>
    <w:rPr>
      <w:rFonts w:eastAsiaTheme="minorEastAsia"/>
    </w:rPr>
  </w:style>
  <w:style w:type="paragraph" w:styleId="ListParagraph">
    <w:name w:val="List Paragraph"/>
    <w:basedOn w:val="Normal"/>
    <w:uiPriority w:val="99"/>
    <w:qFormat/>
    <w:rsid w:val="004F4F91"/>
    <w:pPr>
      <w:ind w:left="720"/>
      <w:contextualSpacing/>
    </w:pPr>
  </w:style>
  <w:style w:type="paragraph" w:styleId="Header">
    <w:name w:val="header"/>
    <w:basedOn w:val="Normal"/>
    <w:link w:val="HeaderChar"/>
    <w:uiPriority w:val="99"/>
    <w:unhideWhenUsed/>
    <w:rsid w:val="004F4F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F91"/>
  </w:style>
  <w:style w:type="paragraph" w:styleId="Footer">
    <w:name w:val="footer"/>
    <w:basedOn w:val="Normal"/>
    <w:link w:val="FooterChar"/>
    <w:uiPriority w:val="99"/>
    <w:unhideWhenUsed/>
    <w:rsid w:val="004F4F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F91"/>
  </w:style>
  <w:style w:type="table" w:styleId="TableGrid">
    <w:name w:val="Table Grid"/>
    <w:basedOn w:val="TableNormal"/>
    <w:uiPriority w:val="59"/>
    <w:rsid w:val="00D061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D06100"/>
    <w:rPr>
      <w:i/>
      <w:iCs/>
    </w:rPr>
  </w:style>
  <w:style w:type="character" w:customStyle="1" w:styleId="apple-converted-space">
    <w:name w:val="apple-converted-space"/>
    <w:basedOn w:val="DefaultParagraphFont"/>
    <w:rsid w:val="00D06100"/>
  </w:style>
  <w:style w:type="paragraph" w:customStyle="1" w:styleId="body">
    <w:name w:val="body"/>
    <w:basedOn w:val="Normal"/>
    <w:rsid w:val="00D06100"/>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D06100"/>
    <w:pPr>
      <w:spacing w:after="200" w:line="240" w:lineRule="auto"/>
    </w:pPr>
    <w:rPr>
      <w:rFonts w:ascii="Times New Roman" w:eastAsia="Times New Roman" w:hAnsi="Times New Roman" w:cs="Times New Roman"/>
      <w:b/>
      <w:bCs/>
      <w:color w:val="5B9BD5" w:themeColor="accent1"/>
      <w:sz w:val="18"/>
      <w:szCs w:val="18"/>
    </w:rPr>
  </w:style>
  <w:style w:type="character" w:styleId="Strong">
    <w:name w:val="Strong"/>
    <w:basedOn w:val="DefaultParagraphFont"/>
    <w:uiPriority w:val="22"/>
    <w:qFormat/>
    <w:rsid w:val="00D06100"/>
    <w:rPr>
      <w:b/>
      <w:bCs/>
    </w:rPr>
  </w:style>
  <w:style w:type="paragraph" w:styleId="NormalWeb">
    <w:name w:val="Normal (Web)"/>
    <w:basedOn w:val="Normal"/>
    <w:uiPriority w:val="99"/>
    <w:unhideWhenUsed/>
    <w:rsid w:val="00D061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D06100"/>
  </w:style>
  <w:style w:type="character" w:styleId="CommentReference">
    <w:name w:val="annotation reference"/>
    <w:basedOn w:val="DefaultParagraphFont"/>
    <w:uiPriority w:val="99"/>
    <w:semiHidden/>
    <w:unhideWhenUsed/>
    <w:rsid w:val="007B18C8"/>
    <w:rPr>
      <w:sz w:val="16"/>
      <w:szCs w:val="16"/>
    </w:rPr>
  </w:style>
  <w:style w:type="paragraph" w:styleId="CommentText">
    <w:name w:val="annotation text"/>
    <w:basedOn w:val="Normal"/>
    <w:link w:val="CommentTextChar"/>
    <w:uiPriority w:val="99"/>
    <w:semiHidden/>
    <w:unhideWhenUsed/>
    <w:rsid w:val="007B18C8"/>
    <w:pPr>
      <w:spacing w:line="240" w:lineRule="auto"/>
    </w:pPr>
    <w:rPr>
      <w:sz w:val="20"/>
      <w:szCs w:val="20"/>
    </w:rPr>
  </w:style>
  <w:style w:type="character" w:customStyle="1" w:styleId="CommentTextChar">
    <w:name w:val="Comment Text Char"/>
    <w:basedOn w:val="DefaultParagraphFont"/>
    <w:link w:val="CommentText"/>
    <w:uiPriority w:val="99"/>
    <w:semiHidden/>
    <w:rsid w:val="007B18C8"/>
    <w:rPr>
      <w:sz w:val="20"/>
      <w:szCs w:val="20"/>
    </w:rPr>
  </w:style>
  <w:style w:type="paragraph" w:styleId="CommentSubject">
    <w:name w:val="annotation subject"/>
    <w:basedOn w:val="CommentText"/>
    <w:next w:val="CommentText"/>
    <w:link w:val="CommentSubjectChar"/>
    <w:uiPriority w:val="99"/>
    <w:semiHidden/>
    <w:unhideWhenUsed/>
    <w:rsid w:val="007B18C8"/>
    <w:rPr>
      <w:b/>
      <w:bCs/>
    </w:rPr>
  </w:style>
  <w:style w:type="character" w:customStyle="1" w:styleId="CommentSubjectChar">
    <w:name w:val="Comment Subject Char"/>
    <w:basedOn w:val="CommentTextChar"/>
    <w:link w:val="CommentSubject"/>
    <w:uiPriority w:val="99"/>
    <w:semiHidden/>
    <w:rsid w:val="007B18C8"/>
    <w:rPr>
      <w:b/>
      <w:bCs/>
      <w:sz w:val="20"/>
      <w:szCs w:val="20"/>
    </w:rPr>
  </w:style>
  <w:style w:type="paragraph" w:styleId="BalloonText">
    <w:name w:val="Balloon Text"/>
    <w:basedOn w:val="Normal"/>
    <w:link w:val="BalloonTextChar"/>
    <w:uiPriority w:val="99"/>
    <w:semiHidden/>
    <w:unhideWhenUsed/>
    <w:rsid w:val="007B18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8C8"/>
    <w:rPr>
      <w:rFonts w:ascii="Segoe UI" w:hAnsi="Segoe UI" w:cs="Segoe UI"/>
      <w:sz w:val="18"/>
      <w:szCs w:val="18"/>
    </w:rPr>
  </w:style>
  <w:style w:type="paragraph" w:styleId="Title">
    <w:name w:val="Title"/>
    <w:basedOn w:val="Normal"/>
    <w:next w:val="Normal"/>
    <w:link w:val="TitleChar"/>
    <w:qFormat/>
    <w:rsid w:val="0086000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rsid w:val="00860002"/>
    <w:rPr>
      <w:rFonts w:ascii="Cambria" w:eastAsia="Times New Roman" w:hAnsi="Cambria" w:cs="Times New Roman"/>
      <w:color w:val="17365D"/>
      <w:spacing w:val="5"/>
      <w:kern w:val="28"/>
      <w:sz w:val="52"/>
      <w:szCs w:val="52"/>
    </w:rPr>
  </w:style>
  <w:style w:type="table" w:styleId="TableGridLight">
    <w:name w:val="Grid Table Light"/>
    <w:basedOn w:val="TableNormal"/>
    <w:uiPriority w:val="40"/>
    <w:rsid w:val="00D95A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5C041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6">
    <w:name w:val="Grid Table 3 Accent 6"/>
    <w:basedOn w:val="TableNormal"/>
    <w:uiPriority w:val="48"/>
    <w:rsid w:val="00AE34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5Dark-Accent1">
    <w:name w:val="Grid Table 5 Dark Accent 1"/>
    <w:basedOn w:val="TableNormal"/>
    <w:uiPriority w:val="50"/>
    <w:rsid w:val="00E801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759335">
      <w:bodyDiv w:val="1"/>
      <w:marLeft w:val="0"/>
      <w:marRight w:val="0"/>
      <w:marTop w:val="0"/>
      <w:marBottom w:val="0"/>
      <w:divBdr>
        <w:top w:val="none" w:sz="0" w:space="0" w:color="auto"/>
        <w:left w:val="none" w:sz="0" w:space="0" w:color="auto"/>
        <w:bottom w:val="none" w:sz="0" w:space="0" w:color="auto"/>
        <w:right w:val="none" w:sz="0" w:space="0" w:color="auto"/>
      </w:divBdr>
    </w:div>
    <w:div w:id="328367144">
      <w:bodyDiv w:val="1"/>
      <w:marLeft w:val="0"/>
      <w:marRight w:val="0"/>
      <w:marTop w:val="0"/>
      <w:marBottom w:val="0"/>
      <w:divBdr>
        <w:top w:val="none" w:sz="0" w:space="0" w:color="auto"/>
        <w:left w:val="none" w:sz="0" w:space="0" w:color="auto"/>
        <w:bottom w:val="none" w:sz="0" w:space="0" w:color="auto"/>
        <w:right w:val="none" w:sz="0" w:space="0" w:color="auto"/>
      </w:divBdr>
    </w:div>
    <w:div w:id="890263626">
      <w:bodyDiv w:val="1"/>
      <w:marLeft w:val="0"/>
      <w:marRight w:val="0"/>
      <w:marTop w:val="0"/>
      <w:marBottom w:val="0"/>
      <w:divBdr>
        <w:top w:val="none" w:sz="0" w:space="0" w:color="auto"/>
        <w:left w:val="none" w:sz="0" w:space="0" w:color="auto"/>
        <w:bottom w:val="none" w:sz="0" w:space="0" w:color="auto"/>
        <w:right w:val="none" w:sz="0" w:space="0" w:color="auto"/>
      </w:divBdr>
    </w:div>
    <w:div w:id="913470345">
      <w:bodyDiv w:val="1"/>
      <w:marLeft w:val="0"/>
      <w:marRight w:val="0"/>
      <w:marTop w:val="0"/>
      <w:marBottom w:val="0"/>
      <w:divBdr>
        <w:top w:val="none" w:sz="0" w:space="0" w:color="auto"/>
        <w:left w:val="none" w:sz="0" w:space="0" w:color="auto"/>
        <w:bottom w:val="none" w:sz="0" w:space="0" w:color="auto"/>
        <w:right w:val="none" w:sz="0" w:space="0" w:color="auto"/>
      </w:divBdr>
    </w:div>
    <w:div w:id="1192263383">
      <w:bodyDiv w:val="1"/>
      <w:marLeft w:val="0"/>
      <w:marRight w:val="0"/>
      <w:marTop w:val="0"/>
      <w:marBottom w:val="0"/>
      <w:divBdr>
        <w:top w:val="none" w:sz="0" w:space="0" w:color="auto"/>
        <w:left w:val="none" w:sz="0" w:space="0" w:color="auto"/>
        <w:bottom w:val="none" w:sz="0" w:space="0" w:color="auto"/>
        <w:right w:val="none" w:sz="0" w:space="0" w:color="auto"/>
      </w:divBdr>
    </w:div>
    <w:div w:id="1295478304">
      <w:bodyDiv w:val="1"/>
      <w:marLeft w:val="0"/>
      <w:marRight w:val="0"/>
      <w:marTop w:val="0"/>
      <w:marBottom w:val="0"/>
      <w:divBdr>
        <w:top w:val="none" w:sz="0" w:space="0" w:color="auto"/>
        <w:left w:val="none" w:sz="0" w:space="0" w:color="auto"/>
        <w:bottom w:val="none" w:sz="0" w:space="0" w:color="auto"/>
        <w:right w:val="none" w:sz="0" w:space="0" w:color="auto"/>
      </w:divBdr>
    </w:div>
    <w:div w:id="1471556440">
      <w:bodyDiv w:val="1"/>
      <w:marLeft w:val="0"/>
      <w:marRight w:val="0"/>
      <w:marTop w:val="0"/>
      <w:marBottom w:val="0"/>
      <w:divBdr>
        <w:top w:val="none" w:sz="0" w:space="0" w:color="auto"/>
        <w:left w:val="none" w:sz="0" w:space="0" w:color="auto"/>
        <w:bottom w:val="none" w:sz="0" w:space="0" w:color="auto"/>
        <w:right w:val="none" w:sz="0" w:space="0" w:color="auto"/>
      </w:divBdr>
    </w:div>
    <w:div w:id="1903641531">
      <w:bodyDiv w:val="1"/>
      <w:marLeft w:val="0"/>
      <w:marRight w:val="0"/>
      <w:marTop w:val="0"/>
      <w:marBottom w:val="0"/>
      <w:divBdr>
        <w:top w:val="none" w:sz="0" w:space="0" w:color="auto"/>
        <w:left w:val="none" w:sz="0" w:space="0" w:color="auto"/>
        <w:bottom w:val="none" w:sz="0" w:space="0" w:color="auto"/>
        <w:right w:val="none" w:sz="0" w:space="0" w:color="auto"/>
      </w:divBdr>
    </w:div>
    <w:div w:id="1984770792">
      <w:bodyDiv w:val="1"/>
      <w:marLeft w:val="0"/>
      <w:marRight w:val="0"/>
      <w:marTop w:val="0"/>
      <w:marBottom w:val="0"/>
      <w:divBdr>
        <w:top w:val="none" w:sz="0" w:space="0" w:color="auto"/>
        <w:left w:val="none" w:sz="0" w:space="0" w:color="auto"/>
        <w:bottom w:val="none" w:sz="0" w:space="0" w:color="auto"/>
        <w:right w:val="none" w:sz="0" w:space="0" w:color="auto"/>
      </w:divBdr>
    </w:div>
    <w:div w:id="205018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chart" Target="charts/chart7.xml"/><Relationship Id="rId39" Type="http://schemas.openxmlformats.org/officeDocument/2006/relationships/chart" Target="charts/chart13.xml"/><Relationship Id="rId21" Type="http://schemas.openxmlformats.org/officeDocument/2006/relationships/chart" Target="charts/chart3.xml"/><Relationship Id="rId34" Type="http://schemas.openxmlformats.org/officeDocument/2006/relationships/footer" Target="footer1.xml"/><Relationship Id="rId42" Type="http://schemas.openxmlformats.org/officeDocument/2006/relationships/footer" Target="footer3.xml"/><Relationship Id="rId47" Type="http://schemas.openxmlformats.org/officeDocument/2006/relationships/image" Target="media/image2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3.jpeg"/><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chart" Target="charts/chart10.xm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5.jpeg"/><Relationship Id="rId44"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image" Target="media/image14.jpeg"/><Relationship Id="rId35" Type="http://schemas.openxmlformats.org/officeDocument/2006/relationships/footer" Target="footer2.xml"/><Relationship Id="rId43" Type="http://schemas.openxmlformats.org/officeDocument/2006/relationships/image" Target="media/image18.emf"/><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chart" Target="charts/chart6.xml"/><Relationship Id="rId33" Type="http://schemas.openxmlformats.org/officeDocument/2006/relationships/image" Target="media/image17.jpeg"/><Relationship Id="rId38" Type="http://schemas.openxmlformats.org/officeDocument/2006/relationships/chart" Target="charts/chart12.xml"/><Relationship Id="rId46" Type="http://schemas.openxmlformats.org/officeDocument/2006/relationships/image" Target="media/image21.emf"/><Relationship Id="rId20" Type="http://schemas.openxmlformats.org/officeDocument/2006/relationships/image" Target="media/image11.png"/><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hahazad\Desktop\NARI\post%20harvest\flours\value%20added%20-%20agri%20month\DATA%20-%20Sensory%20Analysis%202.xlsx" TargetMode="External"/><Relationship Id="rId2" Type="http://schemas.microsoft.com/office/2011/relationships/chartColorStyle" Target="colors6.xml"/><Relationship Id="rId1" Type="http://schemas.microsoft.com/office/2011/relationships/chartStyle" Target="style6.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hahazad\Desktop\NARI\post%20harvest\data\drying\General%20Data.xlsx" TargetMode="External"/><Relationship Id="rId2" Type="http://schemas.microsoft.com/office/2011/relationships/chartColorStyle" Target="colors7.xml"/><Relationship Id="rId1" Type="http://schemas.microsoft.com/office/2011/relationships/chartStyle" Target="style7.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hahazad\Desktop\NARI\post%20harvest\data\drying\General%20Data.xlsx" TargetMode="External"/><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3" Type="http://schemas.openxmlformats.org/officeDocument/2006/relationships/image" Target="../media/image7.jpg"/><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omainserver\Home\cwatson\Documents\Graphs%20for%20annual%20report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URMA%20COMPUTER%20Room\Desktop\gobind\2%20crop%202018\OFT%20Data%202018%20.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Extension%20achievements\Six%20Poin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ocuments\Rose\Extension%20achievements\schoonard%20gras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ocuments\Rose\Extension%20achievements\Paddy%20Bug%20Demonstratio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Rose\Extension%20achievements\Red%20Rice%20Rope%20metho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Market Regions for 2018</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08A-4ED3-9DAC-8E1DF005009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08A-4ED3-9DAC-8E1DF005009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08A-4ED3-9DAC-8E1DF005009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Sheet1!$L$7:$L$9</c:f>
              <c:strCache>
                <c:ptCount val="3"/>
                <c:pt idx="0">
                  <c:v>Caricom </c:v>
                </c:pt>
                <c:pt idx="1">
                  <c:v>European Union</c:v>
                </c:pt>
                <c:pt idx="2">
                  <c:v>Latin America </c:v>
                </c:pt>
              </c:strCache>
            </c:strRef>
          </c:cat>
          <c:val>
            <c:numRef>
              <c:f>Sheet1!$M$7:$M$9</c:f>
              <c:numCache>
                <c:formatCode>General</c:formatCode>
                <c:ptCount val="3"/>
                <c:pt idx="0">
                  <c:v>18</c:v>
                </c:pt>
                <c:pt idx="1">
                  <c:v>31</c:v>
                </c:pt>
                <c:pt idx="2">
                  <c:v>51</c:v>
                </c:pt>
              </c:numCache>
            </c:numRef>
          </c:val>
          <c:extLst>
            <c:ext xmlns:c16="http://schemas.microsoft.com/office/drawing/2014/chart" uri="{C3380CC4-5D6E-409C-BE32-E72D297353CC}">
              <c16:uniqueId val="{00000006-D08A-4ED3-9DAC-8E1DF005009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'bread-physical'!$C$4</c:f>
              <c:strCache>
                <c:ptCount val="1"/>
                <c:pt idx="0">
                  <c:v>Length</c:v>
                </c:pt>
              </c:strCache>
            </c:strRef>
          </c:tx>
          <c:spPr>
            <a:solidFill>
              <a:schemeClr val="accent1"/>
            </a:solidFill>
            <a:ln>
              <a:noFill/>
            </a:ln>
            <a:effectLst/>
            <a:sp3d/>
          </c:spPr>
          <c:invertIfNegative val="0"/>
          <c:dLbls>
            <c:dLbl>
              <c:idx val="0"/>
              <c:tx>
                <c:rich>
                  <a:bodyPr/>
                  <a:lstStyle/>
                  <a:p>
                    <a:r>
                      <a:rPr lang="en-US" sz="800"/>
                      <a:t>1</a:t>
                    </a:r>
                    <a:r>
                      <a:rPr lang="en-US"/>
                      <a:t>66.0 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99-4E6D-B1CD-9D905AF1FA59}"/>
                </c:ext>
              </c:extLst>
            </c:dLbl>
            <c:dLbl>
              <c:idx val="1"/>
              <c:tx>
                <c:rich>
                  <a:bodyPr/>
                  <a:lstStyle/>
                  <a:p>
                    <a:r>
                      <a:rPr lang="en-US" sz="800"/>
                      <a:t>1</a:t>
                    </a:r>
                    <a:r>
                      <a:rPr lang="en-US"/>
                      <a:t>64.3 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99-4E6D-B1CD-9D905AF1FA59}"/>
                </c:ext>
              </c:extLst>
            </c:dLbl>
            <c:dLbl>
              <c:idx val="2"/>
              <c:tx>
                <c:rich>
                  <a:bodyPr/>
                  <a:lstStyle/>
                  <a:p>
                    <a:r>
                      <a:rPr lang="en-US" sz="800"/>
                      <a:t>1</a:t>
                    </a:r>
                    <a:r>
                      <a:rPr lang="en-US"/>
                      <a:t>63.3 ab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99-4E6D-B1CD-9D905AF1FA59}"/>
                </c:ext>
              </c:extLst>
            </c:dLbl>
            <c:dLbl>
              <c:idx val="3"/>
              <c:tx>
                <c:rich>
                  <a:bodyPr/>
                  <a:lstStyle/>
                  <a:p>
                    <a:r>
                      <a:rPr lang="en-US" sz="800"/>
                      <a:t>1</a:t>
                    </a:r>
                    <a:r>
                      <a:rPr lang="en-US"/>
                      <a:t>59.0 ab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99-4E6D-B1CD-9D905AF1FA59}"/>
                </c:ext>
              </c:extLst>
            </c:dLbl>
            <c:dLbl>
              <c:idx val="4"/>
              <c:tx>
                <c:rich>
                  <a:bodyPr/>
                  <a:lstStyle/>
                  <a:p>
                    <a:r>
                      <a:rPr lang="en-US" sz="800"/>
                      <a:t>1</a:t>
                    </a:r>
                    <a:r>
                      <a:rPr lang="en-US"/>
                      <a:t>44.2 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99-4E6D-B1CD-9D905AF1FA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'bread-physical'!$B$5:$B$9</c:f>
              <c:strCache>
                <c:ptCount val="5"/>
                <c:pt idx="0">
                  <c:v>100% Wheat (Control)</c:v>
                </c:pt>
                <c:pt idx="1">
                  <c:v>20% Rice + 80% Wheat</c:v>
                </c:pt>
                <c:pt idx="2">
                  <c:v>40% Rice + 60% Wheat</c:v>
                </c:pt>
                <c:pt idx="3">
                  <c:v>60% Rice + 40% Wheat</c:v>
                </c:pt>
                <c:pt idx="4">
                  <c:v>80% Rice + 20% Wheat</c:v>
                </c:pt>
              </c:strCache>
            </c:strRef>
          </c:cat>
          <c:val>
            <c:numRef>
              <c:f>'bread-physical'!$C$5:$C$9</c:f>
              <c:numCache>
                <c:formatCode>0.0</c:formatCode>
                <c:ptCount val="5"/>
                <c:pt idx="0">
                  <c:v>166</c:v>
                </c:pt>
                <c:pt idx="1">
                  <c:v>164.33</c:v>
                </c:pt>
                <c:pt idx="2">
                  <c:v>163.33000000000001</c:v>
                </c:pt>
                <c:pt idx="3">
                  <c:v>159</c:v>
                </c:pt>
                <c:pt idx="4">
                  <c:v>144.23999999999998</c:v>
                </c:pt>
              </c:numCache>
            </c:numRef>
          </c:val>
          <c:extLst>
            <c:ext xmlns:c16="http://schemas.microsoft.com/office/drawing/2014/chart" uri="{C3380CC4-5D6E-409C-BE32-E72D297353CC}">
              <c16:uniqueId val="{00000005-CD99-4E6D-B1CD-9D905AF1FA59}"/>
            </c:ext>
          </c:extLst>
        </c:ser>
        <c:ser>
          <c:idx val="1"/>
          <c:order val="1"/>
          <c:tx>
            <c:strRef>
              <c:f>'bread-physical'!$D$4</c:f>
              <c:strCache>
                <c:ptCount val="1"/>
                <c:pt idx="0">
                  <c:v>Width</c:v>
                </c:pt>
              </c:strCache>
            </c:strRef>
          </c:tx>
          <c:spPr>
            <a:solidFill>
              <a:schemeClr val="accent2"/>
            </a:solidFill>
            <a:ln>
              <a:noFill/>
            </a:ln>
            <a:effectLst/>
            <a:sp3d/>
          </c:spPr>
          <c:invertIfNegative val="0"/>
          <c:dLbls>
            <c:dLbl>
              <c:idx val="0"/>
              <c:layout>
                <c:manualLayout>
                  <c:x val="2.5507325794231199E-2"/>
                  <c:y val="-1.4714854591802143E-2"/>
                </c:manualLayout>
              </c:layout>
              <c:tx>
                <c:rich>
                  <a:bodyPr/>
                  <a:lstStyle/>
                  <a:p>
                    <a:r>
                      <a:rPr lang="en-US" sz="800"/>
                      <a:t>9</a:t>
                    </a:r>
                    <a:r>
                      <a:rPr lang="en-US"/>
                      <a:t>7.2 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99-4E6D-B1CD-9D905AF1FA59}"/>
                </c:ext>
              </c:extLst>
            </c:dLbl>
            <c:dLbl>
              <c:idx val="1"/>
              <c:layout>
                <c:manualLayout>
                  <c:x val="2.7826159044530001E-2"/>
                  <c:y val="-1.8308743961133925E-2"/>
                </c:manualLayout>
              </c:layout>
              <c:tx>
                <c:rich>
                  <a:bodyPr/>
                  <a:lstStyle/>
                  <a:p>
                    <a:r>
                      <a:rPr lang="en-US" sz="800"/>
                      <a:t>9</a:t>
                    </a:r>
                    <a:r>
                      <a:rPr lang="en-US"/>
                      <a:t>5.0 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99-4E6D-B1CD-9D905AF1FA59}"/>
                </c:ext>
              </c:extLst>
            </c:dLbl>
            <c:dLbl>
              <c:idx val="2"/>
              <c:layout>
                <c:manualLayout>
                  <c:x val="2.0869499252688727E-2"/>
                  <c:y val="7.1877787386637132E-3"/>
                </c:manualLayout>
              </c:layout>
              <c:tx>
                <c:rich>
                  <a:bodyPr/>
                  <a:lstStyle/>
                  <a:p>
                    <a:r>
                      <a:rPr lang="en-US" sz="800"/>
                      <a:t>9</a:t>
                    </a:r>
                    <a:r>
                      <a:rPr lang="en-US"/>
                      <a:t>1.7 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99-4E6D-B1CD-9D905AF1FA59}"/>
                </c:ext>
              </c:extLst>
            </c:dLbl>
            <c:dLbl>
              <c:idx val="3"/>
              <c:layout>
                <c:manualLayout>
                  <c:x val="2.3188405797101363E-2"/>
                  <c:y val="3.9331366764995346E-3"/>
                </c:manualLayout>
              </c:layout>
              <c:tx>
                <c:rich>
                  <a:bodyPr/>
                  <a:lstStyle/>
                  <a:p>
                    <a:r>
                      <a:rPr lang="en-US" sz="800"/>
                      <a:t>8</a:t>
                    </a:r>
                    <a:r>
                      <a:rPr lang="en-US"/>
                      <a:t>9.8 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99-4E6D-B1CD-9D905AF1FA59}"/>
                </c:ext>
              </c:extLst>
            </c:dLbl>
            <c:dLbl>
              <c:idx val="4"/>
              <c:layout>
                <c:manualLayout>
                  <c:x val="2.3188405797101363E-2"/>
                  <c:y val="0"/>
                </c:manualLayout>
              </c:layout>
              <c:tx>
                <c:rich>
                  <a:bodyPr/>
                  <a:lstStyle/>
                  <a:p>
                    <a:r>
                      <a:rPr lang="en-US" sz="800"/>
                      <a:t>8</a:t>
                    </a:r>
                    <a:r>
                      <a:rPr lang="en-US"/>
                      <a:t>6.6 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D99-4E6D-B1CD-9D905AF1FA59}"/>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'bread-physical'!$B$5:$B$9</c:f>
              <c:strCache>
                <c:ptCount val="5"/>
                <c:pt idx="0">
                  <c:v>100% Wheat (Control)</c:v>
                </c:pt>
                <c:pt idx="1">
                  <c:v>20% Rice + 80% Wheat</c:v>
                </c:pt>
                <c:pt idx="2">
                  <c:v>40% Rice + 60% Wheat</c:v>
                </c:pt>
                <c:pt idx="3">
                  <c:v>60% Rice + 40% Wheat</c:v>
                </c:pt>
                <c:pt idx="4">
                  <c:v>80% Rice + 20% Wheat</c:v>
                </c:pt>
              </c:strCache>
            </c:strRef>
          </c:cat>
          <c:val>
            <c:numRef>
              <c:f>'bread-physical'!$D$5:$D$9</c:f>
              <c:numCache>
                <c:formatCode>0.0</c:formatCode>
                <c:ptCount val="5"/>
                <c:pt idx="0">
                  <c:v>97.16</c:v>
                </c:pt>
                <c:pt idx="1">
                  <c:v>94.960000000000022</c:v>
                </c:pt>
                <c:pt idx="2">
                  <c:v>91.69</c:v>
                </c:pt>
                <c:pt idx="3">
                  <c:v>89.77</c:v>
                </c:pt>
                <c:pt idx="4">
                  <c:v>86.55</c:v>
                </c:pt>
              </c:numCache>
            </c:numRef>
          </c:val>
          <c:extLst>
            <c:ext xmlns:c16="http://schemas.microsoft.com/office/drawing/2014/chart" uri="{C3380CC4-5D6E-409C-BE32-E72D297353CC}">
              <c16:uniqueId val="{0000000B-CD99-4E6D-B1CD-9D905AF1FA59}"/>
            </c:ext>
          </c:extLst>
        </c:ser>
        <c:ser>
          <c:idx val="2"/>
          <c:order val="2"/>
          <c:tx>
            <c:strRef>
              <c:f>'bread-physical'!$E$4</c:f>
              <c:strCache>
                <c:ptCount val="1"/>
                <c:pt idx="0">
                  <c:v>Thickness</c:v>
                </c:pt>
              </c:strCache>
            </c:strRef>
          </c:tx>
          <c:spPr>
            <a:solidFill>
              <a:schemeClr val="accent3"/>
            </a:solidFill>
            <a:ln>
              <a:noFill/>
            </a:ln>
            <a:effectLst/>
            <a:sp3d/>
          </c:spPr>
          <c:invertIfNegative val="0"/>
          <c:dLbls>
            <c:dLbl>
              <c:idx val="0"/>
              <c:layout>
                <c:manualLayout>
                  <c:x val="2.2321376494605007E-2"/>
                  <c:y val="-1.168456215700314E-2"/>
                </c:manualLayout>
              </c:layout>
              <c:tx>
                <c:rich>
                  <a:bodyPr/>
                  <a:lstStyle/>
                  <a:p>
                    <a:r>
                      <a:rPr lang="en-US" sz="800"/>
                      <a:t>5</a:t>
                    </a:r>
                    <a:r>
                      <a:rPr lang="en-US"/>
                      <a:t>8.9 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D99-4E6D-B1CD-9D905AF1FA59}"/>
                </c:ext>
              </c:extLst>
            </c:dLbl>
            <c:dLbl>
              <c:idx val="1"/>
              <c:layout>
                <c:manualLayout>
                  <c:x val="2.0010559501542867E-2"/>
                  <c:y val="-7.1877787386637132E-3"/>
                </c:manualLayout>
              </c:layout>
              <c:tx>
                <c:rich>
                  <a:bodyPr/>
                  <a:lstStyle/>
                  <a:p>
                    <a:r>
                      <a:rPr lang="en-US" sz="800"/>
                      <a:t>5</a:t>
                    </a:r>
                    <a:r>
                      <a:rPr lang="en-US"/>
                      <a:t>9.2 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D99-4E6D-B1CD-9D905AF1FA59}"/>
                </c:ext>
              </c:extLst>
            </c:dLbl>
            <c:dLbl>
              <c:idx val="2"/>
              <c:layout>
                <c:manualLayout>
                  <c:x val="2.2404734130455916E-2"/>
                  <c:y val="-3.2108804581245612E-2"/>
                </c:manualLayout>
              </c:layout>
              <c:tx>
                <c:rich>
                  <a:bodyPr/>
                  <a:lstStyle/>
                  <a:p>
                    <a:r>
                      <a:rPr lang="en-US" sz="800"/>
                      <a:t>4</a:t>
                    </a:r>
                    <a:r>
                      <a:rPr lang="en-US"/>
                      <a:t>0.8 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D99-4E6D-B1CD-9D905AF1FA59}"/>
                </c:ext>
              </c:extLst>
            </c:dLbl>
            <c:dLbl>
              <c:idx val="3"/>
              <c:layout>
                <c:manualLayout>
                  <c:x val="2.0869565217391316E-2"/>
                  <c:y val="-7.8662733529991369E-3"/>
                </c:manualLayout>
              </c:layout>
              <c:tx>
                <c:rich>
                  <a:bodyPr/>
                  <a:lstStyle/>
                  <a:p>
                    <a:r>
                      <a:rPr lang="en-US" sz="800"/>
                      <a:t>3</a:t>
                    </a:r>
                    <a:r>
                      <a:rPr lang="en-US"/>
                      <a:t>1.9 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D99-4E6D-B1CD-9D905AF1FA59}"/>
                </c:ext>
              </c:extLst>
            </c:dLbl>
            <c:dLbl>
              <c:idx val="4"/>
              <c:layout>
                <c:manualLayout>
                  <c:x val="4.0155657626130103E-2"/>
                  <c:y val="-2.4242424242424229E-2"/>
                </c:manualLayout>
              </c:layout>
              <c:tx>
                <c:rich>
                  <a:bodyPr/>
                  <a:lstStyle/>
                  <a:p>
                    <a:r>
                      <a:rPr lang="en-US" sz="800"/>
                      <a:t>2</a:t>
                    </a:r>
                    <a:r>
                      <a:rPr lang="en-US"/>
                      <a:t>5.8 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D99-4E6D-B1CD-9D905AF1FA59}"/>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'bread-physical'!$B$5:$B$9</c:f>
              <c:strCache>
                <c:ptCount val="5"/>
                <c:pt idx="0">
                  <c:v>100% Wheat (Control)</c:v>
                </c:pt>
                <c:pt idx="1">
                  <c:v>20% Rice + 80% Wheat</c:v>
                </c:pt>
                <c:pt idx="2">
                  <c:v>40% Rice + 60% Wheat</c:v>
                </c:pt>
                <c:pt idx="3">
                  <c:v>60% Rice + 40% Wheat</c:v>
                </c:pt>
                <c:pt idx="4">
                  <c:v>80% Rice + 20% Wheat</c:v>
                </c:pt>
              </c:strCache>
            </c:strRef>
          </c:cat>
          <c:val>
            <c:numRef>
              <c:f>'bread-physical'!$E$5:$E$9</c:f>
              <c:numCache>
                <c:formatCode>0.0</c:formatCode>
                <c:ptCount val="5"/>
                <c:pt idx="0">
                  <c:v>58.89</c:v>
                </c:pt>
                <c:pt idx="1">
                  <c:v>59.160000000000011</c:v>
                </c:pt>
                <c:pt idx="2">
                  <c:v>40.81</c:v>
                </c:pt>
                <c:pt idx="3">
                  <c:v>31.86</c:v>
                </c:pt>
                <c:pt idx="4">
                  <c:v>25.84</c:v>
                </c:pt>
              </c:numCache>
            </c:numRef>
          </c:val>
          <c:extLst>
            <c:ext xmlns:c16="http://schemas.microsoft.com/office/drawing/2014/chart" uri="{C3380CC4-5D6E-409C-BE32-E72D297353CC}">
              <c16:uniqueId val="{00000011-CD99-4E6D-B1CD-9D905AF1FA59}"/>
            </c:ext>
          </c:extLst>
        </c:ser>
        <c:dLbls>
          <c:showLegendKey val="0"/>
          <c:showVal val="0"/>
          <c:showCatName val="0"/>
          <c:showSerName val="0"/>
          <c:showPercent val="0"/>
          <c:showBubbleSize val="0"/>
        </c:dLbls>
        <c:gapWidth val="150"/>
        <c:shape val="box"/>
        <c:axId val="383051136"/>
        <c:axId val="383051696"/>
        <c:axId val="0"/>
      </c:bar3DChart>
      <c:catAx>
        <c:axId val="383051136"/>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solidFill>
                    <a:latin typeface="Times New Roman" pitchFamily="18" charset="0"/>
                    <a:ea typeface="+mn-ea"/>
                    <a:cs typeface="Times New Roman" pitchFamily="18" charset="0"/>
                  </a:defRPr>
                </a:pPr>
                <a:r>
                  <a:rPr lang="en-US"/>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itchFamily="18" charset="0"/>
                  <a:ea typeface="+mn-ea"/>
                  <a:cs typeface="Times New Roman" pitchFamily="18" charset="0"/>
                </a:defRPr>
              </a:pPr>
              <a:endParaRPr lang="en-US"/>
            </a:p>
          </c:txPr>
        </c:title>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itchFamily="18" charset="0"/>
                <a:ea typeface="+mn-ea"/>
                <a:cs typeface="Times New Roman" pitchFamily="18" charset="0"/>
              </a:defRPr>
            </a:pPr>
            <a:endParaRPr lang="en-US"/>
          </a:p>
        </c:txPr>
        <c:crossAx val="383051696"/>
        <c:crosses val="autoZero"/>
        <c:auto val="1"/>
        <c:lblAlgn val="ctr"/>
        <c:lblOffset val="100"/>
        <c:noMultiLvlLbl val="0"/>
      </c:catAx>
      <c:valAx>
        <c:axId val="383051696"/>
        <c:scaling>
          <c:orientation val="minMax"/>
          <c:max val="170"/>
          <c:min val="20"/>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Times New Roman" pitchFamily="18" charset="0"/>
                    <a:ea typeface="+mn-ea"/>
                    <a:cs typeface="Times New Roman" pitchFamily="18" charset="0"/>
                  </a:defRPr>
                </a:pPr>
                <a:r>
                  <a:rPr lang="en-US"/>
                  <a:t>Length / Width / Thickness (mm)</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Times New Roman" pitchFamily="18" charset="0"/>
                  <a:ea typeface="+mn-ea"/>
                  <a:cs typeface="Times New Roman" pitchFamily="18" charset="0"/>
                </a:defRPr>
              </a:pPr>
              <a:endParaRPr lang="en-US"/>
            </a:p>
          </c:txPr>
        </c:title>
        <c:numFmt formatCode="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itchFamily="18" charset="0"/>
                <a:ea typeface="+mn-ea"/>
                <a:cs typeface="Times New Roman" pitchFamily="18" charset="0"/>
              </a:defRPr>
            </a:pPr>
            <a:endParaRPr lang="en-US"/>
          </a:p>
        </c:txPr>
        <c:crossAx val="383051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800">
          <a:latin typeface="Times New Roman" pitchFamily="18" charset="0"/>
          <a:cs typeface="Times New Roman"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olidFill>
            <a:ln>
              <a:noFill/>
            </a:ln>
            <a:effectLst/>
            <a:sp3d/>
          </c:spPr>
          <c:invertIfNegative val="0"/>
          <c:dLbls>
            <c:dLbl>
              <c:idx val="0"/>
              <c:layout>
                <c:manualLayout>
                  <c:x val="1.3274336283185841E-2"/>
                  <c:y val="-2.1857923497267812E-2"/>
                </c:manualLayout>
              </c:layout>
              <c:tx>
                <c:rich>
                  <a:bodyPr/>
                  <a:lstStyle/>
                  <a:p>
                    <a:r>
                      <a:rPr lang="en-US" sz="800"/>
                      <a:t>3</a:t>
                    </a:r>
                    <a:r>
                      <a:rPr lang="en-US"/>
                      <a:t>35.8 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1D-4664-9045-4F8B0F3C4704}"/>
                </c:ext>
              </c:extLst>
            </c:dLbl>
            <c:dLbl>
              <c:idx val="1"/>
              <c:layout>
                <c:manualLayout>
                  <c:x val="1.4749262536873134E-2"/>
                  <c:y val="-2.4590163934426229E-2"/>
                </c:manualLayout>
              </c:layout>
              <c:tx>
                <c:rich>
                  <a:bodyPr/>
                  <a:lstStyle/>
                  <a:p>
                    <a:r>
                      <a:rPr lang="en-US" sz="800"/>
                      <a:t>4</a:t>
                    </a:r>
                    <a:r>
                      <a:rPr lang="en-US"/>
                      <a:t>37.3 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1D-4664-9045-4F8B0F3C4704}"/>
                </c:ext>
              </c:extLst>
            </c:dLbl>
            <c:dLbl>
              <c:idx val="2"/>
              <c:layout>
                <c:manualLayout>
                  <c:x val="1.179941002949852E-2"/>
                  <c:y val="-3.5519125683060274E-2"/>
                </c:manualLayout>
              </c:layout>
              <c:tx>
                <c:rich>
                  <a:bodyPr/>
                  <a:lstStyle/>
                  <a:p>
                    <a:r>
                      <a:rPr lang="en-US" sz="800"/>
                      <a:t>9</a:t>
                    </a:r>
                    <a:r>
                      <a:rPr lang="en-US"/>
                      <a:t>8.3 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1D-4664-9045-4F8B0F3C4704}"/>
                </c:ext>
              </c:extLst>
            </c:dLbl>
            <c:dLbl>
              <c:idx val="3"/>
              <c:layout>
                <c:manualLayout>
                  <c:x val="1.7699115044247787E-2"/>
                  <c:y val="-3.2786885245901641E-2"/>
                </c:manualLayout>
              </c:layout>
              <c:tx>
                <c:rich>
                  <a:bodyPr/>
                  <a:lstStyle/>
                  <a:p>
                    <a:r>
                      <a:rPr lang="en-US" sz="800"/>
                      <a:t>2</a:t>
                    </a:r>
                    <a:r>
                      <a:rPr lang="en-US"/>
                      <a:t>8.2 bd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1D-4664-9045-4F8B0F3C4704}"/>
                </c:ext>
              </c:extLst>
            </c:dLbl>
            <c:dLbl>
              <c:idx val="4"/>
              <c:tx>
                <c:rich>
                  <a:bodyPr/>
                  <a:lstStyle/>
                  <a:p>
                    <a:r>
                      <a:rPr lang="en-US" sz="800"/>
                      <a:t>1</a:t>
                    </a:r>
                    <a:r>
                      <a:rPr lang="en-US"/>
                      <a:t>1.4 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1D-4664-9045-4F8B0F3C4704}"/>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'bread-volume'!$B$3:$B$7</c:f>
              <c:strCache>
                <c:ptCount val="5"/>
                <c:pt idx="0">
                  <c:v>100% Wheat</c:v>
                </c:pt>
                <c:pt idx="1">
                  <c:v>20% Rice + 80% Wheat</c:v>
                </c:pt>
                <c:pt idx="2">
                  <c:v>40% Rice + 60% Wheat</c:v>
                </c:pt>
                <c:pt idx="3">
                  <c:v>60% Rice + 40% Wheat</c:v>
                </c:pt>
                <c:pt idx="4">
                  <c:v>80% Rice + 20% Wheat</c:v>
                </c:pt>
              </c:strCache>
            </c:strRef>
          </c:cat>
          <c:val>
            <c:numRef>
              <c:f>'bread-volume'!$C$3:$C$7</c:f>
              <c:numCache>
                <c:formatCode>0.0</c:formatCode>
                <c:ptCount val="5"/>
                <c:pt idx="0">
                  <c:v>335.76</c:v>
                </c:pt>
                <c:pt idx="1">
                  <c:v>437.33</c:v>
                </c:pt>
                <c:pt idx="2">
                  <c:v>98.27</c:v>
                </c:pt>
                <c:pt idx="3">
                  <c:v>28.23</c:v>
                </c:pt>
                <c:pt idx="4">
                  <c:v>11.43</c:v>
                </c:pt>
              </c:numCache>
            </c:numRef>
          </c:val>
          <c:extLst>
            <c:ext xmlns:c16="http://schemas.microsoft.com/office/drawing/2014/chart" uri="{C3380CC4-5D6E-409C-BE32-E72D297353CC}">
              <c16:uniqueId val="{00000005-4C1D-4664-9045-4F8B0F3C4704}"/>
            </c:ext>
          </c:extLst>
        </c:ser>
        <c:dLbls>
          <c:showLegendKey val="0"/>
          <c:showVal val="0"/>
          <c:showCatName val="0"/>
          <c:showSerName val="0"/>
          <c:showPercent val="0"/>
          <c:showBubbleSize val="0"/>
        </c:dLbls>
        <c:gapWidth val="150"/>
        <c:shape val="box"/>
        <c:axId val="383053936"/>
        <c:axId val="383054496"/>
        <c:axId val="0"/>
      </c:bar3DChart>
      <c:catAx>
        <c:axId val="383053936"/>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solidFill>
                    <a:latin typeface="Times New Roman" pitchFamily="18" charset="0"/>
                    <a:ea typeface="+mn-ea"/>
                    <a:cs typeface="Times New Roman" pitchFamily="18" charset="0"/>
                  </a:defRPr>
                </a:pPr>
                <a:r>
                  <a:rPr lang="en-US"/>
                  <a:t>Treatment</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itchFamily="18" charset="0"/>
                  <a:ea typeface="+mn-ea"/>
                  <a:cs typeface="Times New Roman" pitchFamily="18" charset="0"/>
                </a:defRPr>
              </a:pPr>
              <a:endParaRPr lang="en-US"/>
            </a:p>
          </c:txPr>
        </c:title>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itchFamily="18" charset="0"/>
                <a:ea typeface="+mn-ea"/>
                <a:cs typeface="Times New Roman" pitchFamily="18" charset="0"/>
              </a:defRPr>
            </a:pPr>
            <a:endParaRPr lang="en-US"/>
          </a:p>
        </c:txPr>
        <c:crossAx val="383054496"/>
        <c:crosses val="autoZero"/>
        <c:auto val="1"/>
        <c:lblAlgn val="ctr"/>
        <c:lblOffset val="100"/>
        <c:noMultiLvlLbl val="0"/>
      </c:catAx>
      <c:valAx>
        <c:axId val="383054496"/>
        <c:scaling>
          <c:orientation val="minMax"/>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Times New Roman" pitchFamily="18" charset="0"/>
                    <a:ea typeface="+mn-ea"/>
                    <a:cs typeface="Times New Roman" pitchFamily="18" charset="0"/>
                  </a:defRPr>
                </a:pPr>
                <a:r>
                  <a:rPr lang="en-US"/>
                  <a:t>Volume Displacement (g)</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Times New Roman" pitchFamily="18" charset="0"/>
                  <a:ea typeface="+mn-ea"/>
                  <a:cs typeface="Times New Roman" pitchFamily="18" charset="0"/>
                </a:defRPr>
              </a:pPr>
              <a:endParaRPr lang="en-US"/>
            </a:p>
          </c:txPr>
        </c:title>
        <c:numFmt formatCode="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itchFamily="18" charset="0"/>
                <a:ea typeface="+mn-ea"/>
                <a:cs typeface="Times New Roman" pitchFamily="18" charset="0"/>
              </a:defRPr>
            </a:pPr>
            <a:endParaRPr lang="en-US"/>
          </a:p>
        </c:txPr>
        <c:crossAx val="383053936"/>
        <c:crosses val="autoZero"/>
        <c:crossBetween val="between"/>
      </c:valAx>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800">
          <a:latin typeface="Times New Roman" pitchFamily="18" charset="0"/>
          <a:cs typeface="Times New Roman"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1.0416666666666666E-2"/>
                  <c:y val="-3.333333333333334E-2"/>
                </c:manualLayout>
              </c:layout>
              <c:tx>
                <c:rich>
                  <a:bodyPr/>
                  <a:lstStyle/>
                  <a:p>
                    <a:r>
                      <a:rPr lang="en-US" sz="800"/>
                      <a:t>1</a:t>
                    </a:r>
                    <a:r>
                      <a:rPr lang="en-US"/>
                      <a:t>63.0 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EA-4968-BB0E-171774B4650F}"/>
                </c:ext>
              </c:extLst>
            </c:dLbl>
            <c:dLbl>
              <c:idx val="1"/>
              <c:layout>
                <c:manualLayout>
                  <c:x val="2.3809523809523812E-2"/>
                  <c:y val="-3.8888888888888917E-2"/>
                </c:manualLayout>
              </c:layout>
              <c:tx>
                <c:rich>
                  <a:bodyPr/>
                  <a:lstStyle/>
                  <a:p>
                    <a:r>
                      <a:rPr lang="en-US" sz="800"/>
                      <a:t>1</a:t>
                    </a:r>
                    <a:r>
                      <a:rPr lang="en-US"/>
                      <a:t>59.7 ab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EA-4968-BB0E-171774B4650F}"/>
                </c:ext>
              </c:extLst>
            </c:dLbl>
            <c:dLbl>
              <c:idx val="2"/>
              <c:layout>
                <c:manualLayout>
                  <c:x val="4.464285714285714E-3"/>
                  <c:y val="-3.0555555555555582E-2"/>
                </c:manualLayout>
              </c:layout>
              <c:tx>
                <c:rich>
                  <a:bodyPr/>
                  <a:lstStyle/>
                  <a:p>
                    <a:r>
                      <a:rPr lang="en-US" sz="800"/>
                      <a:t>1</a:t>
                    </a:r>
                    <a:r>
                      <a:rPr lang="en-US"/>
                      <a:t>58.1 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EA-4968-BB0E-171774B4650F}"/>
                </c:ext>
              </c:extLst>
            </c:dLbl>
            <c:dLbl>
              <c:idx val="3"/>
              <c:layout>
                <c:manualLayout>
                  <c:x val="1.3392857142857231E-2"/>
                  <c:y val="-2.5000000000000001E-2"/>
                </c:manualLayout>
              </c:layout>
              <c:tx>
                <c:rich>
                  <a:bodyPr/>
                  <a:lstStyle/>
                  <a:p>
                    <a:r>
                      <a:rPr lang="en-US" sz="800"/>
                      <a:t>1</a:t>
                    </a:r>
                    <a:r>
                      <a:rPr lang="en-US"/>
                      <a:t>57.2 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EA-4968-BB0E-171774B4650F}"/>
                </c:ext>
              </c:extLst>
            </c:dLbl>
            <c:dLbl>
              <c:idx val="4"/>
              <c:layout>
                <c:manualLayout>
                  <c:x val="1.7857142857142742E-2"/>
                  <c:y val="-2.2222222222222251E-2"/>
                </c:manualLayout>
              </c:layout>
              <c:tx>
                <c:rich>
                  <a:bodyPr/>
                  <a:lstStyle/>
                  <a:p>
                    <a:r>
                      <a:rPr lang="en-US" sz="800"/>
                      <a:t>1</a:t>
                    </a:r>
                    <a:r>
                      <a:rPr lang="en-US"/>
                      <a:t>53.4 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EA-4968-BB0E-171774B4650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'bread-weight'!$B$5:$B$9</c:f>
              <c:strCache>
                <c:ptCount val="5"/>
                <c:pt idx="0">
                  <c:v>100% Wheat</c:v>
                </c:pt>
                <c:pt idx="1">
                  <c:v>20% Rice + 80% Wheat</c:v>
                </c:pt>
                <c:pt idx="2">
                  <c:v>40% Rice + 60% Wheat</c:v>
                </c:pt>
                <c:pt idx="3">
                  <c:v>60% Rice + 40% Wheat</c:v>
                </c:pt>
                <c:pt idx="4">
                  <c:v>80% Rice + 20% Wheat</c:v>
                </c:pt>
              </c:strCache>
            </c:strRef>
          </c:cat>
          <c:val>
            <c:numRef>
              <c:f>'bread-weight'!$C$5:$C$9</c:f>
              <c:numCache>
                <c:formatCode>0.0</c:formatCode>
                <c:ptCount val="5"/>
                <c:pt idx="0">
                  <c:v>163.04</c:v>
                </c:pt>
                <c:pt idx="1">
                  <c:v>159.69999999999999</c:v>
                </c:pt>
                <c:pt idx="2">
                  <c:v>158.1</c:v>
                </c:pt>
                <c:pt idx="3">
                  <c:v>157.18</c:v>
                </c:pt>
                <c:pt idx="4">
                  <c:v>153.37</c:v>
                </c:pt>
              </c:numCache>
            </c:numRef>
          </c:val>
          <c:extLst>
            <c:ext xmlns:c16="http://schemas.microsoft.com/office/drawing/2014/chart" uri="{C3380CC4-5D6E-409C-BE32-E72D297353CC}">
              <c16:uniqueId val="{00000005-70EA-4968-BB0E-171774B4650F}"/>
            </c:ext>
          </c:extLst>
        </c:ser>
        <c:dLbls>
          <c:showLegendKey val="0"/>
          <c:showVal val="0"/>
          <c:showCatName val="0"/>
          <c:showSerName val="0"/>
          <c:showPercent val="0"/>
          <c:showBubbleSize val="0"/>
        </c:dLbls>
        <c:gapWidth val="150"/>
        <c:shape val="box"/>
        <c:axId val="383924720"/>
        <c:axId val="383925280"/>
        <c:axId val="0"/>
      </c:bar3DChart>
      <c:catAx>
        <c:axId val="383924720"/>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solidFill>
                    <a:latin typeface="Times New Roman" pitchFamily="18" charset="0"/>
                    <a:ea typeface="+mn-ea"/>
                    <a:cs typeface="Times New Roman" pitchFamily="18" charset="0"/>
                  </a:defRPr>
                </a:pPr>
                <a:r>
                  <a:rPr lang="en-US"/>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itchFamily="18" charset="0"/>
                  <a:ea typeface="+mn-ea"/>
                  <a:cs typeface="Times New Roman" pitchFamily="18" charset="0"/>
                </a:defRPr>
              </a:pPr>
              <a:endParaRPr lang="en-US"/>
            </a:p>
          </c:txPr>
        </c:title>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itchFamily="18" charset="0"/>
                <a:ea typeface="+mn-ea"/>
                <a:cs typeface="Times New Roman" pitchFamily="18" charset="0"/>
              </a:defRPr>
            </a:pPr>
            <a:endParaRPr lang="en-US"/>
          </a:p>
        </c:txPr>
        <c:crossAx val="383925280"/>
        <c:crosses val="autoZero"/>
        <c:auto val="1"/>
        <c:lblAlgn val="ctr"/>
        <c:lblOffset val="100"/>
        <c:noMultiLvlLbl val="0"/>
      </c:catAx>
      <c:valAx>
        <c:axId val="383925280"/>
        <c:scaling>
          <c:orientation val="minMax"/>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Times New Roman" pitchFamily="18" charset="0"/>
                    <a:ea typeface="+mn-ea"/>
                    <a:cs typeface="Times New Roman" pitchFamily="18" charset="0"/>
                  </a:defRPr>
                </a:pPr>
                <a:r>
                  <a:rPr lang="en-US"/>
                  <a:t>Weight (g)</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Times New Roman" pitchFamily="18" charset="0"/>
                  <a:ea typeface="+mn-ea"/>
                  <a:cs typeface="Times New Roman" pitchFamily="18" charset="0"/>
                </a:defRPr>
              </a:pPr>
              <a:endParaRPr lang="en-US"/>
            </a:p>
          </c:txPr>
        </c:title>
        <c:numFmt formatCode="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itchFamily="18" charset="0"/>
                <a:ea typeface="+mn-ea"/>
                <a:cs typeface="Times New Roman" pitchFamily="18" charset="0"/>
              </a:defRPr>
            </a:pPr>
            <a:endParaRPr lang="en-US"/>
          </a:p>
        </c:txPr>
        <c:crossAx val="383924720"/>
        <c:crosses val="autoZero"/>
        <c:crossBetween val="between"/>
      </c:valAx>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800">
          <a:latin typeface="Times New Roman" pitchFamily="18" charset="0"/>
          <a:cs typeface="Times New Roman"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Sheet1!$D$61</c:f>
              <c:strCache>
                <c:ptCount val="1"/>
                <c:pt idx="0">
                  <c:v>Aroma</c:v>
                </c:pt>
              </c:strCache>
            </c:strRef>
          </c:tx>
          <c:spPr>
            <a:solidFill>
              <a:schemeClr val="accent2"/>
            </a:solidFill>
            <a:ln>
              <a:noFill/>
            </a:ln>
            <a:effectLst/>
          </c:spPr>
          <c:invertIfNegative val="0"/>
          <c:dLbls>
            <c:dLbl>
              <c:idx val="0"/>
              <c:tx>
                <c:rich>
                  <a:bodyPr/>
                  <a:lstStyle/>
                  <a:p>
                    <a:r>
                      <a:rPr lang="en-US" sz="700"/>
                      <a:t>7</a:t>
                    </a:r>
                    <a:r>
                      <a:rPr lang="en-US"/>
                      <a:t>.4 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54-4EC4-A4C3-12592D8617EB}"/>
                </c:ext>
              </c:extLst>
            </c:dLbl>
            <c:dLbl>
              <c:idx val="1"/>
              <c:tx>
                <c:rich>
                  <a:bodyPr/>
                  <a:lstStyle/>
                  <a:p>
                    <a:r>
                      <a:rPr lang="en-US" sz="700"/>
                      <a:t>7</a:t>
                    </a:r>
                    <a:r>
                      <a:rPr lang="en-US"/>
                      <a:t>.1 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54-4EC4-A4C3-12592D8617EB}"/>
                </c:ext>
              </c:extLst>
            </c:dLbl>
            <c:dLbl>
              <c:idx val="2"/>
              <c:tx>
                <c:rich>
                  <a:bodyPr/>
                  <a:lstStyle/>
                  <a:p>
                    <a:r>
                      <a:rPr lang="en-US" sz="700"/>
                      <a:t>6</a:t>
                    </a:r>
                    <a:r>
                      <a:rPr lang="en-US"/>
                      <a:t>.6 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54-4EC4-A4C3-12592D8617EB}"/>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Sheet1!$C$62:$C$64</c:f>
              <c:strCache>
                <c:ptCount val="3"/>
                <c:pt idx="0">
                  <c:v>100% Wheat (Control)</c:v>
                </c:pt>
                <c:pt idx="1">
                  <c:v>20% Rice + 80% Wheat</c:v>
                </c:pt>
                <c:pt idx="2">
                  <c:v>40% Rice + 60% Wheat</c:v>
                </c:pt>
              </c:strCache>
            </c:strRef>
          </c:cat>
          <c:val>
            <c:numRef>
              <c:f>Sheet1!$D$62:$D$64</c:f>
              <c:numCache>
                <c:formatCode>0.0</c:formatCode>
                <c:ptCount val="3"/>
                <c:pt idx="0">
                  <c:v>7.38</c:v>
                </c:pt>
                <c:pt idx="1">
                  <c:v>7.08</c:v>
                </c:pt>
                <c:pt idx="2">
                  <c:v>6.6</c:v>
                </c:pt>
              </c:numCache>
            </c:numRef>
          </c:val>
          <c:extLst>
            <c:ext xmlns:c16="http://schemas.microsoft.com/office/drawing/2014/chart" uri="{C3380CC4-5D6E-409C-BE32-E72D297353CC}">
              <c16:uniqueId val="{00000003-1954-4EC4-A4C3-12592D8617EB}"/>
            </c:ext>
          </c:extLst>
        </c:ser>
        <c:ser>
          <c:idx val="1"/>
          <c:order val="1"/>
          <c:tx>
            <c:strRef>
              <c:f>Sheet1!$E$61</c:f>
              <c:strCache>
                <c:ptCount val="1"/>
                <c:pt idx="0">
                  <c:v>Colour </c:v>
                </c:pt>
              </c:strCache>
            </c:strRef>
          </c:tx>
          <c:spPr>
            <a:solidFill>
              <a:schemeClr val="accent4"/>
            </a:solidFill>
            <a:ln>
              <a:noFill/>
            </a:ln>
            <a:effectLst/>
          </c:spPr>
          <c:invertIfNegative val="0"/>
          <c:dLbls>
            <c:dLbl>
              <c:idx val="0"/>
              <c:tx>
                <c:rich>
                  <a:bodyPr/>
                  <a:lstStyle/>
                  <a:p>
                    <a:r>
                      <a:rPr lang="en-US" sz="700"/>
                      <a:t>7</a:t>
                    </a:r>
                    <a:r>
                      <a:rPr lang="en-US"/>
                      <a:t>.8 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54-4EC4-A4C3-12592D8617EB}"/>
                </c:ext>
              </c:extLst>
            </c:dLbl>
            <c:dLbl>
              <c:idx val="1"/>
              <c:tx>
                <c:rich>
                  <a:bodyPr/>
                  <a:lstStyle/>
                  <a:p>
                    <a:r>
                      <a:rPr lang="en-US" sz="700"/>
                      <a:t>7</a:t>
                    </a:r>
                    <a:r>
                      <a:rPr lang="en-US"/>
                      <a:t>.5 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54-4EC4-A4C3-12592D8617EB}"/>
                </c:ext>
              </c:extLst>
            </c:dLbl>
            <c:dLbl>
              <c:idx val="2"/>
              <c:tx>
                <c:rich>
                  <a:bodyPr/>
                  <a:lstStyle/>
                  <a:p>
                    <a:r>
                      <a:rPr lang="en-US" sz="700"/>
                      <a:t>6</a:t>
                    </a:r>
                    <a:r>
                      <a:rPr lang="en-US"/>
                      <a:t>.8 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54-4EC4-A4C3-12592D8617EB}"/>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Sheet1!$C$62:$C$64</c:f>
              <c:strCache>
                <c:ptCount val="3"/>
                <c:pt idx="0">
                  <c:v>100% Wheat (Control)</c:v>
                </c:pt>
                <c:pt idx="1">
                  <c:v>20% Rice + 80% Wheat</c:v>
                </c:pt>
                <c:pt idx="2">
                  <c:v>40% Rice + 60% Wheat</c:v>
                </c:pt>
              </c:strCache>
            </c:strRef>
          </c:cat>
          <c:val>
            <c:numRef>
              <c:f>Sheet1!$E$62:$E$64</c:f>
              <c:numCache>
                <c:formatCode>0.0</c:formatCode>
                <c:ptCount val="3"/>
                <c:pt idx="0">
                  <c:v>7.8</c:v>
                </c:pt>
                <c:pt idx="1">
                  <c:v>7.4700000000000006</c:v>
                </c:pt>
                <c:pt idx="2">
                  <c:v>6.81</c:v>
                </c:pt>
              </c:numCache>
            </c:numRef>
          </c:val>
          <c:extLst>
            <c:ext xmlns:c16="http://schemas.microsoft.com/office/drawing/2014/chart" uri="{C3380CC4-5D6E-409C-BE32-E72D297353CC}">
              <c16:uniqueId val="{00000007-1954-4EC4-A4C3-12592D8617EB}"/>
            </c:ext>
          </c:extLst>
        </c:ser>
        <c:ser>
          <c:idx val="2"/>
          <c:order val="2"/>
          <c:tx>
            <c:strRef>
              <c:f>Sheet1!$F$61</c:f>
              <c:strCache>
                <c:ptCount val="1"/>
                <c:pt idx="0">
                  <c:v>Texture</c:v>
                </c:pt>
              </c:strCache>
            </c:strRef>
          </c:tx>
          <c:spPr>
            <a:solidFill>
              <a:schemeClr val="accent6"/>
            </a:solidFill>
            <a:ln>
              <a:noFill/>
            </a:ln>
            <a:effectLst/>
          </c:spPr>
          <c:invertIfNegative val="0"/>
          <c:dLbls>
            <c:dLbl>
              <c:idx val="0"/>
              <c:tx>
                <c:rich>
                  <a:bodyPr/>
                  <a:lstStyle/>
                  <a:p>
                    <a:r>
                      <a:rPr lang="en-US" sz="700"/>
                      <a:t>7.5 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54-4EC4-A4C3-12592D8617EB}"/>
                </c:ext>
              </c:extLst>
            </c:dLbl>
            <c:dLbl>
              <c:idx val="1"/>
              <c:tx>
                <c:rich>
                  <a:bodyPr/>
                  <a:lstStyle/>
                  <a:p>
                    <a:r>
                      <a:rPr lang="en-US" sz="700"/>
                      <a:t>7</a:t>
                    </a:r>
                    <a:r>
                      <a:rPr lang="en-US"/>
                      <a:t>.1 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54-4EC4-A4C3-12592D8617EB}"/>
                </c:ext>
              </c:extLst>
            </c:dLbl>
            <c:dLbl>
              <c:idx val="2"/>
              <c:tx>
                <c:rich>
                  <a:bodyPr/>
                  <a:lstStyle/>
                  <a:p>
                    <a:r>
                      <a:rPr lang="en-US" sz="700"/>
                      <a:t>6</a:t>
                    </a:r>
                    <a:r>
                      <a:rPr lang="en-US"/>
                      <a:t>.1 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954-4EC4-A4C3-12592D8617EB}"/>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Sheet1!$C$62:$C$64</c:f>
              <c:strCache>
                <c:ptCount val="3"/>
                <c:pt idx="0">
                  <c:v>100% Wheat (Control)</c:v>
                </c:pt>
                <c:pt idx="1">
                  <c:v>20% Rice + 80% Wheat</c:v>
                </c:pt>
                <c:pt idx="2">
                  <c:v>40% Rice + 60% Wheat</c:v>
                </c:pt>
              </c:strCache>
            </c:strRef>
          </c:cat>
          <c:val>
            <c:numRef>
              <c:f>Sheet1!$F$62:$F$64</c:f>
              <c:numCache>
                <c:formatCode>0.0</c:formatCode>
                <c:ptCount val="3"/>
                <c:pt idx="0">
                  <c:v>7.4700000000000006</c:v>
                </c:pt>
                <c:pt idx="1">
                  <c:v>7.05</c:v>
                </c:pt>
                <c:pt idx="2">
                  <c:v>6.1</c:v>
                </c:pt>
              </c:numCache>
            </c:numRef>
          </c:val>
          <c:extLst>
            <c:ext xmlns:c16="http://schemas.microsoft.com/office/drawing/2014/chart" uri="{C3380CC4-5D6E-409C-BE32-E72D297353CC}">
              <c16:uniqueId val="{0000000B-1954-4EC4-A4C3-12592D8617EB}"/>
            </c:ext>
          </c:extLst>
        </c:ser>
        <c:ser>
          <c:idx val="3"/>
          <c:order val="3"/>
          <c:tx>
            <c:strRef>
              <c:f>Sheet1!$G$61</c:f>
              <c:strCache>
                <c:ptCount val="1"/>
                <c:pt idx="0">
                  <c:v>Taste</c:v>
                </c:pt>
              </c:strCache>
            </c:strRef>
          </c:tx>
          <c:spPr>
            <a:solidFill>
              <a:schemeClr val="accent2">
                <a:lumMod val="60000"/>
              </a:schemeClr>
            </a:solidFill>
            <a:ln>
              <a:noFill/>
            </a:ln>
            <a:effectLst/>
          </c:spPr>
          <c:invertIfNegative val="0"/>
          <c:dLbls>
            <c:dLbl>
              <c:idx val="0"/>
              <c:tx>
                <c:rich>
                  <a:bodyPr/>
                  <a:lstStyle/>
                  <a:p>
                    <a:r>
                      <a:rPr lang="en-US" sz="700"/>
                      <a:t>7</a:t>
                    </a:r>
                    <a:r>
                      <a:rPr lang="en-US"/>
                      <a:t>.7 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954-4EC4-A4C3-12592D8617EB}"/>
                </c:ext>
              </c:extLst>
            </c:dLbl>
            <c:dLbl>
              <c:idx val="1"/>
              <c:tx>
                <c:rich>
                  <a:bodyPr/>
                  <a:lstStyle/>
                  <a:p>
                    <a:r>
                      <a:rPr lang="en-US" sz="700"/>
                      <a:t>7</a:t>
                    </a:r>
                    <a:r>
                      <a:rPr lang="en-US"/>
                      <a:t>.2 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954-4EC4-A4C3-12592D8617EB}"/>
                </c:ext>
              </c:extLst>
            </c:dLbl>
            <c:dLbl>
              <c:idx val="2"/>
              <c:layout>
                <c:manualLayout>
                  <c:x val="6.4102564102564109E-3"/>
                  <c:y val="0"/>
                </c:manualLayout>
              </c:layout>
              <c:tx>
                <c:rich>
                  <a:bodyPr/>
                  <a:lstStyle/>
                  <a:p>
                    <a:r>
                      <a:rPr lang="en-US" sz="700"/>
                      <a:t>6</a:t>
                    </a:r>
                    <a:r>
                      <a:rPr lang="en-US"/>
                      <a:t>.3 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954-4EC4-A4C3-12592D8617EB}"/>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Sheet1!$C$62:$C$64</c:f>
              <c:strCache>
                <c:ptCount val="3"/>
                <c:pt idx="0">
                  <c:v>100% Wheat (Control)</c:v>
                </c:pt>
                <c:pt idx="1">
                  <c:v>20% Rice + 80% Wheat</c:v>
                </c:pt>
                <c:pt idx="2">
                  <c:v>40% Rice + 60% Wheat</c:v>
                </c:pt>
              </c:strCache>
            </c:strRef>
          </c:cat>
          <c:val>
            <c:numRef>
              <c:f>Sheet1!$G$62:$G$64</c:f>
              <c:numCache>
                <c:formatCode>0.0</c:formatCode>
                <c:ptCount val="3"/>
                <c:pt idx="0">
                  <c:v>7.7</c:v>
                </c:pt>
                <c:pt idx="1">
                  <c:v>7.1499999999999995</c:v>
                </c:pt>
                <c:pt idx="2">
                  <c:v>6.25</c:v>
                </c:pt>
              </c:numCache>
            </c:numRef>
          </c:val>
          <c:extLst>
            <c:ext xmlns:c16="http://schemas.microsoft.com/office/drawing/2014/chart" uri="{C3380CC4-5D6E-409C-BE32-E72D297353CC}">
              <c16:uniqueId val="{0000000F-1954-4EC4-A4C3-12592D8617EB}"/>
            </c:ext>
          </c:extLst>
        </c:ser>
        <c:ser>
          <c:idx val="4"/>
          <c:order val="4"/>
          <c:tx>
            <c:strRef>
              <c:f>Sheet1!$H$61</c:f>
              <c:strCache>
                <c:ptCount val="1"/>
                <c:pt idx="0">
                  <c:v>Overall Acceptance</c:v>
                </c:pt>
              </c:strCache>
            </c:strRef>
          </c:tx>
          <c:spPr>
            <a:solidFill>
              <a:schemeClr val="accent4">
                <a:lumMod val="60000"/>
              </a:schemeClr>
            </a:solidFill>
            <a:ln>
              <a:noFill/>
            </a:ln>
            <a:effectLst/>
          </c:spPr>
          <c:invertIfNegative val="0"/>
          <c:dLbls>
            <c:dLbl>
              <c:idx val="0"/>
              <c:layout>
                <c:manualLayout>
                  <c:x val="1.282051282051282E-2"/>
                  <c:y val="5.6899004267425323E-3"/>
                </c:manualLayout>
              </c:layout>
              <c:tx>
                <c:rich>
                  <a:bodyPr/>
                  <a:lstStyle/>
                  <a:p>
                    <a:r>
                      <a:rPr lang="en-US" sz="700"/>
                      <a:t>7</a:t>
                    </a:r>
                    <a:r>
                      <a:rPr lang="en-US"/>
                      <a:t>.6 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954-4EC4-A4C3-12592D8617EB}"/>
                </c:ext>
              </c:extLst>
            </c:dLbl>
            <c:dLbl>
              <c:idx val="1"/>
              <c:layout>
                <c:manualLayout>
                  <c:x val="6.4102564102564109E-3"/>
                  <c:y val="0"/>
                </c:manualLayout>
              </c:layout>
              <c:tx>
                <c:rich>
                  <a:bodyPr/>
                  <a:lstStyle/>
                  <a:p>
                    <a:r>
                      <a:rPr lang="en-US" sz="700"/>
                      <a:t>7</a:t>
                    </a:r>
                    <a:r>
                      <a:rPr lang="en-US"/>
                      <a:t>.2 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954-4EC4-A4C3-12592D8617EB}"/>
                </c:ext>
              </c:extLst>
            </c:dLbl>
            <c:dLbl>
              <c:idx val="2"/>
              <c:tx>
                <c:rich>
                  <a:bodyPr/>
                  <a:lstStyle/>
                  <a:p>
                    <a:r>
                      <a:rPr lang="en-US" sz="700"/>
                      <a:t>5</a:t>
                    </a:r>
                    <a:r>
                      <a:rPr lang="en-US"/>
                      <a:t>.9 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954-4EC4-A4C3-12592D8617EB}"/>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Sheet1!$C$62:$C$64</c:f>
              <c:strCache>
                <c:ptCount val="3"/>
                <c:pt idx="0">
                  <c:v>100% Wheat (Control)</c:v>
                </c:pt>
                <c:pt idx="1">
                  <c:v>20% Rice + 80% Wheat</c:v>
                </c:pt>
                <c:pt idx="2">
                  <c:v>40% Rice + 60% Wheat</c:v>
                </c:pt>
              </c:strCache>
            </c:strRef>
          </c:cat>
          <c:val>
            <c:numRef>
              <c:f>Sheet1!$H$62:$H$64</c:f>
              <c:numCache>
                <c:formatCode>0.0</c:formatCode>
                <c:ptCount val="3"/>
                <c:pt idx="0">
                  <c:v>7.6</c:v>
                </c:pt>
                <c:pt idx="1">
                  <c:v>7.1599999999999993</c:v>
                </c:pt>
                <c:pt idx="2">
                  <c:v>5.91</c:v>
                </c:pt>
              </c:numCache>
            </c:numRef>
          </c:val>
          <c:extLst>
            <c:ext xmlns:c16="http://schemas.microsoft.com/office/drawing/2014/chart" uri="{C3380CC4-5D6E-409C-BE32-E72D297353CC}">
              <c16:uniqueId val="{00000013-1954-4EC4-A4C3-12592D8617EB}"/>
            </c:ext>
          </c:extLst>
        </c:ser>
        <c:dLbls>
          <c:showLegendKey val="0"/>
          <c:showVal val="0"/>
          <c:showCatName val="0"/>
          <c:showSerName val="0"/>
          <c:showPercent val="0"/>
          <c:showBubbleSize val="0"/>
        </c:dLbls>
        <c:gapWidth val="150"/>
        <c:axId val="383929760"/>
        <c:axId val="383930320"/>
      </c:barChart>
      <c:catAx>
        <c:axId val="383929760"/>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solidFill>
                    <a:latin typeface="Times New Roman" pitchFamily="18" charset="0"/>
                    <a:ea typeface="+mn-ea"/>
                    <a:cs typeface="Times New Roman" pitchFamily="18" charset="0"/>
                  </a:defRPr>
                </a:pPr>
                <a:r>
                  <a:rPr lang="en-US"/>
                  <a:t>Treatment</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itchFamily="18" charset="0"/>
                  <a:ea typeface="+mn-ea"/>
                  <a:cs typeface="Times New Roman" pitchFamily="18" charset="0"/>
                </a:defRPr>
              </a:pPr>
              <a:endParaRPr lang="en-US"/>
            </a:p>
          </c:txPr>
        </c:title>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itchFamily="18" charset="0"/>
                <a:ea typeface="+mn-ea"/>
                <a:cs typeface="Times New Roman" pitchFamily="18" charset="0"/>
              </a:defRPr>
            </a:pPr>
            <a:endParaRPr lang="en-US"/>
          </a:p>
        </c:txPr>
        <c:crossAx val="383930320"/>
        <c:crosses val="autoZero"/>
        <c:auto val="1"/>
        <c:lblAlgn val="ctr"/>
        <c:lblOffset val="100"/>
        <c:noMultiLvlLbl val="0"/>
      </c:catAx>
      <c:valAx>
        <c:axId val="383930320"/>
        <c:scaling>
          <c:orientation val="minMax"/>
          <c:max val="7.9"/>
          <c:min val="5.8"/>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Times New Roman" pitchFamily="18" charset="0"/>
                    <a:ea typeface="+mn-ea"/>
                    <a:cs typeface="Times New Roman" pitchFamily="18" charset="0"/>
                  </a:defRPr>
                </a:pPr>
                <a:r>
                  <a:rPr lang="en-US"/>
                  <a:t>Average Score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Times New Roman" pitchFamily="18" charset="0"/>
                  <a:ea typeface="+mn-ea"/>
                  <a:cs typeface="Times New Roman" pitchFamily="18" charset="0"/>
                </a:defRPr>
              </a:pPr>
              <a:endParaRPr lang="en-US"/>
            </a:p>
          </c:txPr>
        </c:title>
        <c:numFmt formatCode="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itchFamily="18" charset="0"/>
                <a:ea typeface="+mn-ea"/>
                <a:cs typeface="Times New Roman" pitchFamily="18" charset="0"/>
              </a:defRPr>
            </a:pPr>
            <a:endParaRPr lang="en-US"/>
          </a:p>
        </c:txPr>
        <c:crossAx val="383929760"/>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800">
          <a:latin typeface="Times New Roman" pitchFamily="18" charset="0"/>
          <a:cs typeface="Times New Roman"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2714348206475"/>
          <c:y val="1.8518518518518535E-2"/>
          <c:w val="0.58888888888888891"/>
          <c:h val="0.98148148148148151"/>
        </c:manualLayout>
      </c:layout>
      <c:pieChart>
        <c:varyColors val="1"/>
        <c:ser>
          <c:idx val="0"/>
          <c:order val="0"/>
          <c:dPt>
            <c:idx val="0"/>
            <c:bubble3D val="0"/>
            <c:spPr>
              <a:solidFill>
                <a:schemeClr val="accent6"/>
              </a:solidFill>
              <a:ln>
                <a:noFill/>
              </a:ln>
              <a:effectLst/>
            </c:spPr>
            <c:extLst>
              <c:ext xmlns:c16="http://schemas.microsoft.com/office/drawing/2014/chart" uri="{C3380CC4-5D6E-409C-BE32-E72D297353CC}">
                <c16:uniqueId val="{00000001-006F-40EF-8E73-230708DD8D70}"/>
              </c:ext>
            </c:extLst>
          </c:dPt>
          <c:dPt>
            <c:idx val="1"/>
            <c:bubble3D val="0"/>
            <c:spPr>
              <a:solidFill>
                <a:schemeClr val="accent5"/>
              </a:solidFill>
              <a:ln>
                <a:noFill/>
              </a:ln>
              <a:effectLst/>
            </c:spPr>
            <c:extLst>
              <c:ext xmlns:c16="http://schemas.microsoft.com/office/drawing/2014/chart" uri="{C3380CC4-5D6E-409C-BE32-E72D297353CC}">
                <c16:uniqueId val="{00000003-006F-40EF-8E73-230708DD8D7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Sheet1!$B$21:$B$22</c:f>
              <c:strCache>
                <c:ptCount val="2"/>
                <c:pt idx="0">
                  <c:v>Mechanical Drying</c:v>
                </c:pt>
                <c:pt idx="1">
                  <c:v>Sun Drying</c:v>
                </c:pt>
              </c:strCache>
            </c:strRef>
          </c:cat>
          <c:val>
            <c:numRef>
              <c:f>Sheet1!$C$21:$C$22</c:f>
              <c:numCache>
                <c:formatCode>General</c:formatCode>
                <c:ptCount val="2"/>
                <c:pt idx="0">
                  <c:v>18</c:v>
                </c:pt>
                <c:pt idx="1">
                  <c:v>9</c:v>
                </c:pt>
              </c:numCache>
            </c:numRef>
          </c:val>
          <c:extLst>
            <c:ext xmlns:c16="http://schemas.microsoft.com/office/drawing/2014/chart" uri="{C3380CC4-5D6E-409C-BE32-E72D297353CC}">
              <c16:uniqueId val="{00000004-006F-40EF-8E73-230708DD8D7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a:latin typeface="Times New Roman" pitchFamily="18" charset="0"/>
          <a:cs typeface="Times New Roman"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Sheet1!$B$34:$B$39</c:f>
              <c:strCache>
                <c:ptCount val="6"/>
                <c:pt idx="0">
                  <c:v>Column  </c:v>
                </c:pt>
                <c:pt idx="1">
                  <c:v>Incline Bed </c:v>
                </c:pt>
                <c:pt idx="2">
                  <c:v>Fluidized Flatbed + Column </c:v>
                </c:pt>
                <c:pt idx="3">
                  <c:v>Fluidized Flatbed + Inclined Bed </c:v>
                </c:pt>
                <c:pt idx="4">
                  <c:v>Column + Inclined Bed </c:v>
                </c:pt>
                <c:pt idx="5">
                  <c:v>Sun Drying</c:v>
                </c:pt>
              </c:strCache>
            </c:strRef>
          </c:cat>
          <c:val>
            <c:numRef>
              <c:f>Sheet1!$C$34:$C$39</c:f>
              <c:numCache>
                <c:formatCode>General</c:formatCode>
                <c:ptCount val="6"/>
                <c:pt idx="0">
                  <c:v>29.6</c:v>
                </c:pt>
                <c:pt idx="1">
                  <c:v>25.9</c:v>
                </c:pt>
                <c:pt idx="2">
                  <c:v>3.7</c:v>
                </c:pt>
                <c:pt idx="3">
                  <c:v>3.7</c:v>
                </c:pt>
                <c:pt idx="4">
                  <c:v>3.7</c:v>
                </c:pt>
                <c:pt idx="5">
                  <c:v>33.300000000000011</c:v>
                </c:pt>
              </c:numCache>
            </c:numRef>
          </c:val>
          <c:extLst>
            <c:ext xmlns:c16="http://schemas.microsoft.com/office/drawing/2014/chart" uri="{C3380CC4-5D6E-409C-BE32-E72D297353CC}">
              <c16:uniqueId val="{00000000-D24B-426A-9FF6-6279BB563F7A}"/>
            </c:ext>
          </c:extLst>
        </c:ser>
        <c:dLbls>
          <c:showLegendKey val="0"/>
          <c:showVal val="0"/>
          <c:showCatName val="0"/>
          <c:showSerName val="0"/>
          <c:showPercent val="0"/>
          <c:showBubbleSize val="0"/>
        </c:dLbls>
        <c:gapWidth val="150"/>
        <c:axId val="512415936"/>
        <c:axId val="512416496"/>
      </c:barChart>
      <c:catAx>
        <c:axId val="51241593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itchFamily="18" charset="0"/>
                    <a:ea typeface="+mn-ea"/>
                    <a:cs typeface="Times New Roman" pitchFamily="18" charset="0"/>
                  </a:defRPr>
                </a:pPr>
                <a:r>
                  <a:rPr lang="en-US"/>
                  <a:t>Dryer Type</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itchFamily="18" charset="0"/>
                  <a:ea typeface="+mn-ea"/>
                  <a:cs typeface="Times New Roman" pitchFamily="18" charset="0"/>
                </a:defRPr>
              </a:pPr>
              <a:endParaRPr lang="en-US"/>
            </a:p>
          </c:txPr>
        </c:title>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en-US"/>
          </a:p>
        </c:txPr>
        <c:crossAx val="512416496"/>
        <c:crosses val="autoZero"/>
        <c:auto val="1"/>
        <c:lblAlgn val="ctr"/>
        <c:lblOffset val="100"/>
        <c:noMultiLvlLbl val="0"/>
      </c:catAx>
      <c:valAx>
        <c:axId val="512416496"/>
        <c:scaling>
          <c:orientation val="minMax"/>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itchFamily="18" charset="0"/>
                    <a:ea typeface="+mn-ea"/>
                    <a:cs typeface="Times New Roman" pitchFamily="18" charset="0"/>
                  </a:defRPr>
                </a:pPr>
                <a:r>
                  <a:rPr lang="en-US"/>
                  <a:t>Percentage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itchFamily="18" charset="0"/>
                  <a:ea typeface="+mn-ea"/>
                  <a:cs typeface="Times New Roman" pitchFamily="18" charset="0"/>
                </a:defRPr>
              </a:pPr>
              <a:endParaRPr lang="en-US"/>
            </a:p>
          </c:txPr>
        </c:title>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en-US"/>
          </a:p>
        </c:txPr>
        <c:crossAx val="512415936"/>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a:latin typeface="Times New Roman" pitchFamily="18" charset="0"/>
          <a:cs typeface="Times New Roman"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800" b="1">
                <a:solidFill>
                  <a:schemeClr val="tx1"/>
                </a:solidFill>
                <a:latin typeface="Times New Roman" panose="02020603050405020304" pitchFamily="18" charset="0"/>
                <a:cs typeface="Times New Roman" panose="02020603050405020304" pitchFamily="18" charset="0"/>
              </a:rPr>
              <a:t>2018 White Rice </a:t>
            </a:r>
            <a:r>
              <a:rPr lang="en-US" sz="1600" b="1">
                <a:solidFill>
                  <a:schemeClr val="tx1"/>
                </a:solidFill>
                <a:latin typeface="Times New Roman" panose="02020603050405020304" pitchFamily="18" charset="0"/>
                <a:cs typeface="Times New Roman" panose="02020603050405020304" pitchFamily="18" charset="0"/>
              </a:rPr>
              <a:t>Shipments</a:t>
            </a:r>
            <a:r>
              <a:rPr lang="en-US" sz="1800" b="1">
                <a:solidFill>
                  <a:schemeClr val="tx1"/>
                </a:solidFill>
                <a:latin typeface="Times New Roman" panose="02020603050405020304" pitchFamily="18" charset="0"/>
                <a:cs typeface="Times New Roman" panose="02020603050405020304" pitchFamily="18" charset="0"/>
              </a:rPr>
              <a:t> to Panama</a:t>
            </a:r>
          </a:p>
        </c:rich>
      </c:tx>
      <c:layout>
        <c:manualLayout>
          <c:xMode val="edge"/>
          <c:yMode val="edge"/>
          <c:x val="0.19160721576469608"/>
          <c:y val="3.8476182067991326E-2"/>
        </c:manualLayout>
      </c:layout>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Amount of White Rice Shipped to Panama</c:v>
                </c:pt>
              </c:strCache>
            </c:strRef>
          </c:tx>
          <c:spPr>
            <a:solidFill>
              <a:schemeClr val="accent5"/>
            </a:solidFill>
            <a:ln>
              <a:noFill/>
            </a:ln>
            <a:effectLst/>
          </c:spPr>
          <c:invertIfNegative val="0"/>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Sheet1!$B$2:$B$13</c:f>
              <c:numCache>
                <c:formatCode>_(* #,##0.00_);_(* \(#,##0.00\);_(* "-"??_);_(@_)</c:formatCode>
                <c:ptCount val="12"/>
                <c:pt idx="0">
                  <c:v>0</c:v>
                </c:pt>
                <c:pt idx="1">
                  <c:v>0</c:v>
                </c:pt>
                <c:pt idx="2" formatCode="_(* #,##0_);_(* \(#,##0\);_(* &quot;-&quot;??_);_(@_)">
                  <c:v>44000</c:v>
                </c:pt>
                <c:pt idx="3" formatCode="_(* #,##0_);_(* \(#,##0\);_(* &quot;-&quot;??_);_(@_)">
                  <c:v>55000</c:v>
                </c:pt>
                <c:pt idx="4" formatCode="_(* #,##0_);_(* \(#,##0\);_(* &quot;-&quot;??_);_(@_)">
                  <c:v>101000</c:v>
                </c:pt>
                <c:pt idx="5" formatCode="_(* #,##0_);_(* \(#,##0\);_(* &quot;-&quot;??_);_(@_)">
                  <c:v>0</c:v>
                </c:pt>
                <c:pt idx="6" formatCode="_(* #,##0_);_(* \(#,##0\);_(* &quot;-&quot;??_);_(@_)">
                  <c:v>0</c:v>
                </c:pt>
                <c:pt idx="7" formatCode="_(* #,##0_);_(* \(#,##0\);_(* &quot;-&quot;??_);_(@_)">
                  <c:v>55000</c:v>
                </c:pt>
                <c:pt idx="8" formatCode="_(* #,##0_);_(* \(#,##0\);_(* &quot;-&quot;??_);_(@_)">
                  <c:v>72050</c:v>
                </c:pt>
                <c:pt idx="9" formatCode="_(* #,##0_);_(* \(#,##0\);_(* &quot;-&quot;??_);_(@_)">
                  <c:v>49500</c:v>
                </c:pt>
                <c:pt idx="10" formatCode="_(* #,##0_);_(* \(#,##0\);_(* &quot;-&quot;??_);_(@_)">
                  <c:v>31150</c:v>
                </c:pt>
                <c:pt idx="11" formatCode="_(* #,##0_);_(* \(#,##0\);_(* &quot;-&quot;??_);_(@_)">
                  <c:v>33000</c:v>
                </c:pt>
              </c:numCache>
            </c:numRef>
          </c:val>
          <c:extLst>
            <c:ext xmlns:c16="http://schemas.microsoft.com/office/drawing/2014/chart" uri="{C3380CC4-5D6E-409C-BE32-E72D297353CC}">
              <c16:uniqueId val="{00000000-830D-4460-A30C-4A9590579E1B}"/>
            </c:ext>
          </c:extLst>
        </c:ser>
        <c:dLbls>
          <c:showLegendKey val="0"/>
          <c:showVal val="0"/>
          <c:showCatName val="0"/>
          <c:showSerName val="0"/>
          <c:showPercent val="0"/>
          <c:showBubbleSize val="0"/>
        </c:dLbls>
        <c:gapWidth val="219"/>
        <c:overlap val="-27"/>
        <c:axId val="211686080"/>
        <c:axId val="211684960"/>
        <c:extLs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pt idx="0">
                        <c:v>#REF!</c:v>
                      </c:pt>
                    </c:strCache>
                  </c:strRef>
                </c:tx>
                <c:spPr>
                  <a:solidFill>
                    <a:schemeClr val="accent2"/>
                  </a:solidFill>
                  <a:ln>
                    <a:noFill/>
                  </a:ln>
                  <a:effectLst/>
                </c:spPr>
                <c:invertIfNegative val="0"/>
                <c:cat>
                  <c:strRef>
                    <c:extLst>
                      <c:ext uri="{02D57815-91ED-43cb-92C2-25804820EDAC}">
                        <c15:formulaRef>
                          <c15:sqref>Sheet1!$A$2:$A$13</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1-830D-4460-A30C-4A9590579E1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Sheet1!$A$2:$A$13</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2-830D-4460-A30C-4A9590579E1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Sheet1!$A$2:$A$13</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3-830D-4460-A30C-4A9590579E1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Sheet1!$A$2:$A$13</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4-830D-4460-A30C-4A9590579E1B}"/>
                  </c:ext>
                </c:extLst>
              </c15:ser>
            </c15:filteredBarSeries>
          </c:ext>
        </c:extLst>
      </c:barChart>
      <c:catAx>
        <c:axId val="211686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solidFill>
                      <a:srgbClr val="002060"/>
                    </a:solidFill>
                    <a:latin typeface="Times New Roman" panose="02020603050405020304" pitchFamily="18" charset="0"/>
                    <a:cs typeface="Times New Roman" panose="02020603050405020304" pitchFamily="18" charset="0"/>
                  </a:rPr>
                  <a:t>Months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684960"/>
        <c:crossesAt val="0"/>
        <c:auto val="1"/>
        <c:lblAlgn val="ctr"/>
        <c:lblOffset val="100"/>
        <c:noMultiLvlLbl val="0"/>
      </c:catAx>
      <c:valAx>
        <c:axId val="211684960"/>
        <c:scaling>
          <c:orientation val="minMax"/>
        </c:scaling>
        <c:delete val="0"/>
        <c:axPos val="l"/>
        <c:majorGridlines>
          <c:spPr>
            <a:ln w="12700" cap="flat" cmpd="sng" algn="ctr">
              <a:solidFill>
                <a:schemeClr val="accent6">
                  <a:lumMod val="75000"/>
                </a:schemeClr>
              </a:solidFill>
              <a:prstDash val="sysDot"/>
              <a:round/>
            </a:ln>
            <a:effectLst>
              <a:innerShdw blurRad="114300">
                <a:prstClr val="black"/>
              </a:innerShdw>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solidFill>
                      <a:srgbClr val="002060"/>
                    </a:solidFill>
                    <a:latin typeface="Times New Roman" panose="02020603050405020304" pitchFamily="18" charset="0"/>
                    <a:cs typeface="Times New Roman" panose="02020603050405020304" pitchFamily="18" charset="0"/>
                  </a:rPr>
                  <a:t>Quintals</a:t>
                </a:r>
              </a:p>
            </c:rich>
          </c:tx>
          <c:layout>
            <c:manualLayout>
              <c:xMode val="edge"/>
              <c:yMode val="edge"/>
              <c:x val="3.2934883139607546E-2"/>
              <c:y val="0.2851317945803375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68608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25245629530987124"/>
          <c:y val="0.87941616216430096"/>
          <c:w val="0.65350305293554312"/>
          <c:h val="9.3662913282119967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blipFill dpi="0" rotWithShape="1">
      <a:blip xmlns:r="http://schemas.openxmlformats.org/officeDocument/2006/relationships" r:embed="rId3">
        <a:alphaModFix amt="20000"/>
      </a:blip>
      <a:srcRect/>
      <a:stretch>
        <a:fillRect/>
      </a:stretch>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Yield Performance of GRDB 15 when compared to GRDB 10 Autumn 2018 </a:t>
            </a:r>
          </a:p>
        </c:rich>
      </c:tx>
      <c:overlay val="0"/>
    </c:title>
    <c:autoTitleDeleted val="0"/>
    <c:plotArea>
      <c:layout/>
      <c:lineChart>
        <c:grouping val="standard"/>
        <c:varyColors val="0"/>
        <c:ser>
          <c:idx val="0"/>
          <c:order val="0"/>
          <c:tx>
            <c:strRef>
              <c:f>Sheet1!$H$6</c:f>
              <c:strCache>
                <c:ptCount val="1"/>
                <c:pt idx="0">
                  <c:v>GRDB 15</c:v>
                </c:pt>
              </c:strCache>
            </c:strRef>
          </c:tx>
          <c:cat>
            <c:strRef>
              <c:f>Sheet1!$G$7:$G$32</c:f>
              <c:strCache>
                <c:ptCount val="26"/>
                <c:pt idx="0">
                  <c:v>Rafeek Khan</c:v>
                </c:pt>
                <c:pt idx="1">
                  <c:v>Ramnaresh Ramnauth</c:v>
                </c:pt>
                <c:pt idx="2">
                  <c:v>Davendra Singh </c:v>
                </c:pt>
                <c:pt idx="3">
                  <c:v>Deoram Prahalad</c:v>
                </c:pt>
                <c:pt idx="4">
                  <c:v>Rajendra singh    </c:v>
                </c:pt>
                <c:pt idx="5">
                  <c:v>Fazir Mohamad</c:v>
                </c:pt>
                <c:pt idx="6">
                  <c:v>Harry Narain</c:v>
                </c:pt>
                <c:pt idx="7">
                  <c:v>Y. Sahdeo</c:v>
                </c:pt>
                <c:pt idx="8">
                  <c:v>Gandhi</c:v>
                </c:pt>
                <c:pt idx="9">
                  <c:v>Birdo Persaud</c:v>
                </c:pt>
                <c:pt idx="10">
                  <c:v>Ganga Persaud</c:v>
                </c:pt>
                <c:pt idx="11">
                  <c:v>Wales Estate</c:v>
                </c:pt>
                <c:pt idx="12">
                  <c:v>Vinti Budhoo </c:v>
                </c:pt>
                <c:pt idx="13">
                  <c:v>Anthony Sebastian</c:v>
                </c:pt>
                <c:pt idx="14">
                  <c:v>Jeewan Gobin (Strecha)</c:v>
                </c:pt>
                <c:pt idx="15">
                  <c:v>RRS </c:v>
                </c:pt>
                <c:pt idx="16">
                  <c:v>Farm Operation </c:v>
                </c:pt>
                <c:pt idx="17">
                  <c:v>Samsundar Ramroop</c:v>
                </c:pt>
                <c:pt idx="18">
                  <c:v>Brijdat Ramnarace</c:v>
                </c:pt>
                <c:pt idx="19">
                  <c:v>A. Crawford</c:v>
                </c:pt>
                <c:pt idx="20">
                  <c:v>Tulla Persaud (Badesh)</c:v>
                </c:pt>
                <c:pt idx="21">
                  <c:v>Seenarine (Shano)</c:v>
                </c:pt>
                <c:pt idx="22">
                  <c:v>Basdeo Sukanand</c:v>
                </c:pt>
                <c:pt idx="23">
                  <c:v>Leekh Rambridge</c:v>
                </c:pt>
                <c:pt idx="24">
                  <c:v>Kenard Basdeo (Tanna)</c:v>
                </c:pt>
                <c:pt idx="25">
                  <c:v>Lakeram Rahaman</c:v>
                </c:pt>
              </c:strCache>
            </c:strRef>
          </c:cat>
          <c:val>
            <c:numRef>
              <c:f>(Sheet1!$H$7:$H$32,Sheet1!$D$41)</c:f>
              <c:numCache>
                <c:formatCode>General</c:formatCode>
                <c:ptCount val="27"/>
                <c:pt idx="0">
                  <c:v>6029.5983086680753</c:v>
                </c:pt>
                <c:pt idx="1">
                  <c:v>6633.1923890063417</c:v>
                </c:pt>
                <c:pt idx="2">
                  <c:v>9542.9880197322054</c:v>
                </c:pt>
                <c:pt idx="3">
                  <c:v>6621.5644820295984</c:v>
                </c:pt>
                <c:pt idx="4">
                  <c:v>8348.8372093023227</c:v>
                </c:pt>
                <c:pt idx="5">
                  <c:v>7380.1973220577866</c:v>
                </c:pt>
                <c:pt idx="6">
                  <c:v>6623.6786469344588</c:v>
                </c:pt>
                <c:pt idx="7">
                  <c:v>6556.3777307963346</c:v>
                </c:pt>
                <c:pt idx="8">
                  <c:v>6747.7096546863986</c:v>
                </c:pt>
                <c:pt idx="9">
                  <c:v>6689.2177589852008</c:v>
                </c:pt>
                <c:pt idx="10">
                  <c:v>6730.091613812544</c:v>
                </c:pt>
                <c:pt idx="11">
                  <c:v>6224.8062015503856</c:v>
                </c:pt>
                <c:pt idx="12">
                  <c:v>8054.968287526427</c:v>
                </c:pt>
                <c:pt idx="13">
                  <c:v>8769.5560253699787</c:v>
                </c:pt>
                <c:pt idx="14">
                  <c:v>7285.0599013389701</c:v>
                </c:pt>
                <c:pt idx="15">
                  <c:v>6305.1444679351644</c:v>
                </c:pt>
                <c:pt idx="16">
                  <c:v>6248.0620155038769</c:v>
                </c:pt>
                <c:pt idx="17">
                  <c:v>7155.03875968992</c:v>
                </c:pt>
                <c:pt idx="18">
                  <c:v>5623.6786469344606</c:v>
                </c:pt>
                <c:pt idx="19">
                  <c:v>4769.5560253699796</c:v>
                </c:pt>
                <c:pt idx="20">
                  <c:v>8862.5792811839328</c:v>
                </c:pt>
                <c:pt idx="21">
                  <c:v>7562.7906976744162</c:v>
                </c:pt>
                <c:pt idx="22">
                  <c:v>6013.3897110641292</c:v>
                </c:pt>
                <c:pt idx="23">
                  <c:v>6849.8942917547565</c:v>
                </c:pt>
                <c:pt idx="24">
                  <c:v>9099.365750528541</c:v>
                </c:pt>
                <c:pt idx="25">
                  <c:v>5813.9534883720926</c:v>
                </c:pt>
                <c:pt idx="26">
                  <c:v>6833.8618745595477</c:v>
                </c:pt>
              </c:numCache>
            </c:numRef>
          </c:val>
          <c:smooth val="0"/>
          <c:extLst>
            <c:ext xmlns:c16="http://schemas.microsoft.com/office/drawing/2014/chart" uri="{C3380CC4-5D6E-409C-BE32-E72D297353CC}">
              <c16:uniqueId val="{00000000-BC9E-42F0-86E4-2AEF291809EE}"/>
            </c:ext>
          </c:extLst>
        </c:ser>
        <c:ser>
          <c:idx val="1"/>
          <c:order val="1"/>
          <c:tx>
            <c:strRef>
              <c:f>Sheet1!$I$6</c:f>
              <c:strCache>
                <c:ptCount val="1"/>
                <c:pt idx="0">
                  <c:v>GRDB 10</c:v>
                </c:pt>
              </c:strCache>
            </c:strRef>
          </c:tx>
          <c:marker>
            <c:symbol val="square"/>
            <c:size val="5"/>
          </c:marker>
          <c:cat>
            <c:strRef>
              <c:f>Sheet1!$G$7:$G$32</c:f>
              <c:strCache>
                <c:ptCount val="26"/>
                <c:pt idx="0">
                  <c:v>Rafeek Khan</c:v>
                </c:pt>
                <c:pt idx="1">
                  <c:v>Ramnaresh Ramnauth</c:v>
                </c:pt>
                <c:pt idx="2">
                  <c:v>Davendra Singh </c:v>
                </c:pt>
                <c:pt idx="3">
                  <c:v>Deoram Prahalad</c:v>
                </c:pt>
                <c:pt idx="4">
                  <c:v>Rajendra singh    </c:v>
                </c:pt>
                <c:pt idx="5">
                  <c:v>Fazir Mohamad</c:v>
                </c:pt>
                <c:pt idx="6">
                  <c:v>Harry Narain</c:v>
                </c:pt>
                <c:pt idx="7">
                  <c:v>Y. Sahdeo</c:v>
                </c:pt>
                <c:pt idx="8">
                  <c:v>Gandhi</c:v>
                </c:pt>
                <c:pt idx="9">
                  <c:v>Birdo Persaud</c:v>
                </c:pt>
                <c:pt idx="10">
                  <c:v>Ganga Persaud</c:v>
                </c:pt>
                <c:pt idx="11">
                  <c:v>Wales Estate</c:v>
                </c:pt>
                <c:pt idx="12">
                  <c:v>Vinti Budhoo </c:v>
                </c:pt>
                <c:pt idx="13">
                  <c:v>Anthony Sebastian</c:v>
                </c:pt>
                <c:pt idx="14">
                  <c:v>Jeewan Gobin (Strecha)</c:v>
                </c:pt>
                <c:pt idx="15">
                  <c:v>RRS </c:v>
                </c:pt>
                <c:pt idx="16">
                  <c:v>Farm Operation </c:v>
                </c:pt>
                <c:pt idx="17">
                  <c:v>Samsundar Ramroop</c:v>
                </c:pt>
                <c:pt idx="18">
                  <c:v>Brijdat Ramnarace</c:v>
                </c:pt>
                <c:pt idx="19">
                  <c:v>A. Crawford</c:v>
                </c:pt>
                <c:pt idx="20">
                  <c:v>Tulla Persaud (Badesh)</c:v>
                </c:pt>
                <c:pt idx="21">
                  <c:v>Seenarine (Shano)</c:v>
                </c:pt>
                <c:pt idx="22">
                  <c:v>Basdeo Sukanand</c:v>
                </c:pt>
                <c:pt idx="23">
                  <c:v>Leekh Rambridge</c:v>
                </c:pt>
                <c:pt idx="24">
                  <c:v>Kenard Basdeo (Tanna)</c:v>
                </c:pt>
                <c:pt idx="25">
                  <c:v>Lakeram Rahaman</c:v>
                </c:pt>
              </c:strCache>
            </c:strRef>
          </c:cat>
          <c:val>
            <c:numRef>
              <c:f>Sheet1!$I$7:$I$32</c:f>
              <c:numCache>
                <c:formatCode>General</c:formatCode>
                <c:ptCount val="26"/>
                <c:pt idx="0">
                  <c:v>5463.0021141649031</c:v>
                </c:pt>
                <c:pt idx="1">
                  <c:v>5054.968287526428</c:v>
                </c:pt>
                <c:pt idx="2">
                  <c:v>7049.6828752642696</c:v>
                </c:pt>
                <c:pt idx="3">
                  <c:v>6314.3058491895708</c:v>
                </c:pt>
                <c:pt idx="4">
                  <c:v>4954.1930937279767</c:v>
                </c:pt>
                <c:pt idx="5">
                  <c:v>7045.1021846370677</c:v>
                </c:pt>
                <c:pt idx="6">
                  <c:v>7340.3805496828754</c:v>
                </c:pt>
                <c:pt idx="7">
                  <c:v>5175.4756871035943</c:v>
                </c:pt>
                <c:pt idx="8">
                  <c:v>6291.7547568710361</c:v>
                </c:pt>
                <c:pt idx="9">
                  <c:v>6298.8019732205767</c:v>
                </c:pt>
                <c:pt idx="10">
                  <c:v>6833.8618745595477</c:v>
                </c:pt>
                <c:pt idx="11">
                  <c:v>6485.9055673009161</c:v>
                </c:pt>
                <c:pt idx="12">
                  <c:v>6000</c:v>
                </c:pt>
                <c:pt idx="13">
                  <c:v>8733.6152219873147</c:v>
                </c:pt>
                <c:pt idx="14">
                  <c:v>5828.0479210711756</c:v>
                </c:pt>
                <c:pt idx="15">
                  <c:v>5906.9767441860467</c:v>
                </c:pt>
                <c:pt idx="16">
                  <c:v>5282.2410147991541</c:v>
                </c:pt>
                <c:pt idx="17">
                  <c:v>6178.2945736434103</c:v>
                </c:pt>
                <c:pt idx="18">
                  <c:v>5790.6976744186049</c:v>
                </c:pt>
                <c:pt idx="19">
                  <c:v>5852.7131782945744</c:v>
                </c:pt>
                <c:pt idx="20">
                  <c:v>6726.4887244538404</c:v>
                </c:pt>
                <c:pt idx="21">
                  <c:v>5564.3410852713168</c:v>
                </c:pt>
                <c:pt idx="22">
                  <c:v>5891.4728682170535</c:v>
                </c:pt>
                <c:pt idx="23">
                  <c:v>5181.818181818182</c:v>
                </c:pt>
                <c:pt idx="24">
                  <c:v>8256.518675123325</c:v>
                </c:pt>
                <c:pt idx="25">
                  <c:v>5391.1205073995761</c:v>
                </c:pt>
              </c:numCache>
            </c:numRef>
          </c:val>
          <c:smooth val="0"/>
          <c:extLst>
            <c:ext xmlns:c16="http://schemas.microsoft.com/office/drawing/2014/chart" uri="{C3380CC4-5D6E-409C-BE32-E72D297353CC}">
              <c16:uniqueId val="{00000001-BC9E-42F0-86E4-2AEF291809EE}"/>
            </c:ext>
          </c:extLst>
        </c:ser>
        <c:dLbls>
          <c:showLegendKey val="0"/>
          <c:showVal val="0"/>
          <c:showCatName val="0"/>
          <c:showSerName val="0"/>
          <c:showPercent val="0"/>
          <c:showBubbleSize val="0"/>
        </c:dLbls>
        <c:hiLowLines>
          <c:spPr>
            <a:ln>
              <a:noFill/>
            </a:ln>
          </c:spPr>
        </c:hiLowLines>
        <c:marker val="1"/>
        <c:smooth val="0"/>
        <c:axId val="438918624"/>
        <c:axId val="438919744"/>
      </c:lineChart>
      <c:catAx>
        <c:axId val="438918624"/>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438919744"/>
        <c:crosses val="autoZero"/>
        <c:auto val="1"/>
        <c:lblAlgn val="ctr"/>
        <c:lblOffset val="100"/>
        <c:noMultiLvlLbl val="0"/>
      </c:catAx>
      <c:valAx>
        <c:axId val="438919744"/>
        <c:scaling>
          <c:orientation val="minMax"/>
        </c:scaling>
        <c:delete val="0"/>
        <c:axPos val="l"/>
        <c:majorGridlines/>
        <c:title>
          <c:tx>
            <c:rich>
              <a:bodyPr/>
              <a:lstStyle/>
              <a:p>
                <a:pPr>
                  <a:defRPr/>
                </a:pPr>
                <a:r>
                  <a:rPr lang="en-US"/>
                  <a:t>Yield Kg/ha</a:t>
                </a:r>
              </a:p>
            </c:rich>
          </c:tx>
          <c:overlay val="0"/>
        </c:title>
        <c:numFmt formatCode="General" sourceLinked="1"/>
        <c:majorTickMark val="out"/>
        <c:minorTickMark val="none"/>
        <c:tickLblPos val="nextTo"/>
        <c:crossAx val="438918624"/>
        <c:crosses val="autoZero"/>
        <c:crossBetween val="between"/>
      </c:valAx>
    </c:plotArea>
    <c:legend>
      <c:legendPos val="r"/>
      <c:overlay val="0"/>
    </c:legend>
    <c:plotVisOnly val="1"/>
    <c:dispBlanksAs val="gap"/>
    <c:showDLblsOverMax val="0"/>
  </c:chart>
  <c:spPr>
    <a:ln>
      <a:solidFill>
        <a:schemeClr val="tx1"/>
      </a:solidFill>
    </a:ln>
  </c:spPr>
  <c:txPr>
    <a:bodyPr/>
    <a:lstStyle/>
    <a:p>
      <a:pPr>
        <a:defRPr>
          <a:solidFill>
            <a:sysClr val="windowText" lastClr="000000"/>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'YIELD AND LODGING '!$F$41</c:f>
              <c:strCache>
                <c:ptCount val="1"/>
                <c:pt idx="0">
                  <c:v>Average Yield</c:v>
                </c:pt>
              </c:strCache>
            </c:strRef>
          </c:tx>
          <c:invertIfNegative val="0"/>
          <c:dPt>
            <c:idx val="1"/>
            <c:invertIfNegative val="0"/>
            <c:bubble3D val="0"/>
            <c:spPr>
              <a:solidFill>
                <a:schemeClr val="accent2">
                  <a:lumMod val="75000"/>
                </a:schemeClr>
              </a:solidFill>
            </c:spPr>
            <c:extLst>
              <c:ext xmlns:c16="http://schemas.microsoft.com/office/drawing/2014/chart" uri="{C3380CC4-5D6E-409C-BE32-E72D297353CC}">
                <c16:uniqueId val="{00000001-3C80-4144-B18E-BE2F120AFC3B}"/>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'YIELD AND LODGING '!$G$39:$H$40</c:f>
              <c:multiLvlStrCache>
                <c:ptCount val="2"/>
                <c:lvl>
                  <c:pt idx="0">
                    <c:v>GRDB 15</c:v>
                  </c:pt>
                  <c:pt idx="1">
                    <c:v>GRDB 10</c:v>
                  </c:pt>
                </c:lvl>
                <c:lvl>
                  <c:pt idx="0">
                    <c:v>Grain Yield (bag/acre)</c:v>
                  </c:pt>
                </c:lvl>
              </c:multiLvlStrCache>
            </c:multiLvlStrRef>
          </c:cat>
          <c:val>
            <c:numRef>
              <c:f>'YIELD AND LODGING '!$G$41:$H$41</c:f>
              <c:numCache>
                <c:formatCode>0.0</c:formatCode>
                <c:ptCount val="2"/>
                <c:pt idx="0">
                  <c:v>44.648788886598638</c:v>
                </c:pt>
                <c:pt idx="1">
                  <c:v>36.036612316811471</c:v>
                </c:pt>
              </c:numCache>
            </c:numRef>
          </c:val>
          <c:extLst>
            <c:ext xmlns:c16="http://schemas.microsoft.com/office/drawing/2014/chart" uri="{C3380CC4-5D6E-409C-BE32-E72D297353CC}">
              <c16:uniqueId val="{00000002-3C80-4144-B18E-BE2F120AFC3B}"/>
            </c:ext>
          </c:extLst>
        </c:ser>
        <c:dLbls>
          <c:showLegendKey val="0"/>
          <c:showVal val="0"/>
          <c:showCatName val="0"/>
          <c:showSerName val="0"/>
          <c:showPercent val="0"/>
          <c:showBubbleSize val="0"/>
        </c:dLbls>
        <c:gapWidth val="150"/>
        <c:axId val="515383888"/>
        <c:axId val="515383328"/>
      </c:barChart>
      <c:catAx>
        <c:axId val="515383888"/>
        <c:scaling>
          <c:orientation val="minMax"/>
        </c:scaling>
        <c:delete val="0"/>
        <c:axPos val="b"/>
        <c:numFmt formatCode="General" sourceLinked="0"/>
        <c:majorTickMark val="out"/>
        <c:minorTickMark val="none"/>
        <c:tickLblPos val="nextTo"/>
        <c:crossAx val="515383328"/>
        <c:crosses val="autoZero"/>
        <c:auto val="1"/>
        <c:lblAlgn val="ctr"/>
        <c:lblOffset val="100"/>
        <c:noMultiLvlLbl val="0"/>
      </c:catAx>
      <c:valAx>
        <c:axId val="515383328"/>
        <c:scaling>
          <c:orientation val="minMax"/>
          <c:min val="20"/>
        </c:scaling>
        <c:delete val="0"/>
        <c:axPos val="l"/>
        <c:majorGridlines/>
        <c:numFmt formatCode="0.0" sourceLinked="1"/>
        <c:majorTickMark val="out"/>
        <c:minorTickMark val="none"/>
        <c:tickLblPos val="nextTo"/>
        <c:crossAx val="515383888"/>
        <c:crosses val="autoZero"/>
        <c:crossBetween val="between"/>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'YIELD AND LODGING '!$E$67</c:f>
              <c:strCache>
                <c:ptCount val="1"/>
                <c:pt idx="0">
                  <c:v>Average Lodging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'YIELD AND LODGING '!$F$65:$G$66</c:f>
              <c:multiLvlStrCache>
                <c:ptCount val="2"/>
                <c:lvl>
                  <c:pt idx="0">
                    <c:v>GRDB 15</c:v>
                  </c:pt>
                  <c:pt idx="1">
                    <c:v>GRDB 10</c:v>
                  </c:pt>
                </c:lvl>
                <c:lvl>
                  <c:pt idx="0">
                    <c:v>Lodging (%)</c:v>
                  </c:pt>
                </c:lvl>
              </c:multiLvlStrCache>
            </c:multiLvlStrRef>
          </c:cat>
          <c:val>
            <c:numRef>
              <c:f>'YIELD AND LODGING '!$F$67:$G$67</c:f>
              <c:numCache>
                <c:formatCode>0.0</c:formatCode>
                <c:ptCount val="2"/>
                <c:pt idx="0">
                  <c:v>3.3</c:v>
                </c:pt>
                <c:pt idx="1">
                  <c:v>15.6</c:v>
                </c:pt>
              </c:numCache>
            </c:numRef>
          </c:val>
          <c:extLst>
            <c:ext xmlns:c16="http://schemas.microsoft.com/office/drawing/2014/chart" uri="{C3380CC4-5D6E-409C-BE32-E72D297353CC}">
              <c16:uniqueId val="{00000000-D5A3-4AFF-AEE9-ECEBF5A0310B}"/>
            </c:ext>
          </c:extLst>
        </c:ser>
        <c:dLbls>
          <c:showLegendKey val="0"/>
          <c:showVal val="0"/>
          <c:showCatName val="0"/>
          <c:showSerName val="0"/>
          <c:showPercent val="0"/>
          <c:showBubbleSize val="0"/>
        </c:dLbls>
        <c:gapWidth val="150"/>
        <c:axId val="515840864"/>
        <c:axId val="515841424"/>
      </c:barChart>
      <c:catAx>
        <c:axId val="515840864"/>
        <c:scaling>
          <c:orientation val="minMax"/>
        </c:scaling>
        <c:delete val="0"/>
        <c:axPos val="b"/>
        <c:numFmt formatCode="General" sourceLinked="0"/>
        <c:majorTickMark val="out"/>
        <c:minorTickMark val="none"/>
        <c:tickLblPos val="nextTo"/>
        <c:crossAx val="515841424"/>
        <c:crosses val="autoZero"/>
        <c:auto val="1"/>
        <c:lblAlgn val="ctr"/>
        <c:lblOffset val="100"/>
        <c:noMultiLvlLbl val="0"/>
      </c:catAx>
      <c:valAx>
        <c:axId val="515841424"/>
        <c:scaling>
          <c:orientation val="minMax"/>
          <c:min val="2"/>
        </c:scaling>
        <c:delete val="0"/>
        <c:axPos val="l"/>
        <c:majorGridlines/>
        <c:numFmt formatCode="0.0" sourceLinked="1"/>
        <c:majorTickMark val="out"/>
        <c:minorTickMark val="none"/>
        <c:tickLblPos val="nextTo"/>
        <c:crossAx val="515840864"/>
        <c:crosses val="autoZero"/>
        <c:crossBetween val="between"/>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Farmer Practice vs Six Points </a:t>
            </a:r>
          </a:p>
        </c:rich>
      </c:tx>
      <c:layout>
        <c:manualLayout>
          <c:xMode val="edge"/>
          <c:yMode val="edge"/>
          <c:x val="0.27368581331179781"/>
          <c:y val="2.2075055187638016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Farmer's Practice</c:v>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Sheet2!$A$1:$A$4</c:f>
              <c:strCache>
                <c:ptCount val="4"/>
                <c:pt idx="0">
                  <c:v>Region 2</c:v>
                </c:pt>
                <c:pt idx="1">
                  <c:v>Region 3</c:v>
                </c:pt>
                <c:pt idx="2">
                  <c:v>Region 4&amp;5</c:v>
                </c:pt>
                <c:pt idx="3">
                  <c:v>Region 6</c:v>
                </c:pt>
              </c:strCache>
            </c:strRef>
          </c:cat>
          <c:val>
            <c:numRef>
              <c:f>Sheet2!$B$1:$B$4</c:f>
              <c:numCache>
                <c:formatCode>0</c:formatCode>
                <c:ptCount val="4"/>
                <c:pt idx="0">
                  <c:v>36.727272727272762</c:v>
                </c:pt>
                <c:pt idx="1">
                  <c:v>37.287500000000001</c:v>
                </c:pt>
                <c:pt idx="2">
                  <c:v>35.5</c:v>
                </c:pt>
                <c:pt idx="3">
                  <c:v>36.666666666666536</c:v>
                </c:pt>
              </c:numCache>
            </c:numRef>
          </c:val>
          <c:extLst>
            <c:ext xmlns:c16="http://schemas.microsoft.com/office/drawing/2014/chart" uri="{C3380CC4-5D6E-409C-BE32-E72D297353CC}">
              <c16:uniqueId val="{00000000-4043-413F-9F8B-2544432A31B8}"/>
            </c:ext>
          </c:extLst>
        </c:ser>
        <c:ser>
          <c:idx val="1"/>
          <c:order val="1"/>
          <c:tx>
            <c:v>Six Points</c:v>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Sheet2!$A$1:$A$4</c:f>
              <c:strCache>
                <c:ptCount val="4"/>
                <c:pt idx="0">
                  <c:v>Region 2</c:v>
                </c:pt>
                <c:pt idx="1">
                  <c:v>Region 3</c:v>
                </c:pt>
                <c:pt idx="2">
                  <c:v>Region 4&amp;5</c:v>
                </c:pt>
                <c:pt idx="3">
                  <c:v>Region 6</c:v>
                </c:pt>
              </c:strCache>
            </c:strRef>
          </c:cat>
          <c:val>
            <c:numRef>
              <c:f>Sheet2!$C$1:$C$4</c:f>
              <c:numCache>
                <c:formatCode>0</c:formatCode>
                <c:ptCount val="4"/>
                <c:pt idx="0">
                  <c:v>42.172727272727279</c:v>
                </c:pt>
                <c:pt idx="1">
                  <c:v>43.412500000000001</c:v>
                </c:pt>
                <c:pt idx="2">
                  <c:v>40.25</c:v>
                </c:pt>
                <c:pt idx="3">
                  <c:v>39.033333333333331</c:v>
                </c:pt>
              </c:numCache>
            </c:numRef>
          </c:val>
          <c:extLst>
            <c:ext xmlns:c16="http://schemas.microsoft.com/office/drawing/2014/chart" uri="{C3380CC4-5D6E-409C-BE32-E72D297353CC}">
              <c16:uniqueId val="{00000001-4043-413F-9F8B-2544432A31B8}"/>
            </c:ext>
          </c:extLst>
        </c:ser>
        <c:dLbls>
          <c:showLegendKey val="0"/>
          <c:showVal val="0"/>
          <c:showCatName val="0"/>
          <c:showSerName val="0"/>
          <c:showPercent val="0"/>
          <c:showBubbleSize val="0"/>
        </c:dLbls>
        <c:gapWidth val="65"/>
        <c:shape val="box"/>
        <c:axId val="515844784"/>
        <c:axId val="515845344"/>
        <c:axId val="0"/>
      </c:bar3DChart>
      <c:catAx>
        <c:axId val="5158447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515845344"/>
        <c:crosses val="autoZero"/>
        <c:auto val="1"/>
        <c:lblAlgn val="ctr"/>
        <c:lblOffset val="100"/>
        <c:noMultiLvlLbl val="0"/>
      </c:catAx>
      <c:valAx>
        <c:axId val="51584534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5158447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800"/>
            </a:pPr>
            <a:r>
              <a:rPr lang="en-US" sz="1800"/>
              <a:t>Graph showing chemical control of Schoonard Grass</a:t>
            </a:r>
          </a:p>
        </c:rich>
      </c:tx>
      <c:layout>
        <c:manualLayout>
          <c:xMode val="edge"/>
          <c:yMode val="edge"/>
          <c:x val="0.10355040525594678"/>
          <c:y val="4.7347022798620747E-4"/>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538784067085958E-2"/>
          <c:y val="0.14459529819254313"/>
          <c:w val="0.90272338599184387"/>
          <c:h val="0.71048602845856723"/>
        </c:manualLayout>
      </c:layout>
      <c:bar3DChart>
        <c:barDir val="col"/>
        <c:grouping val="clustered"/>
        <c:varyColors val="0"/>
        <c:ser>
          <c:idx val="0"/>
          <c:order val="0"/>
          <c:tx>
            <c:v>Before chemical application</c:v>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Sheet2!$A$1:$A$4</c:f>
              <c:strCache>
                <c:ptCount val="4"/>
                <c:pt idx="0">
                  <c:v>Region 2</c:v>
                </c:pt>
                <c:pt idx="1">
                  <c:v>Region 3</c:v>
                </c:pt>
                <c:pt idx="2">
                  <c:v>Region 4&amp;5</c:v>
                </c:pt>
                <c:pt idx="3">
                  <c:v>Region 6</c:v>
                </c:pt>
              </c:strCache>
            </c:strRef>
          </c:cat>
          <c:val>
            <c:numRef>
              <c:f>Sheet2!$B$1:$B$4</c:f>
              <c:numCache>
                <c:formatCode>0</c:formatCode>
                <c:ptCount val="4"/>
                <c:pt idx="0">
                  <c:v>4.4146341463414513</c:v>
                </c:pt>
                <c:pt idx="1">
                  <c:v>6.4375</c:v>
                </c:pt>
                <c:pt idx="2">
                  <c:v>13.742857142857117</c:v>
                </c:pt>
                <c:pt idx="3">
                  <c:v>0.53846153846153844</c:v>
                </c:pt>
              </c:numCache>
            </c:numRef>
          </c:val>
          <c:extLst>
            <c:ext xmlns:c16="http://schemas.microsoft.com/office/drawing/2014/chart" uri="{C3380CC4-5D6E-409C-BE32-E72D297353CC}">
              <c16:uniqueId val="{00000000-8D9B-49A0-B99A-AC7EEF41CB34}"/>
            </c:ext>
          </c:extLst>
        </c:ser>
        <c:ser>
          <c:idx val="1"/>
          <c:order val="1"/>
          <c:tx>
            <c:v>After chemical application</c:v>
          </c:tx>
          <c:spPr>
            <a:solidFill>
              <a:schemeClr val="accent4">
                <a:lumMod val="60000"/>
                <a:lumOff val="40000"/>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Sheet2!$A$1:$A$4</c:f>
              <c:strCache>
                <c:ptCount val="4"/>
                <c:pt idx="0">
                  <c:v>Region 2</c:v>
                </c:pt>
                <c:pt idx="1">
                  <c:v>Region 3</c:v>
                </c:pt>
                <c:pt idx="2">
                  <c:v>Region 4&amp;5</c:v>
                </c:pt>
                <c:pt idx="3">
                  <c:v>Region 6</c:v>
                </c:pt>
              </c:strCache>
            </c:strRef>
          </c:cat>
          <c:val>
            <c:numRef>
              <c:f>Sheet2!$C$1:$C$4</c:f>
              <c:numCache>
                <c:formatCode>General</c:formatCode>
                <c:ptCount val="4"/>
                <c:pt idx="0" formatCode="0">
                  <c:v>0.3902439024390244</c:v>
                </c:pt>
                <c:pt idx="1">
                  <c:v>0</c:v>
                </c:pt>
                <c:pt idx="2" formatCode="0">
                  <c:v>1.4</c:v>
                </c:pt>
                <c:pt idx="3" formatCode="0">
                  <c:v>7.6923076923076927E-2</c:v>
                </c:pt>
              </c:numCache>
            </c:numRef>
          </c:val>
          <c:extLst>
            <c:ext xmlns:c16="http://schemas.microsoft.com/office/drawing/2014/chart" uri="{C3380CC4-5D6E-409C-BE32-E72D297353CC}">
              <c16:uniqueId val="{00000001-8D9B-49A0-B99A-AC7EEF41CB34}"/>
            </c:ext>
          </c:extLst>
        </c:ser>
        <c:dLbls>
          <c:showLegendKey val="0"/>
          <c:showVal val="0"/>
          <c:showCatName val="0"/>
          <c:showSerName val="0"/>
          <c:showPercent val="0"/>
          <c:showBubbleSize val="0"/>
        </c:dLbls>
        <c:gapWidth val="65"/>
        <c:shape val="box"/>
        <c:axId val="518014448"/>
        <c:axId val="518015008"/>
        <c:axId val="0"/>
      </c:bar3DChart>
      <c:catAx>
        <c:axId val="5180144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en-US"/>
          </a:p>
        </c:txPr>
        <c:crossAx val="518015008"/>
        <c:crosses val="autoZero"/>
        <c:auto val="1"/>
        <c:lblAlgn val="ctr"/>
        <c:lblOffset val="100"/>
        <c:noMultiLvlLbl val="0"/>
      </c:catAx>
      <c:valAx>
        <c:axId val="51801500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vert="horz"/>
              <a:lstStyle/>
              <a:p>
                <a:pPr>
                  <a:defRPr/>
                </a:pPr>
                <a:r>
                  <a:rPr lang="en-US"/>
                  <a:t>Plants/m2</a:t>
                </a:r>
              </a:p>
            </c:rich>
          </c:tx>
          <c:layout>
            <c:manualLayout>
              <c:xMode val="edge"/>
              <c:yMode val="edge"/>
              <c:x val="6.7597682365176301E-4"/>
              <c:y val="0.36282338410120957"/>
            </c:manualLayout>
          </c:layout>
          <c:overlay val="0"/>
        </c:title>
        <c:numFmt formatCode="0" sourceLinked="1"/>
        <c:majorTickMark val="none"/>
        <c:minorTickMark val="none"/>
        <c:tickLblPos val="nextTo"/>
        <c:spPr>
          <a:noFill/>
          <a:ln>
            <a:noFill/>
          </a:ln>
          <a:effectLst/>
        </c:spPr>
        <c:txPr>
          <a:bodyPr rot="-60000000" vert="horz"/>
          <a:lstStyle/>
          <a:p>
            <a:pPr>
              <a:defRPr/>
            </a:pPr>
            <a:endParaRPr lang="en-US"/>
          </a:p>
        </c:txPr>
        <c:crossAx val="518014448"/>
        <c:crosses val="autoZero"/>
        <c:crossBetween val="between"/>
      </c:valAx>
      <c:spPr>
        <a:noFill/>
        <a:ln>
          <a:noFill/>
        </a:ln>
        <a:effectLst/>
      </c:spPr>
    </c:plotArea>
    <c:legend>
      <c:legendPos val="r"/>
      <c:layout>
        <c:manualLayout>
          <c:xMode val="edge"/>
          <c:yMode val="edge"/>
          <c:x val="0.78516852221325328"/>
          <c:y val="0.31156717335678763"/>
          <c:w val="0.20709453387959043"/>
          <c:h val="0.30025214977163084"/>
        </c:manualLayout>
      </c:layout>
      <c:overlay val="1"/>
      <c:spPr>
        <a:solidFill>
          <a:schemeClr val="lt1">
            <a:lumMod val="95000"/>
            <a:alpha val="39000"/>
          </a:schemeClr>
        </a:solidFill>
        <a:ln>
          <a:noFill/>
        </a:ln>
        <a:effectLst/>
      </c:spPr>
      <c:txPr>
        <a:bodyPr rot="0" vert="horz"/>
        <a:lstStyle/>
        <a:p>
          <a:pPr>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200" b="1">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600"/>
            </a:pPr>
            <a:r>
              <a:rPr lang="en-US" sz="1600"/>
              <a:t>Graph showing Paddy Bugs before and after chemical application</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v># of bugs before chemical application</c:v>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Sheet2!$A$1:$A$4</c:f>
              <c:strCache>
                <c:ptCount val="4"/>
                <c:pt idx="0">
                  <c:v>Region 2 </c:v>
                </c:pt>
                <c:pt idx="1">
                  <c:v>Region 3 </c:v>
                </c:pt>
                <c:pt idx="2">
                  <c:v>Region 4&amp;5</c:v>
                </c:pt>
                <c:pt idx="3">
                  <c:v>Region 6 </c:v>
                </c:pt>
              </c:strCache>
            </c:strRef>
          </c:cat>
          <c:val>
            <c:numRef>
              <c:f>Sheet2!$C$1:$C$4</c:f>
              <c:numCache>
                <c:formatCode>0</c:formatCode>
                <c:ptCount val="4"/>
                <c:pt idx="0">
                  <c:v>22.650000000000031</c:v>
                </c:pt>
                <c:pt idx="1">
                  <c:v>16.88</c:v>
                </c:pt>
                <c:pt idx="2">
                  <c:v>17.285714285714196</c:v>
                </c:pt>
                <c:pt idx="3">
                  <c:v>20.517241379310342</c:v>
                </c:pt>
              </c:numCache>
            </c:numRef>
          </c:val>
          <c:extLst>
            <c:ext xmlns:c16="http://schemas.microsoft.com/office/drawing/2014/chart" uri="{C3380CC4-5D6E-409C-BE32-E72D297353CC}">
              <c16:uniqueId val="{00000000-AAC0-4347-9F67-1A1D13DA27E7}"/>
            </c:ext>
          </c:extLst>
        </c:ser>
        <c:ser>
          <c:idx val="2"/>
          <c:order val="2"/>
          <c:tx>
            <c:v># of bugs after chemical application</c:v>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Sheet2!$A$1:$A$4</c:f>
              <c:strCache>
                <c:ptCount val="4"/>
                <c:pt idx="0">
                  <c:v>Region 2 </c:v>
                </c:pt>
                <c:pt idx="1">
                  <c:v>Region 3 </c:v>
                </c:pt>
                <c:pt idx="2">
                  <c:v>Region 4&amp;5</c:v>
                </c:pt>
                <c:pt idx="3">
                  <c:v>Region 6 </c:v>
                </c:pt>
              </c:strCache>
            </c:strRef>
          </c:cat>
          <c:val>
            <c:numRef>
              <c:f>Sheet2!$D$1:$D$4</c:f>
              <c:numCache>
                <c:formatCode>0</c:formatCode>
                <c:ptCount val="4"/>
                <c:pt idx="0">
                  <c:v>3.125</c:v>
                </c:pt>
                <c:pt idx="1">
                  <c:v>0.44</c:v>
                </c:pt>
                <c:pt idx="2">
                  <c:v>0.96428571428571463</c:v>
                </c:pt>
                <c:pt idx="3">
                  <c:v>4.1034482758620694</c:v>
                </c:pt>
              </c:numCache>
            </c:numRef>
          </c:val>
          <c:extLst>
            <c:ext xmlns:c16="http://schemas.microsoft.com/office/drawing/2014/chart" uri="{C3380CC4-5D6E-409C-BE32-E72D297353CC}">
              <c16:uniqueId val="{00000001-AAC0-4347-9F67-1A1D13DA27E7}"/>
            </c:ext>
          </c:extLst>
        </c:ser>
        <c:dLbls>
          <c:showLegendKey val="0"/>
          <c:showVal val="0"/>
          <c:showCatName val="0"/>
          <c:showSerName val="0"/>
          <c:showPercent val="0"/>
          <c:showBubbleSize val="0"/>
        </c:dLbls>
        <c:gapWidth val="65"/>
        <c:shape val="box"/>
        <c:axId val="518018368"/>
        <c:axId val="518018928"/>
        <c:axId val="0"/>
        <c:extLst>
          <c:ext xmlns:c15="http://schemas.microsoft.com/office/drawing/2012/chart" uri="{02D57815-91ED-43cb-92C2-25804820EDAC}">
            <c15:filteredBarSeries>
              <c15:ser>
                <c:idx val="0"/>
                <c:order val="0"/>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cat>
                  <c:strRef>
                    <c:extLst>
                      <c:ext uri="{02D57815-91ED-43cb-92C2-25804820EDAC}">
                        <c15:formulaRef>
                          <c15:sqref>Sheet2!$A$1:$A$4</c15:sqref>
                        </c15:formulaRef>
                      </c:ext>
                    </c:extLst>
                    <c:strCache>
                      <c:ptCount val="4"/>
                      <c:pt idx="0">
                        <c:v>Region 2 </c:v>
                      </c:pt>
                      <c:pt idx="1">
                        <c:v>Region 3 </c:v>
                      </c:pt>
                      <c:pt idx="2">
                        <c:v>Region 4&amp;5</c:v>
                      </c:pt>
                      <c:pt idx="3">
                        <c:v>Region 6 </c:v>
                      </c:pt>
                    </c:strCache>
                  </c:strRef>
                </c:cat>
                <c:val>
                  <c:numRef>
                    <c:extLst>
                      <c:ext uri="{02D57815-91ED-43cb-92C2-25804820EDAC}">
                        <c15:formulaRef>
                          <c15:sqref>Sheet2!$B$1:$B$4</c15:sqref>
                        </c15:formulaRef>
                      </c:ext>
                    </c:extLst>
                    <c:numCache>
                      <c:formatCode>General</c:formatCode>
                      <c:ptCount val="4"/>
                    </c:numCache>
                  </c:numRef>
                </c:val>
                <c:extLst>
                  <c:ext xmlns:c16="http://schemas.microsoft.com/office/drawing/2014/chart" uri="{C3380CC4-5D6E-409C-BE32-E72D297353CC}">
                    <c16:uniqueId val="{00000002-AAC0-4347-9F67-1A1D13DA27E7}"/>
                  </c:ext>
                </c:extLst>
              </c15:ser>
            </c15:filteredBarSeries>
          </c:ext>
        </c:extLst>
      </c:bar3DChart>
      <c:catAx>
        <c:axId val="5180183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en-US"/>
          </a:p>
        </c:txPr>
        <c:crossAx val="518018928"/>
        <c:crosses val="autoZero"/>
        <c:auto val="1"/>
        <c:lblAlgn val="ctr"/>
        <c:lblOffset val="100"/>
        <c:noMultiLvlLbl val="0"/>
      </c:catAx>
      <c:valAx>
        <c:axId val="51801892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vert="horz"/>
              <a:lstStyle/>
              <a:p>
                <a:pPr>
                  <a:defRPr/>
                </a:pPr>
                <a:r>
                  <a:rPr lang="en-US"/>
                  <a:t># of bugs per sweep</a:t>
                </a:r>
              </a:p>
            </c:rich>
          </c:tx>
          <c:layout>
            <c:manualLayout>
              <c:xMode val="edge"/>
              <c:yMode val="edge"/>
              <c:x val="2.1177690557360039E-2"/>
              <c:y val="0.27447575997517382"/>
            </c:manualLayout>
          </c:layout>
          <c:overlay val="0"/>
        </c:title>
        <c:numFmt formatCode="0" sourceLinked="1"/>
        <c:majorTickMark val="none"/>
        <c:minorTickMark val="none"/>
        <c:tickLblPos val="nextTo"/>
        <c:spPr>
          <a:noFill/>
          <a:ln>
            <a:noFill/>
          </a:ln>
          <a:effectLst/>
        </c:spPr>
        <c:txPr>
          <a:bodyPr rot="-60000000" vert="horz"/>
          <a:lstStyle/>
          <a:p>
            <a:pPr>
              <a:defRPr/>
            </a:pPr>
            <a:endParaRPr lang="en-US"/>
          </a:p>
        </c:txPr>
        <c:crossAx val="5180183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vert="horz"/>
        <a:lstStyle/>
        <a:p>
          <a:pPr>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200" b="1">
          <a:latin typeface="Times New Roman" pitchFamily="18" charset="0"/>
          <a:cs typeface="Times New Roman"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Graph showing chemical control of red rice </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Before chemical application</c:v>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Sheet2!$A$3:$A$6</c:f>
              <c:strCache>
                <c:ptCount val="4"/>
                <c:pt idx="0">
                  <c:v>Reg 2</c:v>
                </c:pt>
                <c:pt idx="1">
                  <c:v>Reg 3</c:v>
                </c:pt>
                <c:pt idx="2">
                  <c:v>Reg 4&amp;5</c:v>
                </c:pt>
                <c:pt idx="3">
                  <c:v>Reg 6</c:v>
                </c:pt>
              </c:strCache>
            </c:strRef>
          </c:cat>
          <c:val>
            <c:numRef>
              <c:f>Sheet2!$B$3:$B$6</c:f>
              <c:numCache>
                <c:formatCode>General</c:formatCode>
                <c:ptCount val="4"/>
                <c:pt idx="0">
                  <c:v>4</c:v>
                </c:pt>
                <c:pt idx="1">
                  <c:v>7</c:v>
                </c:pt>
                <c:pt idx="2">
                  <c:v>14</c:v>
                </c:pt>
                <c:pt idx="3">
                  <c:v>6</c:v>
                </c:pt>
              </c:numCache>
            </c:numRef>
          </c:val>
          <c:extLst>
            <c:ext xmlns:c16="http://schemas.microsoft.com/office/drawing/2014/chart" uri="{C3380CC4-5D6E-409C-BE32-E72D297353CC}">
              <c16:uniqueId val="{00000000-9423-4FAB-A829-8ABED7F20CB9}"/>
            </c:ext>
          </c:extLst>
        </c:ser>
        <c:ser>
          <c:idx val="1"/>
          <c:order val="1"/>
          <c:tx>
            <c:v>After chemical application</c:v>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Sheet2!$A$3:$A$6</c:f>
              <c:strCache>
                <c:ptCount val="4"/>
                <c:pt idx="0">
                  <c:v>Reg 2</c:v>
                </c:pt>
                <c:pt idx="1">
                  <c:v>Reg 3</c:v>
                </c:pt>
                <c:pt idx="2">
                  <c:v>Reg 4&amp;5</c:v>
                </c:pt>
                <c:pt idx="3">
                  <c:v>Reg 6</c:v>
                </c:pt>
              </c:strCache>
            </c:strRef>
          </c:cat>
          <c:val>
            <c:numRef>
              <c:f>Sheet2!$C$3:$C$6</c:f>
              <c:numCache>
                <c:formatCode>General</c:formatCode>
                <c:ptCount val="4"/>
                <c:pt idx="0">
                  <c:v>0</c:v>
                </c:pt>
                <c:pt idx="1">
                  <c:v>0</c:v>
                </c:pt>
                <c:pt idx="2">
                  <c:v>1</c:v>
                </c:pt>
                <c:pt idx="3">
                  <c:v>1</c:v>
                </c:pt>
              </c:numCache>
            </c:numRef>
          </c:val>
          <c:extLst>
            <c:ext xmlns:c16="http://schemas.microsoft.com/office/drawing/2014/chart" uri="{C3380CC4-5D6E-409C-BE32-E72D297353CC}">
              <c16:uniqueId val="{00000001-9423-4FAB-A829-8ABED7F20CB9}"/>
            </c:ext>
          </c:extLst>
        </c:ser>
        <c:dLbls>
          <c:showLegendKey val="0"/>
          <c:showVal val="0"/>
          <c:showCatName val="0"/>
          <c:showSerName val="0"/>
          <c:showPercent val="0"/>
          <c:showBubbleSize val="0"/>
        </c:dLbls>
        <c:gapWidth val="65"/>
        <c:shape val="box"/>
        <c:axId val="383047216"/>
        <c:axId val="383047776"/>
        <c:axId val="0"/>
      </c:bar3DChart>
      <c:catAx>
        <c:axId val="3830472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383047776"/>
        <c:crosses val="autoZero"/>
        <c:auto val="1"/>
        <c:lblAlgn val="ctr"/>
        <c:lblOffset val="100"/>
        <c:noMultiLvlLbl val="0"/>
      </c:catAx>
      <c:valAx>
        <c:axId val="38304777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a:t>Plants/m2</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383047216"/>
        <c:crosses val="autoZero"/>
        <c:crossBetween val="between"/>
      </c:valAx>
      <c:spPr>
        <a:noFill/>
        <a:ln>
          <a:noFill/>
        </a:ln>
        <a:effectLst/>
      </c:spPr>
    </c:plotArea>
    <c:legend>
      <c:legendPos val="r"/>
      <c:layout>
        <c:manualLayout>
          <c:xMode val="edge"/>
          <c:yMode val="edge"/>
          <c:x val="0.72780578985490318"/>
          <c:y val="0.24765757302315217"/>
          <c:w val="0.22117245730040419"/>
          <c:h val="0.4482901519178234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1">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8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2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1">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8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2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1">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8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2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1">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8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2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1">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8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2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1">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8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2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0.04565</cdr:x>
      <cdr:y>0.0237</cdr:y>
    </cdr:from>
    <cdr:to>
      <cdr:x>0.14526</cdr:x>
      <cdr:y>0.1659</cdr:y>
    </cdr:to>
    <cdr:sp macro="" textlink="">
      <cdr:nvSpPr>
        <cdr:cNvPr id="2" name="Text Box 1"/>
        <cdr:cNvSpPr txBox="1"/>
      </cdr:nvSpPr>
      <cdr:spPr>
        <a:xfrm xmlns:a="http://schemas.openxmlformats.org/drawingml/2006/main">
          <a:off x="118334" y="53788"/>
          <a:ext cx="258184" cy="3227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a:t>
          </a:r>
        </a:p>
      </cdr:txBody>
    </cdr:sp>
  </cdr:relSizeAnchor>
</c:userShapes>
</file>

<file path=word/drawings/drawing2.xml><?xml version="1.0" encoding="utf-8"?>
<c:userShapes xmlns:c="http://schemas.openxmlformats.org/drawingml/2006/chart">
  <cdr:relSizeAnchor xmlns:cdr="http://schemas.openxmlformats.org/drawingml/2006/chartDrawing">
    <cdr:from>
      <cdr:x>0.06179</cdr:x>
      <cdr:y>0.0474</cdr:y>
    </cdr:from>
    <cdr:to>
      <cdr:x>0.16991</cdr:x>
      <cdr:y>0.17538</cdr:y>
    </cdr:to>
    <cdr:sp macro="" textlink="">
      <cdr:nvSpPr>
        <cdr:cNvPr id="2" name="Text Box 1"/>
        <cdr:cNvSpPr txBox="1"/>
      </cdr:nvSpPr>
      <cdr:spPr>
        <a:xfrm xmlns:a="http://schemas.openxmlformats.org/drawingml/2006/main">
          <a:off x="172122" y="107576"/>
          <a:ext cx="301214" cy="2904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0.79688</cdr:y>
    </cdr:from>
    <cdr:to>
      <cdr:x>0.11441</cdr:x>
      <cdr:y>1</cdr:y>
    </cdr:to>
    <cdr:sp macro="" textlink="">
      <cdr:nvSpPr>
        <cdr:cNvPr id="2" name="TextBox 1"/>
        <cdr:cNvSpPr txBox="1"/>
      </cdr:nvSpPr>
      <cdr:spPr>
        <a:xfrm xmlns:a="http://schemas.openxmlformats.org/drawingml/2006/main">
          <a:off x="0" y="2185988"/>
          <a:ext cx="733425" cy="5572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Bags per acre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F67D2-B980-4687-BCD7-7072A9778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16911</Words>
  <Characters>96393</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GRDB Annual Report 2018</vt:lpstr>
    </vt:vector>
  </TitlesOfParts>
  <Company/>
  <LinksUpToDate>false</LinksUpToDate>
  <CharactersWithSpaces>113078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GRDB Annual Report 2018</dc:title>
  <dc:subject/>
  <dc:creator>Aleceia Harlequin</dc:creator>
  <cp:keywords/>
  <dc:description/>
  <cp:lastModifiedBy>Windows User</cp:lastModifiedBy>
  <cp:revision>2</cp:revision>
  <cp:lastPrinted>2019-05-09T19:30:00Z</cp:lastPrinted>
  <dcterms:created xsi:type="dcterms:W3CDTF">2019-12-05T20:30:00Z</dcterms:created>
  <dcterms:modified xsi:type="dcterms:W3CDTF">2019-12-05T20:30:00Z</dcterms:modified>
</cp:coreProperties>
</file>