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1B38" w14:textId="77777777" w:rsidR="00A70EBD" w:rsidRDefault="00A70EBD" w:rsidP="00A70EBD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TWELFTH PARLIAMENT OF GUYANA – FIRST SESSION (2020-2023)</w:t>
      </w:r>
    </w:p>
    <w:p w14:paraId="3E271593" w14:textId="77777777" w:rsidR="00A70EBD" w:rsidRDefault="00A70EBD" w:rsidP="00A70EB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NATIONAL ASSEMBLY</w:t>
      </w:r>
    </w:p>
    <w:p w14:paraId="7C738742" w14:textId="511E7B64" w:rsidR="00A70EBD" w:rsidRDefault="00A70EBD" w:rsidP="00A70EB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PAPER NO. 28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</w:p>
    <w:p w14:paraId="7718ED87" w14:textId="77777777" w:rsidR="00A70EBD" w:rsidRDefault="00A70EBD" w:rsidP="00A70EB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25D4C4E" w14:textId="77777777" w:rsidR="00A70EBD" w:rsidRDefault="00A70EBD" w:rsidP="00A70EB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Member Asking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Ms. Annette Ferguson, M.P.</w:t>
      </w:r>
    </w:p>
    <w:p w14:paraId="20451458" w14:textId="77777777" w:rsidR="00A70EBD" w:rsidRDefault="00A70EBD" w:rsidP="00A70EB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2A3CCD" w14:textId="60266F22" w:rsidR="00A70EBD" w:rsidRDefault="00A70EBD" w:rsidP="00A70EBD">
      <w:pPr>
        <w:spacing w:after="0" w:line="360" w:lineRule="auto"/>
        <w:ind w:left="2880" w:hanging="28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Minister Answering</w:t>
      </w:r>
      <w:r>
        <w:rPr>
          <w:rFonts w:ascii="Times New Roman" w:hAnsi="Times New Roman"/>
          <w:sz w:val="24"/>
          <w:szCs w:val="24"/>
        </w:rPr>
        <w:t xml:space="preserve">: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The </w:t>
      </w:r>
      <w:r>
        <w:rPr>
          <w:rFonts w:ascii="Times New Roman" w:hAnsi="Times New Roman"/>
          <w:b/>
          <w:sz w:val="24"/>
          <w:szCs w:val="24"/>
        </w:rPr>
        <w:t>Senior Minister in the Office of the President with Responsibility for Finance</w:t>
      </w:r>
    </w:p>
    <w:p w14:paraId="106B4D3B" w14:textId="77777777" w:rsidR="00A70EBD" w:rsidRDefault="00A70EBD" w:rsidP="00A70EBD">
      <w:pPr>
        <w:spacing w:after="0" w:line="360" w:lineRule="auto"/>
        <w:ind w:left="2880" w:hanging="2880"/>
        <w:jc w:val="both"/>
        <w:rPr>
          <w:rFonts w:ascii="Times New Roman" w:hAnsi="Times New Roman"/>
          <w:b/>
          <w:sz w:val="24"/>
          <w:szCs w:val="24"/>
        </w:rPr>
      </w:pPr>
    </w:p>
    <w:p w14:paraId="7F7E9238" w14:textId="77777777" w:rsidR="00A70EBD" w:rsidRDefault="00A70EBD" w:rsidP="00A70EB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QUESTION</w:t>
      </w:r>
    </w:p>
    <w:p w14:paraId="255BB6B4" w14:textId="2BD8F7EB" w:rsidR="00A70EBD" w:rsidRPr="00A70EBD" w:rsidRDefault="00A70EBD" w:rsidP="00A70EBD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70EBD">
        <w:rPr>
          <w:rFonts w:ascii="Times New Roman" w:eastAsia="Times New Roman" w:hAnsi="Times New Roman"/>
          <w:b/>
          <w:bCs/>
          <w:sz w:val="24"/>
          <w:szCs w:val="24"/>
        </w:rPr>
        <w:t>*</w:t>
      </w:r>
      <w:r w:rsidRPr="00A70EB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PRICES FOR REPOSSESSED LANDS SOLD AT PETER’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S</w:t>
      </w:r>
      <w:r w:rsidRPr="00A70EB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Hall, E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AST </w:t>
      </w:r>
      <w:r w:rsidRPr="00A70EB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B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ANK </w:t>
      </w:r>
      <w:r w:rsidRPr="00A70EB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D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EMERARA</w:t>
      </w:r>
    </w:p>
    <w:p w14:paraId="1A249170" w14:textId="563BDCD6" w:rsidR="00A70EBD" w:rsidRPr="00A70EBD" w:rsidRDefault="00A70EBD" w:rsidP="00A70EB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0EBD">
        <w:rPr>
          <w:rFonts w:ascii="Times New Roman" w:eastAsia="Times New Roman" w:hAnsi="Times New Roman"/>
          <w:b/>
          <w:bCs/>
          <w:sz w:val="24"/>
          <w:szCs w:val="24"/>
        </w:rPr>
        <w:t xml:space="preserve">An article carried via </w:t>
      </w:r>
      <w:proofErr w:type="spellStart"/>
      <w:r w:rsidRPr="00A70EBD">
        <w:rPr>
          <w:rFonts w:ascii="Times New Roman" w:eastAsia="Times New Roman" w:hAnsi="Times New Roman"/>
          <w:b/>
          <w:bCs/>
          <w:sz w:val="24"/>
          <w:szCs w:val="24"/>
        </w:rPr>
        <w:t>Stabroek</w:t>
      </w:r>
      <w:proofErr w:type="spellEnd"/>
      <w:r w:rsidRPr="00A70EBD">
        <w:rPr>
          <w:rFonts w:ascii="Times New Roman" w:eastAsia="Times New Roman" w:hAnsi="Times New Roman"/>
          <w:b/>
          <w:bCs/>
          <w:sz w:val="24"/>
          <w:szCs w:val="24"/>
        </w:rPr>
        <w:t xml:space="preserve"> News, dated May 21, 2023</w:t>
      </w:r>
      <w:r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A70EBD">
        <w:rPr>
          <w:rFonts w:ascii="Times New Roman" w:eastAsia="Times New Roman" w:hAnsi="Times New Roman"/>
          <w:b/>
          <w:bCs/>
          <w:sz w:val="24"/>
          <w:szCs w:val="24"/>
        </w:rPr>
        <w:t xml:space="preserve"> reported, “Land repossessed by Government at Peters’ Hall resold at market prices – A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ttorney </w:t>
      </w:r>
      <w:proofErr w:type="gramStart"/>
      <w:r w:rsidRPr="00A70EBD">
        <w:rPr>
          <w:rFonts w:ascii="Times New Roman" w:eastAsia="Times New Roman" w:hAnsi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/>
          <w:b/>
          <w:bCs/>
          <w:sz w:val="24"/>
          <w:szCs w:val="24"/>
        </w:rPr>
        <w:t>eneral</w:t>
      </w:r>
      <w:proofErr w:type="gramEnd"/>
      <w:r w:rsidRPr="00A70EBD">
        <w:rPr>
          <w:rFonts w:ascii="Times New Roman" w:eastAsia="Times New Roman" w:hAnsi="Times New Roman"/>
          <w:b/>
          <w:bCs/>
          <w:sz w:val="24"/>
          <w:szCs w:val="24"/>
        </w:rPr>
        <w:t>”</w:t>
      </w:r>
    </w:p>
    <w:p w14:paraId="0E6D8218" w14:textId="77777777" w:rsidR="00A70EBD" w:rsidRPr="00A70EBD" w:rsidRDefault="00A70EBD" w:rsidP="00A70EB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A7CD8F4" w14:textId="6865DE07" w:rsidR="00A70EBD" w:rsidRPr="00A70EBD" w:rsidRDefault="00A70EBD" w:rsidP="00A70EB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*</w:t>
      </w:r>
      <w:r w:rsidRPr="00A70EBD">
        <w:rPr>
          <w:rFonts w:ascii="Times New Roman" w:eastAsia="Times New Roman" w:hAnsi="Times New Roman"/>
          <w:sz w:val="24"/>
          <w:szCs w:val="24"/>
        </w:rPr>
        <w:t xml:space="preserve">Can the </w:t>
      </w:r>
      <w:r>
        <w:rPr>
          <w:rFonts w:ascii="Times New Roman" w:eastAsia="Times New Roman" w:hAnsi="Times New Roman"/>
          <w:sz w:val="24"/>
          <w:szCs w:val="24"/>
        </w:rPr>
        <w:t xml:space="preserve">Hon. </w:t>
      </w:r>
      <w:r w:rsidRPr="00A70EBD">
        <w:rPr>
          <w:rFonts w:ascii="Times New Roman" w:eastAsia="Times New Roman" w:hAnsi="Times New Roman"/>
          <w:sz w:val="24"/>
          <w:szCs w:val="24"/>
        </w:rPr>
        <w:t>Senior Minister inform the National Assembly at what prices the repossessed lands at Peter’s Hall</w:t>
      </w:r>
      <w:r>
        <w:rPr>
          <w:rFonts w:ascii="Times New Roman" w:eastAsia="Times New Roman" w:hAnsi="Times New Roman"/>
          <w:sz w:val="24"/>
          <w:szCs w:val="24"/>
        </w:rPr>
        <w:t xml:space="preserve"> on the East Bank of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Demerara</w:t>
      </w:r>
      <w:proofErr w:type="spellEnd"/>
      <w:r w:rsidRPr="00A70EB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were </w:t>
      </w:r>
      <w:r w:rsidRPr="00A70EBD">
        <w:rPr>
          <w:rFonts w:ascii="Times New Roman" w:eastAsia="Times New Roman" w:hAnsi="Times New Roman"/>
          <w:sz w:val="24"/>
          <w:szCs w:val="24"/>
        </w:rPr>
        <w:t xml:space="preserve">sold and to whom? </w:t>
      </w:r>
    </w:p>
    <w:p w14:paraId="1407512D" w14:textId="77777777" w:rsidR="00A70EBD" w:rsidRDefault="00A70EBD"/>
    <w:p w14:paraId="4754CC33" w14:textId="5A97E95F" w:rsidR="00A70EBD" w:rsidRDefault="00A70EBD" w:rsidP="00A70EBD">
      <w:pPr>
        <w:spacing w:after="0" w:line="360" w:lineRule="auto"/>
        <w:ind w:left="720" w:right="238" w:firstLine="720"/>
        <w:rPr>
          <w:rFonts w:ascii="Times New Roman" w:eastAsia="Georgia" w:hAnsi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sz w:val="24"/>
          <w:szCs w:val="24"/>
        </w:rPr>
        <w:t>(Notice Paper No. 28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(Q21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Opp.21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) published on 2023-06-09) </w:t>
      </w:r>
    </w:p>
    <w:p w14:paraId="1B2A8C82" w14:textId="77777777" w:rsidR="00A70EBD" w:rsidRDefault="00A70EBD" w:rsidP="00A70EBD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A5D11BF" w14:textId="77777777" w:rsidR="00A70EBD" w:rsidRDefault="00A70EBD" w:rsidP="00A70EBD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Date Received: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2023-05-31</w:t>
      </w:r>
      <w:proofErr w:type="gramEnd"/>
    </w:p>
    <w:p w14:paraId="6F7EA0E7" w14:textId="77777777" w:rsidR="00A70EBD" w:rsidRDefault="00A70EBD" w:rsidP="00A70EBD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7EFB9EC" w14:textId="77777777" w:rsidR="00A70EBD" w:rsidRDefault="00A70EBD" w:rsidP="00A70EB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Date for Order Paper:</w:t>
      </w:r>
      <w:r>
        <w:rPr>
          <w:rFonts w:ascii="Times New Roman" w:hAnsi="Times New Roman"/>
          <w:b/>
          <w:sz w:val="24"/>
          <w:szCs w:val="24"/>
          <w:u w:val="single"/>
        </w:rPr>
        <w:tab/>
        <w:t>2023-06-30</w:t>
      </w:r>
    </w:p>
    <w:p w14:paraId="637CD719" w14:textId="77777777" w:rsidR="00A70EBD" w:rsidRDefault="00A70EBD"/>
    <w:sectPr w:rsidR="00A70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3A7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17291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EBD"/>
    <w:rsid w:val="001D7027"/>
    <w:rsid w:val="00A7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492D5"/>
  <w15:chartTrackingRefBased/>
  <w15:docId w15:val="{99FF7BF3-101C-4657-A909-A6B0FE8F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EBD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665</Characters>
  <Application>Microsoft Office Word</Application>
  <DocSecurity>0</DocSecurity>
  <Lines>22</Lines>
  <Paragraphs>15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Deslyn West</dc:creator>
  <cp:keywords/>
  <dc:description/>
  <cp:lastModifiedBy>Deslyn West</cp:lastModifiedBy>
  <cp:revision>1</cp:revision>
  <cp:lastPrinted>2023-06-08T22:09:00Z</cp:lastPrinted>
  <dcterms:created xsi:type="dcterms:W3CDTF">2023-06-08T22:05:00Z</dcterms:created>
  <dcterms:modified xsi:type="dcterms:W3CDTF">2023-06-08T22:10:00Z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83a09ec2-72b7-4248-977b-f2b63e56ab95</vt:lpwstr>
  </property>
</Properties>
</file>